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9402" w14:textId="44A8B6B6" w:rsidR="00791EF0" w:rsidRDefault="00280023" w:rsidP="00C411AE">
      <w:pPr>
        <w:spacing w:after="120" w:line="240" w:lineRule="auto"/>
        <w:ind w:left="5557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Приложение</w:t>
      </w:r>
      <w:r>
        <w:rPr>
          <w:rFonts w:cs="Times New Roman"/>
          <w:sz w:val="20"/>
          <w:szCs w:val="20"/>
        </w:rPr>
        <w:br/>
      </w:r>
      <w:r w:rsidR="00773F2B" w:rsidRPr="00773F2B">
        <w:rPr>
          <w:rFonts w:cs="Times New Roman"/>
          <w:sz w:val="20"/>
          <w:szCs w:val="20"/>
        </w:rPr>
        <w:t>к Правилам предоставления</w:t>
      </w:r>
      <w:r w:rsidR="00773F2B">
        <w:rPr>
          <w:rFonts w:cs="Times New Roman"/>
          <w:sz w:val="20"/>
          <w:szCs w:val="20"/>
        </w:rPr>
        <w:t xml:space="preserve"> </w:t>
      </w:r>
      <w:r w:rsidR="00773F2B">
        <w:rPr>
          <w:rFonts w:cs="Times New Roman"/>
          <w:sz w:val="20"/>
          <w:szCs w:val="20"/>
        </w:rPr>
        <w:br/>
      </w:r>
      <w:r w:rsidR="00773F2B" w:rsidRPr="00773F2B">
        <w:rPr>
          <w:rFonts w:cs="Times New Roman"/>
          <w:sz w:val="20"/>
          <w:szCs w:val="20"/>
        </w:rPr>
        <w:t>и распределения субсидий</w:t>
      </w:r>
      <w:r w:rsidR="00773F2B">
        <w:rPr>
          <w:rFonts w:cs="Times New Roman"/>
          <w:sz w:val="20"/>
          <w:szCs w:val="20"/>
        </w:rPr>
        <w:t xml:space="preserve"> </w:t>
      </w:r>
      <w:r w:rsidR="00773F2B">
        <w:rPr>
          <w:rFonts w:cs="Times New Roman"/>
          <w:sz w:val="20"/>
          <w:szCs w:val="20"/>
        </w:rPr>
        <w:br/>
      </w:r>
      <w:r w:rsidR="00773F2B" w:rsidRPr="00773F2B">
        <w:rPr>
          <w:rFonts w:cs="Times New Roman"/>
          <w:sz w:val="20"/>
          <w:szCs w:val="20"/>
        </w:rPr>
        <w:t>из федерального бюджета бюджетам</w:t>
      </w:r>
      <w:r w:rsidR="00773F2B">
        <w:rPr>
          <w:rFonts w:cs="Times New Roman"/>
          <w:sz w:val="20"/>
          <w:szCs w:val="20"/>
        </w:rPr>
        <w:t xml:space="preserve"> </w:t>
      </w:r>
      <w:r w:rsidR="00773F2B" w:rsidRPr="00773F2B">
        <w:rPr>
          <w:rFonts w:cs="Times New Roman"/>
          <w:sz w:val="20"/>
          <w:szCs w:val="20"/>
        </w:rPr>
        <w:t>субъектов Российской Федерации</w:t>
      </w:r>
      <w:r w:rsidR="00773F2B">
        <w:rPr>
          <w:rFonts w:cs="Times New Roman"/>
          <w:sz w:val="20"/>
          <w:szCs w:val="20"/>
        </w:rPr>
        <w:t xml:space="preserve"> </w:t>
      </w:r>
      <w:r w:rsidR="00773F2B">
        <w:rPr>
          <w:rFonts w:cs="Times New Roman"/>
          <w:sz w:val="20"/>
          <w:szCs w:val="20"/>
        </w:rPr>
        <w:br/>
      </w:r>
      <w:r w:rsidR="00773F2B" w:rsidRPr="00773F2B">
        <w:rPr>
          <w:rFonts w:cs="Times New Roman"/>
          <w:sz w:val="20"/>
          <w:szCs w:val="20"/>
        </w:rPr>
        <w:t>на государственную поддержку</w:t>
      </w:r>
      <w:r w:rsidR="00773F2B">
        <w:rPr>
          <w:rFonts w:cs="Times New Roman"/>
          <w:sz w:val="20"/>
          <w:szCs w:val="20"/>
        </w:rPr>
        <w:t xml:space="preserve"> </w:t>
      </w:r>
      <w:r w:rsidR="00773F2B" w:rsidRPr="00773F2B">
        <w:rPr>
          <w:rFonts w:cs="Times New Roman"/>
          <w:sz w:val="20"/>
          <w:szCs w:val="20"/>
        </w:rPr>
        <w:t xml:space="preserve">малого </w:t>
      </w:r>
      <w:r w:rsidR="00773F2B">
        <w:rPr>
          <w:rFonts w:cs="Times New Roman"/>
          <w:sz w:val="20"/>
          <w:szCs w:val="20"/>
        </w:rPr>
        <w:br/>
      </w:r>
      <w:r w:rsidR="00773F2B" w:rsidRPr="00773F2B">
        <w:rPr>
          <w:rFonts w:cs="Times New Roman"/>
          <w:sz w:val="20"/>
          <w:szCs w:val="20"/>
        </w:rPr>
        <w:t>и среднего предпринимательства</w:t>
      </w:r>
      <w:r w:rsidR="00773F2B">
        <w:rPr>
          <w:rFonts w:cs="Times New Roman"/>
          <w:sz w:val="20"/>
          <w:szCs w:val="20"/>
        </w:rPr>
        <w:t xml:space="preserve"> </w:t>
      </w:r>
      <w:r w:rsidR="00773F2B">
        <w:rPr>
          <w:rFonts w:cs="Times New Roman"/>
          <w:sz w:val="20"/>
          <w:szCs w:val="20"/>
        </w:rPr>
        <w:br/>
      </w:r>
      <w:r w:rsidR="00773F2B" w:rsidRPr="00773F2B">
        <w:rPr>
          <w:rFonts w:cs="Times New Roman"/>
          <w:sz w:val="20"/>
          <w:szCs w:val="20"/>
        </w:rPr>
        <w:t>в субъектах Российской Федерации</w:t>
      </w:r>
    </w:p>
    <w:p w14:paraId="17763DA9" w14:textId="7BE85498" w:rsidR="00C411AE" w:rsidRPr="00C411AE" w:rsidRDefault="00C411AE" w:rsidP="00773F2B">
      <w:pPr>
        <w:spacing w:after="240" w:line="240" w:lineRule="auto"/>
        <w:ind w:left="5557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(в ред. Постановления Правительства РФ </w:t>
      </w:r>
      <w:r>
        <w:rPr>
          <w:rFonts w:cs="Times New Roman"/>
          <w:sz w:val="18"/>
          <w:szCs w:val="18"/>
        </w:rPr>
        <w:br/>
        <w:t>от 05.12.2024 № 1724)</w:t>
      </w:r>
    </w:p>
    <w:p w14:paraId="27E283E0" w14:textId="7DCCB5E7" w:rsidR="00BE67DB" w:rsidRDefault="00BE67DB" w:rsidP="0009677D">
      <w:pPr>
        <w:spacing w:after="360" w:line="240" w:lineRule="auto"/>
        <w:jc w:val="right"/>
        <w:rPr>
          <w:rFonts w:cs="Times New Roman"/>
          <w:sz w:val="26"/>
          <w:szCs w:val="26"/>
        </w:rPr>
      </w:pPr>
      <w:r w:rsidRPr="00BE67DB">
        <w:rPr>
          <w:rFonts w:cs="Times New Roman"/>
          <w:sz w:val="26"/>
          <w:szCs w:val="26"/>
        </w:rPr>
        <w:t>(форма)</w:t>
      </w:r>
    </w:p>
    <w:p w14:paraId="316B69B0" w14:textId="661252CC" w:rsidR="0009677D" w:rsidRPr="00BE67DB" w:rsidRDefault="0009677D" w:rsidP="00C11721">
      <w:pPr>
        <w:spacing w:after="480" w:line="240" w:lineRule="auto"/>
        <w:ind w:left="4423"/>
        <w:jc w:val="center"/>
        <w:rPr>
          <w:rFonts w:cs="Times New Roman"/>
          <w:sz w:val="26"/>
          <w:szCs w:val="26"/>
        </w:rPr>
      </w:pPr>
      <w:r w:rsidRPr="0009677D">
        <w:rPr>
          <w:rFonts w:cs="Times New Roman"/>
          <w:sz w:val="26"/>
          <w:szCs w:val="26"/>
        </w:rPr>
        <w:t>Министерство экономического развития Российской Федерации</w:t>
      </w:r>
    </w:p>
    <w:p w14:paraId="02066D8A" w14:textId="24794FD3" w:rsidR="00517B50" w:rsidRPr="00D4609F" w:rsidRDefault="009935BF" w:rsidP="00CE4170">
      <w:pPr>
        <w:spacing w:after="12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D4609F">
        <w:rPr>
          <w:rFonts w:cs="Times New Roman"/>
          <w:b/>
          <w:bCs/>
          <w:spacing w:val="60"/>
          <w:sz w:val="28"/>
          <w:szCs w:val="28"/>
        </w:rPr>
        <w:t>ЗАЯВКА</w:t>
      </w:r>
    </w:p>
    <w:p w14:paraId="10BC608B" w14:textId="05BD8D03" w:rsidR="00517B50" w:rsidRPr="00C51E63" w:rsidRDefault="00517B50" w:rsidP="00C51E63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53D755C0" w14:textId="2A122DE4" w:rsidR="000909F7" w:rsidRDefault="000909F7" w:rsidP="004D6E45">
      <w:pPr>
        <w:pBdr>
          <w:top w:val="single" w:sz="4" w:space="1" w:color="auto"/>
        </w:pBdr>
        <w:spacing w:after="120" w:line="240" w:lineRule="auto"/>
        <w:jc w:val="center"/>
        <w:rPr>
          <w:rFonts w:cs="Times New Roman"/>
          <w:sz w:val="20"/>
          <w:szCs w:val="20"/>
        </w:rPr>
      </w:pPr>
      <w:r w:rsidRPr="000909F7">
        <w:rPr>
          <w:rFonts w:cs="Times New Roman"/>
          <w:sz w:val="20"/>
          <w:szCs w:val="20"/>
        </w:rPr>
        <w:t>(наименование субъекта Российской Федерации)</w:t>
      </w:r>
    </w:p>
    <w:p w14:paraId="16775953" w14:textId="1D271D00" w:rsidR="004D6E45" w:rsidRPr="004D6E45" w:rsidRDefault="004D6E45" w:rsidP="009431F4">
      <w:pPr>
        <w:pBdr>
          <w:top w:val="single" w:sz="4" w:space="1" w:color="auto"/>
        </w:pBdr>
        <w:spacing w:after="48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4D6E45">
        <w:rPr>
          <w:rFonts w:cs="Times New Roman"/>
          <w:b/>
          <w:bCs/>
          <w:sz w:val="28"/>
          <w:szCs w:val="28"/>
        </w:rPr>
        <w:t xml:space="preserve">на получение субсидии из федерального бюджета </w:t>
      </w:r>
      <w:r>
        <w:rPr>
          <w:rFonts w:cs="Times New Roman"/>
          <w:b/>
          <w:bCs/>
          <w:sz w:val="28"/>
          <w:szCs w:val="28"/>
        </w:rPr>
        <w:br/>
      </w:r>
      <w:r w:rsidRPr="004D6E45">
        <w:rPr>
          <w:rFonts w:cs="Times New Roman"/>
          <w:b/>
          <w:bCs/>
          <w:sz w:val="28"/>
          <w:szCs w:val="28"/>
        </w:rPr>
        <w:t xml:space="preserve">бюджетам субъектов Российской Федерации на государственную поддержку малого и среднего предпринимательства </w:t>
      </w:r>
      <w:r>
        <w:rPr>
          <w:rFonts w:cs="Times New Roman"/>
          <w:b/>
          <w:bCs/>
          <w:sz w:val="28"/>
          <w:szCs w:val="28"/>
        </w:rPr>
        <w:br/>
      </w:r>
      <w:r w:rsidRPr="004D6E45">
        <w:rPr>
          <w:rFonts w:cs="Times New Roman"/>
          <w:b/>
          <w:bCs/>
          <w:sz w:val="28"/>
          <w:szCs w:val="28"/>
        </w:rPr>
        <w:t>в субъектах Российской Федерации</w:t>
      </w:r>
    </w:p>
    <w:p w14:paraId="16AA30E1" w14:textId="50AA9AE6" w:rsidR="00AE6F37" w:rsidRDefault="00285208" w:rsidP="00AE6F37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285208">
        <w:rPr>
          <w:rFonts w:cs="Times New Roman"/>
          <w:sz w:val="26"/>
          <w:szCs w:val="26"/>
        </w:rPr>
        <w:t xml:space="preserve">В соответствии с Правилами предоставления и распределения </w:t>
      </w:r>
      <w:r>
        <w:rPr>
          <w:rFonts w:cs="Times New Roman"/>
          <w:sz w:val="26"/>
          <w:szCs w:val="26"/>
        </w:rPr>
        <w:br/>
      </w:r>
      <w:r w:rsidRPr="00285208">
        <w:rPr>
          <w:rFonts w:cs="Times New Roman"/>
          <w:sz w:val="26"/>
          <w:szCs w:val="26"/>
        </w:rPr>
        <w:t xml:space="preserve">субсидий из федерального бюджета бюджетам субъектов Российской </w:t>
      </w:r>
      <w:r>
        <w:rPr>
          <w:rFonts w:cs="Times New Roman"/>
          <w:sz w:val="26"/>
          <w:szCs w:val="26"/>
        </w:rPr>
        <w:br/>
      </w:r>
      <w:r w:rsidRPr="00285208">
        <w:rPr>
          <w:rFonts w:cs="Times New Roman"/>
          <w:sz w:val="26"/>
          <w:szCs w:val="26"/>
        </w:rPr>
        <w:t xml:space="preserve">Федерации на государственную поддержку малого и среднего предпринимательства в субъектах Российской Федерации, приведенными </w:t>
      </w:r>
      <w:r>
        <w:rPr>
          <w:rFonts w:cs="Times New Roman"/>
          <w:sz w:val="26"/>
          <w:szCs w:val="26"/>
        </w:rPr>
        <w:br/>
      </w:r>
      <w:r w:rsidRPr="00285208">
        <w:rPr>
          <w:rFonts w:cs="Times New Roman"/>
          <w:sz w:val="26"/>
          <w:szCs w:val="26"/>
        </w:rPr>
        <w:t xml:space="preserve">в приложении </w:t>
      </w:r>
      <w:r>
        <w:rPr>
          <w:rFonts w:cs="Times New Roman"/>
          <w:sz w:val="26"/>
          <w:szCs w:val="26"/>
        </w:rPr>
        <w:t>№</w:t>
      </w:r>
      <w:r w:rsidRPr="00285208">
        <w:rPr>
          <w:rFonts w:cs="Times New Roman"/>
          <w:sz w:val="26"/>
          <w:szCs w:val="26"/>
        </w:rPr>
        <w:t xml:space="preserve"> 48 к государственной программе Российской Федерации "Экономическое развитие и инновационная экономика", утвержденной постановлением Правительства Российской Федерации от 15 апреля 2014 г. </w:t>
      </w:r>
      <w:r w:rsidR="00F83065">
        <w:rPr>
          <w:rFonts w:cs="Times New Roman"/>
          <w:sz w:val="26"/>
          <w:szCs w:val="26"/>
        </w:rPr>
        <w:br/>
        <w:t>№</w:t>
      </w:r>
      <w:r w:rsidRPr="00285208">
        <w:rPr>
          <w:rFonts w:cs="Times New Roman"/>
          <w:sz w:val="26"/>
          <w:szCs w:val="26"/>
        </w:rPr>
        <w:t xml:space="preserve"> 316 "Об утверждении государственной программы Российской </w:t>
      </w:r>
      <w:r w:rsidR="00F83065">
        <w:rPr>
          <w:rFonts w:cs="Times New Roman"/>
          <w:sz w:val="26"/>
          <w:szCs w:val="26"/>
        </w:rPr>
        <w:br/>
      </w:r>
      <w:r w:rsidRPr="00285208">
        <w:rPr>
          <w:rFonts w:cs="Times New Roman"/>
          <w:sz w:val="26"/>
          <w:szCs w:val="26"/>
        </w:rPr>
        <w:t>Федерации "Экономическое развитие и инновационная экономика" (далее соответственно</w:t>
      </w:r>
      <w:r w:rsidR="00F83065">
        <w:rPr>
          <w:rFonts w:cs="Times New Roman"/>
          <w:sz w:val="26"/>
          <w:szCs w:val="26"/>
        </w:rPr>
        <w:t xml:space="preserve"> – </w:t>
      </w:r>
      <w:r w:rsidRPr="00285208">
        <w:rPr>
          <w:rFonts w:cs="Times New Roman"/>
          <w:sz w:val="26"/>
          <w:szCs w:val="26"/>
        </w:rPr>
        <w:t xml:space="preserve">Правила, субсидия), выражаю согласие с условиями предоставления и распределения субсидии и обязуюсь обеспечить </w:t>
      </w:r>
      <w:r w:rsidR="00F83065">
        <w:rPr>
          <w:rFonts w:cs="Times New Roman"/>
          <w:sz w:val="26"/>
          <w:szCs w:val="26"/>
        </w:rPr>
        <w:br/>
      </w:r>
      <w:r w:rsidRPr="00285208">
        <w:rPr>
          <w:rFonts w:cs="Times New Roman"/>
          <w:sz w:val="26"/>
          <w:szCs w:val="26"/>
        </w:rPr>
        <w:t xml:space="preserve">предельный уровень софинансирования расходного обязательства </w:t>
      </w:r>
      <w:r w:rsidR="00F83065">
        <w:rPr>
          <w:rFonts w:cs="Times New Roman"/>
          <w:sz w:val="26"/>
          <w:szCs w:val="26"/>
        </w:rPr>
        <w:br/>
      </w:r>
      <w:r w:rsidRPr="00285208">
        <w:rPr>
          <w:rFonts w:cs="Times New Roman"/>
          <w:sz w:val="26"/>
          <w:szCs w:val="26"/>
        </w:rPr>
        <w:t xml:space="preserve">субъекта Российской Федерации, установленный в соответствии </w:t>
      </w:r>
      <w:r w:rsidR="00F83065">
        <w:rPr>
          <w:rFonts w:cs="Times New Roman"/>
          <w:sz w:val="26"/>
          <w:szCs w:val="26"/>
        </w:rPr>
        <w:br/>
      </w:r>
      <w:r w:rsidRPr="00285208">
        <w:rPr>
          <w:rFonts w:cs="Times New Roman"/>
          <w:sz w:val="26"/>
          <w:szCs w:val="26"/>
        </w:rPr>
        <w:t xml:space="preserve">с положениями Правил формирования, предоставления и распределения субсидий из федерального бюджета бюджетам субъектов Российской </w:t>
      </w:r>
      <w:r w:rsidR="00F83065">
        <w:rPr>
          <w:rFonts w:cs="Times New Roman"/>
          <w:sz w:val="26"/>
          <w:szCs w:val="26"/>
        </w:rPr>
        <w:br/>
      </w:r>
      <w:r w:rsidRPr="00285208">
        <w:rPr>
          <w:rFonts w:cs="Times New Roman"/>
          <w:sz w:val="26"/>
          <w:szCs w:val="26"/>
        </w:rPr>
        <w:t xml:space="preserve">Федерации, утвержденных постановлением Правительства Российской Федерации от 30 сентября 2014 г. </w:t>
      </w:r>
      <w:r w:rsidR="00F83065">
        <w:rPr>
          <w:rFonts w:cs="Times New Roman"/>
          <w:sz w:val="26"/>
          <w:szCs w:val="26"/>
        </w:rPr>
        <w:t>№</w:t>
      </w:r>
      <w:r w:rsidRPr="00285208">
        <w:rPr>
          <w:rFonts w:cs="Times New Roman"/>
          <w:sz w:val="26"/>
          <w:szCs w:val="26"/>
        </w:rPr>
        <w:t xml:space="preserve"> 999 "О формировании, </w:t>
      </w:r>
      <w:r w:rsidR="00F83065">
        <w:rPr>
          <w:rFonts w:cs="Times New Roman"/>
          <w:sz w:val="26"/>
          <w:szCs w:val="26"/>
        </w:rPr>
        <w:br/>
      </w:r>
      <w:r w:rsidRPr="00285208">
        <w:rPr>
          <w:rFonts w:cs="Times New Roman"/>
          <w:sz w:val="26"/>
          <w:szCs w:val="26"/>
        </w:rPr>
        <w:t xml:space="preserve">предоставлении и распределении субсидий из федерального бюджета </w:t>
      </w:r>
      <w:r w:rsidR="00F83065">
        <w:rPr>
          <w:rFonts w:cs="Times New Roman"/>
          <w:sz w:val="26"/>
          <w:szCs w:val="26"/>
        </w:rPr>
        <w:br/>
      </w:r>
      <w:r w:rsidRPr="00285208">
        <w:rPr>
          <w:rFonts w:cs="Times New Roman"/>
          <w:sz w:val="26"/>
          <w:szCs w:val="26"/>
        </w:rPr>
        <w:t>бюджетам субъектов Российской Федерации", в отношении следующих мероприятий и в следующих объемах:</w:t>
      </w:r>
    </w:p>
    <w:p w14:paraId="75DBDD52" w14:textId="0EC6838F" w:rsidR="00AE6F37" w:rsidRDefault="00AE6F37" w:rsidP="00AE6F37">
      <w:pPr>
        <w:spacing w:after="0" w:line="240" w:lineRule="auto"/>
        <w:rPr>
          <w:rFonts w:cs="Times New Roman"/>
          <w:sz w:val="26"/>
          <w:szCs w:val="26"/>
        </w:rPr>
      </w:pPr>
    </w:p>
    <w:p w14:paraId="70B1C6A9" w14:textId="5EBD1B6E" w:rsidR="00AE6F37" w:rsidRPr="0035692E" w:rsidRDefault="0035692E" w:rsidP="0035692E">
      <w:pPr>
        <w:pBdr>
          <w:top w:val="single" w:sz="4" w:space="1" w:color="auto"/>
        </w:pBdr>
        <w:spacing w:after="0" w:line="240" w:lineRule="auto"/>
        <w:jc w:val="center"/>
        <w:rPr>
          <w:rFonts w:cs="Times New Roman"/>
          <w:sz w:val="20"/>
          <w:szCs w:val="20"/>
        </w:rPr>
      </w:pPr>
      <w:r w:rsidRPr="0035692E">
        <w:rPr>
          <w:rFonts w:cs="Times New Roman"/>
          <w:sz w:val="20"/>
          <w:szCs w:val="20"/>
        </w:rPr>
        <w:t>(перечисляются мероприятия, указанные в пункте 3 Правил,</w:t>
      </w:r>
    </w:p>
    <w:p w14:paraId="5FA3730B" w14:textId="167BF399" w:rsidR="000909F7" w:rsidRPr="000909F7" w:rsidRDefault="008518E8" w:rsidP="00E0764B">
      <w:pPr>
        <w:tabs>
          <w:tab w:val="right" w:pos="9072"/>
        </w:tabs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8B5462">
        <w:rPr>
          <w:rFonts w:cs="Times New Roman"/>
          <w:sz w:val="26"/>
          <w:szCs w:val="26"/>
        </w:rPr>
        <w:t>.</w:t>
      </w:r>
    </w:p>
    <w:p w14:paraId="28EE75BD" w14:textId="7FA6F8E3" w:rsidR="000909F7" w:rsidRPr="0039705C" w:rsidRDefault="0039705C" w:rsidP="0039705C">
      <w:pPr>
        <w:pBdr>
          <w:top w:val="single" w:sz="4" w:space="1" w:color="auto"/>
        </w:pBdr>
        <w:spacing w:after="240" w:line="240" w:lineRule="auto"/>
        <w:ind w:right="113"/>
        <w:jc w:val="center"/>
        <w:rPr>
          <w:rFonts w:cs="Times New Roman"/>
          <w:sz w:val="20"/>
          <w:szCs w:val="20"/>
        </w:rPr>
      </w:pPr>
      <w:r w:rsidRPr="0039705C">
        <w:rPr>
          <w:rFonts w:cs="Times New Roman"/>
          <w:sz w:val="20"/>
          <w:szCs w:val="20"/>
        </w:rPr>
        <w:t>указывается предполагаемая сумма субсидии на реализацию мероприятия (млн. рублей)</w:t>
      </w:r>
    </w:p>
    <w:p w14:paraId="1037D92D" w14:textId="472A514E" w:rsidR="000909F7" w:rsidRPr="000909F7" w:rsidRDefault="00F91049" w:rsidP="0068019D">
      <w:pPr>
        <w:keepNext/>
        <w:keepLines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F91049">
        <w:rPr>
          <w:rFonts w:cs="Times New Roman"/>
          <w:sz w:val="26"/>
          <w:szCs w:val="26"/>
        </w:rPr>
        <w:lastRenderedPageBreak/>
        <w:t xml:space="preserve">В целях получения субсидии по мероприятию, указанному </w:t>
      </w:r>
      <w:r>
        <w:rPr>
          <w:rFonts w:cs="Times New Roman"/>
          <w:sz w:val="26"/>
          <w:szCs w:val="26"/>
        </w:rPr>
        <w:br/>
      </w:r>
      <w:r w:rsidRPr="00F91049">
        <w:rPr>
          <w:rFonts w:cs="Times New Roman"/>
          <w:sz w:val="26"/>
          <w:szCs w:val="26"/>
        </w:rPr>
        <w:t>в подпункте "а" пункта 3 Правил, представляю проект (проекты):</w:t>
      </w:r>
    </w:p>
    <w:p w14:paraId="31FF9F1A" w14:textId="535407E1" w:rsidR="000909F7" w:rsidRPr="007223BE" w:rsidRDefault="000909F7" w:rsidP="00777D27">
      <w:pPr>
        <w:spacing w:after="0" w:line="240" w:lineRule="auto"/>
        <w:rPr>
          <w:rFonts w:cs="Times New Roman"/>
          <w:sz w:val="26"/>
          <w:szCs w:val="26"/>
        </w:rPr>
      </w:pPr>
    </w:p>
    <w:p w14:paraId="59BF1828" w14:textId="6C7C71CD" w:rsidR="007223BE" w:rsidRPr="007223BE" w:rsidRDefault="00F91049" w:rsidP="00D2292F">
      <w:pPr>
        <w:pBdr>
          <w:top w:val="single" w:sz="4" w:space="1" w:color="auto"/>
        </w:pBdr>
        <w:spacing w:after="0" w:line="240" w:lineRule="auto"/>
        <w:jc w:val="center"/>
        <w:rPr>
          <w:rFonts w:cs="Times New Roman"/>
          <w:sz w:val="20"/>
          <w:szCs w:val="20"/>
        </w:rPr>
      </w:pPr>
      <w:r w:rsidRPr="00F91049">
        <w:rPr>
          <w:rFonts w:cs="Times New Roman"/>
          <w:sz w:val="20"/>
          <w:szCs w:val="20"/>
        </w:rPr>
        <w:t>(указываются наименования проектов по созданию и (или) развитию парков,</w:t>
      </w:r>
    </w:p>
    <w:p w14:paraId="51B942E7" w14:textId="77777777" w:rsidR="00F91049" w:rsidRPr="007223BE" w:rsidRDefault="00F91049" w:rsidP="00F91049">
      <w:pPr>
        <w:spacing w:after="0" w:line="240" w:lineRule="auto"/>
        <w:rPr>
          <w:rFonts w:cs="Times New Roman"/>
          <w:sz w:val="26"/>
          <w:szCs w:val="26"/>
        </w:rPr>
      </w:pPr>
    </w:p>
    <w:p w14:paraId="4B486D90" w14:textId="00751ADA" w:rsidR="00F91049" w:rsidRPr="007223BE" w:rsidRDefault="00F91049" w:rsidP="00D2292F">
      <w:pPr>
        <w:pBdr>
          <w:top w:val="single" w:sz="4" w:space="1" w:color="auto"/>
        </w:pBdr>
        <w:spacing w:after="120" w:line="240" w:lineRule="auto"/>
        <w:jc w:val="center"/>
        <w:rPr>
          <w:rFonts w:cs="Times New Roman"/>
          <w:sz w:val="20"/>
          <w:szCs w:val="20"/>
        </w:rPr>
      </w:pPr>
      <w:r w:rsidRPr="00F91049">
        <w:rPr>
          <w:rFonts w:cs="Times New Roman"/>
          <w:sz w:val="20"/>
          <w:szCs w:val="20"/>
        </w:rPr>
        <w:t xml:space="preserve">предполагаемая сумма субсидии на реализацию каждого проекта </w:t>
      </w:r>
      <w:r>
        <w:rPr>
          <w:rFonts w:cs="Times New Roman"/>
          <w:sz w:val="20"/>
          <w:szCs w:val="20"/>
        </w:rPr>
        <w:br/>
      </w:r>
      <w:r w:rsidRPr="00F91049">
        <w:rPr>
          <w:rFonts w:cs="Times New Roman"/>
          <w:sz w:val="20"/>
          <w:szCs w:val="20"/>
        </w:rPr>
        <w:t>по созданию и (или) развитию парка (млн. рублей)</w:t>
      </w:r>
    </w:p>
    <w:p w14:paraId="69A96D94" w14:textId="2AE50096" w:rsidR="00231798" w:rsidRDefault="000A706A" w:rsidP="002317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0A706A">
        <w:rPr>
          <w:rFonts w:cs="Times New Roman"/>
          <w:sz w:val="26"/>
          <w:szCs w:val="26"/>
        </w:rPr>
        <w:t xml:space="preserve">и обязуюсь обеспечить уровень софинансирования расходного </w:t>
      </w:r>
      <w:r>
        <w:rPr>
          <w:rFonts w:cs="Times New Roman"/>
          <w:sz w:val="26"/>
          <w:szCs w:val="26"/>
        </w:rPr>
        <w:br/>
      </w:r>
      <w:r w:rsidRPr="000A706A">
        <w:rPr>
          <w:rFonts w:cs="Times New Roman"/>
          <w:sz w:val="26"/>
          <w:szCs w:val="26"/>
        </w:rPr>
        <w:t xml:space="preserve">обязательства субъекта Российской Федерации в соответствии </w:t>
      </w:r>
      <w:r>
        <w:rPr>
          <w:rFonts w:cs="Times New Roman"/>
          <w:sz w:val="26"/>
          <w:szCs w:val="26"/>
        </w:rPr>
        <w:br/>
      </w:r>
      <w:r w:rsidRPr="000A706A">
        <w:rPr>
          <w:rFonts w:cs="Times New Roman"/>
          <w:sz w:val="26"/>
          <w:szCs w:val="26"/>
        </w:rPr>
        <w:t xml:space="preserve">с пунктом 38 Правил и обеспечить ввод в эксплуатацию индустриального (промышленного) парка, агропромышленного парка, бизнес-парка, </w:t>
      </w:r>
      <w:r>
        <w:rPr>
          <w:rFonts w:cs="Times New Roman"/>
          <w:sz w:val="26"/>
          <w:szCs w:val="26"/>
        </w:rPr>
        <w:br/>
      </w:r>
      <w:r w:rsidRPr="000A706A">
        <w:rPr>
          <w:rFonts w:cs="Times New Roman"/>
          <w:sz w:val="26"/>
          <w:szCs w:val="26"/>
        </w:rPr>
        <w:t>технопарка или промышленного технопарка</w:t>
      </w:r>
      <w:r w:rsidR="00451A35">
        <w:rPr>
          <w:rFonts w:cs="Times New Roman"/>
          <w:sz w:val="26"/>
          <w:szCs w:val="26"/>
        </w:rPr>
        <w:br/>
      </w:r>
    </w:p>
    <w:p w14:paraId="0B5E09D8" w14:textId="2934F757" w:rsidR="00231798" w:rsidRPr="006F63EC" w:rsidRDefault="006F63EC" w:rsidP="006F63EC">
      <w:pPr>
        <w:pBdr>
          <w:top w:val="single" w:sz="4" w:space="1" w:color="auto"/>
        </w:pBdr>
        <w:spacing w:after="0" w:line="240" w:lineRule="auto"/>
        <w:jc w:val="center"/>
        <w:rPr>
          <w:rFonts w:cs="Times New Roman"/>
          <w:sz w:val="20"/>
          <w:szCs w:val="20"/>
        </w:rPr>
      </w:pPr>
      <w:r w:rsidRPr="006F63EC">
        <w:rPr>
          <w:rFonts w:cs="Times New Roman"/>
          <w:sz w:val="20"/>
          <w:szCs w:val="20"/>
        </w:rPr>
        <w:t>(указывается наименование индустриального (промышленного) парка, агропромышленного парка, бизнес-парка, технопарка или промышленного технопарка)</w:t>
      </w:r>
    </w:p>
    <w:p w14:paraId="396E2C29" w14:textId="4471D910" w:rsidR="00231798" w:rsidRDefault="006F63EC" w:rsidP="006F63EC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6F63EC">
        <w:rPr>
          <w:rFonts w:cs="Times New Roman"/>
          <w:sz w:val="26"/>
          <w:szCs w:val="26"/>
        </w:rPr>
        <w:t xml:space="preserve">в соответствии со сроком, установленным графиком выполнения </w:t>
      </w:r>
      <w:r>
        <w:rPr>
          <w:rFonts w:cs="Times New Roman"/>
          <w:sz w:val="26"/>
          <w:szCs w:val="26"/>
        </w:rPr>
        <w:br/>
      </w:r>
      <w:r w:rsidRPr="006F63EC">
        <w:rPr>
          <w:rFonts w:cs="Times New Roman"/>
          <w:sz w:val="26"/>
          <w:szCs w:val="26"/>
        </w:rPr>
        <w:t xml:space="preserve">мероприятия по созданию и (или) развитию индустриального </w:t>
      </w:r>
      <w:r>
        <w:rPr>
          <w:rFonts w:cs="Times New Roman"/>
          <w:sz w:val="26"/>
          <w:szCs w:val="26"/>
        </w:rPr>
        <w:br/>
      </w:r>
      <w:r w:rsidRPr="006F63EC">
        <w:rPr>
          <w:rFonts w:cs="Times New Roman"/>
          <w:sz w:val="26"/>
          <w:szCs w:val="26"/>
        </w:rPr>
        <w:t xml:space="preserve">(промышленного) парка, агропромышленного парка, бизнес-парка, </w:t>
      </w:r>
      <w:r>
        <w:rPr>
          <w:rFonts w:cs="Times New Roman"/>
          <w:sz w:val="26"/>
          <w:szCs w:val="26"/>
        </w:rPr>
        <w:br/>
      </w:r>
      <w:r w:rsidRPr="006F63EC">
        <w:rPr>
          <w:rFonts w:cs="Times New Roman"/>
          <w:sz w:val="26"/>
          <w:szCs w:val="26"/>
        </w:rPr>
        <w:t>технопарка или промышленного технопарка.</w:t>
      </w:r>
    </w:p>
    <w:p w14:paraId="5EA11ED7" w14:textId="20CFEA12" w:rsidR="009E4138" w:rsidRDefault="009E4138" w:rsidP="009E4138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9E4138">
        <w:rPr>
          <w:rFonts w:cs="Times New Roman"/>
          <w:sz w:val="26"/>
          <w:szCs w:val="26"/>
        </w:rPr>
        <w:t xml:space="preserve">Гарантирую, что управляющая компания не состоит в одной </w:t>
      </w:r>
      <w:r>
        <w:rPr>
          <w:rFonts w:cs="Times New Roman"/>
          <w:sz w:val="26"/>
          <w:szCs w:val="26"/>
        </w:rPr>
        <w:br/>
      </w:r>
      <w:r w:rsidRPr="009E4138">
        <w:rPr>
          <w:rFonts w:cs="Times New Roman"/>
          <w:sz w:val="26"/>
          <w:szCs w:val="26"/>
        </w:rPr>
        <w:t>группе лиц с резидентами (потенциальными резидентами)</w:t>
      </w:r>
      <w:r>
        <w:rPr>
          <w:rFonts w:cs="Times New Roman"/>
          <w:sz w:val="26"/>
          <w:szCs w:val="26"/>
        </w:rPr>
        <w:br/>
      </w:r>
    </w:p>
    <w:p w14:paraId="4F8E5020" w14:textId="2DD1C0D9" w:rsidR="009E4138" w:rsidRPr="009E4138" w:rsidRDefault="009E4138" w:rsidP="009E4138">
      <w:pPr>
        <w:pBdr>
          <w:top w:val="single" w:sz="4" w:space="1" w:color="auto"/>
        </w:pBdr>
        <w:spacing w:after="0" w:line="240" w:lineRule="auto"/>
        <w:jc w:val="center"/>
        <w:rPr>
          <w:rFonts w:cs="Times New Roman"/>
          <w:sz w:val="20"/>
          <w:szCs w:val="20"/>
        </w:rPr>
      </w:pPr>
      <w:r w:rsidRPr="006F63EC">
        <w:rPr>
          <w:rFonts w:cs="Times New Roman"/>
          <w:sz w:val="20"/>
          <w:szCs w:val="20"/>
        </w:rPr>
        <w:t>(указывается наименование индустриального (промышленного) парка, агропромышленного парка, бизнес-парка, технопарка или промышленного технопарка)</w:t>
      </w:r>
    </w:p>
    <w:p w14:paraId="46F7C639" w14:textId="3E3456C4" w:rsidR="009E4138" w:rsidRDefault="00ED0B21" w:rsidP="00ED0B21">
      <w:pPr>
        <w:spacing w:after="0" w:line="240" w:lineRule="auto"/>
        <w:rPr>
          <w:rFonts w:cs="Times New Roman"/>
          <w:sz w:val="26"/>
          <w:szCs w:val="26"/>
        </w:rPr>
      </w:pPr>
      <w:r w:rsidRPr="00ED0B21">
        <w:rPr>
          <w:rFonts w:cs="Times New Roman"/>
          <w:sz w:val="26"/>
          <w:szCs w:val="26"/>
        </w:rPr>
        <w:t>в соответствии с Федеральным законом "О защите конкуренции".</w:t>
      </w:r>
    </w:p>
    <w:p w14:paraId="7C1ED18F" w14:textId="05B3CE83" w:rsidR="009E4138" w:rsidRDefault="004E79A1" w:rsidP="00A37593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4E79A1">
        <w:rPr>
          <w:rFonts w:cs="Times New Roman"/>
          <w:sz w:val="26"/>
          <w:szCs w:val="26"/>
        </w:rPr>
        <w:t xml:space="preserve">Обязуюсь обеспечить функционирование и целевое назначение организаций, образующих инфраструктуру поддержки субъектов малого </w:t>
      </w:r>
      <w:r>
        <w:rPr>
          <w:rFonts w:cs="Times New Roman"/>
          <w:sz w:val="26"/>
          <w:szCs w:val="26"/>
        </w:rPr>
        <w:br/>
      </w:r>
      <w:r w:rsidRPr="004E79A1">
        <w:rPr>
          <w:rFonts w:cs="Times New Roman"/>
          <w:sz w:val="26"/>
          <w:szCs w:val="26"/>
        </w:rPr>
        <w:t xml:space="preserve">и среднего предпринимательства, в целях создания и (или) развития </w:t>
      </w:r>
      <w:r>
        <w:rPr>
          <w:rFonts w:cs="Times New Roman"/>
          <w:sz w:val="26"/>
          <w:szCs w:val="26"/>
        </w:rPr>
        <w:br/>
      </w:r>
      <w:r w:rsidRPr="004E79A1">
        <w:rPr>
          <w:rFonts w:cs="Times New Roman"/>
          <w:sz w:val="26"/>
          <w:szCs w:val="26"/>
        </w:rPr>
        <w:t>которых предоставляется субсидия, в течение 10 лет с даты создания таких организаций за счет субсидии.</w:t>
      </w:r>
    </w:p>
    <w:p w14:paraId="5E062C1D" w14:textId="425DD39D" w:rsidR="00331371" w:rsidRDefault="00331371" w:rsidP="00A37593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331371">
        <w:rPr>
          <w:rFonts w:cs="Times New Roman"/>
          <w:sz w:val="26"/>
          <w:szCs w:val="26"/>
        </w:rPr>
        <w:t xml:space="preserve">Обязуюсь обеспечить внесение соответствующих изменений </w:t>
      </w:r>
      <w:r>
        <w:rPr>
          <w:rFonts w:cs="Times New Roman"/>
          <w:sz w:val="26"/>
          <w:szCs w:val="26"/>
        </w:rPr>
        <w:br/>
      </w:r>
      <w:r w:rsidRPr="00331371">
        <w:rPr>
          <w:rFonts w:cs="Times New Roman"/>
          <w:sz w:val="26"/>
          <w:szCs w:val="26"/>
        </w:rPr>
        <w:t xml:space="preserve">в государственную программу (подпрограмму) субъекта Российской </w:t>
      </w:r>
      <w:r>
        <w:rPr>
          <w:rFonts w:cs="Times New Roman"/>
          <w:sz w:val="26"/>
          <w:szCs w:val="26"/>
        </w:rPr>
        <w:br/>
      </w:r>
      <w:r w:rsidRPr="00331371">
        <w:rPr>
          <w:rFonts w:cs="Times New Roman"/>
          <w:sz w:val="26"/>
          <w:szCs w:val="26"/>
        </w:rPr>
        <w:t>Федерации</w:t>
      </w:r>
      <w:r>
        <w:rPr>
          <w:rFonts w:cs="Times New Roman"/>
          <w:sz w:val="26"/>
          <w:szCs w:val="26"/>
        </w:rPr>
        <w:t xml:space="preserve">  </w:t>
      </w:r>
    </w:p>
    <w:p w14:paraId="332EBDF5" w14:textId="53CF0F2B" w:rsidR="009E4138" w:rsidRPr="00331371" w:rsidRDefault="00A164B6" w:rsidP="00331371">
      <w:pPr>
        <w:pBdr>
          <w:top w:val="single" w:sz="4" w:space="1" w:color="auto"/>
        </w:pBdr>
        <w:spacing w:after="0" w:line="240" w:lineRule="auto"/>
        <w:ind w:left="1344"/>
        <w:jc w:val="center"/>
        <w:rPr>
          <w:rFonts w:cs="Times New Roman"/>
          <w:sz w:val="20"/>
          <w:szCs w:val="20"/>
        </w:rPr>
      </w:pPr>
      <w:r w:rsidRPr="00A164B6">
        <w:rPr>
          <w:rFonts w:cs="Times New Roman"/>
          <w:sz w:val="20"/>
          <w:szCs w:val="20"/>
        </w:rPr>
        <w:t>(указываются реквизиты и наименование нормативного акта)</w:t>
      </w:r>
    </w:p>
    <w:p w14:paraId="014A77CE" w14:textId="73E1FE7E" w:rsidR="00231798" w:rsidRDefault="00A164B6" w:rsidP="00A164B6">
      <w:pPr>
        <w:tabs>
          <w:tab w:val="right" w:pos="9072"/>
        </w:tabs>
        <w:spacing w:after="0" w:line="240" w:lineRule="auto"/>
        <w:rPr>
          <w:rFonts w:cs="Times New Roman"/>
          <w:sz w:val="26"/>
          <w:szCs w:val="26"/>
        </w:rPr>
      </w:pPr>
      <w:r w:rsidRPr="00A164B6">
        <w:rPr>
          <w:rFonts w:cs="Times New Roman"/>
          <w:sz w:val="26"/>
          <w:szCs w:val="26"/>
        </w:rPr>
        <w:t>и бюджет субъекта Российской Федерации на</w:t>
      </w:r>
      <w:r>
        <w:rPr>
          <w:rFonts w:cs="Times New Roman"/>
          <w:sz w:val="26"/>
          <w:szCs w:val="26"/>
        </w:rPr>
        <w:t xml:space="preserve">  </w:t>
      </w:r>
      <w:r>
        <w:rPr>
          <w:rFonts w:cs="Times New Roman"/>
          <w:sz w:val="26"/>
          <w:szCs w:val="26"/>
        </w:rPr>
        <w:tab/>
        <w:t>год и плановый</w:t>
      </w:r>
    </w:p>
    <w:p w14:paraId="2D91C7E4" w14:textId="4CAE3D9C" w:rsidR="00A164B6" w:rsidRPr="00A164B6" w:rsidRDefault="00A164B6" w:rsidP="00A164B6">
      <w:pPr>
        <w:pBdr>
          <w:top w:val="single" w:sz="4" w:space="1" w:color="auto"/>
        </w:pBdr>
        <w:spacing w:after="0" w:line="240" w:lineRule="auto"/>
        <w:ind w:left="5216" w:right="1814"/>
        <w:rPr>
          <w:rFonts w:cs="Times New Roman"/>
          <w:sz w:val="2"/>
          <w:szCs w:val="2"/>
        </w:rPr>
      </w:pPr>
    </w:p>
    <w:p w14:paraId="537E63F6" w14:textId="7C549DD8" w:rsidR="00A164B6" w:rsidRDefault="00966B80" w:rsidP="00632761">
      <w:pPr>
        <w:tabs>
          <w:tab w:val="right" w:pos="9072"/>
        </w:tabs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период  </w:t>
      </w:r>
      <w:r w:rsidR="00632761">
        <w:rPr>
          <w:rFonts w:cs="Times New Roman"/>
          <w:sz w:val="26"/>
          <w:szCs w:val="26"/>
        </w:rPr>
        <w:tab/>
      </w:r>
      <w:r w:rsidR="00BA295A" w:rsidRPr="00BA295A">
        <w:rPr>
          <w:rStyle w:val="af0"/>
          <w:rFonts w:cs="Times New Roman"/>
          <w:sz w:val="26"/>
          <w:szCs w:val="26"/>
          <w:vertAlign w:val="baseline"/>
        </w:rPr>
        <w:footnoteReference w:customMarkFollows="1" w:id="1"/>
        <w:t>*</w:t>
      </w:r>
      <w:r w:rsidR="00632761">
        <w:rPr>
          <w:rFonts w:cs="Times New Roman"/>
          <w:sz w:val="26"/>
          <w:szCs w:val="26"/>
        </w:rPr>
        <w:t>.</w:t>
      </w:r>
    </w:p>
    <w:p w14:paraId="37A4297C" w14:textId="142DC6A9" w:rsidR="00C262B3" w:rsidRPr="007223BE" w:rsidRDefault="00966B80" w:rsidP="00FD0338">
      <w:pPr>
        <w:pBdr>
          <w:top w:val="single" w:sz="4" w:space="1" w:color="auto"/>
        </w:pBdr>
        <w:spacing w:after="480" w:line="240" w:lineRule="auto"/>
        <w:ind w:left="907" w:right="255"/>
        <w:jc w:val="center"/>
        <w:rPr>
          <w:rFonts w:cs="Times New Roman"/>
          <w:sz w:val="20"/>
          <w:szCs w:val="20"/>
        </w:rPr>
      </w:pPr>
      <w:r w:rsidRPr="00966B80">
        <w:rPr>
          <w:rFonts w:cs="Times New Roman"/>
          <w:sz w:val="20"/>
          <w:szCs w:val="20"/>
        </w:rPr>
        <w:t>(указываются реквизиты и наименование нормативного акта)</w:t>
      </w:r>
    </w:p>
    <w:tbl>
      <w:tblPr>
        <w:tblStyle w:val="a7"/>
        <w:tblW w:w="9129" w:type="dxa"/>
        <w:jc w:val="center"/>
        <w:tblLayout w:type="fixed"/>
        <w:tblLook w:val="04A0" w:firstRow="1" w:lastRow="0" w:firstColumn="1" w:lastColumn="0" w:noHBand="0" w:noVBand="1"/>
      </w:tblPr>
      <w:tblGrid>
        <w:gridCol w:w="3629"/>
        <w:gridCol w:w="567"/>
        <w:gridCol w:w="1701"/>
        <w:gridCol w:w="113"/>
        <w:gridCol w:w="3119"/>
      </w:tblGrid>
      <w:tr w:rsidR="00C11721" w:rsidRPr="00C11721" w14:paraId="17EDB71F" w14:textId="77777777" w:rsidTr="00157764">
        <w:trPr>
          <w:jc w:val="center"/>
        </w:trPr>
        <w:tc>
          <w:tcPr>
            <w:tcW w:w="3629" w:type="dxa"/>
            <w:tcBorders>
              <w:bottom w:val="single" w:sz="4" w:space="0" w:color="auto"/>
            </w:tcBorders>
            <w:vAlign w:val="bottom"/>
          </w:tcPr>
          <w:p w14:paraId="4DB1DA51" w14:textId="77777777" w:rsidR="00C11721" w:rsidRPr="00C11721" w:rsidRDefault="00C11721" w:rsidP="003F08A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14:paraId="3B113077" w14:textId="77777777" w:rsidR="00C11721" w:rsidRPr="00C11721" w:rsidRDefault="00C11721" w:rsidP="00C1172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D7D134F" w14:textId="77777777" w:rsidR="00C11721" w:rsidRPr="00C11721" w:rsidRDefault="00C11721" w:rsidP="00C1172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" w:type="dxa"/>
            <w:vAlign w:val="bottom"/>
          </w:tcPr>
          <w:p w14:paraId="625A7B83" w14:textId="77777777" w:rsidR="00C11721" w:rsidRPr="00C11721" w:rsidRDefault="00C11721" w:rsidP="00C1172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44414B2C" w14:textId="77777777" w:rsidR="00C11721" w:rsidRPr="00C11721" w:rsidRDefault="00C11721" w:rsidP="00C1172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11721" w:rsidRPr="00C11721" w14:paraId="0622C9D4" w14:textId="77777777" w:rsidTr="00157764">
        <w:trPr>
          <w:jc w:val="center"/>
        </w:trPr>
        <w:tc>
          <w:tcPr>
            <w:tcW w:w="3629" w:type="dxa"/>
            <w:tcBorders>
              <w:top w:val="single" w:sz="4" w:space="0" w:color="auto"/>
            </w:tcBorders>
          </w:tcPr>
          <w:p w14:paraId="1596D577" w14:textId="0D2639A3" w:rsidR="00C11721" w:rsidRPr="00C11721" w:rsidRDefault="00490899" w:rsidP="003F08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0899">
              <w:rPr>
                <w:rFonts w:cs="Times New Roman"/>
                <w:sz w:val="20"/>
                <w:szCs w:val="20"/>
              </w:rPr>
              <w:t>(должность высшего должностного лица субъекта Российской Федерации)</w:t>
            </w:r>
          </w:p>
        </w:tc>
        <w:tc>
          <w:tcPr>
            <w:tcW w:w="567" w:type="dxa"/>
          </w:tcPr>
          <w:p w14:paraId="5687E85B" w14:textId="77777777" w:rsidR="00C11721" w:rsidRPr="00C11721" w:rsidRDefault="00C11721" w:rsidP="00C117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E9D8C1" w14:textId="0F90E98D" w:rsidR="00C11721" w:rsidRPr="00C11721" w:rsidRDefault="00490899" w:rsidP="00C117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14:paraId="442D3AF5" w14:textId="77777777" w:rsidR="00C11721" w:rsidRPr="00C11721" w:rsidRDefault="00C11721" w:rsidP="00C117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63B907D" w14:textId="5201EE88" w:rsidR="00C11721" w:rsidRPr="00C11721" w:rsidRDefault="00256745" w:rsidP="00C117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6745">
              <w:rPr>
                <w:rFonts w:cs="Times New Roman"/>
                <w:sz w:val="20"/>
                <w:szCs w:val="20"/>
              </w:rPr>
              <w:t>(ф.и.о. (последнее</w:t>
            </w:r>
            <w:r>
              <w:rPr>
                <w:rFonts w:cs="Times New Roman"/>
                <w:sz w:val="20"/>
                <w:szCs w:val="20"/>
              </w:rPr>
              <w:t xml:space="preserve"> – </w:t>
            </w:r>
            <w:r w:rsidRPr="00256745">
              <w:rPr>
                <w:rFonts w:cs="Times New Roman"/>
                <w:sz w:val="20"/>
                <w:szCs w:val="20"/>
              </w:rPr>
              <w:t>при наличии)</w:t>
            </w:r>
          </w:p>
        </w:tc>
      </w:tr>
    </w:tbl>
    <w:p w14:paraId="4D1BF6B6" w14:textId="72884E23" w:rsidR="00ED52F3" w:rsidRDefault="00BA295A" w:rsidP="007B03C1">
      <w:pPr>
        <w:spacing w:before="240"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М.П.</w:t>
      </w:r>
    </w:p>
    <w:p w14:paraId="621EA708" w14:textId="2E56866A" w:rsidR="00BA295A" w:rsidRDefault="00BA295A" w:rsidP="00777D27">
      <w:pPr>
        <w:spacing w:after="0" w:line="240" w:lineRule="auto"/>
        <w:rPr>
          <w:rFonts w:cs="Times New Roman"/>
          <w:sz w:val="26"/>
          <w:szCs w:val="26"/>
        </w:rPr>
      </w:pPr>
    </w:p>
    <w:p w14:paraId="486F6BB2" w14:textId="77777777" w:rsidR="00FD0338" w:rsidRPr="003E0AD2" w:rsidRDefault="00FD0338" w:rsidP="00777D27">
      <w:pPr>
        <w:spacing w:after="0" w:line="240" w:lineRule="auto"/>
        <w:rPr>
          <w:rFonts w:cs="Times New Roman"/>
          <w:sz w:val="26"/>
          <w:szCs w:val="26"/>
        </w:rPr>
      </w:pPr>
    </w:p>
    <w:sectPr w:rsidR="00FD0338" w:rsidRPr="003E0AD2" w:rsidSect="0068019D">
      <w:headerReference w:type="default" r:id="rId7"/>
      <w:footnotePr>
        <w:pos w:val="beneathText"/>
      </w:footnotePr>
      <w:pgSz w:w="11906" w:h="16838" w:code="9"/>
      <w:pgMar w:top="851" w:right="1418" w:bottom="56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0F212" w14:textId="77777777" w:rsidR="008815AD" w:rsidRDefault="008815AD" w:rsidP="00A53AA9">
      <w:pPr>
        <w:spacing w:after="0" w:line="240" w:lineRule="auto"/>
      </w:pPr>
      <w:r>
        <w:separator/>
      </w:r>
    </w:p>
  </w:endnote>
  <w:endnote w:type="continuationSeparator" w:id="0">
    <w:p w14:paraId="214DCC1C" w14:textId="77777777" w:rsidR="008815AD" w:rsidRDefault="008815AD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0A56" w14:textId="77777777" w:rsidR="008815AD" w:rsidRDefault="008815AD" w:rsidP="00A53AA9">
      <w:pPr>
        <w:spacing w:after="0" w:line="240" w:lineRule="auto"/>
      </w:pPr>
      <w:r>
        <w:separator/>
      </w:r>
    </w:p>
  </w:footnote>
  <w:footnote w:type="continuationSeparator" w:id="0">
    <w:p w14:paraId="7D365702" w14:textId="77777777" w:rsidR="008815AD" w:rsidRDefault="008815AD" w:rsidP="00A53AA9">
      <w:pPr>
        <w:spacing w:after="0" w:line="240" w:lineRule="auto"/>
      </w:pPr>
      <w:r>
        <w:continuationSeparator/>
      </w:r>
    </w:p>
  </w:footnote>
  <w:footnote w:id="1">
    <w:p w14:paraId="55386772" w14:textId="1964FB8D" w:rsidR="00BA295A" w:rsidRPr="00D146BD" w:rsidRDefault="00BA295A" w:rsidP="00D146BD">
      <w:pPr>
        <w:pStyle w:val="ae"/>
        <w:jc w:val="both"/>
      </w:pPr>
      <w:r w:rsidRPr="00D146BD">
        <w:rPr>
          <w:rStyle w:val="af0"/>
          <w:vertAlign w:val="baseline"/>
        </w:rPr>
        <w:t>*</w:t>
      </w:r>
      <w:r w:rsidR="00D146BD">
        <w:t> </w:t>
      </w:r>
      <w:r w:rsidR="003A4564" w:rsidRPr="003A4564">
        <w:t>Абзац включается субъектом Российской Федерации в заявку в случае отсутствия в бюджете субъекта Российской Федерации на текущий финансовый год и плановый период (сводной бюджетной росписи бюджета субъекта Российской Федерации) бюджетных ассигнований на исполнение расходных обязательств субъекта Российской Федерации, в целях софинансирования которых предоставляется субсидия.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FFA9" w14:textId="14262EB4" w:rsidR="00A53AA9" w:rsidRPr="00A53AA9" w:rsidRDefault="00A53AA9" w:rsidP="00730DE8">
    <w:pPr>
      <w:pStyle w:val="a3"/>
      <w:tabs>
        <w:tab w:val="clear" w:pos="4677"/>
        <w:tab w:val="clear" w:pos="9355"/>
      </w:tabs>
      <w:jc w:val="right"/>
      <w:rPr>
        <w:rFonts w:cs="Times New Roman"/>
        <w:sz w:val="14"/>
        <w:szCs w:val="14"/>
      </w:rPr>
    </w:pPr>
    <w:r w:rsidRPr="00A53AA9">
      <w:rPr>
        <w:rFonts w:cs="Times New Roman"/>
        <w:sz w:val="14"/>
        <w:szCs w:val="14"/>
      </w:rPr>
      <w:t xml:space="preserve">Подготовлено с использованием системы </w:t>
    </w:r>
    <w:r w:rsidRPr="00A53AA9">
      <w:rPr>
        <w:rFonts w:cs="Times New Roma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8D"/>
    <w:rsid w:val="000167BB"/>
    <w:rsid w:val="000909F7"/>
    <w:rsid w:val="0009677D"/>
    <w:rsid w:val="000A706A"/>
    <w:rsid w:val="0014205F"/>
    <w:rsid w:val="00157764"/>
    <w:rsid w:val="00176F67"/>
    <w:rsid w:val="00187C72"/>
    <w:rsid w:val="001B4AC0"/>
    <w:rsid w:val="001C17BF"/>
    <w:rsid w:val="00224E2B"/>
    <w:rsid w:val="002269DC"/>
    <w:rsid w:val="00231798"/>
    <w:rsid w:val="00256745"/>
    <w:rsid w:val="00277D1D"/>
    <w:rsid w:val="00280023"/>
    <w:rsid w:val="00285208"/>
    <w:rsid w:val="002C496B"/>
    <w:rsid w:val="00313FC2"/>
    <w:rsid w:val="00331371"/>
    <w:rsid w:val="00346CA9"/>
    <w:rsid w:val="003507CF"/>
    <w:rsid w:val="0035692E"/>
    <w:rsid w:val="0038195A"/>
    <w:rsid w:val="0039705C"/>
    <w:rsid w:val="003A38BC"/>
    <w:rsid w:val="003A4564"/>
    <w:rsid w:val="003E0AD2"/>
    <w:rsid w:val="00451A35"/>
    <w:rsid w:val="00490899"/>
    <w:rsid w:val="004D6E45"/>
    <w:rsid w:val="004E79A1"/>
    <w:rsid w:val="00517B50"/>
    <w:rsid w:val="00555831"/>
    <w:rsid w:val="00596259"/>
    <w:rsid w:val="005C510A"/>
    <w:rsid w:val="00612C8D"/>
    <w:rsid w:val="00632761"/>
    <w:rsid w:val="0068019D"/>
    <w:rsid w:val="006919CE"/>
    <w:rsid w:val="006D5E58"/>
    <w:rsid w:val="006E32BF"/>
    <w:rsid w:val="006F63EC"/>
    <w:rsid w:val="006F6E9E"/>
    <w:rsid w:val="006F7ACB"/>
    <w:rsid w:val="007223BE"/>
    <w:rsid w:val="00730DE8"/>
    <w:rsid w:val="00773F2B"/>
    <w:rsid w:val="00777D27"/>
    <w:rsid w:val="00791178"/>
    <w:rsid w:val="00791EF0"/>
    <w:rsid w:val="007B03C1"/>
    <w:rsid w:val="008518E8"/>
    <w:rsid w:val="00853C23"/>
    <w:rsid w:val="008815AD"/>
    <w:rsid w:val="008B5462"/>
    <w:rsid w:val="008F008D"/>
    <w:rsid w:val="008F1C1B"/>
    <w:rsid w:val="009431F4"/>
    <w:rsid w:val="00966B80"/>
    <w:rsid w:val="00986B31"/>
    <w:rsid w:val="009935BF"/>
    <w:rsid w:val="009C621B"/>
    <w:rsid w:val="009E4138"/>
    <w:rsid w:val="00A164B6"/>
    <w:rsid w:val="00A37593"/>
    <w:rsid w:val="00A37681"/>
    <w:rsid w:val="00A53AA9"/>
    <w:rsid w:val="00A76ADB"/>
    <w:rsid w:val="00A92210"/>
    <w:rsid w:val="00A95A13"/>
    <w:rsid w:val="00AD6EAA"/>
    <w:rsid w:val="00AE6F37"/>
    <w:rsid w:val="00B065E8"/>
    <w:rsid w:val="00BA295A"/>
    <w:rsid w:val="00BE67DB"/>
    <w:rsid w:val="00BF047D"/>
    <w:rsid w:val="00BF17E1"/>
    <w:rsid w:val="00C11721"/>
    <w:rsid w:val="00C17E43"/>
    <w:rsid w:val="00C262B3"/>
    <w:rsid w:val="00C40964"/>
    <w:rsid w:val="00C411AE"/>
    <w:rsid w:val="00C51E63"/>
    <w:rsid w:val="00CE2A65"/>
    <w:rsid w:val="00CE4170"/>
    <w:rsid w:val="00D146BD"/>
    <w:rsid w:val="00D2292F"/>
    <w:rsid w:val="00D4609F"/>
    <w:rsid w:val="00DE028C"/>
    <w:rsid w:val="00E0764B"/>
    <w:rsid w:val="00E521DF"/>
    <w:rsid w:val="00ED0B21"/>
    <w:rsid w:val="00ED52F3"/>
    <w:rsid w:val="00F7066A"/>
    <w:rsid w:val="00F83065"/>
    <w:rsid w:val="00F91049"/>
    <w:rsid w:val="00FD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39BDC"/>
  <w15:chartTrackingRefBased/>
  <w15:docId w15:val="{38420EFD-5B1A-483C-8D50-7698A9C3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B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AA9"/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AA9"/>
  </w:style>
  <w:style w:type="table" w:styleId="a7">
    <w:name w:val="Table Grid"/>
    <w:basedOn w:val="a1"/>
    <w:uiPriority w:val="39"/>
    <w:rsid w:val="00BF047D"/>
    <w:pPr>
      <w:spacing w:after="0" w:line="240" w:lineRule="auto"/>
    </w:pPr>
    <w:rPr>
      <w:rFonts w:ascii="Times New Roman" w:hAnsi="Times New Roman"/>
      <w:sz w:val="24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tblPr/>
  </w:style>
  <w:style w:type="character" w:styleId="a8">
    <w:name w:val="annotation reference"/>
    <w:basedOn w:val="a0"/>
    <w:uiPriority w:val="99"/>
    <w:semiHidden/>
    <w:unhideWhenUsed/>
    <w:rsid w:val="002C496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496B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496B"/>
    <w:rPr>
      <w:rFonts w:ascii="Times New Roman" w:hAnsi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/>
      <w:sz w:val="24"/>
    </w:rPr>
  </w:style>
  <w:style w:type="paragraph" w:styleId="ae">
    <w:name w:val="footnote text"/>
    <w:basedOn w:val="a"/>
    <w:link w:val="af"/>
    <w:uiPriority w:val="99"/>
    <w:semiHidden/>
    <w:unhideWhenUsed/>
    <w:rsid w:val="00BA295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A295A"/>
    <w:rPr>
      <w:rFonts w:ascii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A29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02EA-1FD7-4E68-8EFE-B6D1447F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57</cp:revision>
  <cp:lastPrinted>2024-12-09T10:33:00Z</cp:lastPrinted>
  <dcterms:created xsi:type="dcterms:W3CDTF">2024-12-09T08:49:00Z</dcterms:created>
  <dcterms:modified xsi:type="dcterms:W3CDTF">2024-12-09T13:46:00Z</dcterms:modified>
</cp:coreProperties>
</file>