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96812" w14:textId="77777777" w:rsidR="00FD20DA" w:rsidRDefault="00FD20DA" w:rsidP="00FD20D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658A21E0" w14:textId="77777777" w:rsidR="00FD20DA" w:rsidRPr="00FD20DA" w:rsidRDefault="00FD20DA" w:rsidP="00FD20DA">
      <w:pPr>
        <w:spacing w:after="1" w:line="200" w:lineRule="atLeast"/>
        <w:ind w:firstLine="0"/>
        <w:rPr>
          <w:sz w:val="20"/>
          <w:szCs w:val="20"/>
        </w:rPr>
      </w:pPr>
    </w:p>
    <w:p w14:paraId="7F427612" w14:textId="77777777" w:rsidR="00A92EEE" w:rsidRPr="00A92EEE" w:rsidRDefault="00A92EEE" w:rsidP="00A92EEE">
      <w:pPr>
        <w:spacing w:after="1" w:line="200" w:lineRule="atLeast"/>
        <w:ind w:firstLine="0"/>
        <w:jc w:val="center"/>
        <w:rPr>
          <w:sz w:val="20"/>
          <w:szCs w:val="20"/>
        </w:rPr>
      </w:pPr>
      <w:r w:rsidRPr="00A92EEE">
        <w:rPr>
          <w:b/>
          <w:sz w:val="20"/>
          <w:szCs w:val="20"/>
        </w:rPr>
        <w:t>СРАВНЕНИЕ</w:t>
      </w:r>
    </w:p>
    <w:p w14:paraId="33B89FBA" w14:textId="77777777" w:rsidR="00A92EEE" w:rsidRPr="00A92EEE" w:rsidRDefault="00A92EEE" w:rsidP="00A92EEE">
      <w:pPr>
        <w:spacing w:after="1" w:line="200" w:lineRule="atLeast"/>
        <w:ind w:firstLine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4A0" w:firstRow="1" w:lastRow="0" w:firstColumn="1" w:lastColumn="0" w:noHBand="0" w:noVBand="1"/>
      </w:tblPr>
      <w:tblGrid>
        <w:gridCol w:w="7100"/>
        <w:gridCol w:w="7100"/>
      </w:tblGrid>
      <w:tr w:rsidR="00E443F0" w:rsidRPr="000961F2" w14:paraId="791287EA" w14:textId="77777777" w:rsidTr="00A92EEE">
        <w:tc>
          <w:tcPr>
            <w:tcW w:w="7100" w:type="dxa"/>
          </w:tcPr>
          <w:p w14:paraId="4CD480E8" w14:textId="77777777" w:rsidR="00A92EEE" w:rsidRPr="000961F2" w:rsidRDefault="00BC36DF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  <w:r w:rsidRPr="00BC36DF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CC8F07" wp14:editId="7797E07F">
                  <wp:extent cx="154305" cy="1543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" cy="15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6" w:tooltip="Ссылка на КонсультантПлюс" w:history="1">
              <w:r w:rsidR="00A92EEE" w:rsidRPr="000961F2">
                <w:rPr>
                  <w:rStyle w:val="a5"/>
                  <w:rFonts w:cs="Arial"/>
                  <w:iCs/>
                  <w:sz w:val="20"/>
                  <w:szCs w:val="20"/>
                </w:rPr>
                <w:t>Приказ</w:t>
              </w:r>
            </w:hyperlink>
            <w:r w:rsidR="00A92EEE" w:rsidRPr="000961F2">
              <w:rPr>
                <w:sz w:val="20"/>
                <w:szCs w:val="20"/>
              </w:rPr>
              <w:t xml:space="preserve"> Минздравсоцразвития России от 05.03.2011 N 169н</w:t>
            </w:r>
          </w:p>
          <w:p w14:paraId="0F62120F" w14:textId="77777777" w:rsidR="00A92EEE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>"Об утверждении требований к комплектации изделиями медицинского назначения аптечек для оказания первой помощи работникам"</w:t>
            </w:r>
          </w:p>
          <w:p w14:paraId="405B91C1" w14:textId="77777777" w:rsidR="00E443F0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>(Зарегистрировано в Минюсте России 11.04.2011 N 20452)</w:t>
            </w:r>
          </w:p>
        </w:tc>
        <w:tc>
          <w:tcPr>
            <w:tcW w:w="7100" w:type="dxa"/>
          </w:tcPr>
          <w:p w14:paraId="13F37DD2" w14:textId="7A3234CA" w:rsidR="00A92EEE" w:rsidRPr="000961F2" w:rsidRDefault="0071693B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3201820" wp14:editId="0FA250F1">
                  <wp:extent cx="152400" cy="1524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Утратил силу_Не применяется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7" w:tooltip="Ссылка на КонсультантПлюс" w:history="1">
              <w:r w:rsidR="00A92EEE" w:rsidRPr="000961F2">
                <w:rPr>
                  <w:rStyle w:val="a5"/>
                  <w:rFonts w:cs="Arial"/>
                  <w:iCs/>
                  <w:sz w:val="20"/>
                  <w:szCs w:val="20"/>
                </w:rPr>
                <w:t>Приказ</w:t>
              </w:r>
            </w:hyperlink>
            <w:r w:rsidR="00A92EEE" w:rsidRPr="000961F2">
              <w:rPr>
                <w:sz w:val="20"/>
                <w:szCs w:val="20"/>
              </w:rPr>
              <w:t xml:space="preserve"> Минздрава России от 15.12.2020 N 1331н</w:t>
            </w:r>
          </w:p>
          <w:p w14:paraId="7F2E998F" w14:textId="77777777" w:rsidR="00A92EEE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>"Об утверждении требований к комплектации медицинскими изделиями аптечки для оказания первой помощи работникам"</w:t>
            </w:r>
          </w:p>
          <w:p w14:paraId="39C5EC99" w14:textId="77777777" w:rsidR="00E443F0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>(Зарегистрировано в Минюсте России 10.03.2021 N 62703)</w:t>
            </w:r>
          </w:p>
        </w:tc>
      </w:tr>
      <w:tr w:rsidR="00A92EEE" w:rsidRPr="000961F2" w14:paraId="5DDFBD07" w14:textId="77777777" w:rsidTr="00A92EEE">
        <w:tc>
          <w:tcPr>
            <w:tcW w:w="7100" w:type="dxa"/>
          </w:tcPr>
          <w:p w14:paraId="56F51025" w14:textId="77777777" w:rsidR="00A92EEE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Зарегистрировано в Минюсте России </w:t>
            </w:r>
            <w:r w:rsidRPr="000961F2">
              <w:rPr>
                <w:strike/>
                <w:color w:val="FF0000"/>
                <w:sz w:val="20"/>
                <w:szCs w:val="20"/>
              </w:rPr>
              <w:t>11 апреля 2011</w:t>
            </w:r>
            <w:r w:rsidRPr="000961F2">
              <w:rPr>
                <w:sz w:val="20"/>
                <w:szCs w:val="20"/>
              </w:rPr>
              <w:t xml:space="preserve"> г. N </w:t>
            </w:r>
            <w:r w:rsidRPr="000961F2">
              <w:rPr>
                <w:strike/>
                <w:color w:val="FF0000"/>
                <w:sz w:val="20"/>
                <w:szCs w:val="20"/>
              </w:rPr>
              <w:t>20452</w:t>
            </w:r>
          </w:p>
          <w:p w14:paraId="12794A43" w14:textId="77777777" w:rsidR="00A92EEE" w:rsidRPr="000961F2" w:rsidRDefault="00A92EEE" w:rsidP="00A92EEE">
            <w:pPr>
              <w:pBdr>
                <w:top w:val="single" w:sz="6" w:space="0" w:color="auto"/>
              </w:pBdr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5222B89E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 xml:space="preserve">МИНИСТЕРСТВО ЗДРАВООХРАНЕНИЯ </w:t>
            </w:r>
            <w:r w:rsidRPr="000961F2">
              <w:rPr>
                <w:b/>
                <w:strike/>
                <w:color w:val="FF0000"/>
                <w:sz w:val="20"/>
                <w:szCs w:val="20"/>
              </w:rPr>
              <w:t>И СОЦИАЛЬНОГО РАЗВИТИЯ</w:t>
            </w:r>
          </w:p>
          <w:p w14:paraId="19115BCB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>РОССИЙСКОЙ ФЕДЕРАЦИИ</w:t>
            </w:r>
          </w:p>
          <w:p w14:paraId="49FB3EC8" w14:textId="77777777" w:rsidR="00A92EEE" w:rsidRPr="000961F2" w:rsidRDefault="00A92EEE" w:rsidP="0071693B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46A455CC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>ПРИКАЗ</w:t>
            </w:r>
          </w:p>
          <w:p w14:paraId="297C5677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 xml:space="preserve">от </w:t>
            </w:r>
            <w:r w:rsidRPr="000961F2">
              <w:rPr>
                <w:b/>
                <w:strike/>
                <w:color w:val="FF0000"/>
                <w:sz w:val="20"/>
                <w:szCs w:val="20"/>
              </w:rPr>
              <w:t>5 марта 2011</w:t>
            </w:r>
            <w:r w:rsidRPr="000961F2">
              <w:rPr>
                <w:b/>
                <w:sz w:val="20"/>
                <w:szCs w:val="20"/>
              </w:rPr>
              <w:t xml:space="preserve"> г. N </w:t>
            </w:r>
            <w:r w:rsidRPr="000961F2">
              <w:rPr>
                <w:b/>
                <w:strike/>
                <w:color w:val="FF0000"/>
                <w:sz w:val="20"/>
                <w:szCs w:val="20"/>
              </w:rPr>
              <w:t>169н</w:t>
            </w:r>
          </w:p>
          <w:p w14:paraId="220DE787" w14:textId="77777777" w:rsidR="00A92EEE" w:rsidRPr="000961F2" w:rsidRDefault="00A92EEE" w:rsidP="0071693B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0A77E6C9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>ОБ УТВЕРЖДЕНИИ ТРЕБОВАНИЙ</w:t>
            </w:r>
          </w:p>
          <w:p w14:paraId="34DD5E19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 xml:space="preserve">К КОМПЛЕКТАЦИИ ИЗДЕЛИЯМИ </w:t>
            </w:r>
            <w:r w:rsidRPr="000961F2">
              <w:rPr>
                <w:b/>
                <w:strike/>
                <w:color w:val="FF0000"/>
                <w:sz w:val="20"/>
                <w:szCs w:val="20"/>
              </w:rPr>
              <w:t>МЕДИЦИНСКОГО НАЗНАЧЕНИЯ АПТЕЧЕК</w:t>
            </w:r>
          </w:p>
          <w:p w14:paraId="2B6FBDF3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>ДЛЯ ОКАЗАНИЯ ПЕРВОЙ ПОМОЩИ РАБОТНИКАМ</w:t>
            </w:r>
          </w:p>
          <w:p w14:paraId="78D6D716" w14:textId="77777777" w:rsidR="00A92EEE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65064F97" w14:textId="77777777" w:rsidR="00A92EEE" w:rsidRPr="000961F2" w:rsidRDefault="00A92EEE" w:rsidP="00A92EEE">
            <w:pPr>
              <w:spacing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В </w:t>
            </w:r>
            <w:r w:rsidRPr="000961F2">
              <w:rPr>
                <w:strike/>
                <w:color w:val="FF0000"/>
                <w:sz w:val="20"/>
                <w:szCs w:val="20"/>
              </w:rPr>
              <w:t>целях реализации статьи 223 Трудового кодекса Российской Федерации (Собрание законодательства Российской Федерации, 2002, N 1, ст. 3; 2006, N 27, ст. 2878; 2009, N 48, ст. 5717) и в</w:t>
            </w:r>
            <w:r w:rsidRPr="000961F2">
              <w:rPr>
                <w:sz w:val="20"/>
                <w:szCs w:val="20"/>
              </w:rPr>
              <w:t xml:space="preserve"> соответствии с </w:t>
            </w:r>
            <w:r w:rsidRPr="000961F2">
              <w:rPr>
                <w:strike/>
                <w:color w:val="FF0000"/>
                <w:sz w:val="20"/>
                <w:szCs w:val="20"/>
              </w:rPr>
              <w:t>пунктом 5.2.100.90</w:t>
            </w:r>
            <w:r w:rsidRPr="000961F2">
              <w:rPr>
                <w:sz w:val="20"/>
                <w:szCs w:val="20"/>
              </w:rPr>
              <w:t xml:space="preserve"> Положения о Министерстве здравоохранения </w:t>
            </w:r>
            <w:r w:rsidRPr="000961F2">
              <w:rPr>
                <w:strike/>
                <w:color w:val="FF0000"/>
                <w:sz w:val="20"/>
                <w:szCs w:val="20"/>
              </w:rPr>
              <w:t>и социального развития</w:t>
            </w:r>
            <w:r w:rsidRPr="000961F2">
              <w:rPr>
                <w:sz w:val="20"/>
                <w:szCs w:val="20"/>
              </w:rPr>
              <w:t xml:space="preserve"> Российской Федерации, утвержденного </w:t>
            </w:r>
            <w:r w:rsidRPr="000961F2">
              <w:rPr>
                <w:strike/>
                <w:color w:val="FF0000"/>
                <w:sz w:val="20"/>
                <w:szCs w:val="20"/>
              </w:rPr>
              <w:t>Постановлением</w:t>
            </w:r>
            <w:r w:rsidRPr="000961F2">
              <w:rPr>
                <w:sz w:val="20"/>
                <w:szCs w:val="20"/>
              </w:rPr>
              <w:t xml:space="preserve"> Правительства Российской Федерации от </w:t>
            </w:r>
            <w:r w:rsidRPr="000961F2">
              <w:rPr>
                <w:strike/>
                <w:color w:val="FF0000"/>
                <w:sz w:val="20"/>
                <w:szCs w:val="20"/>
              </w:rPr>
              <w:t>30 июня 2004 г. N 321</w:t>
            </w:r>
            <w:r w:rsidRPr="000961F2">
              <w:rPr>
                <w:sz w:val="20"/>
                <w:szCs w:val="20"/>
              </w:rPr>
              <w:t xml:space="preserve"> (Собрание законодательства Российской Федерации, </w:t>
            </w:r>
            <w:r w:rsidRPr="000961F2">
              <w:rPr>
                <w:strike/>
                <w:color w:val="FF0000"/>
                <w:sz w:val="20"/>
                <w:szCs w:val="20"/>
              </w:rPr>
              <w:t>2004</w:t>
            </w:r>
            <w:r w:rsidRPr="000961F2">
              <w:rPr>
                <w:sz w:val="20"/>
                <w:szCs w:val="20"/>
              </w:rPr>
              <w:t xml:space="preserve">, </w:t>
            </w:r>
            <w:r w:rsidRPr="000961F2">
              <w:rPr>
                <w:strike/>
                <w:color w:val="FF0000"/>
                <w:sz w:val="20"/>
                <w:szCs w:val="20"/>
              </w:rPr>
              <w:t>N 28, ст. 2898; 2005, N 2, ст. 162; 2006, N 19, ст. 2080; 2008, N 11, ст. 1036; N 15, ст. 1555; N 23, ст. 2713; N 42, ст. 4825; N 46, ст. 5337; N 48, ст. 5618; 2009, N 2, ст. 244; N 3, ст. 378; N 6, ст. 738; N 12, ст. 1427, 1434; N 33, ст. 4083, 4088; N 43, ст. 5064; N 45, ст. 5350; 2010, N 4, ст. 394; N 11, ст. 1225; N 25, ст. 3167; N 26, ст. 3350; N 31, ст. 4251; N 35, ст. 4574; N 52, ст. 7104; 2011, N 2, ст. 339</w:t>
            </w:r>
            <w:r w:rsidRPr="000961F2">
              <w:rPr>
                <w:sz w:val="20"/>
                <w:szCs w:val="20"/>
              </w:rPr>
              <w:t>), приказываю:</w:t>
            </w:r>
          </w:p>
          <w:p w14:paraId="3E284393" w14:textId="77777777" w:rsidR="00A92EEE" w:rsidRPr="000961F2" w:rsidRDefault="00A92EEE" w:rsidP="00A92EEE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1. Утвердить требования к комплектации изделиями </w:t>
            </w:r>
            <w:r w:rsidRPr="000961F2">
              <w:rPr>
                <w:strike/>
                <w:color w:val="FF0000"/>
                <w:sz w:val="20"/>
                <w:szCs w:val="20"/>
              </w:rPr>
              <w:t>медицинского назначения аптечек</w:t>
            </w:r>
            <w:r w:rsidRPr="000961F2">
              <w:rPr>
                <w:sz w:val="20"/>
                <w:szCs w:val="20"/>
              </w:rPr>
              <w:t xml:space="preserve"> для оказания первой помощи работникам </w:t>
            </w:r>
            <w:r w:rsidRPr="000961F2">
              <w:rPr>
                <w:strike/>
                <w:color w:val="FF0000"/>
                <w:sz w:val="20"/>
                <w:szCs w:val="20"/>
              </w:rPr>
              <w:t>согласно приложению</w:t>
            </w:r>
            <w:r w:rsidRPr="000961F2">
              <w:rPr>
                <w:sz w:val="20"/>
                <w:szCs w:val="20"/>
              </w:rPr>
              <w:t>.</w:t>
            </w:r>
          </w:p>
        </w:tc>
        <w:tc>
          <w:tcPr>
            <w:tcW w:w="7100" w:type="dxa"/>
          </w:tcPr>
          <w:p w14:paraId="29B53193" w14:textId="77777777" w:rsidR="00A92EEE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Зарегистрировано в Минюсте России </w:t>
            </w:r>
            <w:r w:rsidRPr="000961F2">
              <w:rPr>
                <w:sz w:val="20"/>
                <w:szCs w:val="20"/>
                <w:shd w:val="clear" w:color="auto" w:fill="C0C0C0"/>
              </w:rPr>
              <w:t>10 марта 2021</w:t>
            </w:r>
            <w:r w:rsidRPr="000961F2">
              <w:rPr>
                <w:sz w:val="20"/>
                <w:szCs w:val="20"/>
              </w:rPr>
              <w:t xml:space="preserve"> г. N </w:t>
            </w:r>
            <w:r w:rsidRPr="000961F2">
              <w:rPr>
                <w:sz w:val="20"/>
                <w:szCs w:val="20"/>
                <w:shd w:val="clear" w:color="auto" w:fill="C0C0C0"/>
              </w:rPr>
              <w:t>62703</w:t>
            </w:r>
          </w:p>
          <w:p w14:paraId="273B9FB5" w14:textId="77777777" w:rsidR="00A92EEE" w:rsidRPr="000961F2" w:rsidRDefault="00A92EEE" w:rsidP="00A92EEE">
            <w:pPr>
              <w:pBdr>
                <w:top w:val="single" w:sz="6" w:space="0" w:color="auto"/>
              </w:pBdr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356AAB49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>МИНИСТЕРСТВО ЗДРАВООХРАНЕНИЯ РОССИЙСКОЙ ФЕДЕРАЦИИ</w:t>
            </w:r>
          </w:p>
          <w:p w14:paraId="5839E2C4" w14:textId="77777777" w:rsidR="00A92EEE" w:rsidRPr="000961F2" w:rsidRDefault="00A92EEE" w:rsidP="0071693B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3FBD4B7A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>ПРИКАЗ</w:t>
            </w:r>
          </w:p>
          <w:p w14:paraId="5C054BBA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 xml:space="preserve">от </w:t>
            </w:r>
            <w:r w:rsidRPr="000961F2">
              <w:rPr>
                <w:b/>
                <w:sz w:val="20"/>
                <w:szCs w:val="20"/>
                <w:shd w:val="clear" w:color="auto" w:fill="C0C0C0"/>
              </w:rPr>
              <w:t>15 декабря 2020</w:t>
            </w:r>
            <w:r w:rsidRPr="000961F2">
              <w:rPr>
                <w:b/>
                <w:sz w:val="20"/>
                <w:szCs w:val="20"/>
              </w:rPr>
              <w:t xml:space="preserve"> г. N </w:t>
            </w:r>
            <w:r w:rsidRPr="000961F2">
              <w:rPr>
                <w:b/>
                <w:sz w:val="20"/>
                <w:szCs w:val="20"/>
                <w:shd w:val="clear" w:color="auto" w:fill="C0C0C0"/>
              </w:rPr>
              <w:t>1331н</w:t>
            </w:r>
          </w:p>
          <w:p w14:paraId="5237188E" w14:textId="77777777" w:rsidR="00A92EEE" w:rsidRPr="000961F2" w:rsidRDefault="00A92EEE" w:rsidP="0071693B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26B5CE56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>ОБ УТВЕРЖДЕНИИ ТРЕБОВАНИЙ</w:t>
            </w:r>
          </w:p>
          <w:p w14:paraId="27B98F69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 xml:space="preserve">К КОМПЛЕКТАЦИИ </w:t>
            </w:r>
            <w:r w:rsidRPr="000961F2">
              <w:rPr>
                <w:b/>
                <w:sz w:val="20"/>
                <w:szCs w:val="20"/>
                <w:shd w:val="clear" w:color="auto" w:fill="C0C0C0"/>
              </w:rPr>
              <w:t>МЕДИЦИНСКИМИ</w:t>
            </w:r>
            <w:r w:rsidRPr="000961F2">
              <w:rPr>
                <w:b/>
                <w:sz w:val="20"/>
                <w:szCs w:val="20"/>
              </w:rPr>
              <w:t xml:space="preserve"> ИЗДЕЛИЯМИ </w:t>
            </w:r>
            <w:r w:rsidRPr="000961F2">
              <w:rPr>
                <w:b/>
                <w:sz w:val="20"/>
                <w:szCs w:val="20"/>
                <w:shd w:val="clear" w:color="auto" w:fill="C0C0C0"/>
              </w:rPr>
              <w:t>АПТЕЧКИ</w:t>
            </w:r>
            <w:r w:rsidRPr="000961F2">
              <w:rPr>
                <w:b/>
                <w:sz w:val="20"/>
                <w:szCs w:val="20"/>
              </w:rPr>
              <w:t xml:space="preserve"> ДЛЯ ОКАЗАНИЯ</w:t>
            </w:r>
          </w:p>
          <w:p w14:paraId="14BF84A4" w14:textId="77777777" w:rsidR="00A92EEE" w:rsidRPr="000961F2" w:rsidRDefault="00A92EEE" w:rsidP="00A92EEE">
            <w:pPr>
              <w:spacing w:after="1" w:line="200" w:lineRule="atLeast"/>
              <w:ind w:firstLine="0"/>
              <w:jc w:val="center"/>
              <w:rPr>
                <w:sz w:val="20"/>
                <w:szCs w:val="20"/>
              </w:rPr>
            </w:pPr>
            <w:r w:rsidRPr="000961F2">
              <w:rPr>
                <w:b/>
                <w:sz w:val="20"/>
                <w:szCs w:val="20"/>
              </w:rPr>
              <w:t>ПЕРВОЙ ПОМОЩИ РАБОТНИКАМ</w:t>
            </w:r>
          </w:p>
          <w:p w14:paraId="125044B9" w14:textId="77777777" w:rsidR="00A92EEE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2C692914" w14:textId="77777777" w:rsidR="00A92EEE" w:rsidRPr="000961F2" w:rsidRDefault="00A92EEE" w:rsidP="00A92EEE">
            <w:pPr>
              <w:spacing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В соответствии с </w:t>
            </w:r>
            <w:r w:rsidRPr="000961F2">
              <w:rPr>
                <w:sz w:val="20"/>
                <w:szCs w:val="20"/>
                <w:shd w:val="clear" w:color="auto" w:fill="C0C0C0"/>
              </w:rPr>
              <w:t>подпунктом 5.2.12</w:t>
            </w:r>
            <w:r w:rsidRPr="000961F2">
              <w:rPr>
                <w:sz w:val="20"/>
                <w:szCs w:val="20"/>
              </w:rPr>
              <w:t xml:space="preserve"> Положения о Министерстве здравоохранения Российской Федерации, утвержденного </w:t>
            </w:r>
            <w:r w:rsidRPr="000961F2">
              <w:rPr>
                <w:sz w:val="20"/>
                <w:szCs w:val="20"/>
                <w:shd w:val="clear" w:color="auto" w:fill="C0C0C0"/>
              </w:rPr>
              <w:t>постановлением</w:t>
            </w:r>
            <w:r w:rsidRPr="000961F2">
              <w:rPr>
                <w:sz w:val="20"/>
                <w:szCs w:val="20"/>
              </w:rPr>
              <w:t xml:space="preserve"> Правительства Российской Федерации от </w:t>
            </w:r>
            <w:r w:rsidRPr="000961F2">
              <w:rPr>
                <w:sz w:val="20"/>
                <w:szCs w:val="20"/>
                <w:shd w:val="clear" w:color="auto" w:fill="C0C0C0"/>
              </w:rPr>
              <w:t>19 июня 2012 г. N 608</w:t>
            </w:r>
            <w:r w:rsidRPr="000961F2">
              <w:rPr>
                <w:sz w:val="20"/>
                <w:szCs w:val="20"/>
              </w:rPr>
              <w:t xml:space="preserve"> (Собрание законодательства Российской Федерации, </w:t>
            </w:r>
            <w:r w:rsidRPr="000961F2">
              <w:rPr>
                <w:sz w:val="20"/>
                <w:szCs w:val="20"/>
                <w:shd w:val="clear" w:color="auto" w:fill="C0C0C0"/>
              </w:rPr>
              <w:t>2012, N 26, ст. 3526; 2016, N 9, ст. 1268</w:t>
            </w:r>
            <w:r w:rsidRPr="000961F2">
              <w:rPr>
                <w:sz w:val="20"/>
                <w:szCs w:val="20"/>
              </w:rPr>
              <w:t>), приказываю:</w:t>
            </w:r>
          </w:p>
          <w:p w14:paraId="59599CC3" w14:textId="77777777" w:rsidR="00A92EEE" w:rsidRPr="000961F2" w:rsidRDefault="00A92EEE" w:rsidP="00A92EEE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1. Утвердить </w:t>
            </w:r>
            <w:r w:rsidRPr="000961F2">
              <w:rPr>
                <w:sz w:val="20"/>
                <w:szCs w:val="20"/>
                <w:shd w:val="clear" w:color="auto" w:fill="C0C0C0"/>
              </w:rPr>
              <w:t>прилагаемые</w:t>
            </w:r>
            <w:r w:rsidRPr="000961F2">
              <w:rPr>
                <w:sz w:val="20"/>
                <w:szCs w:val="20"/>
              </w:rPr>
              <w:t xml:space="preserve"> требования к комплектации </w:t>
            </w:r>
            <w:r w:rsidRPr="000961F2">
              <w:rPr>
                <w:sz w:val="20"/>
                <w:szCs w:val="20"/>
                <w:shd w:val="clear" w:color="auto" w:fill="C0C0C0"/>
              </w:rPr>
              <w:t>медицинскими</w:t>
            </w:r>
            <w:r w:rsidRPr="000961F2">
              <w:rPr>
                <w:sz w:val="20"/>
                <w:szCs w:val="20"/>
              </w:rPr>
              <w:t xml:space="preserve"> изделиями </w:t>
            </w:r>
            <w:r w:rsidRPr="000961F2">
              <w:rPr>
                <w:sz w:val="20"/>
                <w:szCs w:val="20"/>
                <w:shd w:val="clear" w:color="auto" w:fill="C0C0C0"/>
              </w:rPr>
              <w:t>аптечки</w:t>
            </w:r>
            <w:r w:rsidRPr="000961F2">
              <w:rPr>
                <w:sz w:val="20"/>
                <w:szCs w:val="20"/>
              </w:rPr>
              <w:t xml:space="preserve"> для оказания первой помощи работникам.</w:t>
            </w:r>
          </w:p>
        </w:tc>
      </w:tr>
      <w:tr w:rsidR="00A92EEE" w:rsidRPr="000961F2" w14:paraId="015F009E" w14:textId="77777777" w:rsidTr="00A92EEE">
        <w:tc>
          <w:tcPr>
            <w:tcW w:w="7100" w:type="dxa"/>
          </w:tcPr>
          <w:p w14:paraId="6B63ADBA" w14:textId="77777777" w:rsidR="00A92EEE" w:rsidRPr="000961F2" w:rsidRDefault="00A92EEE" w:rsidP="00A92EEE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7100" w:type="dxa"/>
          </w:tcPr>
          <w:p w14:paraId="6A0C9FE5" w14:textId="77777777" w:rsidR="00A92EEE" w:rsidRPr="000961F2" w:rsidRDefault="00A92EEE" w:rsidP="00A92EEE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9C3383">
              <w:rPr>
                <w:sz w:val="20"/>
                <w:szCs w:val="20"/>
              </w:rPr>
              <w:t>2.</w:t>
            </w:r>
            <w:r w:rsidRPr="000961F2">
              <w:rPr>
                <w:sz w:val="20"/>
                <w:szCs w:val="20"/>
                <w:shd w:val="clear" w:color="auto" w:fill="C0C0C0"/>
              </w:rPr>
              <w:t xml:space="preserve"> Установить, что аптечки для оказания первой помощи работникам, произведенные (укомплектованные) до дня вступления в силу настоящего приказа, подлежат применению в течение срока их годности, но не позднее 31 августа 2025 года.</w:t>
            </w:r>
          </w:p>
        </w:tc>
      </w:tr>
      <w:tr w:rsidR="00E443F0" w:rsidRPr="000961F2" w14:paraId="3A9E51B7" w14:textId="77777777" w:rsidTr="00A92EEE">
        <w:tc>
          <w:tcPr>
            <w:tcW w:w="7100" w:type="dxa"/>
          </w:tcPr>
          <w:p w14:paraId="34A75A82" w14:textId="77777777" w:rsidR="00E443F0" w:rsidRPr="000961F2" w:rsidRDefault="00E443F0" w:rsidP="00A92EEE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2. Настоящий </w:t>
            </w:r>
            <w:r w:rsidRPr="000961F2">
              <w:rPr>
                <w:strike/>
                <w:color w:val="FF0000"/>
                <w:sz w:val="20"/>
                <w:szCs w:val="20"/>
              </w:rPr>
              <w:t>Приказ</w:t>
            </w:r>
            <w:r w:rsidRPr="000961F2">
              <w:rPr>
                <w:sz w:val="20"/>
                <w:szCs w:val="20"/>
              </w:rPr>
              <w:t xml:space="preserve"> вступает в силу с 1 </w:t>
            </w:r>
            <w:r w:rsidRPr="000961F2">
              <w:rPr>
                <w:strike/>
                <w:color w:val="FF0000"/>
                <w:sz w:val="20"/>
                <w:szCs w:val="20"/>
              </w:rPr>
              <w:t>января 2012 г.</w:t>
            </w:r>
          </w:p>
          <w:p w14:paraId="1347EE0B" w14:textId="77777777" w:rsidR="00A92EEE" w:rsidRPr="000961F2" w:rsidRDefault="00A92EEE" w:rsidP="00A92EEE">
            <w:pPr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</w:p>
          <w:p w14:paraId="4983DF8B" w14:textId="77777777" w:rsidR="00A92EEE" w:rsidRPr="000961F2" w:rsidRDefault="00A92EEE" w:rsidP="00A92EEE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>Министр</w:t>
            </w:r>
          </w:p>
          <w:p w14:paraId="6323BAE3" w14:textId="77777777" w:rsidR="00A92EEE" w:rsidRPr="000961F2" w:rsidRDefault="00A92EEE" w:rsidP="00A92EEE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Т.А.ГОЛИКОВА</w:t>
            </w:r>
          </w:p>
        </w:tc>
        <w:tc>
          <w:tcPr>
            <w:tcW w:w="7100" w:type="dxa"/>
          </w:tcPr>
          <w:p w14:paraId="6CC58176" w14:textId="77777777" w:rsidR="00E443F0" w:rsidRPr="000961F2" w:rsidRDefault="00E443F0" w:rsidP="00A92EEE">
            <w:pPr>
              <w:spacing w:before="200" w:after="1" w:line="200" w:lineRule="atLeast"/>
              <w:ind w:firstLine="539"/>
              <w:rPr>
                <w:sz w:val="20"/>
                <w:szCs w:val="20"/>
                <w:shd w:val="clear" w:color="auto" w:fill="C0C0C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3.</w:t>
            </w:r>
            <w:r w:rsidRPr="000961F2">
              <w:rPr>
                <w:sz w:val="20"/>
                <w:szCs w:val="20"/>
              </w:rPr>
              <w:t xml:space="preserve"> Настоящий </w:t>
            </w:r>
            <w:r w:rsidRPr="000961F2">
              <w:rPr>
                <w:sz w:val="20"/>
                <w:szCs w:val="20"/>
                <w:shd w:val="clear" w:color="auto" w:fill="C0C0C0"/>
              </w:rPr>
              <w:t>приказ</w:t>
            </w:r>
            <w:r w:rsidRPr="000961F2">
              <w:rPr>
                <w:sz w:val="20"/>
                <w:szCs w:val="20"/>
              </w:rPr>
              <w:t xml:space="preserve"> вступает в силу с 1 </w:t>
            </w:r>
            <w:r w:rsidRPr="000961F2">
              <w:rPr>
                <w:sz w:val="20"/>
                <w:szCs w:val="20"/>
                <w:shd w:val="clear" w:color="auto" w:fill="C0C0C0"/>
              </w:rPr>
              <w:t>сентября 2021 года и действует в течение 6 лет со дня его вступления в силу.</w:t>
            </w:r>
          </w:p>
          <w:p w14:paraId="70047464" w14:textId="77777777" w:rsidR="00A92EEE" w:rsidRPr="000961F2" w:rsidRDefault="00A92EEE" w:rsidP="00A92EEE">
            <w:pPr>
              <w:spacing w:after="1" w:line="200" w:lineRule="atLeast"/>
              <w:ind w:firstLine="0"/>
              <w:jc w:val="right"/>
              <w:rPr>
                <w:sz w:val="20"/>
                <w:szCs w:val="20"/>
                <w:shd w:val="clear" w:color="auto" w:fill="C0C0C0"/>
              </w:rPr>
            </w:pPr>
          </w:p>
          <w:p w14:paraId="75F20926" w14:textId="77777777" w:rsidR="00A92EEE" w:rsidRPr="000961F2" w:rsidRDefault="00A92EEE" w:rsidP="00A92EEE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>Министр</w:t>
            </w:r>
          </w:p>
          <w:p w14:paraId="6155FB80" w14:textId="77777777" w:rsidR="00A92EEE" w:rsidRPr="000961F2" w:rsidRDefault="00A92EEE" w:rsidP="00A92EEE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М.А.МУРАШКО</w:t>
            </w:r>
          </w:p>
        </w:tc>
      </w:tr>
      <w:tr w:rsidR="007D78EA" w:rsidRPr="000961F2" w14:paraId="2B0CE69B" w14:textId="77777777" w:rsidTr="00A92EEE">
        <w:tc>
          <w:tcPr>
            <w:tcW w:w="7100" w:type="dxa"/>
          </w:tcPr>
          <w:p w14:paraId="66B1A8C1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48A3D4B2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50238FAC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7F4B9F9C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1337139E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42F85643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Приложение</w:t>
            </w:r>
          </w:p>
          <w:p w14:paraId="4C121537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к Приказу Минздравсоцразвития России</w:t>
            </w:r>
          </w:p>
          <w:p w14:paraId="6CC4C6C1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от </w:t>
            </w:r>
            <w:r w:rsidRPr="000961F2">
              <w:rPr>
                <w:strike/>
                <w:color w:val="FF0000"/>
                <w:sz w:val="20"/>
                <w:szCs w:val="20"/>
              </w:rPr>
              <w:t>5 марта 2011</w:t>
            </w:r>
            <w:r w:rsidRPr="000961F2">
              <w:rPr>
                <w:sz w:val="20"/>
                <w:szCs w:val="20"/>
              </w:rPr>
              <w:t xml:space="preserve"> г. N </w:t>
            </w:r>
            <w:r w:rsidRPr="000961F2">
              <w:rPr>
                <w:strike/>
                <w:color w:val="FF0000"/>
                <w:sz w:val="20"/>
                <w:szCs w:val="20"/>
              </w:rPr>
              <w:t>169н</w:t>
            </w:r>
          </w:p>
          <w:p w14:paraId="5409C9E8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1693A36C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61F2">
              <w:rPr>
                <w:b/>
                <w:bCs/>
                <w:sz w:val="20"/>
                <w:szCs w:val="20"/>
              </w:rPr>
              <w:t>ТРЕБОВАНИЯ</w:t>
            </w:r>
          </w:p>
          <w:p w14:paraId="38F12D6B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61F2">
              <w:rPr>
                <w:b/>
                <w:bCs/>
                <w:sz w:val="20"/>
                <w:szCs w:val="20"/>
              </w:rPr>
              <w:t xml:space="preserve">К КОМПЛЕКТАЦИИ ИЗДЕЛИЯМИ </w:t>
            </w:r>
            <w:r w:rsidRPr="000961F2">
              <w:rPr>
                <w:b/>
                <w:bCs/>
                <w:strike/>
                <w:color w:val="FF0000"/>
                <w:sz w:val="20"/>
                <w:szCs w:val="20"/>
              </w:rPr>
              <w:t>МЕДИЦИНСКОГО НАЗНАЧЕНИЯ АПТЕЧЕК</w:t>
            </w:r>
          </w:p>
          <w:p w14:paraId="17682AC7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61F2">
              <w:rPr>
                <w:b/>
                <w:bCs/>
                <w:sz w:val="20"/>
                <w:szCs w:val="20"/>
              </w:rPr>
              <w:t>ДЛЯ ОКАЗАНИЯ ПЕРВОЙ ПОМОЩИ РАБОТНИКАМ</w:t>
            </w:r>
          </w:p>
          <w:p w14:paraId="123DE405" w14:textId="77777777" w:rsidR="007D78EA" w:rsidRPr="000961F2" w:rsidRDefault="007D78EA" w:rsidP="007D78EA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7100" w:type="dxa"/>
          </w:tcPr>
          <w:p w14:paraId="6B61517B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0F7FC855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3435270B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76279361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674DEDE4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</w:p>
          <w:p w14:paraId="33AC3532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outlineLvl w:val="0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Утверждены</w:t>
            </w:r>
          </w:p>
          <w:p w14:paraId="7081922F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приказом Министерства здравоохранения</w:t>
            </w:r>
          </w:p>
          <w:p w14:paraId="35D1F8CE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Российской Федерации</w:t>
            </w:r>
          </w:p>
          <w:p w14:paraId="5342C7AF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right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</w:rPr>
              <w:t xml:space="preserve">от </w:t>
            </w:r>
            <w:r w:rsidRPr="000961F2">
              <w:rPr>
                <w:sz w:val="20"/>
                <w:szCs w:val="20"/>
                <w:shd w:val="clear" w:color="auto" w:fill="C0C0C0"/>
              </w:rPr>
              <w:t>15 декабря 2020</w:t>
            </w:r>
            <w:r w:rsidRPr="000961F2">
              <w:rPr>
                <w:sz w:val="20"/>
                <w:szCs w:val="20"/>
              </w:rPr>
              <w:t xml:space="preserve"> г. N </w:t>
            </w:r>
            <w:r w:rsidRPr="000961F2">
              <w:rPr>
                <w:sz w:val="20"/>
                <w:szCs w:val="20"/>
                <w:shd w:val="clear" w:color="auto" w:fill="C0C0C0"/>
              </w:rPr>
              <w:t>1331н</w:t>
            </w:r>
          </w:p>
          <w:p w14:paraId="43F35E0A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6A6B7AD3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61F2">
              <w:rPr>
                <w:b/>
                <w:bCs/>
                <w:sz w:val="20"/>
                <w:szCs w:val="20"/>
              </w:rPr>
              <w:t>ТРЕБОВАНИЯ</w:t>
            </w:r>
          </w:p>
          <w:p w14:paraId="3853DEA6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61F2">
              <w:rPr>
                <w:b/>
                <w:bCs/>
                <w:sz w:val="20"/>
                <w:szCs w:val="20"/>
              </w:rPr>
              <w:t xml:space="preserve">К КОМПЛЕКТАЦИИ </w:t>
            </w:r>
            <w:r w:rsidRPr="000961F2">
              <w:rPr>
                <w:b/>
                <w:bCs/>
                <w:sz w:val="20"/>
                <w:szCs w:val="20"/>
                <w:shd w:val="clear" w:color="auto" w:fill="C0C0C0"/>
              </w:rPr>
              <w:t>МЕДИЦИНСКИМИ</w:t>
            </w:r>
            <w:r w:rsidRPr="000961F2">
              <w:rPr>
                <w:b/>
                <w:bCs/>
                <w:sz w:val="20"/>
                <w:szCs w:val="20"/>
              </w:rPr>
              <w:t xml:space="preserve"> ИЗДЕЛИЯМИ </w:t>
            </w:r>
            <w:r w:rsidRPr="000961F2">
              <w:rPr>
                <w:b/>
                <w:bCs/>
                <w:sz w:val="20"/>
                <w:szCs w:val="20"/>
                <w:shd w:val="clear" w:color="auto" w:fill="C0C0C0"/>
              </w:rPr>
              <w:t>АПТЕЧКИ</w:t>
            </w:r>
            <w:r w:rsidRPr="000961F2">
              <w:rPr>
                <w:b/>
                <w:bCs/>
                <w:sz w:val="20"/>
                <w:szCs w:val="20"/>
              </w:rPr>
              <w:t xml:space="preserve"> ДЛЯ ОКАЗАНИЯ</w:t>
            </w:r>
          </w:p>
          <w:p w14:paraId="049152A9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961F2">
              <w:rPr>
                <w:b/>
                <w:bCs/>
                <w:sz w:val="20"/>
                <w:szCs w:val="20"/>
              </w:rPr>
              <w:t>ПЕРВОЙ ПОМОЩИ РАБОТНИКАМ</w:t>
            </w:r>
          </w:p>
          <w:p w14:paraId="561CD464" w14:textId="77777777" w:rsidR="007D78EA" w:rsidRPr="000961F2" w:rsidRDefault="007D78EA" w:rsidP="007D78EA">
            <w:pPr>
              <w:spacing w:after="1" w:line="200" w:lineRule="atLeast"/>
              <w:ind w:firstLine="0"/>
              <w:rPr>
                <w:sz w:val="20"/>
                <w:szCs w:val="20"/>
                <w:shd w:val="clear" w:color="auto" w:fill="C0C0C0"/>
              </w:rPr>
            </w:pPr>
          </w:p>
        </w:tc>
      </w:tr>
      <w:tr w:rsidR="007D78EA" w:rsidRPr="000961F2" w14:paraId="20C5600F" w14:textId="77777777" w:rsidTr="00A92EEE">
        <w:tc>
          <w:tcPr>
            <w:tcW w:w="7100" w:type="dxa"/>
          </w:tcPr>
          <w:p w14:paraId="28F79FD4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7100" w:type="dxa"/>
          </w:tcPr>
          <w:p w14:paraId="3EBB417C" w14:textId="77777777" w:rsidR="007D78EA" w:rsidRPr="000961F2" w:rsidRDefault="007D78EA" w:rsidP="007D78EA">
            <w:pPr>
              <w:spacing w:after="1" w:line="200" w:lineRule="atLeast"/>
              <w:ind w:firstLine="539"/>
              <w:rPr>
                <w:sz w:val="20"/>
                <w:szCs w:val="20"/>
                <w:shd w:val="clear" w:color="auto" w:fill="C0C0C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1. Аптечка для оказания первой помощи работникам (далее - аптечка) комплектуется следующими медицинскими изделиями:</w:t>
            </w:r>
          </w:p>
          <w:p w14:paraId="30CC181A" w14:textId="77777777" w:rsidR="00433B80" w:rsidRPr="000961F2" w:rsidRDefault="00433B80" w:rsidP="00433B80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</w:tc>
      </w:tr>
      <w:tr w:rsidR="007D78EA" w:rsidRPr="000961F2" w14:paraId="321B3A11" w14:textId="77777777" w:rsidTr="00A92EEE">
        <w:tc>
          <w:tcPr>
            <w:tcW w:w="710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663"/>
              <w:gridCol w:w="2671"/>
              <w:gridCol w:w="1334"/>
              <w:gridCol w:w="1068"/>
              <w:gridCol w:w="1137"/>
            </w:tblGrid>
            <w:tr w:rsidR="007D78EA" w:rsidRPr="000961F2" w14:paraId="69D62E5C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2E548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N п/п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2E016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Наименование изделий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медицинского назначения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792A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Нормативный документ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443E8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Форма выпуска (размеры)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DFAA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Количество (штуки, упаковки)</w:t>
                  </w:r>
                </w:p>
              </w:tc>
            </w:tr>
            <w:tr w:rsidR="007D78EA" w:rsidRPr="000961F2" w14:paraId="5FB7274F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BD811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F6C35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Изделия медицинского назначения для временной остановки наружного кровотечения и перевязки ран</w:t>
                  </w:r>
                </w:p>
              </w:tc>
            </w:tr>
            <w:tr w:rsidR="007D78EA" w:rsidRPr="000961F2" w14:paraId="0F2F3EEA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BFDD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1.1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69393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Жгут кровоостанавливающий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84027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 &lt;1&gt;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1D22A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85F5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68FE279A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D5F77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1.2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42482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Бинт марлевый медицинский нестерильный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9659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1172-93 &lt;2&gt;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CC48C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5 м x 5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11914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589E45DE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2399A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A8B00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Бинт</w:t>
                  </w:r>
                  <w:r w:rsidRPr="000961F2">
                    <w:rPr>
                      <w:sz w:val="20"/>
                      <w:szCs w:val="20"/>
                    </w:rPr>
                    <w:t xml:space="preserve"> марлевый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медицинский</w:t>
                  </w:r>
                  <w:r w:rsidRPr="000961F2">
                    <w:rPr>
                      <w:sz w:val="20"/>
                      <w:szCs w:val="20"/>
                    </w:rPr>
                    <w:t xml:space="preserve"> нестерильный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693C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1172-93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0F86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5 м x 10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16C55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</w:t>
                  </w:r>
                  <w:r w:rsidRPr="000961F2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7D78EA" w:rsidRPr="000961F2" w14:paraId="6497F716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419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1.4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4140C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Бинт</w:t>
                  </w:r>
                  <w:r w:rsidRPr="000961F2">
                    <w:rPr>
                      <w:sz w:val="20"/>
                      <w:szCs w:val="20"/>
                    </w:rPr>
                    <w:t xml:space="preserve"> марлевый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медицинский</w:t>
                  </w:r>
                  <w:r w:rsidRPr="000961F2">
                    <w:rPr>
                      <w:sz w:val="20"/>
                      <w:szCs w:val="20"/>
                    </w:rPr>
                    <w:t xml:space="preserve"> нестерильный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5F388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1172-93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09A21D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7 м x 14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CF60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</w:t>
                  </w:r>
                  <w:r w:rsidRPr="000961F2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7D78EA" w:rsidRPr="000961F2" w14:paraId="31648633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EE0D5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1.5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41D0D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Бинт марлевый медицинский стерильный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B551D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1172-93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0D07C3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5 м x 7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F8F97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2A69613F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D0D3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1.6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0199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Бинт марлевый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медицинский</w:t>
                  </w:r>
                  <w:r w:rsidRPr="000961F2">
                    <w:rPr>
                      <w:sz w:val="20"/>
                      <w:szCs w:val="20"/>
                    </w:rPr>
                    <w:t xml:space="preserve"> стерильный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3B65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1172-93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5F4E7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5 м x 10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511396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2 шт.</w:t>
                  </w:r>
                </w:p>
              </w:tc>
            </w:tr>
            <w:tr w:rsidR="007D78EA" w:rsidRPr="000961F2" w14:paraId="6EE1F49B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C47C30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1.7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D102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Бинт марлевый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медицинский</w:t>
                  </w:r>
                  <w:r w:rsidRPr="000961F2">
                    <w:rPr>
                      <w:sz w:val="20"/>
                      <w:szCs w:val="20"/>
                    </w:rPr>
                    <w:t xml:space="preserve"> стерильный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C1BCC0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1172-93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2F302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7 м x 14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E164B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2 шт.</w:t>
                  </w:r>
                </w:p>
              </w:tc>
            </w:tr>
            <w:tr w:rsidR="007D78EA" w:rsidRPr="000961F2" w14:paraId="34715BF2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1D19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1.8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3AF95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Пакет перевязочный медицинский индивидуальный стерильный с герметичной оболочкой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F3B37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1179-93 &lt;3&gt;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9530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3B346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7C716857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E132B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1.9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AF7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Салфетки марлевые медицинские стерильные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B44C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16427-93 &lt;4&gt;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7BB356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16 x 14 см N 10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9BA0B7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</w:t>
                  </w:r>
                  <w:r w:rsidRPr="000961F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61F2">
                    <w:rPr>
                      <w:sz w:val="20"/>
                      <w:szCs w:val="20"/>
                    </w:rPr>
                    <w:t>уп</w:t>
                  </w:r>
                  <w:proofErr w:type="spellEnd"/>
                  <w:r w:rsidRPr="000961F2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D78EA" w:rsidRPr="000961F2" w14:paraId="7873C1CA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BCC5F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1.10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03986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Лейкопластырь бактерицидный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A08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90F680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4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см</w:t>
                  </w:r>
                  <w:r w:rsidRPr="000961F2">
                    <w:rPr>
                      <w:sz w:val="20"/>
                      <w:szCs w:val="20"/>
                    </w:rPr>
                    <w:t xml:space="preserve"> x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10</w:t>
                  </w:r>
                  <w:r w:rsidRPr="000961F2">
                    <w:rPr>
                      <w:sz w:val="20"/>
                      <w:szCs w:val="20"/>
                    </w:rPr>
                    <w:t xml:space="preserve">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4D4598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2 шт.</w:t>
                  </w:r>
                </w:p>
              </w:tc>
            </w:tr>
            <w:tr w:rsidR="007D78EA" w:rsidRPr="000961F2" w14:paraId="39290FEE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E5FF7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1.11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44AB0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Лейкопластырь бактерицидный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82387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D6196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1,9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см</w:t>
                  </w:r>
                  <w:r w:rsidRPr="000961F2">
                    <w:rPr>
                      <w:sz w:val="20"/>
                      <w:szCs w:val="20"/>
                    </w:rPr>
                    <w:t xml:space="preserve"> x 7,2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5572FD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10 шт.</w:t>
                  </w:r>
                </w:p>
              </w:tc>
            </w:tr>
            <w:tr w:rsidR="007D78EA" w:rsidRPr="000961F2" w14:paraId="23CE12BA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4E3E4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1.12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B79825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Лейкопластырь рулонный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546FBA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4EF376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 см</w:t>
                  </w:r>
                  <w:r w:rsidRPr="000961F2">
                    <w:rPr>
                      <w:sz w:val="20"/>
                      <w:szCs w:val="20"/>
                    </w:rPr>
                    <w:t xml:space="preserve"> x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250</w:t>
                  </w:r>
                  <w:r w:rsidRPr="000961F2">
                    <w:rPr>
                      <w:sz w:val="20"/>
                      <w:szCs w:val="20"/>
                    </w:rPr>
                    <w:t xml:space="preserve">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EB4E2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4D00865E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12E2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43898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Изделия медицинского назначения для проведения сердечно-легочной реанимации</w:t>
                  </w:r>
                </w:p>
              </w:tc>
            </w:tr>
            <w:tr w:rsidR="007D78EA" w:rsidRPr="000961F2" w14:paraId="20D8D2E1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F9B1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2.1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CA9A0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Устройство для проведения искусственного дыхания "Рот - Устройство - Рот"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или карманная маска для искусственной вентиляции легких "Рот - маска"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43FC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6FC1A2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6445D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3B18966C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EBFE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5DE28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Прочие изделия медицинского назначения</w:t>
                  </w:r>
                </w:p>
              </w:tc>
            </w:tr>
            <w:tr w:rsidR="007D78EA" w:rsidRPr="000961F2" w14:paraId="0844812F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F8AA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7AF5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Ножницы для разрезания повязок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по Листеру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F7C8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21239-93 (ИСО 7741-86) &lt;5&gt;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9C0B4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29BE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186491A2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1C9063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3.2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DBF52A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 xml:space="preserve">Салфетки антисептические из бумажного </w:t>
                  </w:r>
                  <w:proofErr w:type="spellStart"/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текстилеподобного</w:t>
                  </w:r>
                  <w:proofErr w:type="spellEnd"/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 xml:space="preserve"> материала стерильные спиртовые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925D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EBF24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Не менее 12,5 x 11,0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7ADD5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5 шт.</w:t>
                  </w:r>
                </w:p>
              </w:tc>
            </w:tr>
            <w:tr w:rsidR="007D78EA" w:rsidRPr="000961F2" w14:paraId="3B5AA627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3B1B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3.3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36A137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Перчатки медицинские нестерильные,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 xml:space="preserve"> смотровые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370A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</w:t>
                  </w:r>
                </w:p>
                <w:p w14:paraId="4F94AC6D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52238-2004 &lt;6&gt;</w:t>
                  </w:r>
                </w:p>
                <w:p w14:paraId="15A7A692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ГОСТ Р 52239-2004 &lt;7&gt;</w:t>
                  </w:r>
                </w:p>
                <w:p w14:paraId="5BADE1C4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3-88 &lt;8&gt;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AF4E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lastRenderedPageBreak/>
                    <w:t>Размер</w:t>
                  </w:r>
                  <w:r w:rsidRPr="000961F2">
                    <w:rPr>
                      <w:sz w:val="20"/>
                      <w:szCs w:val="20"/>
                    </w:rPr>
                    <w:t xml:space="preserve"> не менее M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2B79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2 пары</w:t>
                  </w:r>
                </w:p>
              </w:tc>
            </w:tr>
            <w:tr w:rsidR="007D78EA" w:rsidRPr="000961F2" w14:paraId="5D66D830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A4EEED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3.4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EBBE3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Маска медицинская нестерильная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3-слойная из нетканого материала с резинками или с завязками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AB95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65D6A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A4E34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2</w:t>
                  </w:r>
                  <w:r w:rsidRPr="000961F2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7D78EA" w:rsidRPr="000961F2" w14:paraId="70080E31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80853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3.5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83C91A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Покрывало спасательное изотермическое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6CBC8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ИСО 10993-99,</w:t>
                  </w:r>
                </w:p>
                <w:p w14:paraId="1D846943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Р 50444-92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6EC41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160 x 210 см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626D4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</w:t>
                  </w:r>
                  <w:r w:rsidRPr="000961F2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7D78EA" w:rsidRPr="000961F2" w14:paraId="60761A72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156B3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F92F8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Прочие</w:t>
                  </w:r>
                  <w:r w:rsidRPr="000961F2">
                    <w:rPr>
                      <w:sz w:val="20"/>
                      <w:szCs w:val="20"/>
                    </w:rPr>
                    <w:t xml:space="preserve"> средства</w:t>
                  </w:r>
                </w:p>
              </w:tc>
            </w:tr>
            <w:tr w:rsidR="007D78EA" w:rsidRPr="000961F2" w14:paraId="77147F59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1738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4.1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A2CB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Английские булавки стальные со спиралью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32D33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9389-75 &lt;9&gt;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E5B5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не менее 38 мм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321C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3 шт.</w:t>
                  </w:r>
                </w:p>
              </w:tc>
            </w:tr>
            <w:tr w:rsidR="007D78EA" w:rsidRPr="000961F2" w14:paraId="64FF8357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67D6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4.2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6C7CB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Рекомендации с пиктограммами по использованию изделий медицинского назначения</w:t>
                  </w:r>
                  <w:r w:rsidRPr="000961F2">
                    <w:rPr>
                      <w:sz w:val="20"/>
                      <w:szCs w:val="20"/>
                    </w:rPr>
                    <w:t xml:space="preserve"> аптечки для оказания первой помощи работникам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8B80A0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D257B6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7BB5F0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652DDCA7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E8190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4.3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D4CCC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Футляр 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или сумка санитарная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825F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67317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A0FD3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7D78EA" w:rsidRPr="000961F2" w14:paraId="6B0EC8F7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6EC0E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4.4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4A9275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Блокнот отрывной для записей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13CEA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18510-87</w:t>
                  </w:r>
                  <w:r w:rsidRPr="000961F2">
                    <w:rPr>
                      <w:sz w:val="20"/>
                      <w:szCs w:val="20"/>
                    </w:rPr>
                    <w:t xml:space="preserve"> &lt;</w:t>
                  </w: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10</w:t>
                  </w:r>
                  <w:r w:rsidRPr="000961F2">
                    <w:rPr>
                      <w:sz w:val="20"/>
                      <w:szCs w:val="20"/>
                    </w:rPr>
                    <w:t>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EAAF82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формат не менее A7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5BC12D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 шт</w:t>
                  </w:r>
                  <w:r w:rsidRPr="000961F2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7D78EA" w:rsidRPr="000961F2" w14:paraId="70119172" w14:textId="77777777" w:rsidTr="00F3739D">
              <w:tc>
                <w:tcPr>
                  <w:tcW w:w="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0A1F8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4.5</w:t>
                  </w:r>
                </w:p>
              </w:tc>
              <w:tc>
                <w:tcPr>
                  <w:tcW w:w="2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272D9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Авторучка</w:t>
                  </w:r>
                </w:p>
              </w:tc>
              <w:tc>
                <w:tcPr>
                  <w:tcW w:w="13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4CBACF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ГОСТ 28937-91 &lt;11&gt;</w:t>
                  </w:r>
                </w:p>
              </w:tc>
              <w:tc>
                <w:tcPr>
                  <w:tcW w:w="1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A77814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B69226" w14:textId="77777777" w:rsidR="007D78EA" w:rsidRPr="000961F2" w:rsidRDefault="007D78EA" w:rsidP="007D78E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trike/>
                      <w:color w:val="FF0000"/>
                      <w:sz w:val="20"/>
                      <w:szCs w:val="20"/>
                    </w:rPr>
                    <w:t>1 шт.</w:t>
                  </w:r>
                </w:p>
              </w:tc>
            </w:tr>
          </w:tbl>
          <w:p w14:paraId="6D05B3DA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outlineLvl w:val="0"/>
              <w:rPr>
                <w:sz w:val="20"/>
                <w:szCs w:val="20"/>
              </w:rPr>
            </w:pPr>
          </w:p>
        </w:tc>
        <w:tc>
          <w:tcPr>
            <w:tcW w:w="7100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479"/>
              <w:gridCol w:w="1366"/>
              <w:gridCol w:w="2023"/>
              <w:gridCol w:w="1960"/>
              <w:gridCol w:w="1015"/>
            </w:tblGrid>
            <w:tr w:rsidR="00433B80" w:rsidRPr="000961F2" w14:paraId="640EE86D" w14:textId="77777777" w:rsidTr="00F3739D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1B2B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lastRenderedPageBreak/>
                    <w:t>N п/п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C1444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Код вида номенклатурной классификации медицинских изделий &lt;1&gt;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65746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Наименование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вида медицинского изделия в соответствии с номенклатурной классификацией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lastRenderedPageBreak/>
                    <w:t>медицинских</w:t>
                  </w:r>
                  <w:r w:rsidRPr="000961F2">
                    <w:rPr>
                      <w:sz w:val="20"/>
                      <w:szCs w:val="20"/>
                    </w:rPr>
                    <w:t xml:space="preserve"> изделий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F124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lastRenderedPageBreak/>
                    <w:t>Наименование</w:t>
                  </w:r>
                  <w:r w:rsidRPr="000961F2">
                    <w:rPr>
                      <w:sz w:val="20"/>
                      <w:szCs w:val="20"/>
                    </w:rPr>
                    <w:t xml:space="preserve">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медицинского</w:t>
                  </w:r>
                  <w:r w:rsidRPr="000961F2">
                    <w:rPr>
                      <w:sz w:val="20"/>
                      <w:szCs w:val="20"/>
                    </w:rPr>
                    <w:t xml:space="preserve">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изделия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DABA6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Требуемое количество, (не менее)</w:t>
                  </w:r>
                </w:p>
              </w:tc>
            </w:tr>
            <w:tr w:rsidR="00433B80" w:rsidRPr="000961F2" w14:paraId="62766C5E" w14:textId="77777777" w:rsidTr="00F3739D"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797B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4BD9E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182450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6B4AB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Маска хирургическая, одноразового использования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D182E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Маска медицинская нестерильная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 одноразовая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5792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10</w:t>
                  </w:r>
                  <w:r w:rsidRPr="000961F2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433B80" w:rsidRPr="000961F2" w14:paraId="23D95E7C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834C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CAB7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367580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A44C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Маска лицевая для защиты дыхательных путей, одноразового использования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BE472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BBDB5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3AD65C83" w14:textId="77777777" w:rsidTr="00F3739D"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A8D6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F271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122540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AAD0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из латекса гевеи,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неопудренные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FD27C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Перчатки медицинские нестерильные,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 размером</w:t>
                  </w:r>
                  <w:r w:rsidRPr="000961F2">
                    <w:rPr>
                      <w:sz w:val="20"/>
                      <w:szCs w:val="20"/>
                    </w:rPr>
                    <w:t xml:space="preserve"> не менее M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B1020" w14:textId="77777777" w:rsidR="00B92334" w:rsidRPr="000961F2" w:rsidRDefault="00B92334" w:rsidP="00A36D52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2 пары</w:t>
                  </w:r>
                </w:p>
              </w:tc>
            </w:tr>
            <w:tr w:rsidR="00433B80" w:rsidRPr="000961F2" w14:paraId="6B0A3D6E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7F2F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0E4B7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122560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F32B6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из латекса гевеи,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опудренные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4EFF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7105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5A9338CD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E399C7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8F21A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139350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0B3D5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из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полихлоропрена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неопудренные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D279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3D44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7BEEBB15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F6F33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DE15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139360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ACEA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из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полихлоропрена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опудренные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7974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F3E6E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4DF35CB7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BFC2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564BB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185830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A4D2D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нитриловые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неопудренные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, нестерильные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8CCD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6DB9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0E65F291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8B41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62C25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185850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706A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нитриловые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опудренные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64C2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3F25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673664D1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7662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729A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205280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5E81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виниловые,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неопудренные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6E226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EB36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6FB5F8CA" w14:textId="77777777" w:rsidTr="00F3739D"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6884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8052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205290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9B94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виниловые,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опудренные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66918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A61C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77CAF7FF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1653F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125C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298450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3B38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из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гваюлового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 латекса,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неопудренные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A8F9E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470E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643F9805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98DB7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71D7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320790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A17C6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нитриловые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неопудренные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, антибактериальные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D402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3B4E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4A1F75E0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7E82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5144E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321530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CD492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Перчатки смотровые/процедурные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полиизопреновые</w:t>
                  </w:r>
                  <w:proofErr w:type="spellEnd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,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неопудренные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B507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CA475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21AEFCC4" w14:textId="77777777" w:rsidTr="00F3739D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9DEB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lastRenderedPageBreak/>
                    <w:t>3.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262E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327410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FA2ABC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Маска для сердечно-легочной реанимации, одноразового использования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66C2E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Устройство для проведения искусственного дыхания "Рот-Устройство-Рот"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0DA2E" w14:textId="77777777" w:rsidR="00B92334" w:rsidRPr="000961F2" w:rsidRDefault="00B92334" w:rsidP="00F95F51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433B80" w:rsidRPr="000961F2" w14:paraId="4CD26F31" w14:textId="77777777" w:rsidTr="00F3739D"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3ADD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4.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CFF0C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210370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4276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Жгут на верхнюю/нижнюю конечность, многоразового использования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88DF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Жгут кровоостанавливающий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для остановки артериального кровотечения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EACD4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433B80" w:rsidRPr="000961F2" w14:paraId="0296C05A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00867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2562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210380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1FB30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Жгут на верхнюю/нижнюю конечность, одноразового использования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2377BE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B5A56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516D05BB" w14:textId="77777777" w:rsidTr="00F3739D"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5DFA0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5.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F0896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150130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094C1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Рулон</w:t>
                  </w:r>
                  <w:r w:rsidRPr="000961F2">
                    <w:rPr>
                      <w:sz w:val="20"/>
                      <w:szCs w:val="20"/>
                    </w:rPr>
                    <w:t xml:space="preserve"> марлевый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тканый,</w:t>
                  </w:r>
                  <w:r w:rsidRPr="000961F2">
                    <w:rPr>
                      <w:sz w:val="20"/>
                      <w:szCs w:val="20"/>
                    </w:rPr>
                    <w:t xml:space="preserve"> нестерильный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B7FF7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Бинт марлевый медицинский</w:t>
                  </w:r>
                  <w:r w:rsidRPr="000961F2">
                    <w:rPr>
                      <w:sz w:val="20"/>
                      <w:szCs w:val="20"/>
                    </w:rPr>
                    <w:t xml:space="preserve">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размером не менее</w:t>
                  </w:r>
                  <w:r w:rsidRPr="000961F2">
                    <w:rPr>
                      <w:sz w:val="20"/>
                      <w:szCs w:val="20"/>
                    </w:rPr>
                    <w:t xml:space="preserve"> 5 м x 10 см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06986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4</w:t>
                  </w:r>
                  <w:r w:rsidRPr="000961F2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433B80" w:rsidRPr="000961F2" w14:paraId="6884E3D0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81BEC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0F56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150140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53DFE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Бинт марлевый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тканый,</w:t>
                  </w:r>
                  <w:r w:rsidRPr="000961F2">
                    <w:rPr>
                      <w:sz w:val="20"/>
                      <w:szCs w:val="20"/>
                    </w:rPr>
                    <w:t xml:space="preserve"> стерильный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0F56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929C5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50D0D84C" w14:textId="77777777" w:rsidTr="00F3739D"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248877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6.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41846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150130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3DD2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Рулон</w:t>
                  </w:r>
                  <w:r w:rsidRPr="000961F2">
                    <w:rPr>
                      <w:sz w:val="20"/>
                      <w:szCs w:val="20"/>
                    </w:rPr>
                    <w:t xml:space="preserve"> марлевый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тканый,</w:t>
                  </w:r>
                  <w:r w:rsidRPr="000961F2">
                    <w:rPr>
                      <w:sz w:val="20"/>
                      <w:szCs w:val="20"/>
                    </w:rPr>
                    <w:t xml:space="preserve"> нестерильный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7924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Бинт марлевый медицинский</w:t>
                  </w:r>
                  <w:r w:rsidRPr="000961F2">
                    <w:rPr>
                      <w:sz w:val="20"/>
                      <w:szCs w:val="20"/>
                    </w:rPr>
                    <w:t xml:space="preserve">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размером не менее </w:t>
                  </w:r>
                  <w:r w:rsidRPr="000961F2">
                    <w:rPr>
                      <w:sz w:val="20"/>
                      <w:szCs w:val="20"/>
                    </w:rPr>
                    <w:t>7 м x 14 см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2C23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4</w:t>
                  </w:r>
                  <w:r w:rsidRPr="000961F2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433B80" w:rsidRPr="000961F2" w14:paraId="0778B786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6B72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ADEB7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150140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F6EB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Бинт марлевый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тканый,</w:t>
                  </w:r>
                  <w:r w:rsidRPr="000961F2">
                    <w:rPr>
                      <w:sz w:val="20"/>
                      <w:szCs w:val="20"/>
                    </w:rPr>
                    <w:t xml:space="preserve"> стерильный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7B36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6979F7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3F4D40BF" w14:textId="77777777" w:rsidTr="00F3739D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54B66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7.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CA58F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223580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C44F4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Салфетка марлевая тканая, стерильная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141A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Салфетки марлевые медицинские стерильные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размером 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16 x 14 см N 10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1C4F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</w:t>
                  </w:r>
                  <w:r w:rsidRPr="000961F2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961F2">
                    <w:rPr>
                      <w:sz w:val="20"/>
                      <w:szCs w:val="20"/>
                    </w:rPr>
                    <w:t>уп</w:t>
                  </w:r>
                  <w:proofErr w:type="spellEnd"/>
                  <w:r w:rsidRPr="000961F2">
                    <w:rPr>
                      <w:sz w:val="20"/>
                      <w:szCs w:val="20"/>
                    </w:rPr>
                    <w:t>.</w:t>
                  </w:r>
                </w:p>
              </w:tc>
            </w:tr>
            <w:tr w:rsidR="00433B80" w:rsidRPr="000961F2" w14:paraId="4EAB7108" w14:textId="77777777" w:rsidTr="00F3739D"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9A82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lastRenderedPageBreak/>
                    <w:t>8.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4553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136010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67E57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Лейкопластырь кожный стандартный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9BB8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Лейкопластырь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фиксирующий </w:t>
                  </w:r>
                  <w:r w:rsidRPr="000961F2">
                    <w:rPr>
                      <w:sz w:val="20"/>
                      <w:szCs w:val="20"/>
                    </w:rPr>
                    <w:t xml:space="preserve">рулонный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размером 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</w:t>
                  </w:r>
                  <w:r w:rsidRPr="000961F2">
                    <w:rPr>
                      <w:sz w:val="20"/>
                      <w:szCs w:val="20"/>
                    </w:rPr>
                    <w:t xml:space="preserve"> x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500</w:t>
                  </w:r>
                  <w:r w:rsidRPr="000961F2">
                    <w:rPr>
                      <w:sz w:val="20"/>
                      <w:szCs w:val="20"/>
                    </w:rPr>
                    <w:t xml:space="preserve"> см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7B0CEC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433B80" w:rsidRPr="000961F2" w14:paraId="6D7CE602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1C1BB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5F42B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122900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E880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Лейкопластырь кожный гипоаллергенный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4199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70C3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090A4DA1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0CBF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ECC81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141730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C44D8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Лейкопластырь кожный силиконовый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01376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57454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100B3FED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0C4D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9D7F5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269230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2C29C3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Лейкопластырь кожный водонепроницаемый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4B1E4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D4FD6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12B0BC54" w14:textId="77777777" w:rsidTr="00F3739D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A02E3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9.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19693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142270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E550A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Лейкопластырь для поверхностных ран антибактериальный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3AD9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Лейкопластырь бактерицидный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размером 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1,9 x 7,2 см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37908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10 шт.</w:t>
                  </w:r>
                </w:p>
              </w:tc>
            </w:tr>
            <w:tr w:rsidR="00433B80" w:rsidRPr="000961F2" w14:paraId="76D2FC61" w14:textId="77777777" w:rsidTr="00F3739D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58D0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10.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6F1277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142270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4346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Лейкопластырь для поверхностных ран антибактериальный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C013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Лейкопластырь бактерицидный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 размером 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4 x 10 см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800C9" w14:textId="77777777" w:rsidR="00B92334" w:rsidRPr="000961F2" w:rsidRDefault="00B92334" w:rsidP="001D2AFA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2 шт.</w:t>
                  </w:r>
                </w:p>
              </w:tc>
            </w:tr>
            <w:tr w:rsidR="00433B80" w:rsidRPr="000961F2" w14:paraId="6A5C4B5C" w14:textId="77777777" w:rsidTr="00F3739D">
              <w:tc>
                <w:tcPr>
                  <w:tcW w:w="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FB8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11.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45CE8C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293880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11914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Одеяло спасательное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FF28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 xml:space="preserve">Покрывало спасательное изотермическое </w:t>
                  </w: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размером не</w:t>
                  </w:r>
                  <w:r w:rsidRPr="000961F2">
                    <w:rPr>
                      <w:sz w:val="20"/>
                      <w:szCs w:val="20"/>
                    </w:rPr>
                    <w:t xml:space="preserve"> менее 160 x 210 см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8817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</w:t>
                  </w:r>
                  <w:r w:rsidRPr="000961F2">
                    <w:rPr>
                      <w:sz w:val="20"/>
                      <w:szCs w:val="20"/>
                    </w:rPr>
                    <w:t xml:space="preserve"> шт.</w:t>
                  </w:r>
                </w:p>
              </w:tc>
            </w:tr>
            <w:tr w:rsidR="00433B80" w:rsidRPr="000961F2" w14:paraId="067540BE" w14:textId="77777777" w:rsidTr="00F3739D">
              <w:tc>
                <w:tcPr>
                  <w:tcW w:w="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3F60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12.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C2D3E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260590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46DDC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Ножницы хирургические общего назначения, многоразового использования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6742F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Ножницы для разрезания повязок</w:t>
                  </w:r>
                </w:p>
              </w:tc>
              <w:tc>
                <w:tcPr>
                  <w:tcW w:w="10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3E998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433B80" w:rsidRPr="000961F2" w14:paraId="3B832EA3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41684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4B4369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116910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61380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Ножницы для перевязочного материала, многоразового использования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06CED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392667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2D1A1DE2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0E84D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C979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103290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FFF27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Ножницы для разрезания тонкой гипсовой повязки</w:t>
                  </w:r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C54B5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A7FE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  <w:tr w:rsidR="00433B80" w:rsidRPr="000961F2" w14:paraId="3FB4537E" w14:textId="77777777" w:rsidTr="00F3739D">
              <w:tc>
                <w:tcPr>
                  <w:tcW w:w="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933D4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625DB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151740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7143A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 xml:space="preserve">Ножницы </w:t>
                  </w:r>
                  <w:proofErr w:type="spellStart"/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диссекционные</w:t>
                  </w:r>
                  <w:proofErr w:type="spellEnd"/>
                </w:p>
              </w:tc>
              <w:tc>
                <w:tcPr>
                  <w:tcW w:w="1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FF4D2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1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010E1" w14:textId="77777777" w:rsidR="00B92334" w:rsidRPr="000961F2" w:rsidRDefault="00B92334" w:rsidP="00B92334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3F3D4C1" w14:textId="77777777" w:rsidR="007D78EA" w:rsidRPr="000961F2" w:rsidRDefault="007D78EA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outlineLvl w:val="0"/>
              <w:rPr>
                <w:sz w:val="20"/>
                <w:szCs w:val="20"/>
              </w:rPr>
            </w:pPr>
          </w:p>
          <w:p w14:paraId="3C35AAA2" w14:textId="77777777" w:rsidR="00433B80" w:rsidRPr="000961F2" w:rsidRDefault="00433B80" w:rsidP="00433B80">
            <w:pPr>
              <w:spacing w:after="1" w:line="200" w:lineRule="atLeast"/>
              <w:ind w:firstLine="539"/>
              <w:rPr>
                <w:sz w:val="20"/>
                <w:szCs w:val="20"/>
                <w:shd w:val="clear" w:color="auto" w:fill="C0C0C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2. В состав аптечки также включаются следующие прочие</w:t>
            </w:r>
            <w:r w:rsidRPr="000961F2">
              <w:rPr>
                <w:sz w:val="20"/>
                <w:szCs w:val="20"/>
              </w:rPr>
              <w:t xml:space="preserve"> средства</w:t>
            </w:r>
            <w:r w:rsidRPr="000961F2">
              <w:rPr>
                <w:sz w:val="20"/>
                <w:szCs w:val="20"/>
                <w:shd w:val="clear" w:color="auto" w:fill="C0C0C0"/>
              </w:rPr>
              <w:t>:</w:t>
            </w:r>
          </w:p>
          <w:p w14:paraId="71DFDD5E" w14:textId="77777777" w:rsidR="00433B80" w:rsidRPr="000961F2" w:rsidRDefault="00433B80" w:rsidP="00433B80">
            <w:pPr>
              <w:spacing w:after="1" w:line="200" w:lineRule="atLeast"/>
              <w:ind w:firstLine="0"/>
              <w:rPr>
                <w:sz w:val="20"/>
                <w:szCs w:val="20"/>
                <w:shd w:val="clear" w:color="auto" w:fill="C0C0C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581"/>
              <w:gridCol w:w="4793"/>
              <w:gridCol w:w="1418"/>
            </w:tblGrid>
            <w:tr w:rsidR="00433B80" w:rsidRPr="000961F2" w14:paraId="0A9C46E6" w14:textId="77777777" w:rsidTr="002D054D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3C5B28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N п/п</w:t>
                  </w:r>
                </w:p>
              </w:tc>
              <w:tc>
                <w:tcPr>
                  <w:tcW w:w="4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1D8B0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Наименование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29288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Требуемое количество, (не менее)</w:t>
                  </w:r>
                </w:p>
              </w:tc>
            </w:tr>
            <w:tr w:rsidR="00433B80" w:rsidRPr="000961F2" w14:paraId="6AF7B23F" w14:textId="77777777" w:rsidTr="002D054D">
              <w:tc>
                <w:tcPr>
                  <w:tcW w:w="5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890B7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1.</w:t>
                  </w:r>
                </w:p>
              </w:tc>
              <w:tc>
                <w:tcPr>
                  <w:tcW w:w="4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B487EE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Инструкция по оказанию первой помощи с применением</w:t>
                  </w:r>
                  <w:r w:rsidRPr="000961F2">
                    <w:rPr>
                      <w:sz w:val="20"/>
                      <w:szCs w:val="20"/>
                    </w:rPr>
                    <w:t xml:space="preserve"> аптечки для оказания первой помощи работникам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FB24A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433B80" w:rsidRPr="000961F2" w14:paraId="3234F2B1" w14:textId="77777777" w:rsidTr="002D054D">
              <w:tc>
                <w:tcPr>
                  <w:tcW w:w="5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E1459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2.</w:t>
                  </w:r>
                </w:p>
              </w:tc>
              <w:tc>
                <w:tcPr>
                  <w:tcW w:w="4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DF5EBD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Футляр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272A6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</w:rPr>
                    <w:t>1 шт.</w:t>
                  </w:r>
                </w:p>
              </w:tc>
            </w:tr>
            <w:tr w:rsidR="00433B80" w:rsidRPr="000961F2" w14:paraId="77B6745D" w14:textId="77777777" w:rsidTr="002D054D">
              <w:tc>
                <w:tcPr>
                  <w:tcW w:w="5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F4678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4F3F16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  <w:r w:rsidRPr="000961F2">
                    <w:rPr>
                      <w:sz w:val="20"/>
                      <w:szCs w:val="20"/>
                      <w:shd w:val="clear" w:color="auto" w:fill="C0C0C0"/>
                    </w:rPr>
                    <w:t>Сумка</w:t>
                  </w: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34127F" w14:textId="77777777" w:rsidR="00433B80" w:rsidRPr="000961F2" w:rsidRDefault="00433B80" w:rsidP="00433B80">
                  <w:pPr>
                    <w:spacing w:after="1" w:line="200" w:lineRule="atLeast"/>
                    <w:ind w:firstLine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D9B1902" w14:textId="77777777" w:rsidR="00433B80" w:rsidRPr="000961F2" w:rsidRDefault="00433B80" w:rsidP="007D78EA">
            <w:pPr>
              <w:autoSpaceDE w:val="0"/>
              <w:autoSpaceDN w:val="0"/>
              <w:adjustRightInd w:val="0"/>
              <w:spacing w:after="1" w:line="200" w:lineRule="atLeast"/>
              <w:ind w:firstLine="0"/>
              <w:outlineLvl w:val="0"/>
              <w:rPr>
                <w:sz w:val="20"/>
                <w:szCs w:val="20"/>
              </w:rPr>
            </w:pPr>
          </w:p>
        </w:tc>
      </w:tr>
      <w:tr w:rsidR="00433B80" w:rsidRPr="000961F2" w14:paraId="70670884" w14:textId="77777777" w:rsidTr="00A92EEE">
        <w:tc>
          <w:tcPr>
            <w:tcW w:w="7100" w:type="dxa"/>
          </w:tcPr>
          <w:p w14:paraId="598F7DEF" w14:textId="77777777" w:rsidR="00433B80" w:rsidRPr="000961F2" w:rsidRDefault="00433B80" w:rsidP="00433B80">
            <w:pPr>
              <w:autoSpaceDE w:val="0"/>
              <w:autoSpaceDN w:val="0"/>
              <w:adjustRightInd w:val="0"/>
              <w:spacing w:after="1"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7100" w:type="dxa"/>
          </w:tcPr>
          <w:p w14:paraId="70DF18E8" w14:textId="77777777" w:rsidR="00433B80" w:rsidRPr="000961F2" w:rsidRDefault="00433B80" w:rsidP="00433B80">
            <w:pPr>
              <w:spacing w:after="1" w:line="200" w:lineRule="atLeast"/>
              <w:ind w:firstLine="0"/>
              <w:rPr>
                <w:sz w:val="20"/>
                <w:szCs w:val="20"/>
                <w:shd w:val="clear" w:color="auto" w:fill="C0C0C0"/>
              </w:rPr>
            </w:pPr>
          </w:p>
          <w:p w14:paraId="39CB6961" w14:textId="77777777" w:rsidR="00433B80" w:rsidRPr="000961F2" w:rsidRDefault="00433B80" w:rsidP="00433B80">
            <w:pPr>
              <w:spacing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4B9673B2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 xml:space="preserve">&lt;1&gt; Приказ Министерства здравоохранения Российской Федерации от 6 июня 2012 г. N 4н "Об утверждении номенклатурной классификации медицинских изделий" (зарегистрирован Министерством юстиции Российской Федерации 9 июля 2012 г., регистрационный N 24852) с изменениями, внесенными приказами Министерства здравоохранения Российской Федерации от 25 сентября 2014 г. N 557н (зарегистрирован Министерством юстиции Российской Федерации 17 декабря 2014 г., регистрационный N 35201), от 7 июля 2020 г. N 686н (зарегистрирован </w:t>
            </w:r>
            <w:r w:rsidRPr="000961F2">
              <w:rPr>
                <w:sz w:val="20"/>
                <w:szCs w:val="20"/>
                <w:shd w:val="clear" w:color="auto" w:fill="C0C0C0"/>
              </w:rPr>
              <w:lastRenderedPageBreak/>
              <w:t>Министерством юстиции Российской Федерации 10 августа 2020 г., регистрационный N 59225).</w:t>
            </w:r>
          </w:p>
          <w:p w14:paraId="65E15C1D" w14:textId="77777777" w:rsidR="00433B80" w:rsidRPr="000961F2" w:rsidRDefault="00433B80" w:rsidP="00433B80">
            <w:pPr>
              <w:spacing w:after="1" w:line="200" w:lineRule="atLeast"/>
              <w:ind w:firstLine="539"/>
              <w:rPr>
                <w:sz w:val="20"/>
                <w:szCs w:val="20"/>
              </w:rPr>
            </w:pPr>
          </w:p>
          <w:p w14:paraId="1197A652" w14:textId="77777777" w:rsidR="00060AEF" w:rsidRPr="000961F2" w:rsidRDefault="00060AEF" w:rsidP="00060AEF">
            <w:pPr>
              <w:spacing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3. При комплектации аптечки медицинскими изделиями допускается комплектация:</w:t>
            </w:r>
          </w:p>
          <w:p w14:paraId="01D44CD8" w14:textId="77777777" w:rsidR="00060AEF" w:rsidRPr="000961F2" w:rsidRDefault="00060AEF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одного медицинского изделия из числа включенных соответственно в подпункты 4, 8 и 12 пункта 1 настоящих требований;</w:t>
            </w:r>
          </w:p>
          <w:p w14:paraId="48949EA9" w14:textId="77777777" w:rsidR="00060AEF" w:rsidRPr="000961F2" w:rsidRDefault="00060AEF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комбинации медицинских изделий с учетом требуемого минимального количества из числа включенных соответственно в подпункты 1, 2, 5, и 6 пункта 1 настоящих требований;</w:t>
            </w:r>
          </w:p>
          <w:p w14:paraId="089788F9" w14:textId="77777777" w:rsidR="00060AEF" w:rsidRPr="000961F2" w:rsidRDefault="00060AEF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одного прочего средства из числа включенных соответственно в подпункт 2 пункта 2 настоящих требований.</w:t>
            </w:r>
          </w:p>
          <w:p w14:paraId="386E7F31" w14:textId="77777777" w:rsidR="00433B80" w:rsidRPr="000961F2" w:rsidRDefault="00060AEF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4.</w:t>
            </w:r>
            <w:r w:rsidRPr="000961F2">
              <w:rPr>
                <w:sz w:val="20"/>
                <w:szCs w:val="20"/>
              </w:rPr>
              <w:t xml:space="preserve"> Аптечка подлежит комплектации </w:t>
            </w:r>
            <w:r w:rsidRPr="000961F2">
              <w:rPr>
                <w:sz w:val="20"/>
                <w:szCs w:val="20"/>
                <w:shd w:val="clear" w:color="auto" w:fill="C0C0C0"/>
              </w:rPr>
              <w:t>медицинскими</w:t>
            </w:r>
            <w:r w:rsidRPr="000961F2">
              <w:rPr>
                <w:sz w:val="20"/>
                <w:szCs w:val="20"/>
              </w:rPr>
              <w:t xml:space="preserve"> изделиями, зарегистрированными в установленном порядке </w:t>
            </w:r>
            <w:r w:rsidRPr="000961F2">
              <w:rPr>
                <w:sz w:val="20"/>
                <w:szCs w:val="20"/>
                <w:shd w:val="clear" w:color="auto" w:fill="C0C0C0"/>
              </w:rPr>
              <w:t>&lt;2&gt;.</w:t>
            </w:r>
          </w:p>
          <w:p w14:paraId="02124043" w14:textId="77777777" w:rsidR="00433B80" w:rsidRPr="000961F2" w:rsidRDefault="00433B80" w:rsidP="00433B80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--------------------------------</w:t>
            </w:r>
          </w:p>
          <w:p w14:paraId="11380C6E" w14:textId="77777777" w:rsidR="00433B80" w:rsidRPr="000961F2" w:rsidRDefault="00433B80" w:rsidP="00BD42D2">
            <w:pPr>
              <w:spacing w:before="200" w:after="1" w:line="200" w:lineRule="atLeast"/>
              <w:ind w:firstLine="539"/>
              <w:rPr>
                <w:sz w:val="20"/>
                <w:szCs w:val="20"/>
                <w:shd w:val="clear" w:color="auto" w:fill="C0C0C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&lt;2&gt; Решение Совета Евразийской экономической комиссии от 12 февраля 2016 г. N 46 "О Правилах регистрации и экспертизы безопасности, качества и эффективности медицинских изделий" (Официальный сайт Евразийского экономического союза http://www.eaeunion.org/, 12 июля 2016 г.), постановление Правительства Российской Федерации от 27 декабря 2012 г. N 1416 "Об утверждении Правил государственной регистрации медицинских изделий" (Собрание законодательства Российской Федерации, 2013, N 1, ст. 14; 2020, N 49, ст. 7897).</w:t>
            </w:r>
          </w:p>
          <w:p w14:paraId="2E419362" w14:textId="77777777" w:rsidR="00433B80" w:rsidRPr="000961F2" w:rsidRDefault="00433B80" w:rsidP="00BD42D2">
            <w:pPr>
              <w:spacing w:after="1" w:line="200" w:lineRule="atLeast"/>
              <w:ind w:firstLine="539"/>
              <w:rPr>
                <w:sz w:val="20"/>
                <w:szCs w:val="20"/>
                <w:shd w:val="clear" w:color="auto" w:fill="C0C0C0"/>
              </w:rPr>
            </w:pPr>
          </w:p>
          <w:p w14:paraId="24BFE2A8" w14:textId="77777777" w:rsidR="00BD42D2" w:rsidRPr="000961F2" w:rsidRDefault="00BD42D2" w:rsidP="00BD42D2">
            <w:pPr>
              <w:spacing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5. По истечении сроков годности медицинские изделия и прочие средства, которыми укомплектована аптечка, подлежат списанию и уничтожению (утилизации) в соответствии с законодательством Российской Федерации.</w:t>
            </w:r>
          </w:p>
        </w:tc>
      </w:tr>
      <w:tr w:rsidR="007D78EA" w:rsidRPr="000961F2" w14:paraId="79CD72D3" w14:textId="77777777" w:rsidTr="00A92EEE">
        <w:tc>
          <w:tcPr>
            <w:tcW w:w="7100" w:type="dxa"/>
          </w:tcPr>
          <w:p w14:paraId="3BBEA6B7" w14:textId="77777777" w:rsidR="00433B80" w:rsidRPr="000961F2" w:rsidRDefault="00433B80" w:rsidP="00433B80">
            <w:pPr>
              <w:autoSpaceDE w:val="0"/>
              <w:autoSpaceDN w:val="0"/>
              <w:adjustRightInd w:val="0"/>
              <w:spacing w:after="1" w:line="200" w:lineRule="atLeast"/>
              <w:ind w:firstLine="0"/>
              <w:rPr>
                <w:sz w:val="20"/>
                <w:szCs w:val="20"/>
              </w:rPr>
            </w:pPr>
          </w:p>
          <w:p w14:paraId="1C0E9093" w14:textId="77777777" w:rsidR="00433B80" w:rsidRPr="000961F2" w:rsidRDefault="00433B80" w:rsidP="00433B80">
            <w:pPr>
              <w:autoSpaceDE w:val="0"/>
              <w:autoSpaceDN w:val="0"/>
              <w:adjustRightInd w:val="0"/>
              <w:spacing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--------------------------------</w:t>
            </w:r>
          </w:p>
          <w:p w14:paraId="75CD25ED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 xml:space="preserve">&lt;1&gt; ГОСТ Р ИСО 10993-99 "Изделия медицинские. Оценка биологического действия медицинских изделий". Принят и введен в </w:t>
            </w:r>
            <w:r w:rsidRPr="000961F2">
              <w:rPr>
                <w:strike/>
                <w:color w:val="FF0000"/>
                <w:sz w:val="20"/>
                <w:szCs w:val="20"/>
              </w:rPr>
              <w:lastRenderedPageBreak/>
              <w:t>действие Постановлением Госстандарта России от 29 декабря 1999 г. N 862-ст. Издательство стандартов, 1999.</w:t>
            </w:r>
          </w:p>
          <w:p w14:paraId="5A34DCB9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&lt;2&gt; ГОСТ 1172-93 "Бинты марлевые медицинские. Общие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1172-93 введен в действие непосредственно в качестве государственного стандарта Российской Федерации с 1 января 1995 г. Издательство стандартов, 1995.</w:t>
            </w:r>
          </w:p>
          <w:p w14:paraId="39048724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&lt;3&gt; ГОСТ 1179-93 "Пакеты перевязочные медицинские.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1179-93 введен в действие непосредственно в качестве государственного стандарта Российской Федерации с 1 января 1995 г. Издательство стандартов, 1995.</w:t>
            </w:r>
          </w:p>
          <w:p w14:paraId="7DC13310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&lt;4&gt; ГОСТ 16427-93 "Салфетки и отрезы марлевые медицинские. Технические условия".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16427-93 введен в действие непосредственно в качестве государственного стандарта Российской Федерации с 1 января 1995 г. Издательство стандартов, 1995.</w:t>
            </w:r>
          </w:p>
          <w:p w14:paraId="77D0D57C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&lt;5&gt; ГОСТ 21239-93 (ИСО 7741-86) "Инструменты хирургические. Ножницы". Принят Межгосударственным советом по стандартизации, метрологии и сертификации 21 октября 1993 г. Постановлением комитета Российской Федерации по стандартизации, метрологии и сертификации от 2 июня 1994 г. N 160, межгосударственный стандарт ГОСТ 21239-93 введен в действие непосредственно в качестве государственного стандарта Российской Федерации с 1 января 1995 г. Издательство стандартов, 1995.</w:t>
            </w:r>
          </w:p>
          <w:p w14:paraId="219AECCF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lastRenderedPageBreak/>
              <w:t>&lt;6&gt; ГОСТ Р 52238-2004 (ИСО 10282:2002) "Перчатки хирургические из каучукового латекса стерильные одноразовые". Утвержден и введен в действие Постановлением Госстандарта России от 9 марта 2004 г. N 103-ст. Издательство стандартов, 2004.</w:t>
            </w:r>
          </w:p>
          <w:p w14:paraId="4F7B974B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&lt;7&gt; ГОСТ Р 52239-2004 (ИСО 11193-1:2002) "Перчатки медицинские диагностические одноразовые". Утвержден и введен в действие Постановлением Госстандарта России от 9 марта 2004 г. N 104-ст. Издательство стандартов, 2004.</w:t>
            </w:r>
          </w:p>
          <w:p w14:paraId="5367E6C5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&lt;8&gt; ГОСТ 3-88 "Перчатки хирургические резиновые". Утвержден и введен в действие Постановлением Государственного комитета СССР по стандартам от 19 июля 1988 г. N 2688. Издательство стандартов, 1988.</w:t>
            </w:r>
          </w:p>
          <w:p w14:paraId="540CFB31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&lt;9&gt; ГОСТ 9389-75 "Проволока стальная углеродистая пружинная". Утвержден и введен в действие Постановлением Государственного комитета стандартов Совета Министров СССР от 17 июля 1975 г. N 1830. Издательство стандартов, 1975.</w:t>
            </w:r>
          </w:p>
          <w:p w14:paraId="110D68A9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&lt;10&gt; ГОСТ 18510-87 "Бумага писчая. Технические условия". Утвержден и введен в действие Постановлением Государственного комитета стандартов Совета Министров СССР от 23 сентября 1987 г. N 3628. Издательство стандартов, 1985.</w:t>
            </w:r>
          </w:p>
          <w:p w14:paraId="4A74D769" w14:textId="77777777" w:rsidR="00433B80" w:rsidRPr="000961F2" w:rsidRDefault="00433B80" w:rsidP="00433B80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&lt;11&gt; ГОСТ 28937-91 "Ручки автоматические шариковые. Общие технические требования и методы испытаний". Утвержден и введен в действие Постановлением Государственного комитета СССР по управлению качеством продукции и стандартам от 20 марта 1991 г. N 295. Издательство стандартов, 1991.</w:t>
            </w:r>
          </w:p>
          <w:p w14:paraId="7F78C3F0" w14:textId="77777777" w:rsidR="00433B80" w:rsidRPr="000961F2" w:rsidRDefault="00433B80" w:rsidP="00433B80">
            <w:pPr>
              <w:spacing w:after="1" w:line="200" w:lineRule="atLeast"/>
              <w:ind w:firstLine="539"/>
              <w:rPr>
                <w:sz w:val="20"/>
                <w:szCs w:val="20"/>
              </w:rPr>
            </w:pPr>
          </w:p>
          <w:p w14:paraId="5701C480" w14:textId="77777777" w:rsidR="00433B80" w:rsidRPr="000961F2" w:rsidRDefault="00433B80" w:rsidP="00433B80">
            <w:pPr>
              <w:spacing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Примечания:</w:t>
            </w:r>
          </w:p>
          <w:p w14:paraId="79DC3525" w14:textId="77777777" w:rsidR="00433B80" w:rsidRPr="000961F2" w:rsidRDefault="00433B80" w:rsidP="00BD42D2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outlineLvl w:val="0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1. Изделия медицинского назначения, входящие в состав аптечки для оказания первой помощи работникам (далее - Состав аптечки), не подлежат замене.</w:t>
            </w:r>
          </w:p>
        </w:tc>
        <w:tc>
          <w:tcPr>
            <w:tcW w:w="7100" w:type="dxa"/>
          </w:tcPr>
          <w:p w14:paraId="0FEFB3B2" w14:textId="77777777" w:rsidR="00433B80" w:rsidRPr="000961F2" w:rsidRDefault="00433B80" w:rsidP="00433B80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</w:tc>
      </w:tr>
      <w:tr w:rsidR="00BD42D2" w:rsidRPr="000961F2" w14:paraId="64F6FEAD" w14:textId="77777777" w:rsidTr="00A92EEE">
        <w:tc>
          <w:tcPr>
            <w:tcW w:w="7100" w:type="dxa"/>
          </w:tcPr>
          <w:p w14:paraId="59BB0D93" w14:textId="77777777" w:rsidR="00BD42D2" w:rsidRPr="000961F2" w:rsidRDefault="00BD42D2" w:rsidP="00BD42D2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lastRenderedPageBreak/>
              <w:t>2. По истечении сроков годности изделий медицинского назначения, входящих в Состав аптечки, или в</w:t>
            </w:r>
            <w:r w:rsidRPr="000961F2">
              <w:rPr>
                <w:sz w:val="20"/>
                <w:szCs w:val="20"/>
              </w:rPr>
              <w:t xml:space="preserve"> случае </w:t>
            </w:r>
            <w:r w:rsidRPr="000961F2">
              <w:rPr>
                <w:strike/>
                <w:color w:val="FF0000"/>
                <w:sz w:val="20"/>
                <w:szCs w:val="20"/>
              </w:rPr>
              <w:t>их</w:t>
            </w:r>
            <w:r w:rsidRPr="000961F2">
              <w:rPr>
                <w:sz w:val="20"/>
                <w:szCs w:val="20"/>
              </w:rPr>
              <w:t xml:space="preserve"> использования аптечку необходимо пополнить.</w:t>
            </w:r>
          </w:p>
        </w:tc>
        <w:tc>
          <w:tcPr>
            <w:tcW w:w="7100" w:type="dxa"/>
          </w:tcPr>
          <w:p w14:paraId="7804A33B" w14:textId="77777777" w:rsidR="00BD42D2" w:rsidRPr="000961F2" w:rsidRDefault="00BD42D2" w:rsidP="00BD42D2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6. В</w:t>
            </w:r>
            <w:r w:rsidRPr="000961F2">
              <w:rPr>
                <w:sz w:val="20"/>
                <w:szCs w:val="20"/>
              </w:rPr>
              <w:t xml:space="preserve"> случае использования </w:t>
            </w:r>
            <w:r w:rsidRPr="000961F2">
              <w:rPr>
                <w:sz w:val="20"/>
                <w:szCs w:val="20"/>
                <w:shd w:val="clear" w:color="auto" w:fill="C0C0C0"/>
              </w:rPr>
              <w:t>или списания и уничтожения (утилизации) медицинских изделий и прочих средств, предусмотренных настоящими требованиями,</w:t>
            </w:r>
            <w:r w:rsidRPr="000961F2">
              <w:rPr>
                <w:sz w:val="20"/>
                <w:szCs w:val="20"/>
              </w:rPr>
              <w:t xml:space="preserve"> аптечку необходимо пополнить.</w:t>
            </w:r>
          </w:p>
        </w:tc>
      </w:tr>
      <w:tr w:rsidR="00BD42D2" w:rsidRPr="000961F2" w14:paraId="47570D5B" w14:textId="77777777" w:rsidTr="00A92EEE">
        <w:tc>
          <w:tcPr>
            <w:tcW w:w="7100" w:type="dxa"/>
          </w:tcPr>
          <w:p w14:paraId="72951095" w14:textId="77777777" w:rsidR="00BD42D2" w:rsidRPr="000961F2" w:rsidRDefault="00BD42D2" w:rsidP="00BD42D2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</w:tc>
        <w:tc>
          <w:tcPr>
            <w:tcW w:w="7100" w:type="dxa"/>
          </w:tcPr>
          <w:p w14:paraId="5BAA06E2" w14:textId="77777777" w:rsidR="00BD42D2" w:rsidRPr="000961F2" w:rsidRDefault="00BD42D2" w:rsidP="00BD42D2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7. Не допускается использование медицинских изделий, которыми укомплектована аптечка, в случае нарушения их стерильности.</w:t>
            </w:r>
          </w:p>
          <w:p w14:paraId="24D6F587" w14:textId="77777777" w:rsidR="00BD42D2" w:rsidRPr="000961F2" w:rsidRDefault="00BD42D2" w:rsidP="00BD42D2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8. Не допускается использование, в том числе повторное, медицинских изделий, которыми укомплектована аптечка, загрязненных кровью и (или) другими биологическими жидкостями.</w:t>
            </w:r>
          </w:p>
          <w:p w14:paraId="65960552" w14:textId="77777777" w:rsidR="00BD42D2" w:rsidRPr="000961F2" w:rsidRDefault="00BD42D2" w:rsidP="00BD42D2">
            <w:pPr>
              <w:spacing w:before="200" w:after="1" w:line="200" w:lineRule="atLeast"/>
              <w:ind w:firstLine="539"/>
              <w:rPr>
                <w:sz w:val="20"/>
                <w:szCs w:val="20"/>
                <w:shd w:val="clear" w:color="auto" w:fill="C0C0C0"/>
              </w:rPr>
            </w:pPr>
            <w:r w:rsidRPr="000961F2">
              <w:rPr>
                <w:sz w:val="20"/>
                <w:szCs w:val="20"/>
                <w:shd w:val="clear" w:color="auto" w:fill="C0C0C0"/>
              </w:rPr>
              <w:t>9. Футляр или сумка аптечки может быть носимым и (или) фиксирующимся на стену.</w:t>
            </w:r>
          </w:p>
        </w:tc>
      </w:tr>
      <w:tr w:rsidR="007D78EA" w:rsidRPr="000961F2" w14:paraId="53609C90" w14:textId="77777777" w:rsidTr="00A92EEE">
        <w:tc>
          <w:tcPr>
            <w:tcW w:w="7100" w:type="dxa"/>
          </w:tcPr>
          <w:p w14:paraId="71A82B7B" w14:textId="77777777" w:rsidR="00433B80" w:rsidRPr="000961F2" w:rsidRDefault="00433B80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3.</w:t>
            </w:r>
            <w:r w:rsidRPr="000961F2">
              <w:rPr>
                <w:sz w:val="20"/>
                <w:szCs w:val="20"/>
              </w:rPr>
              <w:t xml:space="preserve"> Аптечка </w:t>
            </w:r>
            <w:r w:rsidRPr="000961F2">
              <w:rPr>
                <w:strike/>
                <w:color w:val="FF0000"/>
                <w:sz w:val="20"/>
                <w:szCs w:val="20"/>
              </w:rPr>
              <w:t>для оказания первой помощи работникам</w:t>
            </w:r>
            <w:r w:rsidRPr="000961F2">
              <w:rPr>
                <w:sz w:val="20"/>
                <w:szCs w:val="20"/>
              </w:rPr>
              <w:t xml:space="preserve"> подлежит комплектации изделиями </w:t>
            </w:r>
            <w:r w:rsidRPr="000961F2">
              <w:rPr>
                <w:strike/>
                <w:color w:val="FF0000"/>
                <w:sz w:val="20"/>
                <w:szCs w:val="20"/>
              </w:rPr>
              <w:t>медицинского назначения</w:t>
            </w:r>
            <w:r w:rsidRPr="000961F2">
              <w:rPr>
                <w:sz w:val="20"/>
                <w:szCs w:val="20"/>
              </w:rPr>
              <w:t xml:space="preserve">, зарегистрированными в установленном порядке </w:t>
            </w:r>
            <w:r w:rsidRPr="000961F2">
              <w:rPr>
                <w:strike/>
                <w:color w:val="FF0000"/>
                <w:sz w:val="20"/>
                <w:szCs w:val="20"/>
              </w:rPr>
              <w:t>на территории Российской Федерации.</w:t>
            </w:r>
          </w:p>
          <w:p w14:paraId="5B98FC34" w14:textId="77777777" w:rsidR="00433B80" w:rsidRPr="000961F2" w:rsidRDefault="00433B80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4. Рекомендации с пиктограммами по использованию изделий медицинского назначения аптечки для оказания первой помощи работникам (п. 4.2 Состава аптечки) должны предусматривать описание (изображение) следующих действий:</w:t>
            </w:r>
          </w:p>
          <w:p w14:paraId="17102DBC" w14:textId="77777777" w:rsidR="007D78EA" w:rsidRPr="000961F2" w:rsidRDefault="00433B80" w:rsidP="00060AE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outlineLvl w:val="0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а) при оказании первой помощи все манипуляции выполнять в медицинских перчатках (п. 3.3 Состава аптечки). При наличии угрозы распространения инфекционных заболеваний использовать маску медицинскую (п. 3.4 Состава аптечки);</w:t>
            </w:r>
          </w:p>
          <w:p w14:paraId="62B74CC7" w14:textId="77777777" w:rsidR="00BD42D2" w:rsidRPr="000961F2" w:rsidRDefault="00BD42D2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б) при артериальном кровотечении из крупной (магистральной) артерии прижать сосуд пальцами в точках прижатия, наложить жгут кровоостанавливающий (п. 1.1 Состава аптечки) выше места повреждения с указанием в записке (п. п. 4.4 - 4.5 Состава аптечки) времени наложения жгута, наложить на рану давящую (тугую) повязку (п. п. 1.2 - 1.12 Состава аптечки);</w:t>
            </w:r>
          </w:p>
          <w:p w14:paraId="2D095313" w14:textId="77777777" w:rsidR="00BD42D2" w:rsidRPr="000961F2" w:rsidRDefault="00BD42D2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в) при отсутствии у лица, которому оказывают первую помощь, самостоятельного дыхания провести искусственное дыхание при помощи устройства для проведения искусственного дыхания "Рот - Устройство - Рот" или карманной маски для искусственной вентиляции легких "Рот - маска" (п. 2.1 Состава аптечки);</w:t>
            </w:r>
          </w:p>
          <w:p w14:paraId="59C4BF24" w14:textId="77777777" w:rsidR="00BD42D2" w:rsidRPr="000961F2" w:rsidRDefault="00BD42D2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lastRenderedPageBreak/>
              <w:t>г) при наличии раны наложить давящую (тугую) повязку, используя стерильные салфетки (п. 1.9 Состава аптечки) и бинты (п. 1.2 - 1.7 Состава аптечки) или применяя пакет перевязочный стерильный (п. 1.8 Состава аптечки). При отсутствии кровотечения из раны и отсутствии возможности наложения давящей повязки наложить на рану стерильную салфетку (п. 1.9 Состава аптечки) и закрепить ее лейкопластырем (п. 1.12 Состава аптечки). При микротравмах использовать лейкопластырь бактерицидный (п. 1.10 - 1.11 Состава аптечки);</w:t>
            </w:r>
          </w:p>
          <w:p w14:paraId="6BE5AD9B" w14:textId="77777777" w:rsidR="00BD42D2" w:rsidRPr="000961F2" w:rsidRDefault="00BD42D2" w:rsidP="00060AEF">
            <w:pPr>
              <w:spacing w:before="200" w:after="1" w:line="200" w:lineRule="atLeast"/>
              <w:ind w:firstLine="539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 xml:space="preserve">д) при попадании на кожу и слизистые биологических жидкостей лиц, которым оказывается первая помощь, использовать салфетки антисептические из бумажного </w:t>
            </w:r>
            <w:proofErr w:type="spellStart"/>
            <w:r w:rsidRPr="000961F2">
              <w:rPr>
                <w:strike/>
                <w:color w:val="FF0000"/>
                <w:sz w:val="20"/>
                <w:szCs w:val="20"/>
              </w:rPr>
              <w:t>текстилеподобного</w:t>
            </w:r>
            <w:proofErr w:type="spellEnd"/>
            <w:r w:rsidRPr="000961F2">
              <w:rPr>
                <w:strike/>
                <w:color w:val="FF0000"/>
                <w:sz w:val="20"/>
                <w:szCs w:val="20"/>
              </w:rPr>
              <w:t xml:space="preserve"> материала стерильные спиртовые (п. 3.2 Состава аптечки);</w:t>
            </w:r>
          </w:p>
          <w:p w14:paraId="6541F1DE" w14:textId="77777777" w:rsidR="00BD42D2" w:rsidRPr="000961F2" w:rsidRDefault="00BD42D2" w:rsidP="00060AEF">
            <w:pPr>
              <w:autoSpaceDE w:val="0"/>
              <w:autoSpaceDN w:val="0"/>
              <w:adjustRightInd w:val="0"/>
              <w:spacing w:before="200" w:after="1" w:line="200" w:lineRule="atLeast"/>
              <w:ind w:firstLine="539"/>
              <w:outlineLvl w:val="0"/>
              <w:rPr>
                <w:sz w:val="20"/>
                <w:szCs w:val="20"/>
              </w:rPr>
            </w:pPr>
            <w:r w:rsidRPr="000961F2">
              <w:rPr>
                <w:strike/>
                <w:color w:val="FF0000"/>
                <w:sz w:val="20"/>
                <w:szCs w:val="20"/>
              </w:rPr>
              <w:t>е) покрывало спасательное изотермическое (п. 3.5 Состава аптечки) расстелить (серебристой стороной к телу для защиты от переохлаждения; золотой стороной к телу для защиты от перегревания), лицо оставить открытым, конец покрывала загнуть и закрепить.</w:t>
            </w:r>
          </w:p>
        </w:tc>
        <w:tc>
          <w:tcPr>
            <w:tcW w:w="7100" w:type="dxa"/>
          </w:tcPr>
          <w:p w14:paraId="2DE8B47B" w14:textId="77777777" w:rsidR="007D78EA" w:rsidRPr="000961F2" w:rsidRDefault="007D78EA" w:rsidP="00060AEF">
            <w:pPr>
              <w:spacing w:after="1" w:line="200" w:lineRule="atLeast"/>
              <w:ind w:firstLine="0"/>
              <w:rPr>
                <w:sz w:val="20"/>
                <w:szCs w:val="20"/>
              </w:rPr>
            </w:pPr>
          </w:p>
        </w:tc>
      </w:tr>
    </w:tbl>
    <w:p w14:paraId="417ED560" w14:textId="77777777" w:rsidR="003F3E58" w:rsidRDefault="003F3E58" w:rsidP="0071693B">
      <w:pPr>
        <w:ind w:firstLine="0"/>
      </w:pPr>
      <w:bookmarkStart w:id="0" w:name="_GoBack"/>
      <w:bookmarkEnd w:id="0"/>
    </w:p>
    <w:sectPr w:rsidR="003F3E58" w:rsidSect="00D61B9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0"/>
    <w:rsid w:val="00060AEF"/>
    <w:rsid w:val="00087978"/>
    <w:rsid w:val="000961F2"/>
    <w:rsid w:val="000F107F"/>
    <w:rsid w:val="00140166"/>
    <w:rsid w:val="00186139"/>
    <w:rsid w:val="001D2AFA"/>
    <w:rsid w:val="00290EB4"/>
    <w:rsid w:val="002D054D"/>
    <w:rsid w:val="00395928"/>
    <w:rsid w:val="003F3E58"/>
    <w:rsid w:val="00433B80"/>
    <w:rsid w:val="004E5AEC"/>
    <w:rsid w:val="005914FA"/>
    <w:rsid w:val="0061352F"/>
    <w:rsid w:val="00642AC5"/>
    <w:rsid w:val="006D5866"/>
    <w:rsid w:val="0071693B"/>
    <w:rsid w:val="007D78EA"/>
    <w:rsid w:val="009C3383"/>
    <w:rsid w:val="00A36D52"/>
    <w:rsid w:val="00A62E19"/>
    <w:rsid w:val="00A92EEE"/>
    <w:rsid w:val="00B51744"/>
    <w:rsid w:val="00B658FB"/>
    <w:rsid w:val="00B92334"/>
    <w:rsid w:val="00BC36DF"/>
    <w:rsid w:val="00BD42D2"/>
    <w:rsid w:val="00C00D98"/>
    <w:rsid w:val="00D61B9A"/>
    <w:rsid w:val="00E443F0"/>
    <w:rsid w:val="00E848A6"/>
    <w:rsid w:val="00F3739D"/>
    <w:rsid w:val="00F513A4"/>
    <w:rsid w:val="00F95F51"/>
    <w:rsid w:val="00FB4285"/>
    <w:rsid w:val="00FD20DA"/>
    <w:rsid w:val="00FF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F98BA7"/>
  <w14:defaultImageDpi w14:val="0"/>
  <w15:docId w15:val="{7DDE1ECB-5A00-43A5-87C5-8664D7E7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Исходный"/>
    <w:basedOn w:val="a4"/>
    <w:uiPriority w:val="1"/>
    <w:qFormat/>
    <w:rsid w:val="00395928"/>
    <w:rPr>
      <w:rFonts w:ascii="Arial" w:hAnsi="Arial" w:cs="Times New Roman"/>
      <w:i w:val="0"/>
      <w:iCs/>
      <w:sz w:val="20"/>
      <w:shd w:val="clear" w:color="auto" w:fill="C0C0C0"/>
    </w:rPr>
  </w:style>
  <w:style w:type="character" w:styleId="a4">
    <w:name w:val="Emphasis"/>
    <w:basedOn w:val="a0"/>
    <w:uiPriority w:val="20"/>
    <w:qFormat/>
    <w:rsid w:val="00395928"/>
    <w:rPr>
      <w:rFonts w:cs="Times New Roman"/>
      <w:i/>
      <w:iCs/>
    </w:rPr>
  </w:style>
  <w:style w:type="character" w:styleId="a5">
    <w:name w:val="Hyperlink"/>
    <w:basedOn w:val="a0"/>
    <w:uiPriority w:val="99"/>
    <w:semiHidden/>
    <w:unhideWhenUsed/>
    <w:rsid w:val="00A92EEE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87978"/>
    <w:rPr>
      <w:rFonts w:cs="Times New Roman"/>
      <w:color w:val="954F72" w:themeColor="followedHyperlink"/>
      <w:u w:val="single"/>
    </w:rPr>
  </w:style>
  <w:style w:type="paragraph" w:customStyle="1" w:styleId="ConsPlusTitlePage">
    <w:name w:val="ConsPlusTitlePage"/>
    <w:rsid w:val="00FD20DA"/>
    <w:pPr>
      <w:widowControl w:val="0"/>
      <w:autoSpaceDE w:val="0"/>
      <w:autoSpaceDN w:val="0"/>
      <w:ind w:firstLine="0"/>
      <w:jc w:val="left"/>
    </w:pPr>
    <w:rPr>
      <w:rFonts w:ascii="Tahoma" w:hAnsi="Tahoma" w:cs="Tahoma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71693B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B7E593F13A72AE1E40926793562251C57450FA20EB702A9A059F1603BBA2C6CA1A0DB82FF4C9EB7E681FB7265053D64178E645D6A9BAEF58DD946M9i4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B82DFCC0589FF7D666512C23F3750DEF101813E4FA4D1808E2FF987847BBB33D036BF5CD7A7DD7F2B9E708FC23D67E4B1C2603342087649B65F57D4U7h5H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2729</Words>
  <Characters>15560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КонсультантПлюс</cp:lastModifiedBy>
  <cp:revision>3</cp:revision>
  <dcterms:created xsi:type="dcterms:W3CDTF">2024-08-30T11:55:00Z</dcterms:created>
  <dcterms:modified xsi:type="dcterms:W3CDTF">2024-08-30T12:04:00Z</dcterms:modified>
</cp:coreProperties>
</file>