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26F0E" w14:textId="77777777" w:rsidR="00A37760" w:rsidRPr="000B3A1F" w:rsidRDefault="00A37760" w:rsidP="00A37760">
      <w:pPr>
        <w:pStyle w:val="ConsPlusTitlePage"/>
      </w:pPr>
      <w:r>
        <w:t xml:space="preserve">Документ предоставлен </w:t>
      </w:r>
      <w:hyperlink r:id="rId4" w:history="1">
        <w:r>
          <w:rPr>
            <w:color w:val="0000FF"/>
          </w:rPr>
          <w:t>КонсультантПлюс</w:t>
        </w:r>
      </w:hyperlink>
      <w:r>
        <w:br/>
      </w:r>
    </w:p>
    <w:p w14:paraId="498B36F0" w14:textId="77777777" w:rsidR="00A37760" w:rsidRPr="0021073B" w:rsidRDefault="00A37760" w:rsidP="0021073B">
      <w:pPr>
        <w:spacing w:after="1" w:line="200" w:lineRule="atLeast"/>
        <w:jc w:val="both"/>
        <w:rPr>
          <w:rFonts w:ascii="Arial" w:hAnsi="Arial" w:cs="Arial"/>
          <w:sz w:val="20"/>
          <w:szCs w:val="20"/>
        </w:rPr>
      </w:pPr>
    </w:p>
    <w:p w14:paraId="7CC780A2" w14:textId="77777777" w:rsidR="00A37760" w:rsidRPr="0021073B" w:rsidRDefault="00A37760" w:rsidP="0021073B">
      <w:pPr>
        <w:spacing w:after="1" w:line="200" w:lineRule="atLeast"/>
        <w:jc w:val="center"/>
        <w:rPr>
          <w:rFonts w:ascii="Arial" w:hAnsi="Arial" w:cs="Arial"/>
          <w:sz w:val="20"/>
          <w:szCs w:val="20"/>
        </w:rPr>
      </w:pPr>
      <w:r w:rsidRPr="0021073B">
        <w:rPr>
          <w:rFonts w:ascii="Arial" w:hAnsi="Arial" w:cs="Arial"/>
          <w:b/>
          <w:bCs/>
          <w:sz w:val="20"/>
          <w:szCs w:val="20"/>
        </w:rPr>
        <w:t>СРАВНЕНИЕ</w:t>
      </w:r>
    </w:p>
    <w:p w14:paraId="0C9EB2D4" w14:textId="77777777" w:rsidR="00A37760" w:rsidRPr="0021073B" w:rsidRDefault="00A37760" w:rsidP="0021073B">
      <w:pPr>
        <w:spacing w:after="1" w:line="200" w:lineRule="atLeast"/>
        <w:jc w:val="both"/>
        <w:rPr>
          <w:rFonts w:ascii="Arial" w:hAnsi="Arial" w:cs="Arial"/>
          <w:sz w:val="20"/>
          <w:szCs w:val="20"/>
        </w:r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8B5CDC" w:rsidRPr="001511D7" w14:paraId="5B6DEB1B" w14:textId="77777777" w:rsidTr="0021073B">
        <w:tc>
          <w:tcPr>
            <w:tcW w:w="7597" w:type="dxa"/>
          </w:tcPr>
          <w:p w14:paraId="3F3F18C0" w14:textId="26E9193B" w:rsidR="00A37760" w:rsidRPr="001511D7" w:rsidRDefault="00F46D12" w:rsidP="001511D7">
            <w:pPr>
              <w:autoSpaceDE w:val="0"/>
              <w:autoSpaceDN w:val="0"/>
              <w:adjustRightInd w:val="0"/>
              <w:spacing w:after="1" w:line="200" w:lineRule="atLeast"/>
              <w:jc w:val="both"/>
              <w:rPr>
                <w:rFonts w:ascii="Arial" w:hAnsi="Arial" w:cs="Arial"/>
                <w:sz w:val="20"/>
                <w:szCs w:val="20"/>
              </w:rPr>
            </w:pPr>
            <w:r>
              <w:rPr>
                <w:rFonts w:ascii="Arial" w:hAnsi="Arial" w:cs="Arial"/>
                <w:noProof/>
                <w:sz w:val="20"/>
                <w:szCs w:val="20"/>
              </w:rPr>
              <w:drawing>
                <wp:inline distT="0" distB="0" distL="0" distR="0" wp14:anchorId="437CB497" wp14:editId="71355ACB">
                  <wp:extent cx="148590" cy="148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hyperlink r:id="rId6" w:history="1">
              <w:r w:rsidR="00A37760" w:rsidRPr="001511D7">
                <w:rPr>
                  <w:rStyle w:val="a3"/>
                  <w:rFonts w:ascii="Arial" w:hAnsi="Arial" w:cs="Arial"/>
                  <w:sz w:val="20"/>
                  <w:szCs w:val="20"/>
                </w:rPr>
                <w:t>Постановле</w:t>
              </w:r>
              <w:r w:rsidR="00A37760" w:rsidRPr="001511D7">
                <w:rPr>
                  <w:rStyle w:val="a3"/>
                  <w:rFonts w:ascii="Arial" w:hAnsi="Arial" w:cs="Arial"/>
                  <w:sz w:val="20"/>
                  <w:szCs w:val="20"/>
                </w:rPr>
                <w:t>н</w:t>
              </w:r>
              <w:r w:rsidR="00A37760" w:rsidRPr="001511D7">
                <w:rPr>
                  <w:rStyle w:val="a3"/>
                  <w:rFonts w:ascii="Arial" w:hAnsi="Arial" w:cs="Arial"/>
                  <w:sz w:val="20"/>
                  <w:szCs w:val="20"/>
                </w:rPr>
                <w:t>ие</w:t>
              </w:r>
            </w:hyperlink>
            <w:r w:rsidR="00A37760" w:rsidRPr="001511D7">
              <w:rPr>
                <w:rFonts w:ascii="Arial" w:hAnsi="Arial" w:cs="Arial"/>
                <w:sz w:val="20"/>
                <w:szCs w:val="20"/>
              </w:rPr>
              <w:t xml:space="preserve"> Правительства РФ от 18.06.2021 N 929</w:t>
            </w:r>
          </w:p>
          <w:p w14:paraId="72A55E41" w14:textId="77777777" w:rsidR="00A37760" w:rsidRPr="001511D7" w:rsidRDefault="00A37760" w:rsidP="001511D7">
            <w:pPr>
              <w:autoSpaceDE w:val="0"/>
              <w:autoSpaceDN w:val="0"/>
              <w:adjustRightInd w:val="0"/>
              <w:spacing w:after="1" w:line="200" w:lineRule="atLeast"/>
              <w:jc w:val="both"/>
              <w:rPr>
                <w:rFonts w:ascii="Arial" w:hAnsi="Arial" w:cs="Arial"/>
                <w:sz w:val="20"/>
                <w:szCs w:val="20"/>
              </w:rPr>
            </w:pPr>
            <w:r w:rsidRPr="001511D7">
              <w:rPr>
                <w:rFonts w:ascii="Arial" w:hAnsi="Arial" w:cs="Arial"/>
                <w:sz w:val="20"/>
                <w:szCs w:val="20"/>
              </w:rPr>
              <w:t>(ред. от 29.07.2022)</w:t>
            </w:r>
          </w:p>
          <w:p w14:paraId="4D1DE204" w14:textId="77777777" w:rsidR="00A37760" w:rsidRPr="001511D7" w:rsidRDefault="00A37760" w:rsidP="001511D7">
            <w:pPr>
              <w:autoSpaceDE w:val="0"/>
              <w:autoSpaceDN w:val="0"/>
              <w:adjustRightInd w:val="0"/>
              <w:spacing w:after="1" w:line="200" w:lineRule="atLeast"/>
              <w:jc w:val="both"/>
              <w:rPr>
                <w:rFonts w:ascii="Arial" w:hAnsi="Arial" w:cs="Arial"/>
                <w:sz w:val="20"/>
                <w:szCs w:val="20"/>
              </w:rPr>
            </w:pPr>
            <w:r w:rsidRPr="001511D7">
              <w:rPr>
                <w:rFonts w:ascii="Arial" w:hAnsi="Arial" w:cs="Arial"/>
                <w:sz w:val="20"/>
                <w:szCs w:val="20"/>
              </w:rPr>
              <w:t>"О государственной аккредитации организаций, осуществляющих деятельность в области информационных технологий"</w:t>
            </w:r>
          </w:p>
          <w:p w14:paraId="0E749DC8" w14:textId="77777777" w:rsidR="008B5CDC" w:rsidRPr="001511D7" w:rsidRDefault="00A37760" w:rsidP="001511D7">
            <w:pPr>
              <w:autoSpaceDE w:val="0"/>
              <w:autoSpaceDN w:val="0"/>
              <w:adjustRightInd w:val="0"/>
              <w:spacing w:after="1" w:line="200" w:lineRule="atLeast"/>
              <w:jc w:val="both"/>
              <w:rPr>
                <w:rFonts w:ascii="Arial" w:hAnsi="Arial" w:cs="Arial"/>
                <w:sz w:val="20"/>
                <w:szCs w:val="20"/>
              </w:rPr>
            </w:pPr>
            <w:r w:rsidRPr="001511D7">
              <w:rPr>
                <w:rFonts w:ascii="Arial" w:hAnsi="Arial" w:cs="Arial"/>
                <w:sz w:val="20"/>
                <w:szCs w:val="20"/>
              </w:rPr>
              <w:t>(вместе с "Положением о государственной аккредитации организаций, осуществляющих деятельность в области информационных технологий")</w:t>
            </w:r>
          </w:p>
        </w:tc>
        <w:tc>
          <w:tcPr>
            <w:tcW w:w="7597" w:type="dxa"/>
          </w:tcPr>
          <w:p w14:paraId="2AD5AB78" w14:textId="1AC2BF08" w:rsidR="00A37760" w:rsidRPr="001511D7" w:rsidRDefault="00F46D12" w:rsidP="001511D7">
            <w:pPr>
              <w:spacing w:after="1" w:line="200" w:lineRule="atLeast"/>
              <w:jc w:val="both"/>
              <w:rPr>
                <w:rFonts w:ascii="Arial" w:hAnsi="Arial" w:cs="Arial"/>
                <w:sz w:val="20"/>
                <w:szCs w:val="20"/>
              </w:rPr>
            </w:pPr>
            <w:r>
              <w:rPr>
                <w:rFonts w:ascii="Arial" w:hAnsi="Arial" w:cs="Arial"/>
                <w:noProof/>
                <w:sz w:val="20"/>
                <w:szCs w:val="20"/>
              </w:rPr>
              <w:drawing>
                <wp:inline distT="0" distB="0" distL="0" distR="0" wp14:anchorId="2228CF56" wp14:editId="5D22FDD0">
                  <wp:extent cx="191135" cy="1701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35" cy="170180"/>
                          </a:xfrm>
                          <a:prstGeom prst="rect">
                            <a:avLst/>
                          </a:prstGeom>
                          <a:noFill/>
                          <a:ln>
                            <a:noFill/>
                          </a:ln>
                        </pic:spPr>
                      </pic:pic>
                    </a:graphicData>
                  </a:graphic>
                </wp:inline>
              </w:drawing>
            </w:r>
            <w:hyperlink r:id="rId8" w:history="1">
              <w:r w:rsidR="00A37760" w:rsidRPr="001511D7">
                <w:rPr>
                  <w:rStyle w:val="a3"/>
                  <w:rFonts w:ascii="Arial" w:hAnsi="Arial" w:cs="Arial"/>
                  <w:sz w:val="20"/>
                  <w:szCs w:val="20"/>
                </w:rPr>
                <w:t>По</w:t>
              </w:r>
              <w:r w:rsidR="00A37760" w:rsidRPr="001511D7">
                <w:rPr>
                  <w:rStyle w:val="a3"/>
                  <w:rFonts w:ascii="Arial" w:hAnsi="Arial" w:cs="Arial"/>
                  <w:sz w:val="20"/>
                  <w:szCs w:val="20"/>
                </w:rPr>
                <w:t>с</w:t>
              </w:r>
              <w:r w:rsidR="00A37760" w:rsidRPr="001511D7">
                <w:rPr>
                  <w:rStyle w:val="a3"/>
                  <w:rFonts w:ascii="Arial" w:hAnsi="Arial" w:cs="Arial"/>
                  <w:sz w:val="20"/>
                  <w:szCs w:val="20"/>
                </w:rPr>
                <w:t>тановление</w:t>
              </w:r>
            </w:hyperlink>
            <w:r w:rsidR="00A37760" w:rsidRPr="001511D7">
              <w:rPr>
                <w:rFonts w:ascii="Arial" w:hAnsi="Arial" w:cs="Arial"/>
                <w:sz w:val="20"/>
                <w:szCs w:val="20"/>
              </w:rPr>
              <w:t xml:space="preserve"> Правительства РФ от 30.09.2022 N 1729</w:t>
            </w:r>
          </w:p>
          <w:p w14:paraId="1D0BDB38" w14:textId="77777777" w:rsidR="00D4714A" w:rsidRPr="00D4714A" w:rsidRDefault="00D4714A" w:rsidP="00D4714A">
            <w:pPr>
              <w:spacing w:after="1" w:line="200" w:lineRule="atLeast"/>
              <w:jc w:val="both"/>
              <w:rPr>
                <w:rFonts w:ascii="Arial" w:hAnsi="Arial" w:cs="Arial"/>
                <w:sz w:val="20"/>
                <w:szCs w:val="20"/>
              </w:rPr>
            </w:pPr>
            <w:r w:rsidRPr="00D4714A">
              <w:rPr>
                <w:rFonts w:ascii="Arial" w:hAnsi="Arial" w:cs="Arial"/>
                <w:sz w:val="20"/>
                <w:szCs w:val="20"/>
              </w:rPr>
              <w:t>(ред. от 26.08.2024)</w:t>
            </w:r>
          </w:p>
          <w:p w14:paraId="7B3C82AC" w14:textId="6AE5A638" w:rsidR="008B5CDC" w:rsidRPr="001511D7" w:rsidRDefault="00D4714A" w:rsidP="00D4714A">
            <w:pPr>
              <w:spacing w:after="1" w:line="200" w:lineRule="atLeast"/>
              <w:jc w:val="both"/>
              <w:rPr>
                <w:rFonts w:ascii="Arial" w:hAnsi="Arial" w:cs="Arial"/>
                <w:sz w:val="20"/>
                <w:szCs w:val="20"/>
              </w:rPr>
            </w:pPr>
            <w:r w:rsidRPr="00D4714A">
              <w:rPr>
                <w:rFonts w:ascii="Arial" w:hAnsi="Arial" w:cs="Arial"/>
                <w:sz w:val="20"/>
                <w:szCs w:val="20"/>
              </w:rPr>
              <w:t>"Об утверждении Положения о государственной аккредитации российских организаций, осуществляющих деятельность в области информационных технологий"</w:t>
            </w:r>
          </w:p>
        </w:tc>
      </w:tr>
      <w:tr w:rsidR="001511D7" w:rsidRPr="001511D7" w14:paraId="30E7974F" w14:textId="77777777" w:rsidTr="0021073B">
        <w:tc>
          <w:tcPr>
            <w:tcW w:w="7597" w:type="dxa"/>
          </w:tcPr>
          <w:p w14:paraId="22E156EF" w14:textId="77777777" w:rsidR="001511D7" w:rsidRPr="001511D7" w:rsidRDefault="001511D7" w:rsidP="001511D7">
            <w:pPr>
              <w:spacing w:after="1" w:line="200" w:lineRule="atLeast"/>
              <w:jc w:val="both"/>
              <w:rPr>
                <w:rFonts w:ascii="Arial" w:hAnsi="Arial" w:cs="Arial"/>
                <w:bCs/>
                <w:sz w:val="20"/>
                <w:szCs w:val="20"/>
              </w:rPr>
            </w:pPr>
          </w:p>
          <w:p w14:paraId="39D0C66C" w14:textId="77777777" w:rsidR="001511D7" w:rsidRPr="001511D7" w:rsidRDefault="001511D7" w:rsidP="001511D7">
            <w:pPr>
              <w:spacing w:after="1" w:line="200" w:lineRule="atLeast"/>
              <w:jc w:val="center"/>
              <w:rPr>
                <w:rFonts w:ascii="Arial" w:hAnsi="Arial" w:cs="Arial"/>
                <w:sz w:val="20"/>
                <w:szCs w:val="20"/>
              </w:rPr>
            </w:pPr>
            <w:r w:rsidRPr="001511D7">
              <w:rPr>
                <w:rFonts w:ascii="Arial" w:hAnsi="Arial" w:cs="Arial"/>
                <w:b/>
                <w:sz w:val="20"/>
                <w:szCs w:val="20"/>
              </w:rPr>
              <w:t>ПРАВИТЕЛЬСТВО РОССИЙСКОЙ ФЕДЕРАЦИИ</w:t>
            </w:r>
          </w:p>
          <w:p w14:paraId="1958EE89" w14:textId="77777777" w:rsidR="001511D7" w:rsidRPr="001511D7" w:rsidRDefault="001511D7" w:rsidP="001511D7">
            <w:pPr>
              <w:spacing w:after="1" w:line="200" w:lineRule="atLeast"/>
              <w:jc w:val="both"/>
              <w:outlineLvl w:val="0"/>
              <w:rPr>
                <w:rFonts w:ascii="Arial" w:hAnsi="Arial" w:cs="Arial"/>
                <w:sz w:val="20"/>
                <w:szCs w:val="20"/>
              </w:rPr>
            </w:pPr>
          </w:p>
          <w:p w14:paraId="03C3B452" w14:textId="77777777" w:rsidR="001511D7" w:rsidRPr="001511D7" w:rsidRDefault="001511D7" w:rsidP="001511D7">
            <w:pPr>
              <w:spacing w:after="1" w:line="200" w:lineRule="atLeast"/>
              <w:jc w:val="center"/>
              <w:rPr>
                <w:rFonts w:ascii="Arial" w:hAnsi="Arial" w:cs="Arial"/>
                <w:sz w:val="20"/>
                <w:szCs w:val="20"/>
              </w:rPr>
            </w:pPr>
            <w:r w:rsidRPr="001511D7">
              <w:rPr>
                <w:rFonts w:ascii="Arial" w:hAnsi="Arial" w:cs="Arial"/>
                <w:b/>
                <w:sz w:val="20"/>
                <w:szCs w:val="20"/>
              </w:rPr>
              <w:t>ПОСТАНОВЛЕНИЕ</w:t>
            </w:r>
          </w:p>
          <w:p w14:paraId="05E96A43" w14:textId="77777777" w:rsidR="001511D7" w:rsidRPr="001511D7" w:rsidRDefault="001511D7" w:rsidP="001511D7">
            <w:pPr>
              <w:spacing w:after="1" w:line="200" w:lineRule="atLeast"/>
              <w:jc w:val="center"/>
              <w:rPr>
                <w:rFonts w:ascii="Arial" w:hAnsi="Arial" w:cs="Arial"/>
                <w:sz w:val="20"/>
                <w:szCs w:val="20"/>
              </w:rPr>
            </w:pPr>
            <w:r w:rsidRPr="001511D7">
              <w:rPr>
                <w:rFonts w:ascii="Arial" w:hAnsi="Arial" w:cs="Arial"/>
                <w:b/>
                <w:sz w:val="20"/>
                <w:szCs w:val="20"/>
              </w:rPr>
              <w:t xml:space="preserve">от </w:t>
            </w:r>
            <w:r w:rsidRPr="001511D7">
              <w:rPr>
                <w:rFonts w:ascii="Arial" w:hAnsi="Arial" w:cs="Arial"/>
                <w:b/>
                <w:strike/>
                <w:color w:val="FF0000"/>
                <w:sz w:val="20"/>
                <w:szCs w:val="20"/>
              </w:rPr>
              <w:t>18 июня 2021</w:t>
            </w:r>
            <w:r w:rsidRPr="001511D7">
              <w:rPr>
                <w:rFonts w:ascii="Arial" w:hAnsi="Arial" w:cs="Arial"/>
                <w:b/>
                <w:sz w:val="20"/>
                <w:szCs w:val="20"/>
              </w:rPr>
              <w:t xml:space="preserve"> г. N </w:t>
            </w:r>
            <w:r w:rsidRPr="001511D7">
              <w:rPr>
                <w:rFonts w:ascii="Arial" w:hAnsi="Arial" w:cs="Arial"/>
                <w:b/>
                <w:strike/>
                <w:color w:val="FF0000"/>
                <w:sz w:val="20"/>
                <w:szCs w:val="20"/>
              </w:rPr>
              <w:t>929</w:t>
            </w:r>
          </w:p>
          <w:p w14:paraId="669E2FDB" w14:textId="77777777" w:rsidR="001511D7" w:rsidRPr="001511D7" w:rsidRDefault="001511D7" w:rsidP="001511D7">
            <w:pPr>
              <w:spacing w:after="1" w:line="200" w:lineRule="atLeast"/>
              <w:jc w:val="both"/>
              <w:rPr>
                <w:rFonts w:ascii="Arial" w:hAnsi="Arial" w:cs="Arial"/>
                <w:sz w:val="20"/>
                <w:szCs w:val="20"/>
              </w:rPr>
            </w:pPr>
          </w:p>
          <w:p w14:paraId="5D9EC224" w14:textId="77777777" w:rsidR="001511D7" w:rsidRPr="001511D7" w:rsidRDefault="001511D7" w:rsidP="001511D7">
            <w:pPr>
              <w:spacing w:after="1" w:line="200" w:lineRule="atLeast"/>
              <w:jc w:val="center"/>
              <w:rPr>
                <w:rFonts w:ascii="Arial" w:hAnsi="Arial" w:cs="Arial"/>
                <w:sz w:val="20"/>
                <w:szCs w:val="20"/>
              </w:rPr>
            </w:pPr>
            <w:r w:rsidRPr="001511D7">
              <w:rPr>
                <w:rFonts w:ascii="Arial" w:hAnsi="Arial" w:cs="Arial"/>
                <w:b/>
                <w:sz w:val="20"/>
                <w:szCs w:val="20"/>
              </w:rPr>
              <w:t>О ГОСУДАРСТВЕННОЙ АККРЕДИТАЦИИ</w:t>
            </w:r>
          </w:p>
          <w:p w14:paraId="2E8ADA43" w14:textId="77777777" w:rsidR="001511D7" w:rsidRPr="001511D7" w:rsidRDefault="001511D7" w:rsidP="001511D7">
            <w:pPr>
              <w:spacing w:after="1" w:line="200" w:lineRule="atLeast"/>
              <w:jc w:val="center"/>
              <w:rPr>
                <w:rFonts w:ascii="Arial" w:hAnsi="Arial" w:cs="Arial"/>
                <w:sz w:val="20"/>
                <w:szCs w:val="20"/>
              </w:rPr>
            </w:pPr>
            <w:r w:rsidRPr="001511D7">
              <w:rPr>
                <w:rFonts w:ascii="Arial" w:hAnsi="Arial" w:cs="Arial"/>
                <w:b/>
                <w:sz w:val="20"/>
                <w:szCs w:val="20"/>
              </w:rPr>
              <w:t>ОРГАНИЗАЦИЙ, ОСУЩЕСТВЛЯЮЩИХ ДЕЯТЕЛЬНОСТЬ В ОБЛАСТИ</w:t>
            </w:r>
          </w:p>
          <w:p w14:paraId="1FE4077F" w14:textId="77777777" w:rsidR="001511D7" w:rsidRPr="001511D7" w:rsidRDefault="001511D7" w:rsidP="001511D7">
            <w:pPr>
              <w:spacing w:after="1" w:line="200" w:lineRule="atLeast"/>
              <w:jc w:val="center"/>
              <w:rPr>
                <w:rFonts w:ascii="Arial" w:hAnsi="Arial" w:cs="Arial"/>
                <w:sz w:val="20"/>
                <w:szCs w:val="20"/>
              </w:rPr>
            </w:pPr>
            <w:r w:rsidRPr="001511D7">
              <w:rPr>
                <w:rFonts w:ascii="Arial" w:hAnsi="Arial" w:cs="Arial"/>
                <w:b/>
                <w:sz w:val="20"/>
                <w:szCs w:val="20"/>
              </w:rPr>
              <w:t>ИНФОРМАЦИОННЫХ ТЕХНОЛОГИЙ</w:t>
            </w:r>
          </w:p>
          <w:p w14:paraId="0A004DBC" w14:textId="77777777" w:rsidR="001511D7" w:rsidRPr="001511D7" w:rsidRDefault="001511D7" w:rsidP="001511D7">
            <w:pPr>
              <w:spacing w:after="1" w:line="200" w:lineRule="atLeast"/>
              <w:jc w:val="both"/>
              <w:rPr>
                <w:rFonts w:ascii="Arial" w:hAnsi="Arial" w:cs="Arial"/>
                <w:sz w:val="20"/>
                <w:szCs w:val="20"/>
              </w:rPr>
            </w:pPr>
          </w:p>
          <w:p w14:paraId="48B2DA6C" w14:textId="77777777" w:rsidR="001511D7" w:rsidRPr="001511D7" w:rsidRDefault="001511D7" w:rsidP="001511D7">
            <w:pPr>
              <w:spacing w:after="1" w:line="200" w:lineRule="atLeast"/>
              <w:ind w:firstLine="540"/>
              <w:jc w:val="both"/>
              <w:rPr>
                <w:rFonts w:ascii="Arial" w:hAnsi="Arial" w:cs="Arial"/>
                <w:sz w:val="20"/>
                <w:szCs w:val="20"/>
              </w:rPr>
            </w:pPr>
            <w:r w:rsidRPr="001511D7">
              <w:rPr>
                <w:rFonts w:ascii="Arial" w:hAnsi="Arial" w:cs="Arial"/>
                <w:sz w:val="20"/>
                <w:szCs w:val="20"/>
              </w:rPr>
              <w:t xml:space="preserve">В соответствии с </w:t>
            </w:r>
            <w:r w:rsidRPr="001511D7">
              <w:rPr>
                <w:rFonts w:ascii="Arial" w:hAnsi="Arial" w:cs="Arial"/>
                <w:strike/>
                <w:color w:val="FF0000"/>
                <w:sz w:val="20"/>
                <w:szCs w:val="20"/>
              </w:rPr>
              <w:t>пунктом</w:t>
            </w:r>
            <w:r w:rsidRPr="001511D7">
              <w:rPr>
                <w:rFonts w:ascii="Arial" w:hAnsi="Arial" w:cs="Arial"/>
                <w:sz w:val="20"/>
                <w:szCs w:val="20"/>
              </w:rPr>
              <w:t xml:space="preserve"> 1.15 статьи 284 </w:t>
            </w:r>
            <w:r w:rsidRPr="001511D7">
              <w:rPr>
                <w:rFonts w:ascii="Arial" w:hAnsi="Arial" w:cs="Arial"/>
                <w:strike/>
                <w:color w:val="FF0000"/>
                <w:sz w:val="20"/>
                <w:szCs w:val="20"/>
              </w:rPr>
              <w:t>и пунктом 5 статьи 427</w:t>
            </w:r>
            <w:r w:rsidRPr="001511D7">
              <w:rPr>
                <w:rFonts w:ascii="Arial" w:hAnsi="Arial" w:cs="Arial"/>
                <w:sz w:val="20"/>
                <w:szCs w:val="20"/>
              </w:rPr>
              <w:t xml:space="preserve"> Налогового кодекса Российской Федерации Правительство Российской Федерации постановляет:</w:t>
            </w:r>
          </w:p>
          <w:p w14:paraId="107232C2" w14:textId="77777777" w:rsidR="001511D7" w:rsidRPr="001511D7" w:rsidRDefault="001511D7" w:rsidP="001511D7">
            <w:pPr>
              <w:spacing w:before="200" w:after="1" w:line="200" w:lineRule="atLeast"/>
              <w:ind w:firstLine="540"/>
              <w:jc w:val="both"/>
              <w:rPr>
                <w:rFonts w:ascii="Arial" w:hAnsi="Arial" w:cs="Arial"/>
                <w:sz w:val="20"/>
                <w:szCs w:val="20"/>
              </w:rPr>
            </w:pPr>
            <w:r w:rsidRPr="001511D7">
              <w:rPr>
                <w:rFonts w:ascii="Arial" w:hAnsi="Arial" w:cs="Arial"/>
                <w:sz w:val="20"/>
                <w:szCs w:val="20"/>
              </w:rPr>
              <w:t>1. Утвердить прилагаемое Положение о государственной аккредитации организаций, осуществляющих деятельность в области информационных технологий.</w:t>
            </w:r>
          </w:p>
          <w:p w14:paraId="081207EF" w14:textId="77777777" w:rsidR="001511D7" w:rsidRPr="001511D7" w:rsidRDefault="001511D7" w:rsidP="001511D7">
            <w:pPr>
              <w:pStyle w:val="ConsPlusNormal"/>
              <w:spacing w:before="200" w:after="1" w:line="200" w:lineRule="atLeast"/>
              <w:ind w:firstLine="540"/>
              <w:jc w:val="both"/>
              <w:rPr>
                <w:sz w:val="20"/>
              </w:rPr>
            </w:pPr>
            <w:r w:rsidRPr="001511D7">
              <w:rPr>
                <w:sz w:val="20"/>
              </w:rPr>
              <w:t>2. Признать утратившими силу:</w:t>
            </w:r>
          </w:p>
          <w:p w14:paraId="36C70BEE" w14:textId="77777777" w:rsidR="001511D7" w:rsidRPr="001511D7" w:rsidRDefault="001511D7" w:rsidP="001511D7">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постановление Правительства Российской Федерации от 6 ноября 2007 г. N 758 "О государственной аккредитации организаций, осуществляющих деятельность в области информационных технологий" (Собрание законодательства Российской Федерации, 2007, N 46, ст. 5597);</w:t>
            </w:r>
          </w:p>
          <w:p w14:paraId="0D217478" w14:textId="77777777" w:rsidR="001511D7" w:rsidRPr="001511D7" w:rsidRDefault="001511D7" w:rsidP="001511D7">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 xml:space="preserve">пункт 77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w:t>
            </w:r>
            <w:r w:rsidRPr="001511D7">
              <w:rPr>
                <w:rFonts w:ascii="Arial" w:hAnsi="Arial" w:cs="Arial"/>
                <w:strike/>
                <w:color w:val="FF0000"/>
                <w:sz w:val="20"/>
                <w:szCs w:val="20"/>
              </w:rPr>
              <w:lastRenderedPageBreak/>
              <w:t>Правительства Российской Федерации" (Собрание законодательства Российской Федерации, 2009, N 12, ст. 1429);</w:t>
            </w:r>
          </w:p>
          <w:p w14:paraId="577DCC40" w14:textId="77777777" w:rsidR="001511D7" w:rsidRPr="001511D7" w:rsidRDefault="001511D7" w:rsidP="001511D7">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пункт 2 изменений, которые вносятся в акты Правительства Российской Федерации по вопросам полномочий федеральных органов исполнительной власти в сфере информационных технологий, утвержденных постановлением Правительства Российской Федерации от 27 декабря 2010 г. N 1152 "О внесении изменений и признании утратившими силу некоторых актов Правительства Российской Федерации по вопросам полномочий федеральных органов исполнительной власти в сфере информационных технологий" (Собрание законодательства Российской Федерации, 2011, N 3, ст. 542);</w:t>
            </w:r>
          </w:p>
          <w:p w14:paraId="101196FC" w14:textId="77777777" w:rsidR="001511D7" w:rsidRPr="001511D7" w:rsidRDefault="001511D7" w:rsidP="001511D7">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пункт 3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законодательства Российской Федерации, 2015, N 40, ст. 5562);</w:t>
            </w:r>
          </w:p>
          <w:p w14:paraId="0DD9EBF6" w14:textId="77777777" w:rsidR="001511D7" w:rsidRPr="001511D7" w:rsidRDefault="001511D7" w:rsidP="001511D7">
            <w:pPr>
              <w:spacing w:before="200" w:after="1" w:line="200" w:lineRule="atLeast"/>
              <w:ind w:firstLine="540"/>
              <w:jc w:val="both"/>
              <w:rPr>
                <w:rFonts w:ascii="Arial" w:hAnsi="Arial" w:cs="Arial"/>
                <w:strike/>
                <w:sz w:val="20"/>
                <w:szCs w:val="20"/>
              </w:rPr>
            </w:pPr>
            <w:r w:rsidRPr="001511D7">
              <w:rPr>
                <w:rFonts w:ascii="Arial" w:hAnsi="Arial" w:cs="Arial"/>
                <w:strike/>
                <w:color w:val="FF0000"/>
                <w:sz w:val="20"/>
                <w:szCs w:val="20"/>
              </w:rPr>
              <w:t>пункт 19 изменений, которые вносятся в акты Правительства Российской Федерации, утвержденных постановлением Правительства Российской Федерации от 20 ноября 2018 г. N 1391 "О внесении изменений в некоторые акты Правительства Российской Федерации" (Собрание законодательства Российской Федерации, 2018, N 49, ст. 7600).</w:t>
            </w:r>
          </w:p>
        </w:tc>
        <w:tc>
          <w:tcPr>
            <w:tcW w:w="7597" w:type="dxa"/>
          </w:tcPr>
          <w:p w14:paraId="7C3DE87F" w14:textId="77777777" w:rsidR="001511D7" w:rsidRPr="001511D7" w:rsidRDefault="001511D7" w:rsidP="001511D7">
            <w:pPr>
              <w:spacing w:after="1" w:line="200" w:lineRule="atLeast"/>
              <w:jc w:val="both"/>
              <w:rPr>
                <w:rFonts w:ascii="Arial" w:hAnsi="Arial" w:cs="Arial"/>
                <w:bCs/>
                <w:sz w:val="20"/>
                <w:szCs w:val="20"/>
              </w:rPr>
            </w:pPr>
          </w:p>
          <w:p w14:paraId="6E0D4FD0" w14:textId="77777777" w:rsidR="001511D7" w:rsidRPr="001511D7" w:rsidRDefault="001511D7" w:rsidP="001511D7">
            <w:pPr>
              <w:spacing w:after="1" w:line="200" w:lineRule="atLeast"/>
              <w:jc w:val="center"/>
              <w:rPr>
                <w:rFonts w:ascii="Arial" w:hAnsi="Arial" w:cs="Arial"/>
                <w:sz w:val="20"/>
                <w:szCs w:val="20"/>
              </w:rPr>
            </w:pPr>
            <w:r w:rsidRPr="001511D7">
              <w:rPr>
                <w:rFonts w:ascii="Arial" w:hAnsi="Arial" w:cs="Arial"/>
                <w:b/>
                <w:sz w:val="20"/>
                <w:szCs w:val="20"/>
              </w:rPr>
              <w:t>ПРАВИТЕЛЬСТВО РОССИЙСКОЙ ФЕДЕРАЦИИ</w:t>
            </w:r>
          </w:p>
          <w:p w14:paraId="0FBBCC30" w14:textId="77777777" w:rsidR="001511D7" w:rsidRPr="001511D7" w:rsidRDefault="001511D7" w:rsidP="001511D7">
            <w:pPr>
              <w:spacing w:after="1" w:line="200" w:lineRule="atLeast"/>
              <w:jc w:val="both"/>
              <w:rPr>
                <w:rFonts w:ascii="Arial" w:hAnsi="Arial" w:cs="Arial"/>
                <w:sz w:val="20"/>
                <w:szCs w:val="20"/>
              </w:rPr>
            </w:pPr>
          </w:p>
          <w:p w14:paraId="3294F706" w14:textId="77777777" w:rsidR="001511D7" w:rsidRPr="001511D7" w:rsidRDefault="001511D7" w:rsidP="001511D7">
            <w:pPr>
              <w:spacing w:after="1" w:line="200" w:lineRule="atLeast"/>
              <w:jc w:val="center"/>
              <w:rPr>
                <w:rFonts w:ascii="Arial" w:hAnsi="Arial" w:cs="Arial"/>
                <w:sz w:val="20"/>
                <w:szCs w:val="20"/>
              </w:rPr>
            </w:pPr>
            <w:r w:rsidRPr="001511D7">
              <w:rPr>
                <w:rFonts w:ascii="Arial" w:hAnsi="Arial" w:cs="Arial"/>
                <w:b/>
                <w:sz w:val="20"/>
                <w:szCs w:val="20"/>
              </w:rPr>
              <w:t>ПОСТАНОВЛЕНИЕ</w:t>
            </w:r>
          </w:p>
          <w:p w14:paraId="17D573C1" w14:textId="77777777" w:rsidR="001511D7" w:rsidRPr="001511D7" w:rsidRDefault="001511D7" w:rsidP="001511D7">
            <w:pPr>
              <w:spacing w:after="1" w:line="200" w:lineRule="atLeast"/>
              <w:jc w:val="center"/>
              <w:rPr>
                <w:rFonts w:ascii="Arial" w:hAnsi="Arial" w:cs="Arial"/>
                <w:sz w:val="20"/>
                <w:szCs w:val="20"/>
              </w:rPr>
            </w:pPr>
            <w:r w:rsidRPr="001511D7">
              <w:rPr>
                <w:rFonts w:ascii="Arial" w:hAnsi="Arial" w:cs="Arial"/>
                <w:b/>
                <w:sz w:val="20"/>
                <w:szCs w:val="20"/>
              </w:rPr>
              <w:t xml:space="preserve">от </w:t>
            </w:r>
            <w:r w:rsidRPr="001511D7">
              <w:rPr>
                <w:rFonts w:ascii="Arial" w:hAnsi="Arial" w:cs="Arial"/>
                <w:b/>
                <w:sz w:val="20"/>
                <w:szCs w:val="20"/>
                <w:shd w:val="clear" w:color="auto" w:fill="C0C0C0"/>
              </w:rPr>
              <w:t>30 сентября 2022</w:t>
            </w:r>
            <w:r w:rsidRPr="001511D7">
              <w:rPr>
                <w:rFonts w:ascii="Arial" w:hAnsi="Arial" w:cs="Arial"/>
                <w:b/>
                <w:sz w:val="20"/>
                <w:szCs w:val="20"/>
              </w:rPr>
              <w:t xml:space="preserve"> г. N </w:t>
            </w:r>
            <w:r w:rsidRPr="001511D7">
              <w:rPr>
                <w:rFonts w:ascii="Arial" w:hAnsi="Arial" w:cs="Arial"/>
                <w:b/>
                <w:sz w:val="20"/>
                <w:szCs w:val="20"/>
                <w:shd w:val="clear" w:color="auto" w:fill="C0C0C0"/>
              </w:rPr>
              <w:t>1729</w:t>
            </w:r>
          </w:p>
          <w:p w14:paraId="72C66D08" w14:textId="77777777" w:rsidR="001511D7" w:rsidRPr="001511D7" w:rsidRDefault="001511D7" w:rsidP="001511D7">
            <w:pPr>
              <w:spacing w:after="1" w:line="200" w:lineRule="atLeast"/>
              <w:jc w:val="both"/>
              <w:rPr>
                <w:rFonts w:ascii="Arial" w:hAnsi="Arial" w:cs="Arial"/>
                <w:sz w:val="20"/>
                <w:szCs w:val="20"/>
              </w:rPr>
            </w:pPr>
          </w:p>
          <w:p w14:paraId="4151B568" w14:textId="77777777" w:rsidR="00511DD4" w:rsidRPr="00511DD4" w:rsidRDefault="00511DD4" w:rsidP="00511DD4">
            <w:pPr>
              <w:spacing w:after="1" w:line="200" w:lineRule="atLeast"/>
              <w:jc w:val="center"/>
              <w:rPr>
                <w:rFonts w:ascii="Arial" w:hAnsi="Arial" w:cs="Arial"/>
                <w:bCs/>
                <w:sz w:val="20"/>
                <w:szCs w:val="20"/>
                <w:shd w:val="clear" w:color="auto" w:fill="C0C0C0"/>
              </w:rPr>
            </w:pPr>
            <w:r w:rsidRPr="00511DD4">
              <w:rPr>
                <w:rFonts w:ascii="Arial" w:hAnsi="Arial" w:cs="Arial"/>
                <w:b/>
                <w:sz w:val="20"/>
                <w:szCs w:val="20"/>
                <w:shd w:val="clear" w:color="auto" w:fill="C0C0C0"/>
              </w:rPr>
              <w:t>ОБ УТВЕРЖДЕНИИ ПОЛОЖЕНИЯ</w:t>
            </w:r>
          </w:p>
          <w:p w14:paraId="76A92707" w14:textId="77777777" w:rsidR="00511DD4" w:rsidRPr="00511DD4" w:rsidRDefault="00511DD4" w:rsidP="00511DD4">
            <w:pPr>
              <w:spacing w:after="1" w:line="200" w:lineRule="atLeast"/>
              <w:jc w:val="center"/>
              <w:rPr>
                <w:rFonts w:ascii="Arial" w:hAnsi="Arial" w:cs="Arial"/>
                <w:bCs/>
                <w:sz w:val="20"/>
                <w:szCs w:val="20"/>
                <w:shd w:val="clear" w:color="auto" w:fill="C0C0C0"/>
              </w:rPr>
            </w:pPr>
            <w:r w:rsidRPr="00511DD4">
              <w:rPr>
                <w:rFonts w:ascii="Arial" w:hAnsi="Arial" w:cs="Arial"/>
                <w:b/>
                <w:sz w:val="20"/>
                <w:szCs w:val="20"/>
              </w:rPr>
              <w:t xml:space="preserve">О ГОСУДАРСТВЕННОЙ АККРЕДИТАЦИИ </w:t>
            </w:r>
            <w:r w:rsidRPr="00511DD4">
              <w:rPr>
                <w:rFonts w:ascii="Arial" w:hAnsi="Arial" w:cs="Arial"/>
                <w:b/>
                <w:sz w:val="20"/>
                <w:szCs w:val="20"/>
                <w:shd w:val="clear" w:color="auto" w:fill="C0C0C0"/>
              </w:rPr>
              <w:t>РОССИЙСКИХ</w:t>
            </w:r>
            <w:r w:rsidRPr="00511DD4">
              <w:rPr>
                <w:rFonts w:ascii="Arial" w:hAnsi="Arial" w:cs="Arial"/>
                <w:b/>
                <w:sz w:val="20"/>
                <w:szCs w:val="20"/>
              </w:rPr>
              <w:t xml:space="preserve"> ОРГАНИЗАЦИЙ,</w:t>
            </w:r>
          </w:p>
          <w:p w14:paraId="524B25FD" w14:textId="77777777" w:rsidR="00511DD4" w:rsidRPr="00511DD4" w:rsidRDefault="00511DD4" w:rsidP="00511DD4">
            <w:pPr>
              <w:spacing w:after="1" w:line="200" w:lineRule="atLeast"/>
              <w:jc w:val="center"/>
              <w:rPr>
                <w:rFonts w:ascii="Arial" w:hAnsi="Arial" w:cs="Arial"/>
                <w:bCs/>
                <w:sz w:val="20"/>
                <w:szCs w:val="20"/>
                <w:shd w:val="clear" w:color="auto" w:fill="C0C0C0"/>
              </w:rPr>
            </w:pPr>
            <w:r w:rsidRPr="00511DD4">
              <w:rPr>
                <w:rFonts w:ascii="Arial" w:hAnsi="Arial" w:cs="Arial"/>
                <w:b/>
                <w:sz w:val="20"/>
                <w:szCs w:val="20"/>
              </w:rPr>
              <w:t>ОСУЩЕСТВЛЯЮЩИХ ДЕЯТЕЛЬНОСТЬ В ОБЛАСТИ</w:t>
            </w:r>
          </w:p>
          <w:p w14:paraId="27FD2ADC" w14:textId="77777777" w:rsidR="001511D7" w:rsidRPr="00511DD4" w:rsidRDefault="00511DD4" w:rsidP="00511DD4">
            <w:pPr>
              <w:spacing w:after="1" w:line="200" w:lineRule="atLeast"/>
              <w:jc w:val="center"/>
              <w:rPr>
                <w:rFonts w:ascii="Arial" w:hAnsi="Arial" w:cs="Arial"/>
                <w:bCs/>
                <w:sz w:val="20"/>
                <w:szCs w:val="20"/>
              </w:rPr>
            </w:pPr>
            <w:r w:rsidRPr="00511DD4">
              <w:rPr>
                <w:rFonts w:ascii="Arial" w:hAnsi="Arial" w:cs="Arial"/>
                <w:b/>
                <w:sz w:val="20"/>
                <w:szCs w:val="20"/>
              </w:rPr>
              <w:t>ИНФОРМАЦИОННЫХ ТЕХНОЛОГИЙ</w:t>
            </w:r>
          </w:p>
          <w:p w14:paraId="36620C7E" w14:textId="77777777" w:rsidR="001511D7" w:rsidRPr="001511D7" w:rsidRDefault="001511D7" w:rsidP="001511D7">
            <w:pPr>
              <w:spacing w:after="1" w:line="200" w:lineRule="atLeast"/>
              <w:jc w:val="both"/>
              <w:rPr>
                <w:rFonts w:ascii="Arial" w:hAnsi="Arial" w:cs="Arial"/>
                <w:sz w:val="20"/>
                <w:szCs w:val="20"/>
              </w:rPr>
            </w:pPr>
          </w:p>
          <w:p w14:paraId="6A861E0E" w14:textId="77777777" w:rsidR="001511D7" w:rsidRPr="001511D7" w:rsidRDefault="001511D7" w:rsidP="001511D7">
            <w:pPr>
              <w:spacing w:after="1" w:line="200" w:lineRule="atLeast"/>
              <w:ind w:firstLine="540"/>
              <w:jc w:val="both"/>
              <w:rPr>
                <w:rFonts w:ascii="Arial" w:hAnsi="Arial" w:cs="Arial"/>
                <w:sz w:val="20"/>
                <w:szCs w:val="20"/>
              </w:rPr>
            </w:pPr>
            <w:r w:rsidRPr="001511D7">
              <w:rPr>
                <w:rFonts w:ascii="Arial" w:hAnsi="Arial" w:cs="Arial"/>
                <w:sz w:val="20"/>
                <w:szCs w:val="20"/>
              </w:rPr>
              <w:t xml:space="preserve">В соответствии с </w:t>
            </w:r>
            <w:r w:rsidRPr="001511D7">
              <w:rPr>
                <w:rFonts w:ascii="Arial" w:hAnsi="Arial" w:cs="Arial"/>
                <w:sz w:val="20"/>
                <w:szCs w:val="20"/>
                <w:shd w:val="clear" w:color="auto" w:fill="C0C0C0"/>
              </w:rPr>
              <w:t>абзацем вторым пункта</w:t>
            </w:r>
            <w:r w:rsidRPr="001511D7">
              <w:rPr>
                <w:rFonts w:ascii="Arial" w:hAnsi="Arial" w:cs="Arial"/>
                <w:sz w:val="20"/>
                <w:szCs w:val="20"/>
              </w:rPr>
              <w:t xml:space="preserve"> 1.15 статьи 284 Налогового кодекса Российской Федерации Правительство Российской Федерации постановляет:</w:t>
            </w:r>
          </w:p>
          <w:p w14:paraId="363BE896" w14:textId="77777777" w:rsidR="001511D7" w:rsidRPr="001511D7" w:rsidRDefault="001511D7" w:rsidP="001511D7">
            <w:pPr>
              <w:spacing w:before="200" w:after="1" w:line="200" w:lineRule="atLeast"/>
              <w:ind w:firstLine="540"/>
              <w:jc w:val="both"/>
              <w:rPr>
                <w:rFonts w:ascii="Arial" w:hAnsi="Arial" w:cs="Arial"/>
                <w:sz w:val="20"/>
                <w:szCs w:val="20"/>
              </w:rPr>
            </w:pPr>
            <w:r w:rsidRPr="001511D7">
              <w:rPr>
                <w:rFonts w:ascii="Arial" w:hAnsi="Arial" w:cs="Arial"/>
                <w:sz w:val="20"/>
                <w:szCs w:val="20"/>
              </w:rPr>
              <w:t xml:space="preserve">1. Утвердить </w:t>
            </w:r>
            <w:r w:rsidRPr="001511D7">
              <w:rPr>
                <w:rFonts w:ascii="Arial" w:hAnsi="Arial" w:cs="Arial"/>
                <w:sz w:val="20"/>
                <w:szCs w:val="20"/>
                <w:shd w:val="clear" w:color="auto" w:fill="C0C0C0"/>
              </w:rPr>
              <w:t>согласованное с Правительством Москвы</w:t>
            </w:r>
            <w:r w:rsidRPr="001511D7">
              <w:rPr>
                <w:rFonts w:ascii="Arial" w:hAnsi="Arial" w:cs="Arial"/>
                <w:sz w:val="20"/>
                <w:szCs w:val="20"/>
              </w:rPr>
              <w:t xml:space="preserve"> прилагаемое Положение о государственной аккредитации </w:t>
            </w:r>
            <w:r w:rsidRPr="001511D7">
              <w:rPr>
                <w:rFonts w:ascii="Arial" w:hAnsi="Arial" w:cs="Arial"/>
                <w:sz w:val="20"/>
                <w:szCs w:val="20"/>
                <w:shd w:val="clear" w:color="auto" w:fill="C0C0C0"/>
              </w:rPr>
              <w:t>российских</w:t>
            </w:r>
            <w:r w:rsidRPr="001511D7">
              <w:rPr>
                <w:rFonts w:ascii="Arial" w:hAnsi="Arial" w:cs="Arial"/>
                <w:sz w:val="20"/>
                <w:szCs w:val="20"/>
              </w:rPr>
              <w:t xml:space="preserve"> организаций, осуществляющих деятельность в области информационных технологий.</w:t>
            </w:r>
          </w:p>
          <w:p w14:paraId="335692BE" w14:textId="77777777" w:rsidR="001511D7" w:rsidRPr="001511D7" w:rsidRDefault="001511D7" w:rsidP="001511D7">
            <w:pPr>
              <w:pStyle w:val="ConsPlusNormal"/>
              <w:spacing w:before="200" w:after="1" w:line="200" w:lineRule="atLeast"/>
              <w:ind w:firstLine="540"/>
              <w:jc w:val="both"/>
              <w:rPr>
                <w:sz w:val="20"/>
              </w:rPr>
            </w:pPr>
            <w:r w:rsidRPr="001511D7">
              <w:rPr>
                <w:sz w:val="20"/>
              </w:rPr>
              <w:t>2. Признать утратившими силу:</w:t>
            </w:r>
          </w:p>
          <w:p w14:paraId="1B484B1B" w14:textId="77777777" w:rsidR="001511D7" w:rsidRPr="001511D7" w:rsidRDefault="001511D7" w:rsidP="001511D7">
            <w:pPr>
              <w:spacing w:before="200" w:after="1" w:line="200" w:lineRule="atLeast"/>
              <w:ind w:firstLine="540"/>
              <w:jc w:val="both"/>
              <w:rPr>
                <w:rFonts w:ascii="Arial" w:hAnsi="Arial" w:cs="Arial"/>
                <w:sz w:val="20"/>
                <w:szCs w:val="20"/>
                <w:shd w:val="clear" w:color="auto" w:fill="C0C0C0"/>
              </w:rPr>
            </w:pPr>
            <w:r w:rsidRPr="001511D7">
              <w:rPr>
                <w:rFonts w:ascii="Arial" w:hAnsi="Arial" w:cs="Arial"/>
                <w:sz w:val="20"/>
                <w:szCs w:val="20"/>
                <w:shd w:val="clear" w:color="auto" w:fill="C0C0C0"/>
              </w:rPr>
              <w:t>постановление Правительства Российской Федерации от 18 июня 2021 г. N 929 "О государственной аккредитации организаций, осуществляющих деятельность в области информационных технологий" (Собрание законодательства Российской Федерации, 2021, N 26, ст. 4953);</w:t>
            </w:r>
          </w:p>
          <w:p w14:paraId="3F761A9C" w14:textId="77777777" w:rsidR="001511D7" w:rsidRPr="001511D7" w:rsidRDefault="001511D7" w:rsidP="001511D7">
            <w:pPr>
              <w:spacing w:before="200" w:after="1" w:line="200" w:lineRule="atLeast"/>
              <w:ind w:firstLine="540"/>
              <w:jc w:val="both"/>
              <w:rPr>
                <w:rFonts w:ascii="Arial" w:hAnsi="Arial" w:cs="Arial"/>
                <w:sz w:val="20"/>
                <w:szCs w:val="20"/>
                <w:shd w:val="clear" w:color="auto" w:fill="C0C0C0"/>
              </w:rPr>
            </w:pPr>
            <w:r w:rsidRPr="001511D7">
              <w:rPr>
                <w:rFonts w:ascii="Arial" w:hAnsi="Arial" w:cs="Arial"/>
                <w:sz w:val="20"/>
                <w:szCs w:val="20"/>
                <w:shd w:val="clear" w:color="auto" w:fill="C0C0C0"/>
              </w:rPr>
              <w:t xml:space="preserve">постановление Правительства Российской Федерации от 29 июля 2022 г. N 1350 "О внесении изменений в Положение о государственной аккредитации </w:t>
            </w:r>
            <w:r w:rsidRPr="001511D7">
              <w:rPr>
                <w:rFonts w:ascii="Arial" w:hAnsi="Arial" w:cs="Arial"/>
                <w:sz w:val="20"/>
                <w:szCs w:val="20"/>
                <w:shd w:val="clear" w:color="auto" w:fill="C0C0C0"/>
              </w:rPr>
              <w:lastRenderedPageBreak/>
              <w:t>организаций, осуществляющих деятельность в области информационных технологий" (Собрание законодательства Российской Федерации, 2022, N 31, ст. 5730).</w:t>
            </w:r>
          </w:p>
        </w:tc>
      </w:tr>
      <w:tr w:rsidR="00A37760" w:rsidRPr="001511D7" w14:paraId="4422A6A6" w14:textId="77777777" w:rsidTr="0021073B">
        <w:tc>
          <w:tcPr>
            <w:tcW w:w="7597" w:type="dxa"/>
          </w:tcPr>
          <w:p w14:paraId="3FA473DC" w14:textId="77777777" w:rsidR="00A37760" w:rsidRPr="001511D7" w:rsidRDefault="00A37760" w:rsidP="001511D7">
            <w:pPr>
              <w:pStyle w:val="ConsPlusNormal"/>
              <w:spacing w:before="200" w:after="1" w:line="200" w:lineRule="atLeast"/>
              <w:ind w:firstLine="540"/>
              <w:jc w:val="both"/>
              <w:rPr>
                <w:sz w:val="20"/>
              </w:rPr>
            </w:pPr>
            <w:r w:rsidRPr="001511D7">
              <w:rPr>
                <w:sz w:val="20"/>
              </w:rPr>
              <w:lastRenderedPageBreak/>
              <w:t>3. Министерству цифрового развития, связи и массовых коммуникаций Российской Федерации:</w:t>
            </w:r>
          </w:p>
          <w:p w14:paraId="22FDA7AC" w14:textId="77777777" w:rsidR="00A37760" w:rsidRPr="001511D7" w:rsidRDefault="00A37760" w:rsidP="001511D7">
            <w:pPr>
              <w:pStyle w:val="ConsPlusNormal"/>
              <w:spacing w:before="200" w:after="1" w:line="200" w:lineRule="atLeast"/>
              <w:ind w:firstLine="540"/>
              <w:jc w:val="both"/>
              <w:rPr>
                <w:sz w:val="20"/>
              </w:rPr>
            </w:pPr>
            <w:r w:rsidRPr="001511D7">
              <w:rPr>
                <w:sz w:val="20"/>
              </w:rPr>
              <w:t>давать разъяснения по вопросам, связанным с применением настоящего постановления</w:t>
            </w:r>
            <w:r w:rsidRPr="001511D7">
              <w:rPr>
                <w:strike/>
                <w:color w:val="FF0000"/>
                <w:sz w:val="20"/>
              </w:rPr>
              <w:t>;</w:t>
            </w:r>
          </w:p>
          <w:p w14:paraId="781648C6" w14:textId="77777777" w:rsidR="00A37760" w:rsidRPr="001511D7" w:rsidRDefault="00A37760" w:rsidP="001511D7">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привести в 3-месячный срок административный регламент предоставления Министерством цифрового развития, связи и массовых коммуникаций Российской Федерации государственной услуги по аккредитации организаций, осуществляющих деятельность в области информационных технологий, в соответствие с настоящим постановлением.</w:t>
            </w:r>
          </w:p>
          <w:p w14:paraId="09F2C53A" w14:textId="77777777" w:rsidR="00A37760" w:rsidRPr="001511D7" w:rsidRDefault="00A37760" w:rsidP="001511D7">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4.</w:t>
            </w:r>
            <w:r w:rsidRPr="001511D7">
              <w:rPr>
                <w:rFonts w:ascii="Arial" w:hAnsi="Arial" w:cs="Arial"/>
                <w:sz w:val="20"/>
                <w:szCs w:val="20"/>
              </w:rPr>
              <w:t xml:space="preserve"> Настоящее постановление вступает в силу </w:t>
            </w:r>
            <w:r w:rsidRPr="001511D7">
              <w:rPr>
                <w:rFonts w:ascii="Arial" w:hAnsi="Arial" w:cs="Arial"/>
                <w:strike/>
                <w:color w:val="FF0000"/>
                <w:sz w:val="20"/>
                <w:szCs w:val="20"/>
              </w:rPr>
              <w:t>с 1 августа 2021 г</w:t>
            </w:r>
            <w:r w:rsidRPr="001511D7">
              <w:rPr>
                <w:rFonts w:ascii="Arial" w:hAnsi="Arial" w:cs="Arial"/>
                <w:sz w:val="20"/>
                <w:szCs w:val="20"/>
              </w:rPr>
              <w:t>.</w:t>
            </w:r>
          </w:p>
        </w:tc>
        <w:tc>
          <w:tcPr>
            <w:tcW w:w="7597" w:type="dxa"/>
          </w:tcPr>
          <w:p w14:paraId="4184E7C2" w14:textId="77777777" w:rsidR="00A37760" w:rsidRPr="001511D7" w:rsidRDefault="00A37760" w:rsidP="001511D7">
            <w:pPr>
              <w:pStyle w:val="ConsPlusNormal"/>
              <w:spacing w:before="200" w:after="1" w:line="200" w:lineRule="atLeast"/>
              <w:ind w:firstLine="540"/>
              <w:jc w:val="both"/>
              <w:rPr>
                <w:sz w:val="20"/>
              </w:rPr>
            </w:pPr>
            <w:r w:rsidRPr="001511D7">
              <w:rPr>
                <w:sz w:val="20"/>
              </w:rPr>
              <w:t>3. Министерству цифрового развития, связи и массовых коммуникаций Российской Федерации:</w:t>
            </w:r>
          </w:p>
          <w:p w14:paraId="22BBE554" w14:textId="77777777" w:rsidR="00A37760" w:rsidRPr="001511D7" w:rsidRDefault="00A37760"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до 1 ноября 2022 г. утвердить перечень видов деятельности в области информационных технологий;</w:t>
            </w:r>
          </w:p>
          <w:p w14:paraId="1D5997EB" w14:textId="77777777" w:rsidR="00A37760" w:rsidRPr="001511D7" w:rsidRDefault="00A37760"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до 1 декабря 2022 г. утвердить административный регламент предоставления государственной услуги по государственной аккредитации организаций, осуществляющих деятельность в области информационных технологий;</w:t>
            </w:r>
          </w:p>
          <w:p w14:paraId="1125C207" w14:textId="77777777" w:rsidR="00A37760" w:rsidRPr="001511D7" w:rsidRDefault="00A37760" w:rsidP="001511D7">
            <w:pPr>
              <w:pStyle w:val="ConsPlusNormal"/>
              <w:spacing w:before="200" w:after="1" w:line="200" w:lineRule="atLeast"/>
              <w:ind w:firstLine="540"/>
              <w:jc w:val="both"/>
              <w:rPr>
                <w:sz w:val="20"/>
              </w:rPr>
            </w:pPr>
            <w:r w:rsidRPr="001511D7">
              <w:rPr>
                <w:sz w:val="20"/>
              </w:rPr>
              <w:t>давать разъяснения по вопросам, связанным с применением настоящего постановления</w:t>
            </w:r>
            <w:r w:rsidRPr="001511D7">
              <w:rPr>
                <w:sz w:val="20"/>
                <w:shd w:val="clear" w:color="auto" w:fill="C0C0C0"/>
              </w:rPr>
              <w:t>.</w:t>
            </w:r>
          </w:p>
          <w:p w14:paraId="70914E19" w14:textId="77777777" w:rsidR="00A37760" w:rsidRPr="001511D7" w:rsidRDefault="00A37760"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 xml:space="preserve">4. Федеральной налоговой службе до 20 ноября 2022 г. представить в Министерство цифрового развития, связи и массовых коммуникаций </w:t>
            </w:r>
            <w:r w:rsidRPr="001511D7">
              <w:rPr>
                <w:rFonts w:ascii="Arial" w:hAnsi="Arial" w:cs="Arial"/>
                <w:sz w:val="20"/>
                <w:szCs w:val="20"/>
                <w:shd w:val="clear" w:color="auto" w:fill="C0C0C0"/>
              </w:rPr>
              <w:lastRenderedPageBreak/>
              <w:t>Российской Федерации сведения, предусмотренные пунктом 25 Положения, утвержденного настоящим постановлением, за третий квартал 2022 г.</w:t>
            </w:r>
          </w:p>
          <w:p w14:paraId="116E00D5" w14:textId="77777777" w:rsidR="00A37760" w:rsidRPr="001511D7" w:rsidRDefault="00A37760"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5.</w:t>
            </w:r>
            <w:r w:rsidRPr="001511D7">
              <w:rPr>
                <w:rFonts w:ascii="Arial" w:hAnsi="Arial" w:cs="Arial"/>
                <w:sz w:val="20"/>
                <w:szCs w:val="20"/>
              </w:rPr>
              <w:t xml:space="preserve"> Настоящее постановление вступает в силу </w:t>
            </w:r>
            <w:r w:rsidRPr="001511D7">
              <w:rPr>
                <w:rFonts w:ascii="Arial" w:hAnsi="Arial" w:cs="Arial"/>
                <w:sz w:val="20"/>
                <w:szCs w:val="20"/>
                <w:shd w:val="clear" w:color="auto" w:fill="C0C0C0"/>
              </w:rPr>
              <w:t>со дня его официального опубликования</w:t>
            </w:r>
            <w:r w:rsidRPr="001511D7">
              <w:rPr>
                <w:rFonts w:ascii="Arial" w:hAnsi="Arial" w:cs="Arial"/>
                <w:sz w:val="20"/>
                <w:szCs w:val="20"/>
              </w:rPr>
              <w:t>.</w:t>
            </w:r>
          </w:p>
        </w:tc>
      </w:tr>
      <w:tr w:rsidR="005051D7" w:rsidRPr="001511D7" w14:paraId="19FE2D17" w14:textId="77777777" w:rsidTr="0021073B">
        <w:tc>
          <w:tcPr>
            <w:tcW w:w="7597" w:type="dxa"/>
          </w:tcPr>
          <w:p w14:paraId="005FFBC9" w14:textId="77777777" w:rsidR="001511D7" w:rsidRDefault="001511D7" w:rsidP="001511D7">
            <w:pPr>
              <w:spacing w:after="1" w:line="200" w:lineRule="atLeast"/>
              <w:jc w:val="right"/>
              <w:rPr>
                <w:rFonts w:ascii="Arial" w:hAnsi="Arial" w:cs="Arial"/>
                <w:sz w:val="20"/>
                <w:szCs w:val="20"/>
              </w:rPr>
            </w:pPr>
          </w:p>
          <w:p w14:paraId="7D4AFA73" w14:textId="77777777" w:rsidR="005051D7" w:rsidRPr="001511D7" w:rsidRDefault="005051D7" w:rsidP="001511D7">
            <w:pPr>
              <w:spacing w:after="1" w:line="200" w:lineRule="atLeast"/>
              <w:jc w:val="right"/>
              <w:rPr>
                <w:rFonts w:ascii="Arial" w:hAnsi="Arial" w:cs="Arial"/>
                <w:sz w:val="20"/>
                <w:szCs w:val="20"/>
              </w:rPr>
            </w:pPr>
            <w:r w:rsidRPr="001511D7">
              <w:rPr>
                <w:rFonts w:ascii="Arial" w:hAnsi="Arial" w:cs="Arial"/>
                <w:sz w:val="20"/>
                <w:szCs w:val="20"/>
              </w:rPr>
              <w:t>Председатель Правительства</w:t>
            </w:r>
          </w:p>
          <w:p w14:paraId="407702F8" w14:textId="77777777" w:rsidR="005051D7" w:rsidRPr="001511D7" w:rsidRDefault="005051D7" w:rsidP="001511D7">
            <w:pPr>
              <w:pStyle w:val="ConsPlusNormal"/>
              <w:spacing w:after="1" w:line="200" w:lineRule="atLeast"/>
              <w:jc w:val="right"/>
              <w:rPr>
                <w:sz w:val="20"/>
              </w:rPr>
            </w:pPr>
            <w:r w:rsidRPr="001511D7">
              <w:rPr>
                <w:sz w:val="20"/>
              </w:rPr>
              <w:t>Российской Федерации</w:t>
            </w:r>
          </w:p>
          <w:p w14:paraId="30B9A941" w14:textId="77777777" w:rsidR="005051D7" w:rsidRPr="001511D7" w:rsidRDefault="005051D7" w:rsidP="001511D7">
            <w:pPr>
              <w:pStyle w:val="ConsPlusNormal"/>
              <w:spacing w:after="1" w:line="200" w:lineRule="atLeast"/>
              <w:jc w:val="right"/>
              <w:rPr>
                <w:b/>
                <w:sz w:val="20"/>
              </w:rPr>
            </w:pPr>
            <w:r w:rsidRPr="001511D7">
              <w:rPr>
                <w:sz w:val="20"/>
              </w:rPr>
              <w:t>М.МИШУСТИН</w:t>
            </w:r>
          </w:p>
        </w:tc>
        <w:tc>
          <w:tcPr>
            <w:tcW w:w="7597" w:type="dxa"/>
          </w:tcPr>
          <w:p w14:paraId="5D9EEF30" w14:textId="77777777" w:rsidR="001511D7" w:rsidRDefault="001511D7" w:rsidP="001511D7">
            <w:pPr>
              <w:spacing w:after="1" w:line="200" w:lineRule="atLeast"/>
              <w:jc w:val="right"/>
              <w:rPr>
                <w:rFonts w:ascii="Arial" w:hAnsi="Arial" w:cs="Arial"/>
                <w:sz w:val="20"/>
                <w:szCs w:val="20"/>
              </w:rPr>
            </w:pPr>
          </w:p>
          <w:p w14:paraId="354AF6B4" w14:textId="77777777" w:rsidR="005051D7" w:rsidRPr="001511D7" w:rsidRDefault="005051D7" w:rsidP="001511D7">
            <w:pPr>
              <w:spacing w:after="1" w:line="200" w:lineRule="atLeast"/>
              <w:jc w:val="right"/>
              <w:rPr>
                <w:rFonts w:ascii="Arial" w:hAnsi="Arial" w:cs="Arial"/>
                <w:sz w:val="20"/>
                <w:szCs w:val="20"/>
              </w:rPr>
            </w:pPr>
            <w:r w:rsidRPr="001511D7">
              <w:rPr>
                <w:rFonts w:ascii="Arial" w:hAnsi="Arial" w:cs="Arial"/>
                <w:sz w:val="20"/>
                <w:szCs w:val="20"/>
              </w:rPr>
              <w:t>Председатель Правительства</w:t>
            </w:r>
          </w:p>
          <w:p w14:paraId="17E7314F" w14:textId="77777777" w:rsidR="005051D7" w:rsidRPr="001511D7" w:rsidRDefault="005051D7" w:rsidP="001511D7">
            <w:pPr>
              <w:pStyle w:val="ConsPlusNormal"/>
              <w:spacing w:after="1" w:line="200" w:lineRule="atLeast"/>
              <w:jc w:val="right"/>
              <w:rPr>
                <w:sz w:val="20"/>
              </w:rPr>
            </w:pPr>
            <w:r w:rsidRPr="001511D7">
              <w:rPr>
                <w:sz w:val="20"/>
              </w:rPr>
              <w:t>Российской Федерации</w:t>
            </w:r>
          </w:p>
          <w:p w14:paraId="1B5B55FB" w14:textId="77777777" w:rsidR="005051D7" w:rsidRPr="001511D7" w:rsidRDefault="005051D7" w:rsidP="001511D7">
            <w:pPr>
              <w:pStyle w:val="ConsPlusNormal"/>
              <w:spacing w:after="1" w:line="200" w:lineRule="atLeast"/>
              <w:jc w:val="right"/>
              <w:rPr>
                <w:b/>
                <w:sz w:val="20"/>
              </w:rPr>
            </w:pPr>
            <w:r w:rsidRPr="001511D7">
              <w:rPr>
                <w:sz w:val="20"/>
              </w:rPr>
              <w:t>М.МИШУСТИН</w:t>
            </w:r>
          </w:p>
        </w:tc>
      </w:tr>
      <w:tr w:rsidR="001511D7" w:rsidRPr="001511D7" w14:paraId="797065D3" w14:textId="77777777" w:rsidTr="0021073B">
        <w:tc>
          <w:tcPr>
            <w:tcW w:w="7597" w:type="dxa"/>
          </w:tcPr>
          <w:p w14:paraId="471499F5" w14:textId="77777777" w:rsidR="001511D7" w:rsidRPr="001511D7" w:rsidRDefault="001511D7" w:rsidP="001511D7">
            <w:pPr>
              <w:pStyle w:val="ConsPlusNormal"/>
              <w:spacing w:after="1" w:line="200" w:lineRule="atLeast"/>
              <w:jc w:val="right"/>
              <w:outlineLvl w:val="0"/>
              <w:rPr>
                <w:sz w:val="20"/>
              </w:rPr>
            </w:pPr>
          </w:p>
          <w:p w14:paraId="7C63143B" w14:textId="77777777" w:rsidR="001511D7" w:rsidRPr="001511D7" w:rsidRDefault="001511D7" w:rsidP="001511D7">
            <w:pPr>
              <w:pStyle w:val="ConsPlusNormal"/>
              <w:spacing w:after="1" w:line="200" w:lineRule="atLeast"/>
              <w:jc w:val="right"/>
              <w:outlineLvl w:val="0"/>
              <w:rPr>
                <w:sz w:val="20"/>
              </w:rPr>
            </w:pPr>
          </w:p>
          <w:p w14:paraId="000C1F89" w14:textId="77777777" w:rsidR="001511D7" w:rsidRPr="001511D7" w:rsidRDefault="001511D7" w:rsidP="001511D7">
            <w:pPr>
              <w:pStyle w:val="ConsPlusNormal"/>
              <w:spacing w:after="1" w:line="200" w:lineRule="atLeast"/>
              <w:jc w:val="right"/>
              <w:outlineLvl w:val="0"/>
              <w:rPr>
                <w:sz w:val="20"/>
              </w:rPr>
            </w:pPr>
          </w:p>
          <w:p w14:paraId="6C22873C" w14:textId="77777777" w:rsidR="001511D7" w:rsidRPr="001511D7" w:rsidRDefault="001511D7" w:rsidP="001511D7">
            <w:pPr>
              <w:pStyle w:val="ConsPlusNormal"/>
              <w:spacing w:after="1" w:line="200" w:lineRule="atLeast"/>
              <w:jc w:val="right"/>
              <w:outlineLvl w:val="0"/>
              <w:rPr>
                <w:sz w:val="20"/>
              </w:rPr>
            </w:pPr>
          </w:p>
          <w:p w14:paraId="03AAF90B" w14:textId="77777777" w:rsidR="001511D7" w:rsidRPr="001511D7" w:rsidRDefault="001511D7" w:rsidP="001511D7">
            <w:pPr>
              <w:pStyle w:val="ConsPlusNormal"/>
              <w:spacing w:after="1" w:line="200" w:lineRule="atLeast"/>
              <w:jc w:val="right"/>
              <w:outlineLvl w:val="0"/>
              <w:rPr>
                <w:sz w:val="20"/>
              </w:rPr>
            </w:pPr>
          </w:p>
          <w:p w14:paraId="5120E001" w14:textId="77777777" w:rsidR="001511D7" w:rsidRPr="001511D7" w:rsidRDefault="001511D7" w:rsidP="001511D7">
            <w:pPr>
              <w:pStyle w:val="ConsPlusNormal"/>
              <w:spacing w:after="1" w:line="200" w:lineRule="atLeast"/>
              <w:jc w:val="right"/>
              <w:outlineLvl w:val="0"/>
              <w:rPr>
                <w:sz w:val="20"/>
              </w:rPr>
            </w:pPr>
            <w:r w:rsidRPr="001511D7">
              <w:rPr>
                <w:sz w:val="20"/>
              </w:rPr>
              <w:t>Утверждено</w:t>
            </w:r>
          </w:p>
          <w:p w14:paraId="753E6B5D" w14:textId="77777777" w:rsidR="001511D7" w:rsidRPr="001511D7" w:rsidRDefault="001511D7" w:rsidP="001511D7">
            <w:pPr>
              <w:pStyle w:val="ConsPlusNormal"/>
              <w:spacing w:after="1" w:line="200" w:lineRule="atLeast"/>
              <w:jc w:val="right"/>
              <w:rPr>
                <w:sz w:val="20"/>
              </w:rPr>
            </w:pPr>
            <w:r w:rsidRPr="001511D7">
              <w:rPr>
                <w:sz w:val="20"/>
              </w:rPr>
              <w:t>постановлением Правительства</w:t>
            </w:r>
          </w:p>
          <w:p w14:paraId="76A9C94A" w14:textId="77777777" w:rsidR="001511D7" w:rsidRPr="001511D7" w:rsidRDefault="001511D7" w:rsidP="001511D7">
            <w:pPr>
              <w:pStyle w:val="ConsPlusNormal"/>
              <w:spacing w:after="1" w:line="200" w:lineRule="atLeast"/>
              <w:jc w:val="right"/>
              <w:rPr>
                <w:sz w:val="20"/>
              </w:rPr>
            </w:pPr>
            <w:r w:rsidRPr="001511D7">
              <w:rPr>
                <w:sz w:val="20"/>
              </w:rPr>
              <w:t>Российской Федерации</w:t>
            </w:r>
          </w:p>
          <w:p w14:paraId="6A9C1B7C" w14:textId="77777777" w:rsidR="001511D7" w:rsidRPr="001511D7" w:rsidRDefault="001511D7" w:rsidP="001511D7">
            <w:pPr>
              <w:pStyle w:val="ConsPlusNormal"/>
              <w:spacing w:after="1" w:line="200" w:lineRule="atLeast"/>
              <w:jc w:val="right"/>
              <w:rPr>
                <w:sz w:val="20"/>
              </w:rPr>
            </w:pPr>
            <w:r w:rsidRPr="001511D7">
              <w:rPr>
                <w:sz w:val="20"/>
              </w:rPr>
              <w:t xml:space="preserve">от </w:t>
            </w:r>
            <w:r w:rsidRPr="001511D7">
              <w:rPr>
                <w:strike/>
                <w:color w:val="FF0000"/>
                <w:sz w:val="20"/>
              </w:rPr>
              <w:t>18 июня 2021</w:t>
            </w:r>
            <w:r w:rsidRPr="001511D7">
              <w:rPr>
                <w:sz w:val="20"/>
              </w:rPr>
              <w:t xml:space="preserve"> г. N </w:t>
            </w:r>
            <w:r w:rsidRPr="001511D7">
              <w:rPr>
                <w:strike/>
                <w:color w:val="FF0000"/>
                <w:sz w:val="20"/>
              </w:rPr>
              <w:t>929</w:t>
            </w:r>
          </w:p>
          <w:p w14:paraId="01D74AC7" w14:textId="77777777" w:rsidR="001511D7" w:rsidRPr="001511D7" w:rsidRDefault="001511D7" w:rsidP="001511D7">
            <w:pPr>
              <w:spacing w:after="1" w:line="200" w:lineRule="atLeast"/>
              <w:jc w:val="both"/>
              <w:rPr>
                <w:rFonts w:ascii="Arial" w:hAnsi="Arial" w:cs="Arial"/>
                <w:sz w:val="20"/>
                <w:szCs w:val="20"/>
              </w:rPr>
            </w:pPr>
          </w:p>
          <w:p w14:paraId="3B5C68E5" w14:textId="77777777" w:rsidR="00511DD4" w:rsidRPr="00511DD4" w:rsidRDefault="00511DD4" w:rsidP="00511DD4">
            <w:pPr>
              <w:spacing w:after="1" w:line="200" w:lineRule="atLeast"/>
              <w:jc w:val="center"/>
              <w:rPr>
                <w:rFonts w:ascii="Arial" w:hAnsi="Arial" w:cs="Arial"/>
                <w:bCs/>
                <w:sz w:val="20"/>
                <w:szCs w:val="20"/>
              </w:rPr>
            </w:pPr>
            <w:r w:rsidRPr="00511DD4">
              <w:rPr>
                <w:rFonts w:ascii="Arial" w:hAnsi="Arial" w:cs="Arial"/>
                <w:b/>
                <w:sz w:val="20"/>
                <w:szCs w:val="20"/>
              </w:rPr>
              <w:t>ПОЛОЖЕНИЕ</w:t>
            </w:r>
          </w:p>
          <w:p w14:paraId="6330E04D" w14:textId="77777777" w:rsidR="00511DD4" w:rsidRPr="00511DD4" w:rsidRDefault="00511DD4" w:rsidP="00511DD4">
            <w:pPr>
              <w:spacing w:after="1" w:line="200" w:lineRule="atLeast"/>
              <w:jc w:val="center"/>
              <w:rPr>
                <w:rFonts w:ascii="Arial" w:hAnsi="Arial" w:cs="Arial"/>
                <w:bCs/>
                <w:sz w:val="20"/>
                <w:szCs w:val="20"/>
              </w:rPr>
            </w:pPr>
            <w:r w:rsidRPr="00511DD4">
              <w:rPr>
                <w:rFonts w:ascii="Arial" w:hAnsi="Arial" w:cs="Arial"/>
                <w:b/>
                <w:sz w:val="20"/>
                <w:szCs w:val="20"/>
              </w:rPr>
              <w:t>О ГОСУДАРСТВЕННОЙ АККРЕДИТАЦИИ ОРГАНИЗАЦИЙ, ОСУЩЕСТВЛЯЮЩИХ</w:t>
            </w:r>
          </w:p>
          <w:p w14:paraId="6519C2E9" w14:textId="77777777" w:rsidR="001511D7" w:rsidRPr="00511DD4" w:rsidRDefault="00511DD4" w:rsidP="00511DD4">
            <w:pPr>
              <w:spacing w:after="1" w:line="200" w:lineRule="atLeast"/>
              <w:jc w:val="center"/>
              <w:rPr>
                <w:rFonts w:ascii="Arial" w:hAnsi="Arial" w:cs="Arial"/>
                <w:bCs/>
                <w:sz w:val="20"/>
                <w:szCs w:val="20"/>
              </w:rPr>
            </w:pPr>
            <w:r w:rsidRPr="00511DD4">
              <w:rPr>
                <w:rFonts w:ascii="Arial" w:hAnsi="Arial" w:cs="Arial"/>
                <w:b/>
                <w:sz w:val="20"/>
                <w:szCs w:val="20"/>
              </w:rPr>
              <w:t>ДЕЯТЕЛЬНОСТЬ В ОБЛАСТИ ИНФОРМАЦИОННЫХ ТЕХНОЛОГИЙ</w:t>
            </w:r>
          </w:p>
          <w:p w14:paraId="285755CA" w14:textId="77777777" w:rsidR="001511D7" w:rsidRPr="001511D7" w:rsidRDefault="001511D7" w:rsidP="001511D7">
            <w:pPr>
              <w:spacing w:after="1" w:line="200" w:lineRule="atLeast"/>
              <w:jc w:val="both"/>
              <w:rPr>
                <w:rFonts w:ascii="Arial" w:hAnsi="Arial" w:cs="Arial"/>
                <w:sz w:val="20"/>
                <w:szCs w:val="20"/>
              </w:rPr>
            </w:pPr>
          </w:p>
          <w:p w14:paraId="3982E480" w14:textId="77777777" w:rsidR="001511D7" w:rsidRPr="001511D7" w:rsidRDefault="001511D7" w:rsidP="001511D7">
            <w:pPr>
              <w:spacing w:after="1" w:line="200" w:lineRule="atLeast"/>
              <w:ind w:firstLine="540"/>
              <w:jc w:val="both"/>
              <w:rPr>
                <w:rFonts w:ascii="Arial" w:hAnsi="Arial" w:cs="Arial"/>
                <w:sz w:val="20"/>
                <w:szCs w:val="20"/>
              </w:rPr>
            </w:pPr>
            <w:r w:rsidRPr="001511D7">
              <w:rPr>
                <w:rFonts w:ascii="Arial" w:hAnsi="Arial" w:cs="Arial"/>
                <w:sz w:val="20"/>
                <w:szCs w:val="20"/>
              </w:rPr>
              <w:t xml:space="preserve">1. Настоящее Положение устанавливает порядок </w:t>
            </w:r>
            <w:r w:rsidRPr="001511D7">
              <w:rPr>
                <w:rFonts w:ascii="Arial" w:hAnsi="Arial" w:cs="Arial"/>
                <w:strike/>
                <w:color w:val="FF0000"/>
                <w:sz w:val="20"/>
                <w:szCs w:val="20"/>
              </w:rPr>
              <w:t>подачи организациями, осуществляющими деятельность в области информационных технологий, заявления для получения</w:t>
            </w:r>
            <w:r w:rsidRPr="001511D7">
              <w:rPr>
                <w:rFonts w:ascii="Arial" w:hAnsi="Arial" w:cs="Arial"/>
                <w:sz w:val="20"/>
                <w:szCs w:val="20"/>
              </w:rPr>
              <w:t xml:space="preserve"> государственной аккредитации</w:t>
            </w:r>
            <w:r w:rsidRPr="001511D7">
              <w:rPr>
                <w:rFonts w:ascii="Arial" w:hAnsi="Arial" w:cs="Arial"/>
                <w:strike/>
                <w:color w:val="FF0000"/>
                <w:sz w:val="20"/>
                <w:szCs w:val="20"/>
              </w:rPr>
              <w:t>, порядок его рассмотрения, принятия решения о государственной аккредитации и выдачи выписки из реестра аккредитованных</w:t>
            </w:r>
            <w:r w:rsidRPr="001511D7">
              <w:rPr>
                <w:rFonts w:ascii="Arial" w:hAnsi="Arial" w:cs="Arial"/>
                <w:sz w:val="20"/>
                <w:szCs w:val="20"/>
              </w:rPr>
              <w:t xml:space="preserve"> организаций, осуществляющих деятельность в области информационных технологий (далее - </w:t>
            </w:r>
            <w:r w:rsidRPr="001511D7">
              <w:rPr>
                <w:rFonts w:ascii="Arial" w:hAnsi="Arial" w:cs="Arial"/>
                <w:strike/>
                <w:color w:val="FF0000"/>
                <w:sz w:val="20"/>
                <w:szCs w:val="20"/>
              </w:rPr>
              <w:t>реестр</w:t>
            </w:r>
            <w:r w:rsidRPr="001511D7">
              <w:rPr>
                <w:rFonts w:ascii="Arial" w:hAnsi="Arial" w:cs="Arial"/>
                <w:sz w:val="20"/>
                <w:szCs w:val="20"/>
              </w:rPr>
              <w:t>)</w:t>
            </w:r>
            <w:r w:rsidRPr="001511D7">
              <w:rPr>
                <w:rFonts w:ascii="Arial" w:hAnsi="Arial" w:cs="Arial"/>
                <w:strike/>
                <w:color w:val="FF0000"/>
                <w:sz w:val="20"/>
                <w:szCs w:val="20"/>
              </w:rPr>
              <w:t>, а также основания и порядок аннулирования государственной аккредитации</w:t>
            </w:r>
            <w:r w:rsidRPr="001511D7">
              <w:rPr>
                <w:rFonts w:ascii="Arial" w:hAnsi="Arial" w:cs="Arial"/>
                <w:sz w:val="20"/>
                <w:szCs w:val="20"/>
              </w:rPr>
              <w:t>.</w:t>
            </w:r>
          </w:p>
        </w:tc>
        <w:tc>
          <w:tcPr>
            <w:tcW w:w="7597" w:type="dxa"/>
          </w:tcPr>
          <w:p w14:paraId="6D84CC3A" w14:textId="77777777" w:rsidR="001511D7" w:rsidRPr="001511D7" w:rsidRDefault="001511D7" w:rsidP="001511D7">
            <w:pPr>
              <w:pStyle w:val="ConsPlusNormal"/>
              <w:spacing w:after="1" w:line="200" w:lineRule="atLeast"/>
              <w:jc w:val="right"/>
              <w:outlineLvl w:val="0"/>
              <w:rPr>
                <w:sz w:val="20"/>
              </w:rPr>
            </w:pPr>
          </w:p>
          <w:p w14:paraId="1A9BC316" w14:textId="77777777" w:rsidR="001511D7" w:rsidRPr="001511D7" w:rsidRDefault="001511D7" w:rsidP="001511D7">
            <w:pPr>
              <w:pStyle w:val="ConsPlusNormal"/>
              <w:spacing w:after="1" w:line="200" w:lineRule="atLeast"/>
              <w:jc w:val="right"/>
              <w:outlineLvl w:val="0"/>
              <w:rPr>
                <w:sz w:val="20"/>
              </w:rPr>
            </w:pPr>
          </w:p>
          <w:p w14:paraId="6497D9C3" w14:textId="77777777" w:rsidR="001511D7" w:rsidRPr="001511D7" w:rsidRDefault="001511D7" w:rsidP="001511D7">
            <w:pPr>
              <w:pStyle w:val="ConsPlusNormal"/>
              <w:spacing w:after="1" w:line="200" w:lineRule="atLeast"/>
              <w:jc w:val="right"/>
              <w:outlineLvl w:val="0"/>
              <w:rPr>
                <w:sz w:val="20"/>
              </w:rPr>
            </w:pPr>
          </w:p>
          <w:p w14:paraId="308A0594" w14:textId="77777777" w:rsidR="001511D7" w:rsidRPr="001511D7" w:rsidRDefault="001511D7" w:rsidP="001511D7">
            <w:pPr>
              <w:pStyle w:val="ConsPlusNormal"/>
              <w:spacing w:after="1" w:line="200" w:lineRule="atLeast"/>
              <w:jc w:val="right"/>
              <w:outlineLvl w:val="0"/>
              <w:rPr>
                <w:sz w:val="20"/>
              </w:rPr>
            </w:pPr>
          </w:p>
          <w:p w14:paraId="3A04BC48" w14:textId="77777777" w:rsidR="001511D7" w:rsidRPr="001511D7" w:rsidRDefault="001511D7" w:rsidP="001511D7">
            <w:pPr>
              <w:pStyle w:val="ConsPlusNormal"/>
              <w:spacing w:after="1" w:line="200" w:lineRule="atLeast"/>
              <w:jc w:val="right"/>
              <w:outlineLvl w:val="0"/>
              <w:rPr>
                <w:sz w:val="20"/>
              </w:rPr>
            </w:pPr>
          </w:p>
          <w:p w14:paraId="62B7F4DD" w14:textId="77777777" w:rsidR="001511D7" w:rsidRPr="001511D7" w:rsidRDefault="001511D7" w:rsidP="001511D7">
            <w:pPr>
              <w:pStyle w:val="ConsPlusNormal"/>
              <w:spacing w:after="1" w:line="200" w:lineRule="atLeast"/>
              <w:jc w:val="right"/>
              <w:outlineLvl w:val="0"/>
              <w:rPr>
                <w:sz w:val="20"/>
              </w:rPr>
            </w:pPr>
            <w:r w:rsidRPr="001511D7">
              <w:rPr>
                <w:sz w:val="20"/>
              </w:rPr>
              <w:t>Утверждено</w:t>
            </w:r>
          </w:p>
          <w:p w14:paraId="4639B2E7" w14:textId="77777777" w:rsidR="001511D7" w:rsidRPr="001511D7" w:rsidRDefault="001511D7" w:rsidP="001511D7">
            <w:pPr>
              <w:pStyle w:val="ConsPlusNormal"/>
              <w:spacing w:after="1" w:line="200" w:lineRule="atLeast"/>
              <w:jc w:val="right"/>
              <w:rPr>
                <w:sz w:val="20"/>
              </w:rPr>
            </w:pPr>
            <w:r w:rsidRPr="001511D7">
              <w:rPr>
                <w:sz w:val="20"/>
              </w:rPr>
              <w:t>постановлением Правительства</w:t>
            </w:r>
          </w:p>
          <w:p w14:paraId="2E9121FC" w14:textId="77777777" w:rsidR="001511D7" w:rsidRPr="001511D7" w:rsidRDefault="001511D7" w:rsidP="001511D7">
            <w:pPr>
              <w:pStyle w:val="ConsPlusNormal"/>
              <w:spacing w:after="1" w:line="200" w:lineRule="atLeast"/>
              <w:jc w:val="right"/>
              <w:rPr>
                <w:sz w:val="20"/>
              </w:rPr>
            </w:pPr>
            <w:r w:rsidRPr="001511D7">
              <w:rPr>
                <w:sz w:val="20"/>
              </w:rPr>
              <w:t>Российской Федерации</w:t>
            </w:r>
          </w:p>
          <w:p w14:paraId="10D180C3" w14:textId="77777777" w:rsidR="001511D7" w:rsidRPr="001511D7" w:rsidRDefault="001511D7" w:rsidP="001511D7">
            <w:pPr>
              <w:pStyle w:val="ConsPlusNormal"/>
              <w:spacing w:after="1" w:line="200" w:lineRule="atLeast"/>
              <w:jc w:val="right"/>
              <w:rPr>
                <w:sz w:val="20"/>
              </w:rPr>
            </w:pPr>
            <w:r w:rsidRPr="001511D7">
              <w:rPr>
                <w:sz w:val="20"/>
              </w:rPr>
              <w:t xml:space="preserve">от </w:t>
            </w:r>
            <w:r w:rsidRPr="001511D7">
              <w:rPr>
                <w:sz w:val="20"/>
                <w:highlight w:val="lightGray"/>
              </w:rPr>
              <w:t>30 сентября 2022</w:t>
            </w:r>
            <w:r w:rsidRPr="001511D7">
              <w:rPr>
                <w:sz w:val="20"/>
              </w:rPr>
              <w:t xml:space="preserve"> г. N </w:t>
            </w:r>
            <w:r w:rsidRPr="001511D7">
              <w:rPr>
                <w:sz w:val="20"/>
                <w:highlight w:val="lightGray"/>
              </w:rPr>
              <w:t>1729</w:t>
            </w:r>
          </w:p>
          <w:p w14:paraId="504585DE" w14:textId="77777777" w:rsidR="001511D7" w:rsidRPr="001511D7" w:rsidRDefault="001511D7" w:rsidP="001511D7">
            <w:pPr>
              <w:spacing w:after="1" w:line="200" w:lineRule="atLeast"/>
              <w:jc w:val="both"/>
              <w:rPr>
                <w:rFonts w:ascii="Arial" w:hAnsi="Arial" w:cs="Arial"/>
                <w:sz w:val="20"/>
                <w:szCs w:val="20"/>
              </w:rPr>
            </w:pPr>
          </w:p>
          <w:p w14:paraId="162D6500" w14:textId="77777777" w:rsidR="00511DD4" w:rsidRPr="00511DD4" w:rsidRDefault="00511DD4" w:rsidP="00511DD4">
            <w:pPr>
              <w:spacing w:after="1" w:line="200" w:lineRule="atLeast"/>
              <w:jc w:val="center"/>
              <w:rPr>
                <w:rFonts w:ascii="Arial" w:hAnsi="Arial" w:cs="Arial"/>
                <w:bCs/>
                <w:sz w:val="20"/>
                <w:szCs w:val="20"/>
              </w:rPr>
            </w:pPr>
            <w:r w:rsidRPr="00511DD4">
              <w:rPr>
                <w:rFonts w:ascii="Arial" w:hAnsi="Arial" w:cs="Arial"/>
                <w:b/>
                <w:sz w:val="20"/>
                <w:szCs w:val="20"/>
              </w:rPr>
              <w:t>ПОЛОЖЕНИЕ</w:t>
            </w:r>
          </w:p>
          <w:p w14:paraId="66887230" w14:textId="77777777" w:rsidR="00511DD4" w:rsidRPr="00511DD4" w:rsidRDefault="00511DD4" w:rsidP="00511DD4">
            <w:pPr>
              <w:spacing w:after="1" w:line="200" w:lineRule="atLeast"/>
              <w:jc w:val="center"/>
              <w:rPr>
                <w:rFonts w:ascii="Arial" w:hAnsi="Arial" w:cs="Arial"/>
                <w:bCs/>
                <w:sz w:val="20"/>
                <w:szCs w:val="20"/>
              </w:rPr>
            </w:pPr>
            <w:r w:rsidRPr="00511DD4">
              <w:rPr>
                <w:rFonts w:ascii="Arial" w:hAnsi="Arial" w:cs="Arial"/>
                <w:b/>
                <w:sz w:val="20"/>
                <w:szCs w:val="20"/>
              </w:rPr>
              <w:t xml:space="preserve">О ГОСУДАРСТВЕННОЙ АККРЕДИТАЦИИ </w:t>
            </w:r>
            <w:r w:rsidRPr="00511DD4">
              <w:rPr>
                <w:rFonts w:ascii="Arial" w:hAnsi="Arial" w:cs="Arial"/>
                <w:b/>
                <w:sz w:val="20"/>
                <w:szCs w:val="20"/>
                <w:shd w:val="clear" w:color="auto" w:fill="C0C0C0"/>
              </w:rPr>
              <w:t>РОССИЙСКИХ</w:t>
            </w:r>
            <w:r w:rsidRPr="00511DD4">
              <w:rPr>
                <w:rFonts w:ascii="Arial" w:hAnsi="Arial" w:cs="Arial"/>
                <w:b/>
                <w:sz w:val="20"/>
                <w:szCs w:val="20"/>
              </w:rPr>
              <w:t xml:space="preserve"> ОРГАНИЗАЦИЙ,</w:t>
            </w:r>
          </w:p>
          <w:p w14:paraId="1B917654" w14:textId="77777777" w:rsidR="00511DD4" w:rsidRPr="00511DD4" w:rsidRDefault="00511DD4" w:rsidP="00511DD4">
            <w:pPr>
              <w:spacing w:after="1" w:line="200" w:lineRule="atLeast"/>
              <w:jc w:val="center"/>
              <w:rPr>
                <w:rFonts w:ascii="Arial" w:hAnsi="Arial" w:cs="Arial"/>
                <w:bCs/>
                <w:sz w:val="20"/>
                <w:szCs w:val="20"/>
              </w:rPr>
            </w:pPr>
            <w:r w:rsidRPr="00511DD4">
              <w:rPr>
                <w:rFonts w:ascii="Arial" w:hAnsi="Arial" w:cs="Arial"/>
                <w:b/>
                <w:sz w:val="20"/>
                <w:szCs w:val="20"/>
              </w:rPr>
              <w:t>ОСУЩЕСТВЛЯЮЩИХ ДЕЯТЕЛЬНОСТЬ В ОБЛАСТИ</w:t>
            </w:r>
          </w:p>
          <w:p w14:paraId="367534A8" w14:textId="77777777" w:rsidR="001511D7" w:rsidRPr="00511DD4" w:rsidRDefault="00511DD4" w:rsidP="00511DD4">
            <w:pPr>
              <w:spacing w:after="1" w:line="200" w:lineRule="atLeast"/>
              <w:jc w:val="center"/>
              <w:rPr>
                <w:rFonts w:ascii="Arial" w:hAnsi="Arial" w:cs="Arial"/>
                <w:bCs/>
                <w:sz w:val="20"/>
                <w:szCs w:val="20"/>
              </w:rPr>
            </w:pPr>
            <w:r w:rsidRPr="00511DD4">
              <w:rPr>
                <w:rFonts w:ascii="Arial" w:hAnsi="Arial" w:cs="Arial"/>
                <w:b/>
                <w:sz w:val="20"/>
                <w:szCs w:val="20"/>
              </w:rPr>
              <w:t>ИНФОРМАЦИОННЫХ ТЕХНОЛОГИЙ</w:t>
            </w:r>
          </w:p>
          <w:p w14:paraId="4971D717" w14:textId="77777777" w:rsidR="001511D7" w:rsidRPr="001511D7" w:rsidRDefault="001511D7" w:rsidP="001511D7">
            <w:pPr>
              <w:spacing w:after="1" w:line="200" w:lineRule="atLeast"/>
              <w:jc w:val="both"/>
              <w:rPr>
                <w:rFonts w:ascii="Arial" w:hAnsi="Arial" w:cs="Arial"/>
                <w:sz w:val="20"/>
                <w:szCs w:val="20"/>
              </w:rPr>
            </w:pPr>
          </w:p>
          <w:p w14:paraId="2F5560D4" w14:textId="77777777" w:rsidR="001511D7" w:rsidRPr="001511D7" w:rsidRDefault="001511D7" w:rsidP="001511D7">
            <w:pPr>
              <w:spacing w:after="1" w:line="200" w:lineRule="atLeast"/>
              <w:ind w:firstLine="540"/>
              <w:jc w:val="both"/>
              <w:rPr>
                <w:rFonts w:ascii="Arial" w:hAnsi="Arial" w:cs="Arial"/>
                <w:sz w:val="20"/>
                <w:szCs w:val="20"/>
              </w:rPr>
            </w:pPr>
            <w:r w:rsidRPr="001511D7">
              <w:rPr>
                <w:rFonts w:ascii="Arial" w:hAnsi="Arial" w:cs="Arial"/>
                <w:sz w:val="20"/>
                <w:szCs w:val="20"/>
              </w:rPr>
              <w:t xml:space="preserve">1. Настоящее Положение устанавливает порядок государственной аккредитации </w:t>
            </w:r>
            <w:r w:rsidRPr="001511D7">
              <w:rPr>
                <w:rFonts w:ascii="Arial" w:hAnsi="Arial" w:cs="Arial"/>
                <w:sz w:val="20"/>
                <w:szCs w:val="20"/>
                <w:shd w:val="clear" w:color="auto" w:fill="C0C0C0"/>
              </w:rPr>
              <w:t>российских</w:t>
            </w:r>
            <w:r w:rsidRPr="001511D7">
              <w:rPr>
                <w:rFonts w:ascii="Arial" w:hAnsi="Arial" w:cs="Arial"/>
                <w:sz w:val="20"/>
                <w:szCs w:val="20"/>
              </w:rPr>
              <w:t xml:space="preserve"> организаций, осуществляющих деятельность в области информационных технологий (далее - </w:t>
            </w:r>
            <w:r w:rsidRPr="001511D7">
              <w:rPr>
                <w:rFonts w:ascii="Arial" w:hAnsi="Arial" w:cs="Arial"/>
                <w:sz w:val="20"/>
                <w:szCs w:val="20"/>
                <w:shd w:val="clear" w:color="auto" w:fill="C0C0C0"/>
              </w:rPr>
              <w:t>организации</w:t>
            </w:r>
            <w:r w:rsidRPr="001511D7">
              <w:rPr>
                <w:rFonts w:ascii="Arial" w:hAnsi="Arial" w:cs="Arial"/>
                <w:sz w:val="20"/>
                <w:szCs w:val="20"/>
              </w:rPr>
              <w:t>).</w:t>
            </w:r>
          </w:p>
        </w:tc>
      </w:tr>
      <w:tr w:rsidR="001511D7" w:rsidRPr="001511D7" w14:paraId="4618EF00" w14:textId="77777777" w:rsidTr="0021073B">
        <w:tc>
          <w:tcPr>
            <w:tcW w:w="7597" w:type="dxa"/>
          </w:tcPr>
          <w:p w14:paraId="67FF546C" w14:textId="77777777" w:rsidR="001511D7" w:rsidRPr="001511D7" w:rsidRDefault="001511D7" w:rsidP="001511D7">
            <w:pPr>
              <w:spacing w:before="200" w:after="1" w:line="200" w:lineRule="atLeast"/>
              <w:ind w:firstLine="540"/>
              <w:jc w:val="both"/>
              <w:rPr>
                <w:rFonts w:ascii="Arial" w:hAnsi="Arial" w:cs="Arial"/>
                <w:sz w:val="20"/>
                <w:szCs w:val="20"/>
              </w:rPr>
            </w:pPr>
            <w:r w:rsidRPr="001511D7">
              <w:rPr>
                <w:rFonts w:ascii="Arial" w:hAnsi="Arial" w:cs="Arial"/>
                <w:sz w:val="20"/>
                <w:szCs w:val="20"/>
              </w:rPr>
              <w:t>2. Государственная аккредитация организаций</w:t>
            </w:r>
            <w:r w:rsidRPr="001511D7">
              <w:rPr>
                <w:rFonts w:ascii="Arial" w:hAnsi="Arial" w:cs="Arial"/>
                <w:strike/>
                <w:color w:val="FF0000"/>
                <w:sz w:val="20"/>
                <w:szCs w:val="20"/>
              </w:rPr>
              <w:t>, осуществляющих деятельность в области информационных технологий,</w:t>
            </w:r>
            <w:r w:rsidRPr="001511D7">
              <w:rPr>
                <w:rFonts w:ascii="Arial" w:hAnsi="Arial" w:cs="Arial"/>
                <w:sz w:val="20"/>
                <w:szCs w:val="20"/>
              </w:rPr>
              <w:t xml:space="preserve"> проводится в целях оказания им мер государственной поддержки.</w:t>
            </w:r>
          </w:p>
          <w:p w14:paraId="4956AE57" w14:textId="77777777" w:rsidR="001511D7" w:rsidRPr="001511D7" w:rsidRDefault="001511D7" w:rsidP="001511D7">
            <w:pPr>
              <w:spacing w:before="200" w:after="1" w:line="200" w:lineRule="atLeast"/>
              <w:ind w:firstLine="540"/>
              <w:jc w:val="both"/>
              <w:rPr>
                <w:rFonts w:ascii="Arial" w:hAnsi="Arial" w:cs="Arial"/>
                <w:sz w:val="20"/>
                <w:szCs w:val="20"/>
              </w:rPr>
            </w:pPr>
            <w:r w:rsidRPr="001511D7">
              <w:rPr>
                <w:rFonts w:ascii="Arial" w:hAnsi="Arial" w:cs="Arial"/>
                <w:sz w:val="20"/>
                <w:szCs w:val="20"/>
              </w:rPr>
              <w:t xml:space="preserve">3. Государственную аккредитацию </w:t>
            </w:r>
            <w:r w:rsidRPr="001511D7">
              <w:rPr>
                <w:rFonts w:ascii="Arial" w:hAnsi="Arial" w:cs="Arial"/>
                <w:strike/>
                <w:color w:val="FF0000"/>
                <w:sz w:val="20"/>
                <w:szCs w:val="20"/>
              </w:rPr>
              <w:t>организации, осуществляющей деятельность в области информационных технологий,</w:t>
            </w:r>
            <w:r w:rsidRPr="001511D7">
              <w:rPr>
                <w:rFonts w:ascii="Arial" w:hAnsi="Arial" w:cs="Arial"/>
                <w:sz w:val="20"/>
                <w:szCs w:val="20"/>
              </w:rPr>
              <w:t xml:space="preserve"> проводит Министерство </w:t>
            </w:r>
            <w:r w:rsidRPr="001511D7">
              <w:rPr>
                <w:rFonts w:ascii="Arial" w:hAnsi="Arial" w:cs="Arial"/>
                <w:sz w:val="20"/>
                <w:szCs w:val="20"/>
              </w:rPr>
              <w:lastRenderedPageBreak/>
              <w:t xml:space="preserve">цифрового развития, связи и массовых коммуникаций Российской Федерации (далее - уполномоченный </w:t>
            </w:r>
            <w:r w:rsidRPr="001511D7">
              <w:rPr>
                <w:rFonts w:ascii="Arial" w:hAnsi="Arial" w:cs="Arial"/>
                <w:strike/>
                <w:color w:val="FF0000"/>
                <w:sz w:val="20"/>
                <w:szCs w:val="20"/>
              </w:rPr>
              <w:t>федеральный</w:t>
            </w:r>
            <w:r w:rsidRPr="001511D7">
              <w:rPr>
                <w:rFonts w:ascii="Arial" w:hAnsi="Arial" w:cs="Arial"/>
                <w:sz w:val="20"/>
                <w:szCs w:val="20"/>
              </w:rPr>
              <w:t xml:space="preserve"> орган </w:t>
            </w:r>
            <w:r w:rsidRPr="001511D7">
              <w:rPr>
                <w:rFonts w:ascii="Arial" w:hAnsi="Arial" w:cs="Arial"/>
                <w:strike/>
                <w:color w:val="FF0000"/>
                <w:sz w:val="20"/>
                <w:szCs w:val="20"/>
              </w:rPr>
              <w:t>исполнительной власти</w:t>
            </w:r>
            <w:r w:rsidRPr="001511D7">
              <w:rPr>
                <w:rFonts w:ascii="Arial" w:hAnsi="Arial" w:cs="Arial"/>
                <w:sz w:val="20"/>
                <w:szCs w:val="20"/>
              </w:rPr>
              <w:t>).</w:t>
            </w:r>
          </w:p>
        </w:tc>
        <w:tc>
          <w:tcPr>
            <w:tcW w:w="7597" w:type="dxa"/>
          </w:tcPr>
          <w:p w14:paraId="1D6B2A28" w14:textId="77777777" w:rsidR="001511D7" w:rsidRPr="001511D7" w:rsidRDefault="001511D7" w:rsidP="001511D7">
            <w:pPr>
              <w:spacing w:before="200" w:after="1" w:line="200" w:lineRule="atLeast"/>
              <w:ind w:firstLine="540"/>
              <w:jc w:val="both"/>
              <w:rPr>
                <w:rFonts w:ascii="Arial" w:hAnsi="Arial" w:cs="Arial"/>
                <w:sz w:val="20"/>
                <w:szCs w:val="20"/>
              </w:rPr>
            </w:pPr>
            <w:r w:rsidRPr="001511D7">
              <w:rPr>
                <w:rFonts w:ascii="Arial" w:hAnsi="Arial" w:cs="Arial"/>
                <w:sz w:val="20"/>
                <w:szCs w:val="20"/>
              </w:rPr>
              <w:lastRenderedPageBreak/>
              <w:t>2. Государственная аккредитация организаций проводится в целях оказания им мер государственной поддержки.</w:t>
            </w:r>
          </w:p>
          <w:p w14:paraId="333CFF3F" w14:textId="77777777" w:rsidR="001511D7" w:rsidRPr="001511D7" w:rsidRDefault="001511D7" w:rsidP="001511D7">
            <w:pPr>
              <w:spacing w:before="200" w:after="1" w:line="200" w:lineRule="atLeast"/>
              <w:ind w:firstLine="540"/>
              <w:jc w:val="both"/>
              <w:rPr>
                <w:rFonts w:ascii="Arial" w:hAnsi="Arial" w:cs="Arial"/>
                <w:sz w:val="20"/>
                <w:szCs w:val="20"/>
              </w:rPr>
            </w:pPr>
            <w:r w:rsidRPr="001511D7">
              <w:rPr>
                <w:rFonts w:ascii="Arial" w:hAnsi="Arial" w:cs="Arial"/>
                <w:sz w:val="20"/>
                <w:szCs w:val="20"/>
              </w:rPr>
              <w:t xml:space="preserve">3. Государственную аккредитацию </w:t>
            </w:r>
            <w:r w:rsidRPr="001511D7">
              <w:rPr>
                <w:rFonts w:ascii="Arial" w:hAnsi="Arial" w:cs="Arial"/>
                <w:sz w:val="20"/>
                <w:szCs w:val="20"/>
                <w:shd w:val="clear" w:color="auto" w:fill="C0C0C0"/>
              </w:rPr>
              <w:t>организаций</w:t>
            </w:r>
            <w:r w:rsidRPr="001511D7">
              <w:rPr>
                <w:rFonts w:ascii="Arial" w:hAnsi="Arial" w:cs="Arial"/>
                <w:sz w:val="20"/>
                <w:szCs w:val="20"/>
              </w:rPr>
              <w:t xml:space="preserve"> проводит Министерство цифрового развития, связи и массовых коммуникаций Российской Федерации (далее - уполномоченный орган).</w:t>
            </w:r>
          </w:p>
        </w:tc>
      </w:tr>
      <w:tr w:rsidR="0005272E" w:rsidRPr="001511D7" w14:paraId="527FB9C7" w14:textId="77777777" w:rsidTr="0021073B">
        <w:tc>
          <w:tcPr>
            <w:tcW w:w="7597" w:type="dxa"/>
          </w:tcPr>
          <w:p w14:paraId="4595A80B" w14:textId="77777777" w:rsidR="0005272E" w:rsidRPr="001511D7" w:rsidRDefault="0005272E" w:rsidP="001511D7">
            <w:pPr>
              <w:spacing w:before="200" w:after="1" w:line="200" w:lineRule="atLeast"/>
              <w:ind w:firstLine="540"/>
              <w:jc w:val="both"/>
              <w:rPr>
                <w:rFonts w:ascii="Arial" w:hAnsi="Arial" w:cs="Arial"/>
                <w:sz w:val="20"/>
                <w:szCs w:val="20"/>
              </w:rPr>
            </w:pPr>
            <w:r w:rsidRPr="001511D7">
              <w:rPr>
                <w:rFonts w:ascii="Arial" w:hAnsi="Arial" w:cs="Arial"/>
                <w:sz w:val="20"/>
                <w:szCs w:val="20"/>
              </w:rPr>
              <w:t xml:space="preserve">4. Государственную аккредитацию вправе получить </w:t>
            </w:r>
            <w:r w:rsidRPr="001511D7">
              <w:rPr>
                <w:rFonts w:ascii="Arial" w:hAnsi="Arial" w:cs="Arial"/>
                <w:strike/>
                <w:color w:val="FF0000"/>
                <w:sz w:val="20"/>
                <w:szCs w:val="20"/>
              </w:rPr>
              <w:t>российская</w:t>
            </w:r>
            <w:r w:rsidRPr="001511D7">
              <w:rPr>
                <w:rFonts w:ascii="Arial" w:hAnsi="Arial" w:cs="Arial"/>
                <w:sz w:val="20"/>
                <w:szCs w:val="20"/>
              </w:rPr>
              <w:t xml:space="preserve"> организация, </w:t>
            </w:r>
            <w:r w:rsidRPr="001511D7">
              <w:rPr>
                <w:rFonts w:ascii="Arial" w:hAnsi="Arial" w:cs="Arial"/>
                <w:strike/>
                <w:color w:val="FF0000"/>
                <w:sz w:val="20"/>
                <w:szCs w:val="20"/>
              </w:rPr>
              <w:t>осуществляющая деятельность в области информационных технологий, независимо от организационно-правовой формы и формы собственности при условии, что указанная организация разрабатывает и реализует разработанные ею программы для электронных вычислительных машин, базы данных на материальном носителе или в форме электронного документа по каналам связи независимо от вида договора и (или) оказывает услуги (выполняет работы) по разработке, адаптации, модификации программ для электронных вычислительных машин, баз данных (программных средств и информационных продуктов вычислительной техники), устанавливает, тестирует и сопровождает программы для электронных вычислительных машин, базы данных (далее - организация)</w:t>
            </w:r>
            <w:r w:rsidRPr="000D2C0B">
              <w:rPr>
                <w:rFonts w:ascii="Arial" w:hAnsi="Arial" w:cs="Arial"/>
                <w:strike/>
                <w:color w:val="FF0000"/>
                <w:sz w:val="20"/>
                <w:szCs w:val="20"/>
              </w:rPr>
              <w:t>.</w:t>
            </w:r>
          </w:p>
        </w:tc>
        <w:tc>
          <w:tcPr>
            <w:tcW w:w="7597" w:type="dxa"/>
          </w:tcPr>
          <w:p w14:paraId="195C8E0F" w14:textId="77777777" w:rsidR="0005272E" w:rsidRPr="001511D7" w:rsidRDefault="0005272E" w:rsidP="001511D7">
            <w:pPr>
              <w:spacing w:before="200" w:after="1" w:line="200" w:lineRule="atLeast"/>
              <w:ind w:firstLine="540"/>
              <w:jc w:val="both"/>
              <w:rPr>
                <w:rFonts w:ascii="Arial" w:hAnsi="Arial" w:cs="Arial"/>
                <w:sz w:val="20"/>
                <w:szCs w:val="20"/>
              </w:rPr>
            </w:pPr>
            <w:r w:rsidRPr="001511D7">
              <w:rPr>
                <w:rFonts w:ascii="Arial" w:hAnsi="Arial" w:cs="Arial"/>
                <w:sz w:val="20"/>
                <w:szCs w:val="20"/>
              </w:rPr>
              <w:t xml:space="preserve">4. Государственную аккредитацию вправе получить организация, </w:t>
            </w:r>
            <w:r w:rsidRPr="001511D7">
              <w:rPr>
                <w:rFonts w:ascii="Arial" w:hAnsi="Arial" w:cs="Arial"/>
                <w:sz w:val="20"/>
                <w:szCs w:val="20"/>
                <w:shd w:val="clear" w:color="auto" w:fill="C0C0C0"/>
              </w:rPr>
              <w:t>которая соответствует следующим критериям:</w:t>
            </w:r>
          </w:p>
          <w:p w14:paraId="0EC283AF" w14:textId="77777777" w:rsidR="00122C96" w:rsidRPr="00122C96" w:rsidRDefault="00122C96" w:rsidP="00122C96">
            <w:pPr>
              <w:spacing w:before="200" w:after="1" w:line="200" w:lineRule="atLeast"/>
              <w:ind w:firstLine="540"/>
              <w:jc w:val="both"/>
              <w:rPr>
                <w:rFonts w:ascii="Arial" w:hAnsi="Arial" w:cs="Arial"/>
                <w:sz w:val="20"/>
                <w:szCs w:val="20"/>
                <w:shd w:val="clear" w:color="auto" w:fill="C0C0C0"/>
              </w:rPr>
            </w:pPr>
            <w:r w:rsidRPr="00122C96">
              <w:rPr>
                <w:rFonts w:ascii="Arial" w:hAnsi="Arial" w:cs="Arial"/>
                <w:sz w:val="20"/>
                <w:szCs w:val="20"/>
                <w:shd w:val="clear" w:color="auto" w:fill="C0C0C0"/>
              </w:rPr>
              <w:t>а) основным видом деятельности организации является один из видов экономической деятельности по перечню согласно приложению N 1. В случае если основным видом экономической деятельности организации является вид, которому в соответствии с Общероссийским классификатором видов экономической деятельности соответствуют коды 26.20.4, 26.30.16, 46.51.2, 47.91.2, 58.11, 58.13, 58.14, 58.19, 58.21, 58.29, 59.14, 60.10, 60.20, 63.91, 71.20.9, 73.11, 73.12, 73.20.1, 74.90.9, 85.30, 85.41, 85.42, 95.11, государственная аккредитация может быть предоставлена только при осуществлении организацией дополнительных видов деятельности, соответствующих кодам ОКВЭД, предусмотренным классом 62 и (или) группой 63.1;</w:t>
            </w:r>
          </w:p>
          <w:p w14:paraId="574286D2" w14:textId="254D4A41" w:rsidR="00122C96" w:rsidRPr="00122C96" w:rsidRDefault="00D4714A" w:rsidP="00122C96">
            <w:pPr>
              <w:spacing w:before="200" w:after="1" w:line="200" w:lineRule="atLeast"/>
              <w:ind w:firstLine="540"/>
              <w:jc w:val="both"/>
              <w:rPr>
                <w:rFonts w:ascii="Arial" w:hAnsi="Arial" w:cs="Arial"/>
                <w:sz w:val="20"/>
                <w:szCs w:val="20"/>
                <w:shd w:val="clear" w:color="auto" w:fill="C0C0C0"/>
              </w:rPr>
            </w:pPr>
            <w:r w:rsidRPr="00D4714A">
              <w:rPr>
                <w:rFonts w:ascii="Arial" w:hAnsi="Arial" w:cs="Arial"/>
                <w:sz w:val="20"/>
                <w:szCs w:val="20"/>
                <w:shd w:val="clear" w:color="auto" w:fill="C0C0C0"/>
              </w:rPr>
              <w:t>б) среднемесячный размер выплат и иных вознаграждений, начисленных в пользу физических лиц - работников организации, определяемый исходя из данных расчетов по страховым взносам за последние 3 месяца последнего отчетного (расчетного) периода, срок представления которых истек на дату подачи заявления о предоставлении государственной аккредитации, не ниже размера среднемесячной начисленной заработной платы в Российской Федерации или среднемесячной начисленной заработной платы в субъекте Российской Федерации, в котором зарегистрирована организация, за квартал, предшествующий указанному периоду. Условие, указанное в настоящем подпункте, распространяется на организации, созданные не менее чем за квартал до даты подачи заявления о предоставлении государственной аккредитации. Проверка на предмет соответствия настоящему критерию не проводится в отношении организаций, зарегистрированных на территориях Донецкой Народной Республики, Луганской Народной Республики, Запорожской области или Херсонской области и подавших заявление о предоставлении государственной аккредитации до 1 июля 2025 г.;</w:t>
            </w:r>
          </w:p>
          <w:p w14:paraId="2E3B139C" w14:textId="77777777" w:rsidR="00122C96" w:rsidRPr="00122C96" w:rsidRDefault="00122C96" w:rsidP="00122C96">
            <w:pPr>
              <w:spacing w:before="200" w:after="1" w:line="200" w:lineRule="atLeast"/>
              <w:ind w:firstLine="540"/>
              <w:jc w:val="both"/>
              <w:rPr>
                <w:rFonts w:ascii="Arial" w:hAnsi="Arial" w:cs="Arial"/>
                <w:sz w:val="20"/>
                <w:szCs w:val="20"/>
                <w:shd w:val="clear" w:color="auto" w:fill="C0C0C0"/>
              </w:rPr>
            </w:pPr>
            <w:r w:rsidRPr="00122C96">
              <w:rPr>
                <w:rFonts w:ascii="Arial" w:hAnsi="Arial" w:cs="Arial"/>
                <w:sz w:val="20"/>
                <w:szCs w:val="20"/>
                <w:shd w:val="clear" w:color="auto" w:fill="C0C0C0"/>
              </w:rPr>
              <w:t xml:space="preserve">в) по итогам года, предшествующего дате подачи заявления о предоставлении государственной аккредитации, доля доходов от деятельности в области информационных технологий составляет более 30 процентов всех доходов организации. В случае если организация подает заявление о предоставлении государственной аккредитации в году, в котором она </w:t>
            </w:r>
            <w:r w:rsidRPr="00122C96">
              <w:rPr>
                <w:rFonts w:ascii="Arial" w:hAnsi="Arial" w:cs="Arial"/>
                <w:sz w:val="20"/>
                <w:szCs w:val="20"/>
                <w:shd w:val="clear" w:color="auto" w:fill="C0C0C0"/>
              </w:rPr>
              <w:lastRenderedPageBreak/>
              <w:t>зарегистрирована, и общий доход превышает 1 млн. рублей за текущий год или в случае если организация подает заявление о предоставлении государственной аккредитации в следующем году после регистрации, общий доход превышает 1 млн. рублей за текущий год и доход организации за предыдущий год отсутствует, доля доходов от деятельности в области информационных технологий должна составлять более 30 процентов всех доходов организации за текущий год;</w:t>
            </w:r>
          </w:p>
          <w:p w14:paraId="2B6C2209" w14:textId="77777777" w:rsidR="00122C96" w:rsidRPr="00122C96" w:rsidRDefault="00122C96" w:rsidP="00122C96">
            <w:pPr>
              <w:spacing w:before="200" w:after="1" w:line="200" w:lineRule="atLeast"/>
              <w:ind w:firstLine="540"/>
              <w:jc w:val="both"/>
              <w:rPr>
                <w:rFonts w:ascii="Arial" w:hAnsi="Arial" w:cs="Arial"/>
                <w:sz w:val="20"/>
                <w:szCs w:val="20"/>
                <w:shd w:val="clear" w:color="auto" w:fill="C0C0C0"/>
              </w:rPr>
            </w:pPr>
            <w:r w:rsidRPr="00122C96">
              <w:rPr>
                <w:rFonts w:ascii="Arial" w:hAnsi="Arial" w:cs="Arial"/>
                <w:sz w:val="20"/>
                <w:szCs w:val="20"/>
                <w:shd w:val="clear" w:color="auto" w:fill="C0C0C0"/>
              </w:rPr>
              <w:t>г) на официальном сайте организации в информационно-телекоммуникационной сети "Интернет" (далее - сеть "Интернет") размещена информация о деятельности, осуществляемой этой организацией в области информационных технологий на русском языке. Официальный сайт организации должен содержать актуальные сведения о направлениях ее деятельности, осуществляемой в области информационных технологий, в части оказываемых услуг и разрабатываемых продуктов, а также сведения о включении продуктов, созданных и (или) созданных и используемых организацией при осуществлении деятельности в области информационных технологий (при наличии), в единый реестр российских программ для электронных вычислительных машин и баз данных. Уполномоченный орган вправе устанавливать дополнительные требования, предъявляемые к сайту организации;</w:t>
            </w:r>
          </w:p>
          <w:p w14:paraId="6E628F5B" w14:textId="77777777" w:rsidR="0005272E" w:rsidRPr="001511D7" w:rsidRDefault="00122C96" w:rsidP="00122C96">
            <w:pPr>
              <w:spacing w:before="200" w:after="1" w:line="200" w:lineRule="atLeast"/>
              <w:ind w:firstLine="540"/>
              <w:jc w:val="both"/>
              <w:rPr>
                <w:rFonts w:ascii="Arial" w:hAnsi="Arial" w:cs="Arial"/>
                <w:sz w:val="20"/>
                <w:szCs w:val="20"/>
              </w:rPr>
            </w:pPr>
            <w:r w:rsidRPr="00122C96">
              <w:rPr>
                <w:rFonts w:ascii="Arial" w:hAnsi="Arial" w:cs="Arial"/>
                <w:sz w:val="20"/>
                <w:szCs w:val="20"/>
                <w:shd w:val="clear" w:color="auto" w:fill="C0C0C0"/>
              </w:rPr>
              <w:t>д) организация обеспечивает возможность раскрытия уполномоченному органу сведений за предыдущий и текущий годы (в случае если организация подает документы на получение государственной аккредитации в течение года, в котором она зарегистрирована, за текущий год) и на период не менее 2 календарных лет после подачи заявления о предоставлении государственной аккредитации, представив в налоговые органы соответствующее согласие в порядке, утвержденном в соответствии с подпунктом 1 пункта 1 и пунктом 2.3 статьи 102 Налогового кодекса Российской Федерации, на момент подачи заявления о предоставлении государственной аккредитации;</w:t>
            </w:r>
          </w:p>
          <w:p w14:paraId="562278F7" w14:textId="77777777" w:rsidR="0005272E" w:rsidRPr="001511D7" w:rsidRDefault="0005272E"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е) организация не соответствует критериям, указанным в пункте 17 настоящего Положения.</w:t>
            </w:r>
          </w:p>
          <w:p w14:paraId="03876C95" w14:textId="77777777" w:rsidR="0005272E" w:rsidRPr="001511D7" w:rsidRDefault="0005272E"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 xml:space="preserve">5. Для целей настоящего Положения среднемесячный размер выплат и иных вознаграждений, начисленных организацией в пользу физических лиц - работников организации, определяется путем деления суммы средних выплат и иных вознаграждений за каждый календарный месяц последних 3 месяцев отчетного (расчетного) периода на количество месяцев указанного периода, в </w:t>
            </w:r>
            <w:r w:rsidRPr="001511D7">
              <w:rPr>
                <w:rFonts w:ascii="Arial" w:hAnsi="Arial" w:cs="Arial"/>
                <w:sz w:val="20"/>
                <w:szCs w:val="20"/>
                <w:shd w:val="clear" w:color="auto" w:fill="C0C0C0"/>
              </w:rPr>
              <w:lastRenderedPageBreak/>
              <w:t>которых начислялись указанные выплаты и вознаграждения. Величина средних выплат и иных вознаграждений за каждый календарный месяц определяется путем деления суммы выплат и иных вознаграждений по трудовым договорам за каждый календарный месяц на количество физических лиц, которым эти выплаты начислялись в соответствующем месяце.</w:t>
            </w:r>
          </w:p>
          <w:p w14:paraId="7D5D433A" w14:textId="77777777" w:rsidR="0005272E" w:rsidRPr="001511D7" w:rsidRDefault="0005272E"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Уполномоченный орган в целях проверки сведений, предусмотренных подпунктом "б" пункта 4 настоящего Положения, использует информацию о размере среднемесячной начисленной заработной платы в Российской Федерации или в соответствующем субъекте Российской Федерации, в котором зарегистрирована организация, размещенную Федеральной службой государственной статистики в единой межведомственной информационно-статистической системе, доступ к которой осуществляется через сеть "Интернет". При отсутствии указанной информации в единой межведомственной информационно-статистической системе за период, предшествующий дате подачи заявления о предоставлении государственной аккредитации, используется аналогичная информация за более ранний период.</w:t>
            </w:r>
          </w:p>
          <w:p w14:paraId="491C06F5" w14:textId="566AEBE3" w:rsidR="00D4714A" w:rsidRDefault="00D4714A" w:rsidP="001511D7">
            <w:pPr>
              <w:spacing w:before="200" w:after="1" w:line="200" w:lineRule="atLeast"/>
              <w:ind w:firstLine="540"/>
              <w:jc w:val="both"/>
              <w:rPr>
                <w:rFonts w:ascii="Arial" w:hAnsi="Arial" w:cs="Arial"/>
                <w:sz w:val="20"/>
                <w:szCs w:val="20"/>
                <w:shd w:val="clear" w:color="auto" w:fill="C0C0C0"/>
              </w:rPr>
            </w:pPr>
            <w:r w:rsidRPr="00D4714A">
              <w:rPr>
                <w:rFonts w:ascii="Arial" w:hAnsi="Arial" w:cs="Arial"/>
                <w:sz w:val="20"/>
                <w:szCs w:val="20"/>
                <w:shd w:val="clear" w:color="auto" w:fill="C0C0C0"/>
              </w:rPr>
              <w:t>5(1). Для целей настоящего Положения размер выплат и иных вознаграждений, начисленных в пользу физических лиц - работников организации, применяющей специальный налоговый режим "Автоматизированная упрощенная система налогообложения", определяется на основании сведений о суммах и видах выплаченных доходов, представленных такой организацией в налоговый орган в порядке, установленном статьей 17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w:t>
            </w:r>
          </w:p>
          <w:p w14:paraId="7DE903A0" w14:textId="5FD6A8F1" w:rsidR="0005272E" w:rsidRPr="001511D7" w:rsidRDefault="0005272E"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 xml:space="preserve">6. Организация при подаче заявления о предоставлении государственной аккредитации в порядке, определенном пунктом 11 настоящего Положения, для подтверждения доходов от деятельности в области информационных технологий представляет подписанное руководителем организации или уполномоченным лицом заявление о том, что доходы, полученные в результате осуществления деятельности в области информационных технологий, составляют более 30 процентов общего дохода организации, а также справку о всех доходах, полученных организацией от физических и юридических лиц от деятельности в области информационных технологий, с указанием конкретного вида деятельности в соответствии с перечнем видов деятельности в области информационных технологий, утвержденным уполномоченным органом, по форме, установленной уполномоченным органом. Справка о доходах должна </w:t>
            </w:r>
            <w:r w:rsidRPr="001511D7">
              <w:rPr>
                <w:rFonts w:ascii="Arial" w:hAnsi="Arial" w:cs="Arial"/>
                <w:sz w:val="20"/>
                <w:szCs w:val="20"/>
                <w:shd w:val="clear" w:color="auto" w:fill="C0C0C0"/>
              </w:rPr>
              <w:lastRenderedPageBreak/>
              <w:t>подтверждать доход организации, полученный в результате осуществления деятельности в области информационных технологий, в размере более 30 процентов общего дохода организации с указанием общей суммы дохода и процентного соотношения дохода, полученного от конкретного вида деятельности, и общего дохода.</w:t>
            </w:r>
          </w:p>
          <w:p w14:paraId="6F3CFF31" w14:textId="77777777" w:rsidR="0005272E" w:rsidRPr="001511D7" w:rsidRDefault="0005272E"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В случае если организация создана в год подачи заявления о предоставлении государственной аккредитации и доход организации превышает 1 млн. рублей, необходимо представить справку о доходах, оформленную в соответствии с требованиями, указанными в абзаце первом настоящего пункта, с указанием доходов с расшифровкой за текущий год.</w:t>
            </w:r>
          </w:p>
          <w:p w14:paraId="1216F490" w14:textId="77777777" w:rsidR="0005272E" w:rsidRPr="001511D7" w:rsidRDefault="0005272E"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Данные бухгалтерской отчетности представляются в порядке, предусмотренном абзацем десятым пункта 15 настоящего Положения.</w:t>
            </w:r>
          </w:p>
          <w:p w14:paraId="15B0F23C" w14:textId="77777777" w:rsidR="0005272E" w:rsidRPr="001511D7" w:rsidRDefault="00122C96" w:rsidP="001511D7">
            <w:pPr>
              <w:spacing w:before="200" w:after="1" w:line="200" w:lineRule="atLeast"/>
              <w:ind w:firstLine="540"/>
              <w:jc w:val="both"/>
              <w:rPr>
                <w:rFonts w:ascii="Arial" w:hAnsi="Arial" w:cs="Arial"/>
                <w:sz w:val="20"/>
                <w:szCs w:val="20"/>
              </w:rPr>
            </w:pPr>
            <w:r w:rsidRPr="00122C96">
              <w:rPr>
                <w:rFonts w:ascii="Arial" w:hAnsi="Arial" w:cs="Arial"/>
                <w:sz w:val="20"/>
                <w:szCs w:val="20"/>
                <w:shd w:val="clear" w:color="auto" w:fill="C0C0C0"/>
              </w:rPr>
              <w:t>7. Организация, соответствующая критериям, указанным в подпунктах "а" и "в" - "е" пункта 4 настоящего Положения, и не соответствующая критерию, изложенному в подпункте "б" указанного пункта, доход которой за предыдущий год и (или) в текущем году превышает 1 млн. рублей, вправе получить государственную аккредитацию при ее соответствии 2 дополнительным критериям:</w:t>
            </w:r>
          </w:p>
          <w:p w14:paraId="4049AAEF" w14:textId="77777777" w:rsidR="0005272E" w:rsidRPr="001511D7" w:rsidRDefault="0005272E" w:rsidP="001511D7">
            <w:pPr>
              <w:spacing w:before="200" w:after="1" w:line="200" w:lineRule="atLeast"/>
              <w:ind w:firstLine="540"/>
              <w:jc w:val="both"/>
              <w:rPr>
                <w:rFonts w:ascii="Arial" w:hAnsi="Arial" w:cs="Arial"/>
                <w:sz w:val="20"/>
                <w:szCs w:val="20"/>
                <w:shd w:val="clear" w:color="auto" w:fill="C0C0C0"/>
              </w:rPr>
            </w:pPr>
            <w:r w:rsidRPr="001511D7">
              <w:rPr>
                <w:rFonts w:ascii="Arial" w:hAnsi="Arial" w:cs="Arial"/>
                <w:sz w:val="20"/>
                <w:szCs w:val="20"/>
                <w:shd w:val="clear" w:color="auto" w:fill="C0C0C0"/>
              </w:rPr>
              <w:t>а) организация является правообладателем программы для электронных вычислительных машин и баз данных, включенной в единый реестр российских программ для электронных вычислительных машин и баз данных;</w:t>
            </w:r>
          </w:p>
          <w:p w14:paraId="652F6312" w14:textId="77777777" w:rsidR="00122C96" w:rsidRPr="00122C96" w:rsidRDefault="00122C96" w:rsidP="00122C96">
            <w:pPr>
              <w:spacing w:before="200" w:after="1" w:line="200" w:lineRule="atLeast"/>
              <w:ind w:firstLine="540"/>
              <w:jc w:val="both"/>
              <w:rPr>
                <w:rFonts w:ascii="Arial" w:hAnsi="Arial" w:cs="Arial"/>
                <w:sz w:val="20"/>
                <w:szCs w:val="20"/>
                <w:shd w:val="clear" w:color="auto" w:fill="C0C0C0"/>
              </w:rPr>
            </w:pPr>
            <w:r w:rsidRPr="00122C96">
              <w:rPr>
                <w:rFonts w:ascii="Arial" w:hAnsi="Arial" w:cs="Arial"/>
                <w:sz w:val="20"/>
                <w:szCs w:val="20"/>
                <w:shd w:val="clear" w:color="auto" w:fill="C0C0C0"/>
              </w:rPr>
              <w:t>б) получение данной организацией дохода от реализации прав на программу, указанную в подпункте "а" настоящего пункта, в течение текущего года и (или) года, предшествующего году подачи заявления о предоставлении государственной аккредитации.</w:t>
            </w:r>
          </w:p>
          <w:p w14:paraId="65F897FB" w14:textId="572B5BC4" w:rsidR="00122C96" w:rsidRPr="00122C96" w:rsidRDefault="00D4714A" w:rsidP="00122C96">
            <w:pPr>
              <w:spacing w:before="200" w:after="1" w:line="200" w:lineRule="atLeast"/>
              <w:ind w:firstLine="540"/>
              <w:jc w:val="both"/>
              <w:rPr>
                <w:rFonts w:ascii="Arial" w:hAnsi="Arial" w:cs="Arial"/>
                <w:sz w:val="20"/>
                <w:szCs w:val="20"/>
                <w:shd w:val="clear" w:color="auto" w:fill="C0C0C0"/>
              </w:rPr>
            </w:pPr>
            <w:r w:rsidRPr="00D4714A">
              <w:rPr>
                <w:rFonts w:ascii="Arial" w:hAnsi="Arial" w:cs="Arial"/>
                <w:sz w:val="20"/>
                <w:szCs w:val="20"/>
                <w:shd w:val="clear" w:color="auto" w:fill="C0C0C0"/>
              </w:rPr>
              <w:t xml:space="preserve">8. Организация, созданная менее чем за 3 года до даты подачи заявления о предоставлении государственной аккредитации, доход которой с момента создания не превышает 1 млн. рублей, и включенная в реестр стартапов, ведение которого осуществляется в соответствии с нормативными правовыми актами субъектов Российской Федерации (при наличии) (далее - реестр стартапов), или в реестр малых технологических компаний в качестве стартапа с минимальным показателем выручки в значении, определенном в Правилах отнесения технологических компаний к малым технологическим компаниям и прекращения статуса малых технологических компаний, утвержденных </w:t>
            </w:r>
            <w:r w:rsidRPr="00D4714A">
              <w:rPr>
                <w:rFonts w:ascii="Arial" w:hAnsi="Arial" w:cs="Arial"/>
                <w:sz w:val="20"/>
                <w:szCs w:val="20"/>
                <w:shd w:val="clear" w:color="auto" w:fill="C0C0C0"/>
              </w:rPr>
              <w:lastRenderedPageBreak/>
              <w:t>постановлением Правительства Российской Федерации от 2 ноября 2023 г. N 1847 "Об отнесении технологических компаний к малым технологическим компаниям и о прекращении статуса малых технологических компаний, формировании и ведении реестра малых технологических компаний и об информационном взаимодействии", имеет право на получение государственной аккредитации без учета соблюдения критерия, установленного подпунктом "в" пункта 4 настоящего Положения. Такая организация при подаче заявления о предоставлении государственной аккредитации представляет выписку из реестра стартапов, полученную в установленном уполномоченными исполнительными органами субъекта Российской Федерации порядке.</w:t>
            </w:r>
          </w:p>
          <w:p w14:paraId="0CEB6E59" w14:textId="77777777" w:rsidR="0005272E" w:rsidRPr="001511D7" w:rsidRDefault="00122C96" w:rsidP="00122C96">
            <w:pPr>
              <w:spacing w:before="200" w:after="1" w:line="200" w:lineRule="atLeast"/>
              <w:ind w:firstLine="540"/>
              <w:jc w:val="both"/>
              <w:rPr>
                <w:rFonts w:ascii="Arial" w:hAnsi="Arial" w:cs="Arial"/>
                <w:sz w:val="20"/>
                <w:szCs w:val="20"/>
              </w:rPr>
            </w:pPr>
            <w:r w:rsidRPr="00122C96">
              <w:rPr>
                <w:rFonts w:ascii="Arial" w:hAnsi="Arial" w:cs="Arial"/>
                <w:sz w:val="20"/>
                <w:szCs w:val="20"/>
                <w:shd w:val="clear" w:color="auto" w:fill="C0C0C0"/>
              </w:rPr>
              <w:t>Порядок формирования и ведения реестра стартапов, созданного на территории субъекта Российской Федерации, за исключением субъекта Российской Федерации, осуществляющего функции столицы Российской Федерации, утверждается высшим исполнительным органом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3EF510F7" w14:textId="77777777" w:rsidR="0005272E" w:rsidRPr="001511D7" w:rsidRDefault="0005272E"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В случае если в субъекте Российской Федерации, в котором зарегистрирована организация, созданная менее чем за 3 года до даты подачи заявления о предоставлении государственной аккредитации, доход которой с момента создания не превышает 1 млн. рублей, отсутствует реестр стартапов, она вправе получить государственную аккредитацию в соответствии с пунктом 4 настоящего Положения без учета критерия, предусмотренного подпунктом "в" указанного пункта.</w:t>
            </w:r>
          </w:p>
          <w:p w14:paraId="5A98BC41" w14:textId="77777777" w:rsidR="0005272E" w:rsidRPr="001511D7" w:rsidRDefault="00122C96" w:rsidP="001511D7">
            <w:pPr>
              <w:spacing w:before="200" w:after="1" w:line="200" w:lineRule="atLeast"/>
              <w:ind w:firstLine="540"/>
              <w:jc w:val="both"/>
              <w:rPr>
                <w:rFonts w:ascii="Arial" w:hAnsi="Arial" w:cs="Arial"/>
                <w:sz w:val="20"/>
                <w:szCs w:val="20"/>
              </w:rPr>
            </w:pPr>
            <w:r w:rsidRPr="00122C96">
              <w:rPr>
                <w:rFonts w:ascii="Arial" w:hAnsi="Arial" w:cs="Arial"/>
                <w:sz w:val="20"/>
                <w:szCs w:val="20"/>
                <w:shd w:val="clear" w:color="auto" w:fill="C0C0C0"/>
              </w:rPr>
              <w:t xml:space="preserve">9. Казенные учреждения, автономные некоммерческие организации, созданные Российской Федерацией или субъектом Российской Федерации, некоммерческие организации, зарегистрированные в соответствии с законодательством Российской Федерации в организационно-правовой форме общественно полезного фонда, осуществляющие деятельность в области информационных технологий, а также фонды, осуществляющие деятельность по развитию информационных технологий, созданные Российской Федерацией, вправе получить государственную аккредитацию при условии соответствия критериям, предусмотренным пунктом 4 настоящего Положения. Для подтверждения критерия, предусмотренного подпунктом "в" пункта 4 настоящего Положения, указанные учреждения и организации представляют </w:t>
            </w:r>
            <w:r w:rsidRPr="00122C96">
              <w:rPr>
                <w:rFonts w:ascii="Arial" w:hAnsi="Arial" w:cs="Arial"/>
                <w:sz w:val="20"/>
                <w:szCs w:val="20"/>
                <w:shd w:val="clear" w:color="auto" w:fill="C0C0C0"/>
              </w:rPr>
              <w:lastRenderedPageBreak/>
              <w:t>подписанное руководителем или уполномоченным лицом заявление о том, что расходы, произведенные в результате осуществления деятельности в области информационных технологий, составляют более 30 процентов общих расходов, а также справку, подтверждающую наличие доли 30 процентов расходов, с указанием всех расходов в области информационных технологий и процентного соотношения расходов, произведенных в результате осуществления конкретного вида деятельности в области информационных технологий, и общей суммы расходов по форме, установленной уполномоченным органом.</w:t>
            </w:r>
          </w:p>
          <w:p w14:paraId="307AF25D" w14:textId="77777777" w:rsidR="00122C96" w:rsidRDefault="00122C96" w:rsidP="001511D7">
            <w:pPr>
              <w:spacing w:before="200" w:after="1" w:line="200" w:lineRule="atLeast"/>
              <w:ind w:firstLine="540"/>
              <w:jc w:val="both"/>
              <w:rPr>
                <w:rFonts w:ascii="Arial" w:hAnsi="Arial" w:cs="Arial"/>
                <w:sz w:val="20"/>
                <w:szCs w:val="20"/>
                <w:shd w:val="clear" w:color="auto" w:fill="C0C0C0"/>
              </w:rPr>
            </w:pPr>
            <w:r w:rsidRPr="00122C96">
              <w:rPr>
                <w:rFonts w:ascii="Arial" w:hAnsi="Arial" w:cs="Arial"/>
                <w:sz w:val="20"/>
                <w:szCs w:val="20"/>
                <w:shd w:val="clear" w:color="auto" w:fill="C0C0C0"/>
              </w:rPr>
              <w:t>В отношении учреждений и организаций, указанных в абзаце первом настоящего пункта, не применяются положения пункта 6 настоящего Положения.</w:t>
            </w:r>
          </w:p>
          <w:p w14:paraId="77B0B113" w14:textId="77777777" w:rsidR="0005272E" w:rsidRDefault="0005272E" w:rsidP="001511D7">
            <w:pPr>
              <w:spacing w:before="200" w:after="1" w:line="200" w:lineRule="atLeast"/>
              <w:ind w:firstLine="540"/>
              <w:jc w:val="both"/>
              <w:rPr>
                <w:rFonts w:ascii="Arial" w:hAnsi="Arial" w:cs="Arial"/>
                <w:sz w:val="20"/>
                <w:szCs w:val="20"/>
                <w:shd w:val="clear" w:color="auto" w:fill="C0C0C0"/>
              </w:rPr>
            </w:pPr>
            <w:r w:rsidRPr="001511D7">
              <w:rPr>
                <w:rFonts w:ascii="Arial" w:hAnsi="Arial" w:cs="Arial"/>
                <w:sz w:val="20"/>
                <w:szCs w:val="20"/>
                <w:shd w:val="clear" w:color="auto" w:fill="C0C0C0"/>
              </w:rPr>
              <w:t>Бюджетные и автономные учреждения, осуществляющие деятельность в области информационных технологий, вправе получить государственную аккредитацию при условии соответствия критериям, предусмотренным пунктом 4 настоящего Положения.</w:t>
            </w:r>
          </w:p>
          <w:p w14:paraId="50861731" w14:textId="77777777" w:rsidR="00122C96" w:rsidRPr="00122C96" w:rsidRDefault="00122C96" w:rsidP="001511D7">
            <w:pPr>
              <w:spacing w:before="200" w:after="1" w:line="200" w:lineRule="atLeast"/>
              <w:ind w:firstLine="540"/>
              <w:jc w:val="both"/>
              <w:rPr>
                <w:rFonts w:ascii="Arial" w:hAnsi="Arial" w:cs="Arial"/>
                <w:sz w:val="20"/>
                <w:szCs w:val="20"/>
                <w:shd w:val="clear" w:color="auto" w:fill="C0C0C0"/>
              </w:rPr>
            </w:pPr>
            <w:r w:rsidRPr="00122C96">
              <w:rPr>
                <w:rFonts w:ascii="Arial" w:hAnsi="Arial" w:cs="Arial"/>
                <w:sz w:val="20"/>
                <w:szCs w:val="20"/>
                <w:shd w:val="clear" w:color="auto" w:fill="C0C0C0"/>
              </w:rPr>
              <w:t>9(1). Коммерческие организации, доля прямого участия в которых Российской Федерации или субъекта Российской Федерации составляет более 50 процентов, осуществляющие в качестве подрядчика (исполнителя) деятельность по созданию, развитию, сопровождению и (или) доработке федеральных и (или) региональных информационных систем, вправе получить государственную аккредитацию при условии соответствия критериям, предусмотренным пунктом 4 настоящего Положения.</w:t>
            </w:r>
          </w:p>
          <w:p w14:paraId="4334A537" w14:textId="77777777" w:rsidR="00122C96" w:rsidRPr="00122C96" w:rsidRDefault="00122C96" w:rsidP="00122C96">
            <w:pPr>
              <w:spacing w:before="200" w:after="1" w:line="200" w:lineRule="atLeast"/>
              <w:ind w:firstLine="540"/>
              <w:jc w:val="both"/>
              <w:rPr>
                <w:rFonts w:ascii="Arial" w:hAnsi="Arial" w:cs="Arial"/>
                <w:sz w:val="20"/>
                <w:szCs w:val="20"/>
                <w:shd w:val="clear" w:color="auto" w:fill="C0C0C0"/>
              </w:rPr>
            </w:pPr>
            <w:r w:rsidRPr="00122C96">
              <w:rPr>
                <w:rFonts w:ascii="Arial" w:hAnsi="Arial" w:cs="Arial"/>
                <w:sz w:val="20"/>
                <w:szCs w:val="20"/>
                <w:shd w:val="clear" w:color="auto" w:fill="C0C0C0"/>
              </w:rPr>
              <w:t>При этом в отношении указанных организаций не применяются положения подпунктов "б" и "в" пункта 17 настоящего Положения.</w:t>
            </w:r>
          </w:p>
          <w:p w14:paraId="55B316D5" w14:textId="77777777" w:rsidR="0005272E" w:rsidRPr="001511D7" w:rsidRDefault="00122C96" w:rsidP="00122C96">
            <w:pPr>
              <w:spacing w:before="200" w:after="1" w:line="200" w:lineRule="atLeast"/>
              <w:ind w:firstLine="540"/>
              <w:jc w:val="both"/>
              <w:rPr>
                <w:rFonts w:ascii="Arial" w:hAnsi="Arial" w:cs="Arial"/>
                <w:sz w:val="20"/>
                <w:szCs w:val="20"/>
              </w:rPr>
            </w:pPr>
            <w:r w:rsidRPr="00122C96">
              <w:rPr>
                <w:rFonts w:ascii="Arial" w:hAnsi="Arial" w:cs="Arial"/>
                <w:sz w:val="20"/>
                <w:szCs w:val="20"/>
                <w:shd w:val="clear" w:color="auto" w:fill="C0C0C0"/>
              </w:rPr>
              <w:t>10. Организации, основным видом экономической деятельности которых является вид, которому в соответствии с Общероссийским классификатором видов экономической деятельности соответствуют коды 58.11, 58.13, 58.14, 58.19, 58.21, 58.29, 60.10, 60.20, 63.91, 73.20.1, вправе получить государственную аккредитацию при условии соответствия критериям, предусмотренным подпунктами "а", "б" и "г" - "е" пункта 4 настоящего Положения. При этом в отношении таких организаций не применяются положения пункта 6 и абзаца девятого подпункта "г" пункта 17 настоящего Положения.</w:t>
            </w:r>
          </w:p>
        </w:tc>
      </w:tr>
      <w:tr w:rsidR="001511D7" w:rsidRPr="001511D7" w14:paraId="2DF25CB1" w14:textId="77777777" w:rsidTr="0021073B">
        <w:tc>
          <w:tcPr>
            <w:tcW w:w="7597" w:type="dxa"/>
          </w:tcPr>
          <w:p w14:paraId="0906DD50" w14:textId="77777777" w:rsidR="001511D7" w:rsidRPr="001511D7" w:rsidRDefault="001511D7" w:rsidP="001511D7">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lastRenderedPageBreak/>
              <w:t>5.</w:t>
            </w:r>
            <w:r w:rsidRPr="001511D7">
              <w:rPr>
                <w:rFonts w:ascii="Arial" w:hAnsi="Arial" w:cs="Arial"/>
                <w:sz w:val="20"/>
                <w:szCs w:val="20"/>
              </w:rPr>
              <w:t xml:space="preserve"> Для получения государственной аккредитации организация подает заявление о предоставлении государственной аккредитации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с использованием </w:t>
            </w:r>
            <w:r w:rsidRPr="001511D7">
              <w:rPr>
                <w:rFonts w:ascii="Arial" w:hAnsi="Arial" w:cs="Arial"/>
                <w:strike/>
                <w:color w:val="FF0000"/>
                <w:sz w:val="20"/>
                <w:szCs w:val="20"/>
              </w:rPr>
              <w:t>электро</w:t>
            </w:r>
            <w:r w:rsidRPr="00D4714A">
              <w:rPr>
                <w:rFonts w:ascii="Arial" w:hAnsi="Arial" w:cs="Arial"/>
                <w:strike/>
                <w:color w:val="FF0000"/>
                <w:sz w:val="20"/>
                <w:szCs w:val="20"/>
              </w:rPr>
              <w:t>нного сервиса "личный кабинет"</w:t>
            </w:r>
            <w:r w:rsidRPr="001511D7">
              <w:rPr>
                <w:rFonts w:ascii="Arial" w:hAnsi="Arial" w:cs="Arial"/>
                <w:sz w:val="20"/>
                <w:szCs w:val="20"/>
              </w:rPr>
              <w:t xml:space="preserve">, доступ к которому предоставляется после прохождения заявителем идентификации и аутентификации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1511D7">
              <w:rPr>
                <w:rFonts w:ascii="Arial" w:hAnsi="Arial" w:cs="Arial"/>
                <w:strike/>
                <w:color w:val="FF0000"/>
                <w:sz w:val="20"/>
                <w:szCs w:val="20"/>
              </w:rPr>
              <w:t>(далее - единая система идентификации и аутентификации)</w:t>
            </w:r>
            <w:r w:rsidRPr="001511D7">
              <w:rPr>
                <w:rFonts w:ascii="Arial" w:hAnsi="Arial" w:cs="Arial"/>
                <w:sz w:val="20"/>
                <w:szCs w:val="20"/>
              </w:rPr>
              <w:t>.</w:t>
            </w:r>
          </w:p>
          <w:p w14:paraId="67650D9E" w14:textId="77777777" w:rsidR="001511D7" w:rsidRPr="001511D7" w:rsidRDefault="001511D7" w:rsidP="001511D7">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6. Сведения, необходимые для подачи заявления о предоставлении государственной аккредитации, заполняются автоматически на основании данных, полученных из единой системы идентификации и аутентификации.</w:t>
            </w:r>
          </w:p>
          <w:p w14:paraId="2AC85226" w14:textId="77777777" w:rsidR="001511D7" w:rsidRPr="001511D7" w:rsidRDefault="001511D7" w:rsidP="001511D7">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Заполнение заявления о предоставлении государственной аккредитации с использованием электронного сервиса "личный кабинет" осуществляется организацией только в случаях, если необходимые сведения не заполнены в профиле пользователя в единой системе идентификации и аутентификации либо указанные сведения не размещаются в единой системе идентификации и аутентификации.</w:t>
            </w:r>
          </w:p>
        </w:tc>
        <w:tc>
          <w:tcPr>
            <w:tcW w:w="7597" w:type="dxa"/>
          </w:tcPr>
          <w:p w14:paraId="620436EC" w14:textId="17A95A4C" w:rsidR="001511D7" w:rsidRPr="001511D7" w:rsidRDefault="00D4714A" w:rsidP="00122C96">
            <w:pPr>
              <w:spacing w:before="200" w:after="1" w:line="200" w:lineRule="atLeast"/>
              <w:ind w:firstLine="539"/>
              <w:jc w:val="both"/>
              <w:rPr>
                <w:rFonts w:ascii="Arial" w:hAnsi="Arial" w:cs="Arial"/>
                <w:sz w:val="20"/>
                <w:szCs w:val="20"/>
              </w:rPr>
            </w:pPr>
            <w:r w:rsidRPr="00D4714A">
              <w:rPr>
                <w:rFonts w:ascii="Arial" w:hAnsi="Arial" w:cs="Arial"/>
                <w:sz w:val="20"/>
                <w:szCs w:val="20"/>
                <w:shd w:val="clear" w:color="auto" w:fill="C0C0C0"/>
              </w:rPr>
              <w:t>11.</w:t>
            </w:r>
            <w:r w:rsidRPr="00D4714A">
              <w:rPr>
                <w:rFonts w:ascii="Arial" w:hAnsi="Arial" w:cs="Arial"/>
                <w:sz w:val="20"/>
                <w:szCs w:val="20"/>
              </w:rPr>
              <w:t xml:space="preserve"> Для получения государственной аккредитации организация подает заявление о предоставлении государственной аккредитации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с использованием </w:t>
            </w:r>
            <w:r w:rsidRPr="00D4714A">
              <w:rPr>
                <w:rFonts w:ascii="Arial" w:hAnsi="Arial" w:cs="Arial"/>
                <w:sz w:val="20"/>
                <w:szCs w:val="20"/>
                <w:shd w:val="clear" w:color="auto" w:fill="C0C0C0"/>
              </w:rPr>
              <w:t>подсистемы единого личного кабинета единого портала</w:t>
            </w:r>
            <w:r w:rsidRPr="00D4714A">
              <w:rPr>
                <w:rFonts w:ascii="Arial" w:hAnsi="Arial" w:cs="Arial"/>
                <w:sz w:val="20"/>
                <w:szCs w:val="20"/>
              </w:rPr>
              <w:t>, доступ к которому предоставляется после прохождения заявителем идентификации и аутентификации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6BBE1A3" w14:textId="27A0F308" w:rsidR="001511D7" w:rsidRDefault="004072B8" w:rsidP="00122C96">
            <w:pPr>
              <w:autoSpaceDE w:val="0"/>
              <w:autoSpaceDN w:val="0"/>
              <w:adjustRightInd w:val="0"/>
              <w:spacing w:before="200" w:after="1" w:line="200" w:lineRule="atLeast"/>
              <w:ind w:firstLine="539"/>
              <w:jc w:val="both"/>
              <w:rPr>
                <w:rFonts w:ascii="Arial" w:hAnsi="Arial" w:cs="Arial"/>
                <w:sz w:val="20"/>
                <w:szCs w:val="20"/>
              </w:rPr>
            </w:pPr>
            <w:bookmarkStart w:id="0" w:name="П3"/>
            <w:bookmarkEnd w:id="0"/>
            <w:r w:rsidRPr="00B60243">
              <w:rPr>
                <w:rFonts w:ascii="Arial" w:hAnsi="Arial" w:cs="Arial"/>
                <w:sz w:val="20"/>
                <w:szCs w:val="20"/>
              </w:rPr>
              <w:t xml:space="preserve">Уведомление о результатах </w:t>
            </w:r>
            <w:r w:rsidRPr="001511D7">
              <w:rPr>
                <w:rFonts w:ascii="Arial" w:hAnsi="Arial" w:cs="Arial"/>
                <w:sz w:val="20"/>
                <w:szCs w:val="20"/>
                <w:shd w:val="clear" w:color="auto" w:fill="C0C0C0"/>
              </w:rPr>
              <w:t>рассмотрения заявления о предоставлении</w:t>
            </w:r>
            <w:r w:rsidRPr="00B60243">
              <w:rPr>
                <w:rFonts w:ascii="Arial" w:hAnsi="Arial" w:cs="Arial"/>
                <w:sz w:val="20"/>
                <w:szCs w:val="20"/>
              </w:rPr>
              <w:t xml:space="preserve"> государственной аккредитации</w:t>
            </w:r>
            <w:r w:rsidRPr="001511D7">
              <w:rPr>
                <w:rFonts w:ascii="Arial" w:hAnsi="Arial" w:cs="Arial"/>
                <w:sz w:val="20"/>
                <w:szCs w:val="20"/>
                <w:shd w:val="clear" w:color="auto" w:fill="C0C0C0"/>
              </w:rPr>
              <w:t>, о предоставлении выписки из реестра аккредитованных российских организаций, осуществляющих деятельность в области информационных технологий (далее - реестр аккредитованных организаций),</w:t>
            </w:r>
            <w:r w:rsidRPr="00B60243">
              <w:rPr>
                <w:rFonts w:ascii="Arial" w:hAnsi="Arial" w:cs="Arial"/>
                <w:sz w:val="20"/>
                <w:szCs w:val="20"/>
              </w:rPr>
              <w:t xml:space="preserve"> или об аннулировании государственной аккредитации направляется организации с использованием </w:t>
            </w:r>
            <w:r w:rsidR="00D4714A" w:rsidRPr="00D4714A">
              <w:rPr>
                <w:rFonts w:ascii="Arial" w:hAnsi="Arial" w:cs="Arial"/>
                <w:sz w:val="20"/>
                <w:szCs w:val="20"/>
                <w:shd w:val="clear" w:color="auto" w:fill="C0C0C0"/>
              </w:rPr>
              <w:t>подсистемы единого личного кабинета единого портала</w:t>
            </w:r>
            <w:r w:rsidRPr="00B60243">
              <w:rPr>
                <w:rFonts w:ascii="Arial" w:hAnsi="Arial" w:cs="Arial"/>
                <w:sz w:val="20"/>
                <w:szCs w:val="20"/>
              </w:rPr>
              <w:t xml:space="preserve"> </w:t>
            </w:r>
            <w:r w:rsidRPr="00122C96">
              <w:rPr>
                <w:rFonts w:ascii="Arial" w:hAnsi="Arial" w:cs="Arial"/>
                <w:sz w:val="20"/>
                <w:szCs w:val="20"/>
              </w:rPr>
              <w:t xml:space="preserve">в </w:t>
            </w:r>
            <w:r w:rsidR="00122C96" w:rsidRPr="00122C96">
              <w:rPr>
                <w:rFonts w:ascii="Arial" w:hAnsi="Arial" w:cs="Arial"/>
                <w:sz w:val="20"/>
                <w:szCs w:val="20"/>
                <w:shd w:val="clear" w:color="auto" w:fill="C0C0C0"/>
              </w:rPr>
              <w:t>течение 5 рабочих дней со дня</w:t>
            </w:r>
            <w:r w:rsidRPr="00B60243">
              <w:rPr>
                <w:rFonts w:ascii="Arial" w:hAnsi="Arial" w:cs="Arial"/>
                <w:sz w:val="20"/>
                <w:szCs w:val="20"/>
              </w:rPr>
              <w:t xml:space="preserve"> принятия соответствующего решения. В случае невозможности информирования организации с использованием </w:t>
            </w:r>
            <w:r w:rsidR="00D4714A" w:rsidRPr="00D4714A">
              <w:rPr>
                <w:rFonts w:ascii="Arial" w:hAnsi="Arial" w:cs="Arial"/>
                <w:sz w:val="20"/>
                <w:szCs w:val="20"/>
                <w:shd w:val="clear" w:color="auto" w:fill="C0C0C0"/>
              </w:rPr>
              <w:t>подсистемы единого личного кабинета единого портала</w:t>
            </w:r>
            <w:r w:rsidRPr="00B60243">
              <w:rPr>
                <w:rFonts w:ascii="Arial" w:hAnsi="Arial" w:cs="Arial"/>
                <w:sz w:val="20"/>
                <w:szCs w:val="20"/>
              </w:rPr>
              <w:t xml:space="preserve"> уведомление направляется организации </w:t>
            </w:r>
            <w:r w:rsidRPr="001511D7">
              <w:rPr>
                <w:rFonts w:ascii="Arial" w:hAnsi="Arial" w:cs="Arial"/>
                <w:sz w:val="20"/>
                <w:szCs w:val="20"/>
                <w:shd w:val="clear" w:color="auto" w:fill="C0C0C0"/>
              </w:rPr>
              <w:t>в форме электронного документа по адресу электронной почты, указанному в заявлении о предоставлении государственной аккредитации, о предоставлении выписки из реестра аккредитованных организаций или об отказе от государственной аккредитации,</w:t>
            </w:r>
            <w:r w:rsidRPr="00B60243">
              <w:rPr>
                <w:rFonts w:ascii="Arial" w:hAnsi="Arial" w:cs="Arial"/>
                <w:sz w:val="20"/>
                <w:szCs w:val="20"/>
              </w:rPr>
              <w:t xml:space="preserve"> в течение 5 рабочих дней со дня принятия соответствующего решения. Информация об аннулировании государственной аккредитации при установлении факта внесения в </w:t>
            </w:r>
            <w:r w:rsidR="00D4714A">
              <w:rPr>
                <w:rFonts w:ascii="Arial" w:hAnsi="Arial" w:cs="Arial"/>
                <w:sz w:val="20"/>
                <w:szCs w:val="20"/>
                <w:shd w:val="clear" w:color="auto" w:fill="C0C0C0"/>
              </w:rPr>
              <w:t>е</w:t>
            </w:r>
            <w:r w:rsidRPr="001511D7">
              <w:rPr>
                <w:rFonts w:ascii="Arial" w:hAnsi="Arial" w:cs="Arial"/>
                <w:sz w:val="20"/>
                <w:szCs w:val="20"/>
                <w:shd w:val="clear" w:color="auto" w:fill="C0C0C0"/>
              </w:rPr>
              <w:t>диный</w:t>
            </w:r>
            <w:r w:rsidRPr="00B60243">
              <w:rPr>
                <w:rFonts w:ascii="Arial" w:hAnsi="Arial" w:cs="Arial"/>
                <w:sz w:val="20"/>
                <w:szCs w:val="20"/>
              </w:rPr>
              <w:t xml:space="preserve"> государственный реестр юридических лиц сведений о прекращении деятельности организации размещается уполномоченным органом в установленном уполномоченным органом порядке в сети "Интернет".</w:t>
            </w:r>
          </w:p>
          <w:p w14:paraId="00CC0542" w14:textId="77777777" w:rsidR="004072B8" w:rsidRPr="001511D7" w:rsidRDefault="00181268" w:rsidP="004072B8">
            <w:pPr>
              <w:spacing w:after="1" w:line="200" w:lineRule="atLeast"/>
              <w:jc w:val="both"/>
              <w:rPr>
                <w:rFonts w:ascii="Arial" w:hAnsi="Arial" w:cs="Arial"/>
                <w:sz w:val="20"/>
                <w:szCs w:val="20"/>
              </w:rPr>
            </w:pPr>
            <w:hyperlink w:anchor="П4" w:history="1">
              <w:r w:rsidR="004072B8" w:rsidRPr="004072B8">
                <w:rPr>
                  <w:rStyle w:val="a3"/>
                  <w:rFonts w:ascii="Arial" w:hAnsi="Arial" w:cs="Arial"/>
                  <w:sz w:val="20"/>
                  <w:szCs w:val="20"/>
                </w:rPr>
                <w:t>См. схожий фрагмент в сравн</w:t>
              </w:r>
              <w:r w:rsidR="004072B8" w:rsidRPr="004072B8">
                <w:rPr>
                  <w:rStyle w:val="a3"/>
                  <w:rFonts w:ascii="Arial" w:hAnsi="Arial" w:cs="Arial"/>
                  <w:sz w:val="20"/>
                  <w:szCs w:val="20"/>
                </w:rPr>
                <w:t>и</w:t>
              </w:r>
              <w:r w:rsidR="004072B8" w:rsidRPr="004072B8">
                <w:rPr>
                  <w:rStyle w:val="a3"/>
                  <w:rFonts w:ascii="Arial" w:hAnsi="Arial" w:cs="Arial"/>
                  <w:sz w:val="20"/>
                  <w:szCs w:val="20"/>
                </w:rPr>
                <w:t>ваемом документе</w:t>
              </w:r>
            </w:hyperlink>
          </w:p>
        </w:tc>
      </w:tr>
      <w:tr w:rsidR="0005272E" w:rsidRPr="001511D7" w14:paraId="6A3F7224" w14:textId="77777777" w:rsidTr="0021073B">
        <w:tc>
          <w:tcPr>
            <w:tcW w:w="7597" w:type="dxa"/>
          </w:tcPr>
          <w:p w14:paraId="45DAB01E" w14:textId="77777777" w:rsidR="0005272E" w:rsidRPr="001511D7" w:rsidRDefault="0005272E" w:rsidP="00B60243">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7.</w:t>
            </w:r>
            <w:r w:rsidRPr="001511D7">
              <w:rPr>
                <w:rFonts w:ascii="Arial" w:hAnsi="Arial" w:cs="Arial"/>
                <w:sz w:val="20"/>
                <w:szCs w:val="20"/>
              </w:rPr>
              <w:t xml:space="preserve"> Уполномоченный </w:t>
            </w:r>
            <w:r w:rsidRPr="001511D7">
              <w:rPr>
                <w:rFonts w:ascii="Arial" w:hAnsi="Arial" w:cs="Arial"/>
                <w:strike/>
                <w:color w:val="FF0000"/>
                <w:sz w:val="20"/>
                <w:szCs w:val="20"/>
              </w:rPr>
              <w:t>федеральный</w:t>
            </w:r>
            <w:r w:rsidRPr="001511D7">
              <w:rPr>
                <w:rFonts w:ascii="Arial" w:hAnsi="Arial" w:cs="Arial"/>
                <w:sz w:val="20"/>
                <w:szCs w:val="20"/>
              </w:rPr>
              <w:t xml:space="preserve"> орган </w:t>
            </w:r>
            <w:r w:rsidRPr="001511D7">
              <w:rPr>
                <w:rFonts w:ascii="Arial" w:hAnsi="Arial" w:cs="Arial"/>
                <w:strike/>
                <w:color w:val="FF0000"/>
                <w:sz w:val="20"/>
                <w:szCs w:val="20"/>
              </w:rPr>
              <w:t>исполнительной власти не</w:t>
            </w:r>
            <w:r w:rsidRPr="001511D7">
              <w:rPr>
                <w:rFonts w:ascii="Arial" w:hAnsi="Arial" w:cs="Arial"/>
                <w:sz w:val="20"/>
                <w:szCs w:val="20"/>
              </w:rPr>
              <w:t xml:space="preserve"> вправе </w:t>
            </w:r>
            <w:r w:rsidRPr="001511D7">
              <w:rPr>
                <w:rFonts w:ascii="Arial" w:hAnsi="Arial" w:cs="Arial"/>
                <w:strike/>
                <w:color w:val="FF0000"/>
                <w:sz w:val="20"/>
                <w:szCs w:val="20"/>
              </w:rPr>
              <w:t>требовать от</w:t>
            </w:r>
            <w:r w:rsidRPr="001511D7">
              <w:rPr>
                <w:rFonts w:ascii="Arial" w:hAnsi="Arial" w:cs="Arial"/>
                <w:sz w:val="20"/>
                <w:szCs w:val="20"/>
              </w:rPr>
              <w:t xml:space="preserve"> заявителя </w:t>
            </w:r>
            <w:r w:rsidRPr="001511D7">
              <w:rPr>
                <w:rFonts w:ascii="Arial" w:hAnsi="Arial" w:cs="Arial"/>
                <w:strike/>
                <w:color w:val="FF0000"/>
                <w:sz w:val="20"/>
                <w:szCs w:val="20"/>
              </w:rPr>
              <w:t>представления</w:t>
            </w:r>
            <w:r w:rsidRPr="001511D7">
              <w:rPr>
                <w:rFonts w:ascii="Arial" w:hAnsi="Arial" w:cs="Arial"/>
                <w:sz w:val="20"/>
                <w:szCs w:val="20"/>
              </w:rPr>
              <w:t xml:space="preserve"> документов </w:t>
            </w:r>
            <w:r w:rsidRPr="001511D7">
              <w:rPr>
                <w:rFonts w:ascii="Arial" w:hAnsi="Arial" w:cs="Arial"/>
                <w:strike/>
                <w:color w:val="FF0000"/>
                <w:sz w:val="20"/>
                <w:szCs w:val="20"/>
              </w:rPr>
              <w:t>или сведений, не предусмотренных</w:t>
            </w:r>
            <w:r w:rsidRPr="001511D7">
              <w:rPr>
                <w:rFonts w:ascii="Arial" w:hAnsi="Arial" w:cs="Arial"/>
                <w:sz w:val="20"/>
                <w:szCs w:val="20"/>
              </w:rPr>
              <w:t xml:space="preserve"> полями заявления о предоставлении государственной аккредитации</w:t>
            </w:r>
            <w:r w:rsidRPr="001511D7">
              <w:rPr>
                <w:rFonts w:ascii="Arial" w:hAnsi="Arial" w:cs="Arial"/>
                <w:strike/>
                <w:color w:val="FF0000"/>
                <w:sz w:val="20"/>
                <w:szCs w:val="20"/>
              </w:rPr>
              <w:t>.</w:t>
            </w:r>
          </w:p>
        </w:tc>
        <w:tc>
          <w:tcPr>
            <w:tcW w:w="7597" w:type="dxa"/>
          </w:tcPr>
          <w:p w14:paraId="71A34E9E" w14:textId="77777777" w:rsidR="0005272E" w:rsidRPr="001511D7" w:rsidRDefault="00122C96" w:rsidP="001511D7">
            <w:pPr>
              <w:spacing w:before="200" w:after="1" w:line="200" w:lineRule="atLeast"/>
              <w:ind w:firstLine="540"/>
              <w:jc w:val="both"/>
              <w:rPr>
                <w:rFonts w:ascii="Arial" w:hAnsi="Arial" w:cs="Arial"/>
                <w:sz w:val="20"/>
                <w:szCs w:val="20"/>
              </w:rPr>
            </w:pPr>
            <w:r w:rsidRPr="00122C96">
              <w:rPr>
                <w:rFonts w:ascii="Arial" w:hAnsi="Arial" w:cs="Arial"/>
                <w:sz w:val="20"/>
                <w:szCs w:val="20"/>
                <w:shd w:val="clear" w:color="auto" w:fill="C0C0C0"/>
              </w:rPr>
              <w:t>12.</w:t>
            </w:r>
            <w:r w:rsidRPr="00122C96">
              <w:rPr>
                <w:rFonts w:ascii="Arial" w:hAnsi="Arial" w:cs="Arial"/>
                <w:sz w:val="20"/>
                <w:szCs w:val="20"/>
              </w:rPr>
              <w:t xml:space="preserve"> Уполномоченный орган вправе </w:t>
            </w:r>
            <w:r w:rsidRPr="00122C96">
              <w:rPr>
                <w:rFonts w:ascii="Arial" w:hAnsi="Arial" w:cs="Arial"/>
                <w:sz w:val="20"/>
                <w:szCs w:val="20"/>
                <w:shd w:val="clear" w:color="auto" w:fill="C0C0C0"/>
              </w:rPr>
              <w:t>запросить у</w:t>
            </w:r>
            <w:r w:rsidRPr="00122C96">
              <w:rPr>
                <w:rFonts w:ascii="Arial" w:hAnsi="Arial" w:cs="Arial"/>
                <w:sz w:val="20"/>
                <w:szCs w:val="20"/>
              </w:rPr>
              <w:t xml:space="preserve"> заявителя </w:t>
            </w:r>
            <w:r w:rsidRPr="00122C96">
              <w:rPr>
                <w:rFonts w:ascii="Arial" w:hAnsi="Arial" w:cs="Arial"/>
                <w:sz w:val="20"/>
                <w:szCs w:val="20"/>
                <w:shd w:val="clear" w:color="auto" w:fill="C0C0C0"/>
              </w:rPr>
              <w:t xml:space="preserve">дополнительные документы (сведения), необходимые для подтверждения соответствия организации условиям, предусмотренным пунктами 4 - 10 настоящего Положения. Срок, указанный в запросе о представлении </w:t>
            </w:r>
            <w:r w:rsidRPr="00122C96">
              <w:rPr>
                <w:rFonts w:ascii="Arial" w:hAnsi="Arial" w:cs="Arial"/>
                <w:sz w:val="20"/>
                <w:szCs w:val="20"/>
                <w:shd w:val="clear" w:color="auto" w:fill="C0C0C0"/>
              </w:rPr>
              <w:lastRenderedPageBreak/>
              <w:t>организацией дополнительных</w:t>
            </w:r>
            <w:r w:rsidRPr="00122C96">
              <w:rPr>
                <w:rFonts w:ascii="Arial" w:hAnsi="Arial" w:cs="Arial"/>
                <w:sz w:val="20"/>
                <w:szCs w:val="20"/>
              </w:rPr>
              <w:t xml:space="preserve"> документов</w:t>
            </w:r>
            <w:r w:rsidRPr="00122C96">
              <w:rPr>
                <w:rFonts w:ascii="Arial" w:hAnsi="Arial" w:cs="Arial"/>
                <w:sz w:val="20"/>
                <w:szCs w:val="20"/>
                <w:shd w:val="clear" w:color="auto" w:fill="C0C0C0"/>
              </w:rPr>
              <w:t>, не может превышать 5 рабочих дней.</w:t>
            </w:r>
          </w:p>
          <w:p w14:paraId="210BF225" w14:textId="77777777" w:rsidR="0005272E" w:rsidRPr="001511D7" w:rsidRDefault="0005272E"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Заявитель по запросу уполномоченного органа вправе представить дополнительные документы (сведения), не предусмотренные</w:t>
            </w:r>
            <w:r w:rsidRPr="001511D7">
              <w:rPr>
                <w:rFonts w:ascii="Arial" w:hAnsi="Arial" w:cs="Arial"/>
                <w:sz w:val="20"/>
                <w:szCs w:val="20"/>
              </w:rPr>
              <w:t xml:space="preserve"> полями заявления о предоставлении государственной аккредитации</w:t>
            </w:r>
            <w:r w:rsidRPr="001511D7">
              <w:rPr>
                <w:rFonts w:ascii="Arial" w:hAnsi="Arial" w:cs="Arial"/>
                <w:sz w:val="20"/>
                <w:szCs w:val="20"/>
                <w:shd w:val="clear" w:color="auto" w:fill="C0C0C0"/>
              </w:rPr>
              <w:t>, в срок, указанный в запросе о представлении дополнительных документов.</w:t>
            </w:r>
          </w:p>
          <w:p w14:paraId="62553AE6" w14:textId="77777777" w:rsidR="0005272E" w:rsidRPr="001511D7" w:rsidRDefault="0005272E"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С момента запроса уполномоченным органом информации у организации в соответствии с настоящим пунктом срок рассмотрения заявления об аккредитации приостанавливается до момента представления документов (сведений) организацией.</w:t>
            </w:r>
          </w:p>
          <w:p w14:paraId="7AC17200" w14:textId="77777777" w:rsidR="0005272E" w:rsidRPr="001511D7" w:rsidRDefault="00740E34" w:rsidP="001511D7">
            <w:pPr>
              <w:spacing w:before="200" w:after="1" w:line="200" w:lineRule="atLeast"/>
              <w:ind w:firstLine="540"/>
              <w:jc w:val="both"/>
              <w:rPr>
                <w:rFonts w:ascii="Arial" w:hAnsi="Arial" w:cs="Arial"/>
                <w:sz w:val="20"/>
                <w:szCs w:val="20"/>
              </w:rPr>
            </w:pPr>
            <w:r w:rsidRPr="00740E34">
              <w:rPr>
                <w:rFonts w:ascii="Arial" w:hAnsi="Arial" w:cs="Arial"/>
                <w:sz w:val="20"/>
                <w:szCs w:val="20"/>
                <w:shd w:val="clear" w:color="auto" w:fill="C0C0C0"/>
              </w:rPr>
              <w:t>Представление документов (сведений), подтверждающих соблюдение условий пунктов 4 - 10 настоящего Положения, осуществляется согласно приложению N 2 к настоящему Положению.</w:t>
            </w:r>
          </w:p>
        </w:tc>
      </w:tr>
      <w:tr w:rsidR="004A433A" w:rsidRPr="001511D7" w14:paraId="6B837B7A" w14:textId="77777777" w:rsidTr="0021073B">
        <w:tc>
          <w:tcPr>
            <w:tcW w:w="7597" w:type="dxa"/>
          </w:tcPr>
          <w:p w14:paraId="1F0AD0EE" w14:textId="77777777" w:rsidR="004A433A" w:rsidRPr="001511D7" w:rsidRDefault="004A433A" w:rsidP="004A433A">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lastRenderedPageBreak/>
              <w:t>8.</w:t>
            </w:r>
            <w:r w:rsidRPr="001511D7">
              <w:rPr>
                <w:rFonts w:ascii="Arial" w:hAnsi="Arial" w:cs="Arial"/>
                <w:sz w:val="20"/>
                <w:szCs w:val="20"/>
              </w:rPr>
              <w:t xml:space="preserve"> Заявление о предоставлении государственной аккредитации подписывается руководителем организации или уполномоченным лицом на едином портале усиленной квалифицированной электронной подписью или </w:t>
            </w:r>
            <w:r w:rsidRPr="001511D7">
              <w:rPr>
                <w:rFonts w:ascii="Arial" w:hAnsi="Arial" w:cs="Arial"/>
                <w:strike/>
                <w:color w:val="FF0000"/>
                <w:sz w:val="20"/>
                <w:szCs w:val="20"/>
              </w:rPr>
              <w:t>простой</w:t>
            </w:r>
            <w:r w:rsidRPr="001511D7">
              <w:rPr>
                <w:rFonts w:ascii="Arial" w:hAnsi="Arial" w:cs="Arial"/>
                <w:sz w:val="20"/>
                <w:szCs w:val="20"/>
              </w:rPr>
              <w:t xml:space="preserve"> электронной подписью, </w:t>
            </w:r>
            <w:r w:rsidRPr="001511D7">
              <w:rPr>
                <w:rFonts w:ascii="Arial" w:hAnsi="Arial" w:cs="Arial"/>
                <w:strike/>
                <w:color w:val="FF0000"/>
                <w:sz w:val="20"/>
                <w:szCs w:val="20"/>
              </w:rPr>
              <w:t>ключ</w:t>
            </w:r>
            <w:r w:rsidRPr="001511D7">
              <w:rPr>
                <w:rFonts w:ascii="Arial" w:hAnsi="Arial" w:cs="Arial"/>
                <w:sz w:val="20"/>
                <w:szCs w:val="20"/>
              </w:rPr>
              <w:t xml:space="preserve"> которой </w:t>
            </w:r>
            <w:r w:rsidRPr="001511D7">
              <w:rPr>
                <w:rFonts w:ascii="Arial" w:hAnsi="Arial" w:cs="Arial"/>
                <w:strike/>
                <w:color w:val="FF0000"/>
                <w:sz w:val="20"/>
                <w:szCs w:val="20"/>
              </w:rPr>
              <w:t>получен при личной явке</w:t>
            </w:r>
            <w:r w:rsidRPr="001511D7">
              <w:rPr>
                <w:rFonts w:ascii="Arial" w:hAnsi="Arial" w:cs="Arial"/>
                <w:sz w:val="20"/>
                <w:szCs w:val="20"/>
              </w:rPr>
              <w:t xml:space="preserve"> в соответствии с </w:t>
            </w:r>
            <w:r w:rsidRPr="001511D7">
              <w:rPr>
                <w:rFonts w:ascii="Arial" w:hAnsi="Arial" w:cs="Arial"/>
                <w:strike/>
                <w:color w:val="FF0000"/>
                <w:sz w:val="20"/>
                <w:szCs w:val="20"/>
              </w:rPr>
              <w:t>Правилами использования простой электронной подписи при оказании государственных и муниципальных услуг, утвержденными</w:t>
            </w:r>
            <w:r w:rsidRPr="001511D7">
              <w:rPr>
                <w:rFonts w:ascii="Arial" w:hAnsi="Arial" w:cs="Arial"/>
                <w:sz w:val="20"/>
                <w:szCs w:val="20"/>
              </w:rPr>
              <w:t xml:space="preserve"> постановлением Правительства Российской Федерации от </w:t>
            </w:r>
            <w:r w:rsidRPr="001511D7">
              <w:rPr>
                <w:rFonts w:ascii="Arial" w:hAnsi="Arial" w:cs="Arial"/>
                <w:strike/>
                <w:color w:val="FF0000"/>
                <w:sz w:val="20"/>
                <w:szCs w:val="20"/>
              </w:rPr>
              <w:t>25 января 2013 г. N 33 "Об использовании простой</w:t>
            </w:r>
            <w:r w:rsidRPr="001511D7">
              <w:rPr>
                <w:rFonts w:ascii="Arial" w:hAnsi="Arial" w:cs="Arial"/>
                <w:sz w:val="20"/>
                <w:szCs w:val="20"/>
              </w:rPr>
              <w:t xml:space="preserve"> электронной подписи </w:t>
            </w:r>
            <w:r w:rsidRPr="001511D7">
              <w:rPr>
                <w:rFonts w:ascii="Arial" w:hAnsi="Arial" w:cs="Arial"/>
                <w:strike/>
                <w:color w:val="FF0000"/>
                <w:sz w:val="20"/>
                <w:szCs w:val="20"/>
              </w:rPr>
              <w:t>при оказании</w:t>
            </w:r>
            <w:r w:rsidRPr="001511D7">
              <w:rPr>
                <w:rFonts w:ascii="Arial" w:hAnsi="Arial" w:cs="Arial"/>
                <w:sz w:val="20"/>
                <w:szCs w:val="20"/>
              </w:rPr>
              <w:t xml:space="preserve"> государственных и муниципальных услуг".</w:t>
            </w:r>
          </w:p>
          <w:p w14:paraId="7CFE0BFB" w14:textId="77777777" w:rsidR="004A433A" w:rsidRPr="001511D7" w:rsidRDefault="004A433A" w:rsidP="004A433A">
            <w:pPr>
              <w:spacing w:before="200" w:after="1" w:line="200" w:lineRule="atLeast"/>
              <w:ind w:firstLine="540"/>
              <w:jc w:val="both"/>
              <w:rPr>
                <w:rFonts w:ascii="Arial" w:hAnsi="Arial" w:cs="Arial"/>
                <w:sz w:val="20"/>
                <w:szCs w:val="20"/>
              </w:rPr>
            </w:pPr>
            <w:r w:rsidRPr="001511D7">
              <w:rPr>
                <w:rFonts w:ascii="Arial" w:hAnsi="Arial" w:cs="Arial"/>
                <w:sz w:val="20"/>
                <w:szCs w:val="20"/>
              </w:rPr>
              <w:t xml:space="preserve">Если заявление о предоставлении государственной аккредитации подается лицом, не </w:t>
            </w:r>
            <w:r w:rsidRPr="001511D7">
              <w:rPr>
                <w:rFonts w:ascii="Arial" w:hAnsi="Arial" w:cs="Arial"/>
                <w:strike/>
                <w:color w:val="FF0000"/>
                <w:sz w:val="20"/>
                <w:szCs w:val="20"/>
              </w:rPr>
              <w:t>являющимся лицом,</w:t>
            </w:r>
            <w:r w:rsidRPr="001511D7">
              <w:rPr>
                <w:rFonts w:ascii="Arial" w:hAnsi="Arial" w:cs="Arial"/>
                <w:sz w:val="20"/>
                <w:szCs w:val="20"/>
              </w:rPr>
              <w:t xml:space="preserve"> обладающим правом действовать от имени юридического лица без доверенности, также представляется документ, подтверждающий полномочия доверенного лица.</w:t>
            </w:r>
          </w:p>
          <w:p w14:paraId="391E8E00" w14:textId="77777777" w:rsidR="004A433A" w:rsidRPr="004A433A" w:rsidRDefault="004A433A" w:rsidP="004A433A">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9.</w:t>
            </w:r>
            <w:r w:rsidRPr="001511D7">
              <w:rPr>
                <w:rFonts w:ascii="Arial" w:hAnsi="Arial" w:cs="Arial"/>
                <w:sz w:val="20"/>
                <w:szCs w:val="20"/>
              </w:rPr>
              <w:t xml:space="preserve"> Форма заявления о предоставлении государственной аккредитации устанавливается уполномоченным </w:t>
            </w:r>
            <w:r w:rsidRPr="001511D7">
              <w:rPr>
                <w:rFonts w:ascii="Arial" w:hAnsi="Arial" w:cs="Arial"/>
                <w:strike/>
                <w:color w:val="FF0000"/>
                <w:sz w:val="20"/>
                <w:szCs w:val="20"/>
              </w:rPr>
              <w:t>федеральным</w:t>
            </w:r>
            <w:r w:rsidRPr="001511D7">
              <w:rPr>
                <w:rFonts w:ascii="Arial" w:hAnsi="Arial" w:cs="Arial"/>
                <w:sz w:val="20"/>
                <w:szCs w:val="20"/>
              </w:rPr>
              <w:t xml:space="preserve"> органом </w:t>
            </w:r>
            <w:r w:rsidRPr="001511D7">
              <w:rPr>
                <w:rFonts w:ascii="Arial" w:hAnsi="Arial" w:cs="Arial"/>
                <w:strike/>
                <w:color w:val="FF0000"/>
                <w:sz w:val="20"/>
                <w:szCs w:val="20"/>
              </w:rPr>
              <w:t>исполнительной власти</w:t>
            </w:r>
            <w:r w:rsidRPr="004A433A">
              <w:rPr>
                <w:rFonts w:ascii="Arial" w:hAnsi="Arial" w:cs="Arial"/>
                <w:sz w:val="20"/>
                <w:szCs w:val="20"/>
              </w:rPr>
              <w:t>.</w:t>
            </w:r>
          </w:p>
        </w:tc>
        <w:tc>
          <w:tcPr>
            <w:tcW w:w="7597" w:type="dxa"/>
          </w:tcPr>
          <w:p w14:paraId="643A6C8A" w14:textId="77777777" w:rsidR="004A433A" w:rsidRPr="001511D7" w:rsidRDefault="004A433A" w:rsidP="004A433A">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13.</w:t>
            </w:r>
            <w:r w:rsidRPr="001511D7">
              <w:rPr>
                <w:rFonts w:ascii="Arial" w:hAnsi="Arial" w:cs="Arial"/>
                <w:sz w:val="20"/>
                <w:szCs w:val="20"/>
              </w:rPr>
              <w:t xml:space="preserve"> Заявление о предоставлении государственной аккредитации подписывается руководителем организации или уполномоченным лицом на едином портале усиленной квалифицированной электронной подписью или </w:t>
            </w:r>
            <w:r w:rsidRPr="001511D7">
              <w:rPr>
                <w:rFonts w:ascii="Arial" w:hAnsi="Arial" w:cs="Arial"/>
                <w:sz w:val="20"/>
                <w:szCs w:val="20"/>
                <w:shd w:val="clear" w:color="auto" w:fill="C0C0C0"/>
              </w:rPr>
              <w:t>усиленной неквалифицированной</w:t>
            </w:r>
            <w:r w:rsidRPr="001511D7">
              <w:rPr>
                <w:rFonts w:ascii="Arial" w:hAnsi="Arial" w:cs="Arial"/>
                <w:sz w:val="20"/>
                <w:szCs w:val="20"/>
              </w:rPr>
              <w:t xml:space="preserve"> электронной подписью, </w:t>
            </w:r>
            <w:r w:rsidRPr="001511D7">
              <w:rPr>
                <w:rFonts w:ascii="Arial" w:hAnsi="Arial" w:cs="Arial"/>
                <w:sz w:val="20"/>
                <w:szCs w:val="20"/>
                <w:shd w:val="clear" w:color="auto" w:fill="C0C0C0"/>
              </w:rPr>
              <w:t>сертификат ключа проверки</w:t>
            </w:r>
            <w:r w:rsidRPr="001511D7">
              <w:rPr>
                <w:rFonts w:ascii="Arial" w:hAnsi="Arial" w:cs="Arial"/>
                <w:sz w:val="20"/>
                <w:szCs w:val="20"/>
              </w:rPr>
              <w:t xml:space="preserve"> которой </w:t>
            </w:r>
            <w:r w:rsidRPr="001511D7">
              <w:rPr>
                <w:rFonts w:ascii="Arial" w:hAnsi="Arial" w:cs="Arial"/>
                <w:sz w:val="20"/>
                <w:szCs w:val="20"/>
                <w:shd w:val="clear" w:color="auto" w:fill="C0C0C0"/>
              </w:rPr>
              <w:t>выдан</w:t>
            </w:r>
            <w:r w:rsidRPr="001511D7">
              <w:rPr>
                <w:rFonts w:ascii="Arial" w:hAnsi="Arial" w:cs="Arial"/>
                <w:sz w:val="20"/>
                <w:szCs w:val="20"/>
              </w:rPr>
              <w:t xml:space="preserve"> в соответствии с постановлением Правительства Российской Федерации от </w:t>
            </w:r>
            <w:r w:rsidRPr="001511D7">
              <w:rPr>
                <w:rFonts w:ascii="Arial" w:hAnsi="Arial" w:cs="Arial"/>
                <w:sz w:val="20"/>
                <w:szCs w:val="20"/>
                <w:shd w:val="clear" w:color="auto" w:fill="C0C0C0"/>
              </w:rPr>
              <w:t>1 декабря 2021 г. N 2152 "Об утверждении Правил создания и использования сертификата ключа проверки усиленной неквалифицированной</w:t>
            </w:r>
            <w:r w:rsidRPr="001511D7">
              <w:rPr>
                <w:rFonts w:ascii="Arial" w:hAnsi="Arial" w:cs="Arial"/>
                <w:sz w:val="20"/>
                <w:szCs w:val="20"/>
              </w:rPr>
              <w:t xml:space="preserve"> электронной подписи </w:t>
            </w:r>
            <w:r w:rsidRPr="001511D7">
              <w:rPr>
                <w:rFonts w:ascii="Arial" w:hAnsi="Arial" w:cs="Arial"/>
                <w:sz w:val="20"/>
                <w:szCs w:val="20"/>
                <w:shd w:val="clear" w:color="auto" w:fill="C0C0C0"/>
              </w:rPr>
              <w:t>в инфраструктуре, обеспечивающей информационно-технологическое взаимодействие информационных систем, используемых для предоставления</w:t>
            </w:r>
            <w:r w:rsidRPr="001511D7">
              <w:rPr>
                <w:rFonts w:ascii="Arial" w:hAnsi="Arial" w:cs="Arial"/>
                <w:sz w:val="20"/>
                <w:szCs w:val="20"/>
              </w:rPr>
              <w:t xml:space="preserve"> государственных и муниципальных услуг </w:t>
            </w:r>
            <w:r w:rsidRPr="001511D7">
              <w:rPr>
                <w:rFonts w:ascii="Arial" w:hAnsi="Arial" w:cs="Arial"/>
                <w:sz w:val="20"/>
                <w:szCs w:val="20"/>
                <w:shd w:val="clear" w:color="auto" w:fill="C0C0C0"/>
              </w:rPr>
              <w:t>в электронной форме</w:t>
            </w:r>
            <w:r w:rsidRPr="001511D7">
              <w:rPr>
                <w:rFonts w:ascii="Arial" w:hAnsi="Arial" w:cs="Arial"/>
                <w:sz w:val="20"/>
                <w:szCs w:val="20"/>
              </w:rPr>
              <w:t>".</w:t>
            </w:r>
          </w:p>
          <w:p w14:paraId="3062E278" w14:textId="77777777" w:rsidR="004A433A" w:rsidRPr="001511D7" w:rsidRDefault="004A433A" w:rsidP="004A433A">
            <w:pPr>
              <w:spacing w:before="200" w:after="1" w:line="200" w:lineRule="atLeast"/>
              <w:ind w:firstLine="540"/>
              <w:jc w:val="both"/>
              <w:rPr>
                <w:rFonts w:ascii="Arial" w:hAnsi="Arial" w:cs="Arial"/>
                <w:sz w:val="20"/>
                <w:szCs w:val="20"/>
              </w:rPr>
            </w:pPr>
            <w:r w:rsidRPr="001511D7">
              <w:rPr>
                <w:rFonts w:ascii="Arial" w:hAnsi="Arial" w:cs="Arial"/>
                <w:sz w:val="20"/>
                <w:szCs w:val="20"/>
              </w:rPr>
              <w:t>Если заявление о предоставлении государственной аккредитации подается лицом, не обладающим правом действовать от имени юридического лица без доверенности, также представляется документ, подтверждающий полномочия доверенного лица.</w:t>
            </w:r>
          </w:p>
          <w:p w14:paraId="5C96E47E" w14:textId="77777777" w:rsidR="004A433A" w:rsidRDefault="004A433A" w:rsidP="004A433A">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14.</w:t>
            </w:r>
            <w:r w:rsidRPr="001511D7">
              <w:rPr>
                <w:rFonts w:ascii="Arial" w:hAnsi="Arial" w:cs="Arial"/>
                <w:sz w:val="20"/>
                <w:szCs w:val="20"/>
              </w:rPr>
              <w:t xml:space="preserve"> Форма заявления о предоставлении государственной аккредитации устанавливается уполномоченным органом</w:t>
            </w:r>
            <w:r w:rsidRPr="004A433A">
              <w:rPr>
                <w:rFonts w:ascii="Arial" w:hAnsi="Arial" w:cs="Arial"/>
                <w:sz w:val="20"/>
                <w:szCs w:val="20"/>
              </w:rPr>
              <w:t>.</w:t>
            </w:r>
          </w:p>
          <w:p w14:paraId="23C899E1" w14:textId="77777777" w:rsidR="00740E34" w:rsidRPr="00740E34" w:rsidRDefault="00740E34" w:rsidP="00740E34">
            <w:pPr>
              <w:spacing w:before="200" w:after="1" w:line="200" w:lineRule="atLeast"/>
              <w:ind w:firstLine="540"/>
              <w:jc w:val="both"/>
              <w:rPr>
                <w:rFonts w:ascii="Arial" w:hAnsi="Arial" w:cs="Arial"/>
                <w:sz w:val="20"/>
                <w:szCs w:val="20"/>
                <w:shd w:val="clear" w:color="auto" w:fill="C0C0C0"/>
              </w:rPr>
            </w:pPr>
            <w:r w:rsidRPr="00740E34">
              <w:rPr>
                <w:rFonts w:ascii="Arial" w:hAnsi="Arial" w:cs="Arial"/>
                <w:sz w:val="20"/>
                <w:szCs w:val="20"/>
                <w:shd w:val="clear" w:color="auto" w:fill="C0C0C0"/>
              </w:rPr>
              <w:t xml:space="preserve">15. В отношении организации, подавшей заявление о предоставлении государственной аккредитации, уполномоченным органом проводится проверка на предмет соответствия условиям, предусмотренным пунктами 4 - 10 </w:t>
            </w:r>
            <w:r w:rsidRPr="00740E34">
              <w:rPr>
                <w:rFonts w:ascii="Arial" w:hAnsi="Arial" w:cs="Arial"/>
                <w:sz w:val="20"/>
                <w:szCs w:val="20"/>
                <w:shd w:val="clear" w:color="auto" w:fill="C0C0C0"/>
              </w:rPr>
              <w:lastRenderedPageBreak/>
              <w:t>настоящего Положения. Указанная проверка осуществляется посредством направления в том числе с использованием единой системы межведомственного электронного взаимодействия в соответствующие федеральные органы исполнительной власти запросов и (или) посредством получения информации из общедоступных источников, включая сайт организации в сети "Интернет".</w:t>
            </w:r>
          </w:p>
          <w:p w14:paraId="61C419FD" w14:textId="77777777" w:rsidR="00740E34" w:rsidRPr="00740E34" w:rsidRDefault="00740E34" w:rsidP="00740E34">
            <w:pPr>
              <w:spacing w:before="200" w:after="1" w:line="200" w:lineRule="atLeast"/>
              <w:ind w:firstLine="540"/>
              <w:jc w:val="both"/>
              <w:rPr>
                <w:rFonts w:ascii="Arial" w:hAnsi="Arial" w:cs="Arial"/>
                <w:sz w:val="20"/>
                <w:szCs w:val="20"/>
                <w:shd w:val="clear" w:color="auto" w:fill="C0C0C0"/>
              </w:rPr>
            </w:pPr>
            <w:r w:rsidRPr="00740E34">
              <w:rPr>
                <w:rFonts w:ascii="Arial" w:hAnsi="Arial" w:cs="Arial"/>
                <w:sz w:val="20"/>
                <w:szCs w:val="20"/>
                <w:shd w:val="clear" w:color="auto" w:fill="C0C0C0"/>
              </w:rPr>
              <w:t>Федеральная налоговая служба в целях проверки организаций, подавших заявление о предоставлении государственной аккредитации, представляет в уполномоченный орган информацию:</w:t>
            </w:r>
          </w:p>
          <w:p w14:paraId="3B25E32A" w14:textId="77777777" w:rsidR="00740E34" w:rsidRPr="00740E34" w:rsidRDefault="00740E34" w:rsidP="00740E34">
            <w:pPr>
              <w:spacing w:before="200" w:after="1" w:line="200" w:lineRule="atLeast"/>
              <w:ind w:firstLine="540"/>
              <w:jc w:val="both"/>
              <w:rPr>
                <w:rFonts w:ascii="Arial" w:hAnsi="Arial" w:cs="Arial"/>
                <w:sz w:val="20"/>
                <w:szCs w:val="20"/>
                <w:shd w:val="clear" w:color="auto" w:fill="C0C0C0"/>
              </w:rPr>
            </w:pPr>
            <w:r w:rsidRPr="00740E34">
              <w:rPr>
                <w:rFonts w:ascii="Arial" w:hAnsi="Arial" w:cs="Arial"/>
                <w:sz w:val="20"/>
                <w:szCs w:val="20"/>
                <w:shd w:val="clear" w:color="auto" w:fill="C0C0C0"/>
              </w:rPr>
              <w:t>в соответствии с пунктом 4 настоящего Положения - о среднемесячном размере выплат и иных вознаграждений за последние 3 месяца отчетного (расчетного) периода, предшествующего дате подачи заявления о предоставлении государственной аккредитации, о наличии согласия, предусмотренного подпунктом "д" пункта 4 настоящего Положения, об отсутствии у организации недоимки по налогам, сборам, страховым взносам, задолженности по пеням, штрафам, превышающих 3 тыс. рублей, а также сведения из единого государственного реестра юридических лиц;</w:t>
            </w:r>
          </w:p>
          <w:p w14:paraId="37889D72" w14:textId="77777777" w:rsidR="00740E34" w:rsidRPr="00740E34" w:rsidRDefault="00740E34" w:rsidP="00740E34">
            <w:pPr>
              <w:spacing w:before="200" w:after="1" w:line="200" w:lineRule="atLeast"/>
              <w:ind w:firstLine="540"/>
              <w:jc w:val="both"/>
              <w:rPr>
                <w:rFonts w:ascii="Arial" w:hAnsi="Arial" w:cs="Arial"/>
                <w:sz w:val="20"/>
                <w:szCs w:val="20"/>
                <w:shd w:val="clear" w:color="auto" w:fill="C0C0C0"/>
              </w:rPr>
            </w:pPr>
            <w:r w:rsidRPr="00740E34">
              <w:rPr>
                <w:rFonts w:ascii="Arial" w:hAnsi="Arial" w:cs="Arial"/>
                <w:sz w:val="20"/>
                <w:szCs w:val="20"/>
                <w:shd w:val="clear" w:color="auto" w:fill="C0C0C0"/>
              </w:rPr>
              <w:t>в соответствии с пунктом 7 настоящего Положения - о наличии согласия, предусмотренного подпунктом "д" пункта 4 настоящего Положения, об отсутствии у организации недоимки по налогам, сборам, страховым взносам, задолженности по пеням, штрафам, превышающих 3 тыс. рублей, а также сведения из единого государственного реестра юридических лиц;</w:t>
            </w:r>
          </w:p>
          <w:p w14:paraId="0F0CFA6E" w14:textId="77777777" w:rsidR="00740E34" w:rsidRPr="00740E34" w:rsidRDefault="00740E34" w:rsidP="00740E34">
            <w:pPr>
              <w:spacing w:before="200" w:after="1" w:line="200" w:lineRule="atLeast"/>
              <w:ind w:firstLine="540"/>
              <w:jc w:val="both"/>
              <w:rPr>
                <w:rFonts w:ascii="Arial" w:hAnsi="Arial" w:cs="Arial"/>
                <w:sz w:val="20"/>
                <w:szCs w:val="20"/>
                <w:shd w:val="clear" w:color="auto" w:fill="C0C0C0"/>
              </w:rPr>
            </w:pPr>
            <w:r w:rsidRPr="00740E34">
              <w:rPr>
                <w:rFonts w:ascii="Arial" w:hAnsi="Arial" w:cs="Arial"/>
                <w:sz w:val="20"/>
                <w:szCs w:val="20"/>
                <w:shd w:val="clear" w:color="auto" w:fill="C0C0C0"/>
              </w:rPr>
              <w:t>в соответствии с пунктом 8 настоящего Положения - о среднемесячном размере выплат и иных вознаграждений за последние 3 месяца отчетного (расчетного) периода, предшествующего дате подачи заявления о предоставлении государственной аккредитации, о наличии согласия, предусмотренного подпунктом "д" пункта 4 настоящего Положения, об отсутствии у организации недоимки по налогам, сборам, страховым взносам, задолженности по пеням, штрафам, превышающих 3 тыс. рублей, а также сведения из единого государственного реестра юридических лиц.</w:t>
            </w:r>
          </w:p>
          <w:p w14:paraId="0641E481" w14:textId="77777777" w:rsidR="00D4714A" w:rsidRPr="00D4714A" w:rsidRDefault="00D4714A" w:rsidP="00D4714A">
            <w:pPr>
              <w:spacing w:before="200" w:after="1" w:line="200" w:lineRule="atLeast"/>
              <w:ind w:firstLine="540"/>
              <w:jc w:val="both"/>
              <w:rPr>
                <w:rFonts w:ascii="Arial" w:hAnsi="Arial" w:cs="Arial"/>
                <w:sz w:val="20"/>
                <w:szCs w:val="20"/>
                <w:shd w:val="clear" w:color="auto" w:fill="C0C0C0"/>
              </w:rPr>
            </w:pPr>
            <w:r w:rsidRPr="00D4714A">
              <w:rPr>
                <w:rFonts w:ascii="Arial" w:hAnsi="Arial" w:cs="Arial"/>
                <w:sz w:val="20"/>
                <w:szCs w:val="20"/>
                <w:shd w:val="clear" w:color="auto" w:fill="C0C0C0"/>
              </w:rPr>
              <w:t>Министерство экономического развития Российской Федерации в целях проверки организаций, подавших заявление о предоставлении государственной аккредитации, представляет в уполномоченный орган информацию об организациях, включенных в реестр малых технологических компаний в качестве стартапа с минимальным показателем выручки.</w:t>
            </w:r>
          </w:p>
          <w:p w14:paraId="7FF00388" w14:textId="62DFDD0F" w:rsidR="004A433A" w:rsidRPr="001511D7" w:rsidRDefault="00D4714A" w:rsidP="00D4714A">
            <w:pPr>
              <w:spacing w:before="200" w:after="1" w:line="200" w:lineRule="atLeast"/>
              <w:ind w:firstLine="540"/>
              <w:jc w:val="both"/>
              <w:rPr>
                <w:rFonts w:ascii="Arial" w:hAnsi="Arial" w:cs="Arial"/>
                <w:sz w:val="20"/>
                <w:szCs w:val="20"/>
              </w:rPr>
            </w:pPr>
            <w:r w:rsidRPr="00D4714A">
              <w:rPr>
                <w:rFonts w:ascii="Arial" w:hAnsi="Arial" w:cs="Arial"/>
                <w:sz w:val="20"/>
                <w:szCs w:val="20"/>
                <w:shd w:val="clear" w:color="auto" w:fill="C0C0C0"/>
              </w:rPr>
              <w:lastRenderedPageBreak/>
              <w:t>Информация представляется Федеральной налоговой службой и Министерством экономического развития Российской Федерации:</w:t>
            </w:r>
          </w:p>
          <w:p w14:paraId="35C473BD" w14:textId="77777777" w:rsidR="004A433A" w:rsidRPr="001511D7" w:rsidRDefault="004A433A" w:rsidP="004A433A">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в течение 7 рабочих дней при поступлении запроса от уполномоченного органа на бумажном носителе;</w:t>
            </w:r>
          </w:p>
          <w:p w14:paraId="4C98F2E6" w14:textId="77777777" w:rsidR="00740E34" w:rsidRPr="00740E34" w:rsidRDefault="00740E34" w:rsidP="00740E34">
            <w:pPr>
              <w:spacing w:before="200" w:after="1" w:line="200" w:lineRule="atLeast"/>
              <w:ind w:firstLine="540"/>
              <w:jc w:val="both"/>
              <w:rPr>
                <w:rFonts w:ascii="Arial" w:hAnsi="Arial" w:cs="Arial"/>
                <w:sz w:val="20"/>
                <w:szCs w:val="20"/>
                <w:shd w:val="clear" w:color="auto" w:fill="C0C0C0"/>
              </w:rPr>
            </w:pPr>
            <w:r w:rsidRPr="00740E34">
              <w:rPr>
                <w:rFonts w:ascii="Arial" w:hAnsi="Arial" w:cs="Arial"/>
                <w:sz w:val="20"/>
                <w:szCs w:val="20"/>
                <w:shd w:val="clear" w:color="auto" w:fill="C0C0C0"/>
              </w:rPr>
              <w:t>в течение 5 рабочих дней при поступлении запроса от уполномоченного органа по системе межведомственного электронного документооборота;</w:t>
            </w:r>
          </w:p>
          <w:p w14:paraId="22AB4835" w14:textId="77777777" w:rsidR="00740E34" w:rsidRPr="00740E34" w:rsidRDefault="00740E34" w:rsidP="00740E34">
            <w:pPr>
              <w:spacing w:before="200" w:after="1" w:line="200" w:lineRule="atLeast"/>
              <w:ind w:firstLine="540"/>
              <w:jc w:val="both"/>
              <w:rPr>
                <w:rFonts w:ascii="Arial" w:hAnsi="Arial" w:cs="Arial"/>
                <w:sz w:val="20"/>
                <w:szCs w:val="20"/>
                <w:shd w:val="clear" w:color="auto" w:fill="C0C0C0"/>
              </w:rPr>
            </w:pPr>
            <w:r w:rsidRPr="00740E34">
              <w:rPr>
                <w:rFonts w:ascii="Arial" w:hAnsi="Arial" w:cs="Arial"/>
                <w:sz w:val="20"/>
                <w:szCs w:val="20"/>
                <w:shd w:val="clear" w:color="auto" w:fill="C0C0C0"/>
              </w:rPr>
              <w:t>в течение 5 рабочих дней при поступлении запроса от уполномоченного органа посредством единой системы межведомственного электронного взаимодействия.</w:t>
            </w:r>
          </w:p>
          <w:p w14:paraId="1FFDED40" w14:textId="77777777" w:rsidR="004A433A" w:rsidRPr="004A433A" w:rsidRDefault="00740E34" w:rsidP="00740E34">
            <w:pPr>
              <w:spacing w:before="200" w:after="1" w:line="200" w:lineRule="atLeast"/>
              <w:ind w:firstLine="540"/>
              <w:jc w:val="both"/>
              <w:rPr>
                <w:rFonts w:ascii="Arial" w:hAnsi="Arial" w:cs="Arial"/>
                <w:sz w:val="20"/>
                <w:szCs w:val="20"/>
              </w:rPr>
            </w:pPr>
            <w:r w:rsidRPr="00740E34">
              <w:rPr>
                <w:rFonts w:ascii="Arial" w:hAnsi="Arial" w:cs="Arial"/>
                <w:sz w:val="20"/>
                <w:szCs w:val="20"/>
                <w:shd w:val="clear" w:color="auto" w:fill="C0C0C0"/>
              </w:rPr>
              <w:t>Данные о доходе организации (по данным бухгалтерской отчетности организации) размещаются в государственном информационном ресурсе бухгалтерской (финансовой) отчетности. В случае если такие данные не могут быть получены уполномоченным органом с использованием указанного ресурса, они представляются Федеральной налоговой службой в том числе с использованием единой системы межведомственного электронного взаимодействия, за исключением сведений об организациях бюджетной сферы.</w:t>
            </w:r>
          </w:p>
        </w:tc>
      </w:tr>
      <w:tr w:rsidR="002A75F6" w:rsidRPr="001511D7" w14:paraId="70346B7F" w14:textId="77777777" w:rsidTr="0021073B">
        <w:tc>
          <w:tcPr>
            <w:tcW w:w="7597" w:type="dxa"/>
          </w:tcPr>
          <w:p w14:paraId="2E24DF3F" w14:textId="77777777" w:rsidR="002A75F6" w:rsidRPr="001511D7" w:rsidRDefault="002A75F6" w:rsidP="001511D7">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lastRenderedPageBreak/>
              <w:t>10. Уполномоченный федеральный</w:t>
            </w:r>
            <w:r w:rsidRPr="00740E34">
              <w:rPr>
                <w:rFonts w:ascii="Arial" w:hAnsi="Arial" w:cs="Arial"/>
                <w:sz w:val="20"/>
                <w:szCs w:val="20"/>
              </w:rPr>
              <w:t xml:space="preserve"> орган </w:t>
            </w:r>
            <w:r w:rsidRPr="001511D7">
              <w:rPr>
                <w:rFonts w:ascii="Arial" w:hAnsi="Arial" w:cs="Arial"/>
                <w:strike/>
                <w:color w:val="FF0000"/>
                <w:sz w:val="20"/>
                <w:szCs w:val="20"/>
              </w:rPr>
              <w:t>исполнительной власти в установленном им порядке</w:t>
            </w:r>
            <w:r w:rsidRPr="004A433A">
              <w:rPr>
                <w:rFonts w:ascii="Arial" w:hAnsi="Arial" w:cs="Arial"/>
                <w:sz w:val="20"/>
                <w:szCs w:val="20"/>
              </w:rPr>
              <w:t xml:space="preserve"> принимает решение о государственной аккредитации и вносит сведения об организации в реестр или отказывает в предоставлении государственной аккредитации в течение </w:t>
            </w:r>
            <w:r w:rsidRPr="001511D7">
              <w:rPr>
                <w:rFonts w:ascii="Arial" w:hAnsi="Arial" w:cs="Arial"/>
                <w:strike/>
                <w:color w:val="FF0000"/>
                <w:sz w:val="20"/>
                <w:szCs w:val="20"/>
              </w:rPr>
              <w:t>одного рабочего дня</w:t>
            </w:r>
            <w:r w:rsidRPr="004A433A">
              <w:rPr>
                <w:rFonts w:ascii="Arial" w:hAnsi="Arial" w:cs="Arial"/>
                <w:sz w:val="20"/>
                <w:szCs w:val="20"/>
              </w:rPr>
              <w:t xml:space="preserve"> со дня подачи заявления </w:t>
            </w:r>
            <w:r w:rsidRPr="004A433A">
              <w:rPr>
                <w:rFonts w:ascii="Arial" w:hAnsi="Arial" w:cs="Arial"/>
                <w:strike/>
                <w:color w:val="FF0000"/>
                <w:sz w:val="20"/>
                <w:szCs w:val="20"/>
              </w:rPr>
              <w:t>о предоставлении государственной аккредитации</w:t>
            </w:r>
            <w:r w:rsidRPr="004A433A">
              <w:rPr>
                <w:rFonts w:ascii="Arial" w:hAnsi="Arial" w:cs="Arial"/>
                <w:sz w:val="20"/>
                <w:szCs w:val="20"/>
              </w:rPr>
              <w:t xml:space="preserve"> на едином портале </w:t>
            </w:r>
            <w:r w:rsidRPr="001511D7">
              <w:rPr>
                <w:rFonts w:ascii="Arial" w:hAnsi="Arial" w:cs="Arial"/>
                <w:strike/>
                <w:color w:val="FF0000"/>
                <w:sz w:val="20"/>
                <w:szCs w:val="20"/>
              </w:rPr>
              <w:t>по</w:t>
            </w:r>
            <w:r w:rsidRPr="001511D7">
              <w:rPr>
                <w:rFonts w:ascii="Arial" w:hAnsi="Arial" w:cs="Arial"/>
                <w:sz w:val="20"/>
                <w:szCs w:val="20"/>
              </w:rPr>
              <w:t xml:space="preserve"> результатам проведенной</w:t>
            </w:r>
            <w:r w:rsidRPr="001511D7">
              <w:rPr>
                <w:rFonts w:ascii="Arial" w:hAnsi="Arial" w:cs="Arial"/>
                <w:strike/>
                <w:color w:val="FF0000"/>
                <w:sz w:val="20"/>
                <w:szCs w:val="20"/>
              </w:rPr>
              <w:t>, в том числе</w:t>
            </w:r>
            <w:r w:rsidRPr="004A433A">
              <w:rPr>
                <w:rFonts w:ascii="Arial" w:hAnsi="Arial" w:cs="Arial"/>
                <w:sz w:val="20"/>
                <w:szCs w:val="20"/>
              </w:rPr>
              <w:t xml:space="preserve"> с и</w:t>
            </w:r>
            <w:r w:rsidRPr="001511D7">
              <w:rPr>
                <w:rFonts w:ascii="Arial" w:hAnsi="Arial" w:cs="Arial"/>
                <w:sz w:val="20"/>
                <w:szCs w:val="20"/>
              </w:rPr>
              <w:t>спользованием единой системы межведомственного электронного взаимодействия</w:t>
            </w:r>
            <w:r w:rsidRPr="001511D7">
              <w:rPr>
                <w:rFonts w:ascii="Arial" w:hAnsi="Arial" w:cs="Arial"/>
                <w:strike/>
                <w:color w:val="FF0000"/>
                <w:sz w:val="20"/>
                <w:szCs w:val="20"/>
              </w:rPr>
              <w:t>,</w:t>
            </w:r>
            <w:r w:rsidRPr="001511D7">
              <w:rPr>
                <w:rFonts w:ascii="Arial" w:hAnsi="Arial" w:cs="Arial"/>
                <w:sz w:val="20"/>
                <w:szCs w:val="20"/>
              </w:rPr>
              <w:t xml:space="preserve"> проверки соблюдения </w:t>
            </w:r>
            <w:r w:rsidRPr="001511D7">
              <w:rPr>
                <w:rFonts w:ascii="Arial" w:hAnsi="Arial" w:cs="Arial"/>
                <w:strike/>
                <w:color w:val="FF0000"/>
                <w:sz w:val="20"/>
                <w:szCs w:val="20"/>
              </w:rPr>
              <w:t>условия осуществления деятельности, указанной в пункте 4</w:t>
            </w:r>
            <w:r w:rsidRPr="001511D7">
              <w:rPr>
                <w:rFonts w:ascii="Arial" w:hAnsi="Arial" w:cs="Arial"/>
                <w:sz w:val="20"/>
                <w:szCs w:val="20"/>
              </w:rPr>
              <w:t xml:space="preserve"> настоящего Положения</w:t>
            </w:r>
            <w:r w:rsidRPr="00740E34">
              <w:rPr>
                <w:rFonts w:ascii="Arial" w:hAnsi="Arial" w:cs="Arial"/>
                <w:sz w:val="20"/>
                <w:szCs w:val="20"/>
              </w:rPr>
              <w:t>.</w:t>
            </w:r>
            <w:r w:rsidRPr="001511D7">
              <w:rPr>
                <w:rFonts w:ascii="Arial" w:hAnsi="Arial" w:cs="Arial"/>
                <w:sz w:val="20"/>
                <w:szCs w:val="20"/>
              </w:rPr>
              <w:t xml:space="preserve"> Запись в реестре является подтверждением наличия у организации аккредитации.</w:t>
            </w:r>
          </w:p>
          <w:p w14:paraId="57954B54" w14:textId="77777777" w:rsidR="0021073B" w:rsidRPr="001511D7" w:rsidRDefault="002A75F6" w:rsidP="004A433A">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11. Решение</w:t>
            </w:r>
            <w:r w:rsidRPr="001511D7">
              <w:rPr>
                <w:rFonts w:ascii="Arial" w:hAnsi="Arial" w:cs="Arial"/>
                <w:sz w:val="20"/>
                <w:szCs w:val="20"/>
              </w:rPr>
              <w:t xml:space="preserve"> об отказе в государственной аккредитации </w:t>
            </w:r>
            <w:r w:rsidRPr="001511D7">
              <w:rPr>
                <w:rFonts w:ascii="Arial" w:hAnsi="Arial" w:cs="Arial"/>
                <w:strike/>
                <w:color w:val="FF0000"/>
                <w:sz w:val="20"/>
                <w:szCs w:val="20"/>
              </w:rPr>
              <w:t>принимается в случае установления несоответствия деятельности</w:t>
            </w:r>
            <w:r w:rsidRPr="001511D7">
              <w:rPr>
                <w:rFonts w:ascii="Arial" w:hAnsi="Arial" w:cs="Arial"/>
                <w:sz w:val="20"/>
                <w:szCs w:val="20"/>
              </w:rPr>
              <w:t xml:space="preserve"> организации</w:t>
            </w:r>
            <w:r w:rsidRPr="001511D7">
              <w:rPr>
                <w:rFonts w:ascii="Arial" w:hAnsi="Arial" w:cs="Arial"/>
                <w:strike/>
                <w:color w:val="FF0000"/>
                <w:sz w:val="20"/>
                <w:szCs w:val="20"/>
              </w:rPr>
              <w:t>, подавшей заявление</w:t>
            </w:r>
            <w:r w:rsidRPr="004A433A">
              <w:rPr>
                <w:rFonts w:ascii="Arial" w:hAnsi="Arial" w:cs="Arial"/>
                <w:strike/>
                <w:color w:val="FF0000"/>
                <w:sz w:val="20"/>
                <w:szCs w:val="20"/>
              </w:rPr>
              <w:t xml:space="preserve"> о предоставлении государственной аккредитации</w:t>
            </w:r>
            <w:r w:rsidRPr="001511D7">
              <w:rPr>
                <w:rFonts w:ascii="Arial" w:hAnsi="Arial" w:cs="Arial"/>
                <w:strike/>
                <w:color w:val="FF0000"/>
                <w:sz w:val="20"/>
                <w:szCs w:val="20"/>
              </w:rPr>
              <w:t>, деятельности, указанной в пункте 4 настоящего Положения</w:t>
            </w:r>
            <w:r w:rsidRPr="004A433A">
              <w:rPr>
                <w:rFonts w:ascii="Arial" w:hAnsi="Arial" w:cs="Arial"/>
                <w:strike/>
                <w:color w:val="FF0000"/>
                <w:sz w:val="20"/>
                <w:szCs w:val="20"/>
              </w:rPr>
              <w:t>.</w:t>
            </w:r>
          </w:p>
        </w:tc>
        <w:tc>
          <w:tcPr>
            <w:tcW w:w="7597" w:type="dxa"/>
          </w:tcPr>
          <w:p w14:paraId="1577AE62" w14:textId="77777777" w:rsidR="002A75F6" w:rsidRPr="001511D7" w:rsidRDefault="00740E34" w:rsidP="001511D7">
            <w:pPr>
              <w:spacing w:before="200" w:after="1" w:line="200" w:lineRule="atLeast"/>
              <w:ind w:firstLine="540"/>
              <w:jc w:val="both"/>
              <w:rPr>
                <w:rFonts w:ascii="Arial" w:hAnsi="Arial" w:cs="Arial"/>
                <w:sz w:val="20"/>
                <w:szCs w:val="20"/>
              </w:rPr>
            </w:pPr>
            <w:r w:rsidRPr="00740E34">
              <w:rPr>
                <w:rFonts w:ascii="Arial" w:hAnsi="Arial" w:cs="Arial"/>
                <w:sz w:val="20"/>
                <w:szCs w:val="20"/>
                <w:shd w:val="clear" w:color="auto" w:fill="C0C0C0"/>
              </w:rPr>
              <w:t>16. По</w:t>
            </w:r>
            <w:r w:rsidRPr="00740E34">
              <w:rPr>
                <w:rFonts w:ascii="Arial" w:hAnsi="Arial" w:cs="Arial"/>
                <w:sz w:val="20"/>
                <w:szCs w:val="20"/>
              </w:rPr>
              <w:t xml:space="preserve"> результатам проведенной с использованием </w:t>
            </w:r>
            <w:r w:rsidRPr="00740E34">
              <w:rPr>
                <w:rFonts w:ascii="Arial" w:hAnsi="Arial" w:cs="Arial"/>
                <w:sz w:val="20"/>
                <w:szCs w:val="20"/>
                <w:shd w:val="clear" w:color="auto" w:fill="C0C0C0"/>
              </w:rPr>
              <w:t>в том числе</w:t>
            </w:r>
            <w:r w:rsidRPr="00740E34">
              <w:rPr>
                <w:rFonts w:ascii="Arial" w:hAnsi="Arial" w:cs="Arial"/>
                <w:sz w:val="20"/>
                <w:szCs w:val="20"/>
              </w:rPr>
              <w:t xml:space="preserve"> единой системы межведомственного электронного взаимодействия проверки соблюдения </w:t>
            </w:r>
            <w:r w:rsidRPr="00740E34">
              <w:rPr>
                <w:rFonts w:ascii="Arial" w:hAnsi="Arial" w:cs="Arial"/>
                <w:sz w:val="20"/>
                <w:szCs w:val="20"/>
                <w:shd w:val="clear" w:color="auto" w:fill="C0C0C0"/>
              </w:rPr>
              <w:t>условий, указанных в пунктах 4 - 10</w:t>
            </w:r>
            <w:r w:rsidRPr="00740E34">
              <w:rPr>
                <w:rFonts w:ascii="Arial" w:hAnsi="Arial" w:cs="Arial"/>
                <w:sz w:val="20"/>
                <w:szCs w:val="20"/>
              </w:rPr>
              <w:t xml:space="preserve"> настоящего Положения</w:t>
            </w:r>
            <w:r w:rsidRPr="00740E34">
              <w:rPr>
                <w:rFonts w:ascii="Arial" w:hAnsi="Arial" w:cs="Arial"/>
                <w:sz w:val="20"/>
                <w:szCs w:val="20"/>
                <w:shd w:val="clear" w:color="auto" w:fill="C0C0C0"/>
              </w:rPr>
              <w:t>, уполномоченный</w:t>
            </w:r>
            <w:r w:rsidRPr="00740E34">
              <w:rPr>
                <w:rFonts w:ascii="Arial" w:hAnsi="Arial" w:cs="Arial"/>
                <w:sz w:val="20"/>
                <w:szCs w:val="20"/>
              </w:rPr>
              <w:t xml:space="preserve"> орган принимает решение о государственной аккредитации и вносит сведения об организации в реестр </w:t>
            </w:r>
            <w:r w:rsidRPr="00740E34">
              <w:rPr>
                <w:rFonts w:ascii="Arial" w:hAnsi="Arial" w:cs="Arial"/>
                <w:sz w:val="20"/>
                <w:szCs w:val="20"/>
                <w:shd w:val="clear" w:color="auto" w:fill="C0C0C0"/>
              </w:rPr>
              <w:t>аккредитованных организаций</w:t>
            </w:r>
            <w:r w:rsidRPr="00740E34">
              <w:rPr>
                <w:rFonts w:ascii="Arial" w:hAnsi="Arial" w:cs="Arial"/>
                <w:sz w:val="20"/>
                <w:szCs w:val="20"/>
              </w:rPr>
              <w:t xml:space="preserve"> или отказывает в предоставлении государственной аккредитации в течение </w:t>
            </w:r>
            <w:r w:rsidRPr="00740E34">
              <w:rPr>
                <w:rFonts w:ascii="Arial" w:hAnsi="Arial" w:cs="Arial"/>
                <w:sz w:val="20"/>
                <w:szCs w:val="20"/>
                <w:shd w:val="clear" w:color="auto" w:fill="C0C0C0"/>
              </w:rPr>
              <w:t>15 рабочих дней</w:t>
            </w:r>
            <w:r w:rsidRPr="00740E34">
              <w:rPr>
                <w:rFonts w:ascii="Arial" w:hAnsi="Arial" w:cs="Arial"/>
                <w:sz w:val="20"/>
                <w:szCs w:val="20"/>
              </w:rPr>
              <w:t xml:space="preserve"> со дня подачи </w:t>
            </w:r>
            <w:r w:rsidRPr="00740E34">
              <w:rPr>
                <w:rFonts w:ascii="Arial" w:hAnsi="Arial" w:cs="Arial"/>
                <w:sz w:val="20"/>
                <w:szCs w:val="20"/>
                <w:shd w:val="clear" w:color="auto" w:fill="C0C0C0"/>
              </w:rPr>
              <w:t>соответствующего</w:t>
            </w:r>
            <w:r w:rsidRPr="00740E34">
              <w:rPr>
                <w:rFonts w:ascii="Arial" w:hAnsi="Arial" w:cs="Arial"/>
                <w:sz w:val="20"/>
                <w:szCs w:val="20"/>
              </w:rPr>
              <w:t xml:space="preserve"> заявления на едином портале. Запись в реестре </w:t>
            </w:r>
            <w:r w:rsidRPr="00740E34">
              <w:rPr>
                <w:rFonts w:ascii="Arial" w:hAnsi="Arial" w:cs="Arial"/>
                <w:sz w:val="20"/>
                <w:szCs w:val="20"/>
                <w:shd w:val="clear" w:color="auto" w:fill="C0C0C0"/>
              </w:rPr>
              <w:t>аккредитованных организаций</w:t>
            </w:r>
            <w:r w:rsidRPr="00740E34">
              <w:rPr>
                <w:rFonts w:ascii="Arial" w:hAnsi="Arial" w:cs="Arial"/>
                <w:sz w:val="20"/>
                <w:szCs w:val="20"/>
              </w:rPr>
              <w:t xml:space="preserve"> является подтверждением наличия у организации аккредитации.</w:t>
            </w:r>
          </w:p>
          <w:p w14:paraId="2B69A96A" w14:textId="77777777" w:rsidR="002A75F6" w:rsidRPr="001511D7" w:rsidRDefault="002A75F6"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17. Уполномоченный орган принимает решение</w:t>
            </w:r>
            <w:r w:rsidRPr="001511D7">
              <w:rPr>
                <w:rFonts w:ascii="Arial" w:hAnsi="Arial" w:cs="Arial"/>
                <w:sz w:val="20"/>
                <w:szCs w:val="20"/>
              </w:rPr>
              <w:t xml:space="preserve"> об отказе в </w:t>
            </w:r>
            <w:r w:rsidRPr="001511D7">
              <w:rPr>
                <w:rFonts w:ascii="Arial" w:hAnsi="Arial" w:cs="Arial"/>
                <w:sz w:val="20"/>
                <w:szCs w:val="20"/>
                <w:shd w:val="clear" w:color="auto" w:fill="C0C0C0"/>
              </w:rPr>
              <w:t>предоставлении</w:t>
            </w:r>
            <w:r w:rsidRPr="001511D7">
              <w:rPr>
                <w:rFonts w:ascii="Arial" w:hAnsi="Arial" w:cs="Arial"/>
                <w:sz w:val="20"/>
                <w:szCs w:val="20"/>
              </w:rPr>
              <w:t xml:space="preserve"> государственной аккредитации организации </w:t>
            </w:r>
            <w:r w:rsidRPr="001511D7">
              <w:rPr>
                <w:rFonts w:ascii="Arial" w:hAnsi="Arial" w:cs="Arial"/>
                <w:sz w:val="20"/>
                <w:szCs w:val="20"/>
                <w:shd w:val="clear" w:color="auto" w:fill="C0C0C0"/>
              </w:rPr>
              <w:t>по следующим основаниям:</w:t>
            </w:r>
          </w:p>
          <w:p w14:paraId="0F9509BF" w14:textId="77777777" w:rsidR="00740E34" w:rsidRPr="00740E34" w:rsidRDefault="00740E34" w:rsidP="00740E34">
            <w:pPr>
              <w:spacing w:before="200" w:after="1" w:line="200" w:lineRule="atLeast"/>
              <w:ind w:firstLine="540"/>
              <w:jc w:val="both"/>
              <w:rPr>
                <w:rFonts w:ascii="Arial" w:hAnsi="Arial" w:cs="Arial"/>
                <w:sz w:val="20"/>
                <w:szCs w:val="20"/>
                <w:shd w:val="clear" w:color="auto" w:fill="C0C0C0"/>
              </w:rPr>
            </w:pPr>
            <w:r w:rsidRPr="00740E34">
              <w:rPr>
                <w:rFonts w:ascii="Arial" w:hAnsi="Arial" w:cs="Arial"/>
                <w:sz w:val="20"/>
                <w:szCs w:val="20"/>
                <w:shd w:val="clear" w:color="auto" w:fill="C0C0C0"/>
              </w:rPr>
              <w:t>а) организация не соответствует условиям, предусмотренным пунктами 4 - 10 настоящего Положения;</w:t>
            </w:r>
          </w:p>
          <w:p w14:paraId="63A3ADBD" w14:textId="77777777" w:rsidR="00740E34" w:rsidRPr="00740E34" w:rsidRDefault="00740E34" w:rsidP="00740E34">
            <w:pPr>
              <w:spacing w:before="200" w:after="1" w:line="200" w:lineRule="atLeast"/>
              <w:ind w:firstLine="540"/>
              <w:jc w:val="both"/>
              <w:rPr>
                <w:rFonts w:ascii="Arial" w:hAnsi="Arial" w:cs="Arial"/>
                <w:sz w:val="20"/>
                <w:szCs w:val="20"/>
                <w:shd w:val="clear" w:color="auto" w:fill="C0C0C0"/>
              </w:rPr>
            </w:pPr>
            <w:r w:rsidRPr="00740E34">
              <w:rPr>
                <w:rFonts w:ascii="Arial" w:hAnsi="Arial" w:cs="Arial"/>
                <w:sz w:val="20"/>
                <w:szCs w:val="20"/>
                <w:shd w:val="clear" w:color="auto" w:fill="C0C0C0"/>
              </w:rPr>
              <w:lastRenderedPageBreak/>
              <w:t>б) Российская Федерация, субъект Российской Федерации, муниципальное образование прямо или косвенно участвуют в организации, и доля такого участия составляет не менее 50 процентов, за исключением организаций, указанных в пунктах 9 - 10 настоящего Положения;</w:t>
            </w:r>
          </w:p>
          <w:p w14:paraId="194D2532" w14:textId="77777777" w:rsidR="002A75F6" w:rsidRPr="001511D7" w:rsidRDefault="00740E34" w:rsidP="00740E34">
            <w:pPr>
              <w:spacing w:before="200" w:after="1" w:line="200" w:lineRule="atLeast"/>
              <w:ind w:firstLine="540"/>
              <w:jc w:val="both"/>
              <w:rPr>
                <w:rFonts w:ascii="Arial" w:hAnsi="Arial" w:cs="Arial"/>
                <w:sz w:val="20"/>
                <w:szCs w:val="20"/>
              </w:rPr>
            </w:pPr>
            <w:r w:rsidRPr="00740E34">
              <w:rPr>
                <w:rFonts w:ascii="Arial" w:hAnsi="Arial" w:cs="Arial"/>
                <w:sz w:val="20"/>
                <w:szCs w:val="20"/>
                <w:shd w:val="clear" w:color="auto" w:fill="C0C0C0"/>
              </w:rPr>
              <w:t>в) организация является государственным или муниципальным учреждением, государственным или муниципальным унитарным предприятием, государственной компанией, государственной корпорацией, публично-правовой компанией, за исключением случаев, указанных в пунктах 9 - 10 настоящего Положения;</w:t>
            </w:r>
          </w:p>
          <w:p w14:paraId="3F98BA78" w14:textId="77777777" w:rsidR="002A75F6" w:rsidRPr="001511D7" w:rsidRDefault="002A75F6"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г) организация является:</w:t>
            </w:r>
          </w:p>
          <w:p w14:paraId="6136561F" w14:textId="77777777" w:rsidR="002A75F6" w:rsidRDefault="002A75F6" w:rsidP="001511D7">
            <w:pPr>
              <w:spacing w:before="200" w:after="1" w:line="200" w:lineRule="atLeast"/>
              <w:ind w:firstLine="540"/>
              <w:jc w:val="both"/>
              <w:rPr>
                <w:rFonts w:ascii="Arial" w:hAnsi="Arial" w:cs="Arial"/>
                <w:sz w:val="20"/>
                <w:szCs w:val="20"/>
                <w:shd w:val="clear" w:color="auto" w:fill="C0C0C0"/>
              </w:rPr>
            </w:pPr>
            <w:r w:rsidRPr="001511D7">
              <w:rPr>
                <w:rFonts w:ascii="Arial" w:hAnsi="Arial" w:cs="Arial"/>
                <w:sz w:val="20"/>
                <w:szCs w:val="20"/>
                <w:shd w:val="clear" w:color="auto" w:fill="C0C0C0"/>
              </w:rPr>
              <w:t>банком;</w:t>
            </w:r>
          </w:p>
          <w:p w14:paraId="7C92DCDE" w14:textId="77777777" w:rsidR="00740E34" w:rsidRPr="00740E34" w:rsidRDefault="00740E34" w:rsidP="00740E34">
            <w:pPr>
              <w:spacing w:before="200" w:after="1" w:line="200" w:lineRule="atLeast"/>
              <w:ind w:firstLine="540"/>
              <w:jc w:val="both"/>
              <w:rPr>
                <w:rFonts w:ascii="Arial" w:hAnsi="Arial" w:cs="Arial"/>
                <w:sz w:val="20"/>
                <w:szCs w:val="20"/>
                <w:shd w:val="clear" w:color="auto" w:fill="C0C0C0"/>
              </w:rPr>
            </w:pPr>
            <w:r w:rsidRPr="00740E34">
              <w:rPr>
                <w:rFonts w:ascii="Arial" w:hAnsi="Arial" w:cs="Arial"/>
                <w:sz w:val="20"/>
                <w:szCs w:val="20"/>
                <w:shd w:val="clear" w:color="auto" w:fill="C0C0C0"/>
              </w:rPr>
              <w:t>бюро кредитных историй;</w:t>
            </w:r>
          </w:p>
          <w:p w14:paraId="29302949" w14:textId="77777777" w:rsidR="00740E34" w:rsidRPr="00740E34" w:rsidRDefault="00740E34" w:rsidP="00740E34">
            <w:pPr>
              <w:spacing w:before="200" w:after="1" w:line="200" w:lineRule="atLeast"/>
              <w:ind w:firstLine="540"/>
              <w:jc w:val="both"/>
              <w:rPr>
                <w:rFonts w:ascii="Arial" w:hAnsi="Arial" w:cs="Arial"/>
                <w:sz w:val="20"/>
                <w:szCs w:val="20"/>
                <w:shd w:val="clear" w:color="auto" w:fill="C0C0C0"/>
              </w:rPr>
            </w:pPr>
            <w:r w:rsidRPr="00740E34">
              <w:rPr>
                <w:rFonts w:ascii="Arial" w:hAnsi="Arial" w:cs="Arial"/>
                <w:sz w:val="20"/>
                <w:szCs w:val="20"/>
                <w:shd w:val="clear" w:color="auto" w:fill="C0C0C0"/>
              </w:rPr>
              <w:t>зависимым обществом банка, выполняющим функции финансового агента;</w:t>
            </w:r>
          </w:p>
          <w:p w14:paraId="37AC9A14" w14:textId="77777777" w:rsidR="002A75F6" w:rsidRPr="001511D7" w:rsidRDefault="002A75F6"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небанковской кредитной организацией;</w:t>
            </w:r>
          </w:p>
          <w:p w14:paraId="739FD2D2" w14:textId="77777777" w:rsidR="002A75F6" w:rsidRPr="001511D7" w:rsidRDefault="002A75F6" w:rsidP="001511D7">
            <w:pPr>
              <w:spacing w:before="200" w:after="1" w:line="200" w:lineRule="atLeast"/>
              <w:ind w:firstLine="540"/>
              <w:jc w:val="both"/>
              <w:rPr>
                <w:rFonts w:ascii="Arial" w:hAnsi="Arial" w:cs="Arial"/>
                <w:sz w:val="20"/>
                <w:szCs w:val="20"/>
              </w:rPr>
            </w:pPr>
            <w:proofErr w:type="spellStart"/>
            <w:r w:rsidRPr="001511D7">
              <w:rPr>
                <w:rFonts w:ascii="Arial" w:hAnsi="Arial" w:cs="Arial"/>
                <w:sz w:val="20"/>
                <w:szCs w:val="20"/>
                <w:shd w:val="clear" w:color="auto" w:fill="C0C0C0"/>
              </w:rPr>
              <w:t>некредитной</w:t>
            </w:r>
            <w:proofErr w:type="spellEnd"/>
            <w:r w:rsidRPr="001511D7">
              <w:rPr>
                <w:rFonts w:ascii="Arial" w:hAnsi="Arial" w:cs="Arial"/>
                <w:sz w:val="20"/>
                <w:szCs w:val="20"/>
                <w:shd w:val="clear" w:color="auto" w:fill="C0C0C0"/>
              </w:rPr>
              <w:t xml:space="preserve"> финансовой организацией;</w:t>
            </w:r>
          </w:p>
          <w:p w14:paraId="5567AF29" w14:textId="77777777" w:rsidR="002A75F6" w:rsidRPr="001511D7" w:rsidRDefault="002A75F6"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страховой организацией;</w:t>
            </w:r>
          </w:p>
          <w:p w14:paraId="05B78EE4" w14:textId="77777777" w:rsidR="002A75F6" w:rsidRPr="001511D7" w:rsidRDefault="00740E34" w:rsidP="001511D7">
            <w:pPr>
              <w:spacing w:before="200" w:after="1" w:line="200" w:lineRule="atLeast"/>
              <w:ind w:firstLine="540"/>
              <w:jc w:val="both"/>
              <w:rPr>
                <w:rFonts w:ascii="Arial" w:hAnsi="Arial" w:cs="Arial"/>
                <w:sz w:val="20"/>
                <w:szCs w:val="20"/>
              </w:rPr>
            </w:pPr>
            <w:r w:rsidRPr="00740E34">
              <w:rPr>
                <w:rFonts w:ascii="Arial" w:hAnsi="Arial" w:cs="Arial"/>
                <w:sz w:val="20"/>
                <w:szCs w:val="20"/>
                <w:shd w:val="clear" w:color="auto" w:fill="C0C0C0"/>
              </w:rPr>
              <w:t>оператором связи, занимающим существенное положение в сети связи общего пользования, или оператором связи, оказывающим услуги внутризоновой телефонной связи, междугородной и международной телефонной связи, местной телефонной связи с использованием средств коллективного доступа, местной телефонной связи с использованием таксофонов, подвижной радиосвязи в выделенной сети связи, подвижной радиотелефонной связи, подвижной радиотелефонной связи (при использовании бизнес-модели виртуальных сетей подвижной радиотелефонной связи), подвижной спутниковой радиосвязи, почтовой связи, связи для целей проводного радиовещания, связи для целей эфирного вещания, связи персонального радиовызова, телеграфной связи, телефонной связи в выделенной сети связи;</w:t>
            </w:r>
          </w:p>
          <w:p w14:paraId="6DF16FE1" w14:textId="77777777" w:rsidR="002A75F6" w:rsidRPr="001511D7" w:rsidRDefault="002A75F6"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lastRenderedPageBreak/>
              <w:t>открытым акционерным обществом, в отношении которого определение позиций акционера - Российской Федерации осуществляется в соответствии с распоряжением Правительства Российской Федерации от 23 января 2003 г. N 91-р;</w:t>
            </w:r>
          </w:p>
          <w:p w14:paraId="625E0DA3" w14:textId="77777777" w:rsidR="002A75F6" w:rsidRPr="001511D7" w:rsidRDefault="002A75F6"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д) организация имеет недоимку по налогам, сборам, страховым взносам, задолженность по пеням, штрафам, превышающие 3 тыс. рублей;</w:t>
            </w:r>
          </w:p>
          <w:p w14:paraId="4D3E0CA4" w14:textId="77777777" w:rsidR="002A75F6" w:rsidRPr="001511D7" w:rsidRDefault="002A75F6"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е) лицо, занимающее должность единоличного исполнительного органа организации, имеет неснятую или непогашенную судимость;</w:t>
            </w:r>
          </w:p>
          <w:p w14:paraId="6077D508" w14:textId="77777777" w:rsidR="0021073B" w:rsidRPr="004A433A" w:rsidRDefault="002A75F6" w:rsidP="004A433A">
            <w:pPr>
              <w:spacing w:before="200" w:after="1" w:line="200" w:lineRule="atLeast"/>
              <w:ind w:firstLine="540"/>
              <w:jc w:val="both"/>
              <w:rPr>
                <w:rFonts w:ascii="Arial" w:hAnsi="Arial" w:cs="Arial"/>
                <w:sz w:val="20"/>
                <w:szCs w:val="20"/>
                <w:shd w:val="clear" w:color="auto" w:fill="C0C0C0"/>
              </w:rPr>
            </w:pPr>
            <w:r w:rsidRPr="001511D7">
              <w:rPr>
                <w:rFonts w:ascii="Arial" w:hAnsi="Arial" w:cs="Arial"/>
                <w:sz w:val="20"/>
                <w:szCs w:val="20"/>
                <w:shd w:val="clear" w:color="auto" w:fill="C0C0C0"/>
              </w:rPr>
              <w:t>ж) организация не представила согласие, обеспечивающее возможность раскрытия сведений уполномоченному органу, предусмотренное подпунктом "д" пункта 4 настоящего Положения, на момент подачи заявления</w:t>
            </w:r>
            <w:r w:rsidRPr="004A433A">
              <w:rPr>
                <w:rFonts w:ascii="Arial" w:hAnsi="Arial" w:cs="Arial"/>
                <w:sz w:val="20"/>
                <w:szCs w:val="20"/>
                <w:shd w:val="clear" w:color="auto" w:fill="C0C0C0"/>
              </w:rPr>
              <w:t xml:space="preserve"> о предоставлении государственной аккредитации.</w:t>
            </w:r>
          </w:p>
        </w:tc>
      </w:tr>
      <w:tr w:rsidR="004A433A" w:rsidRPr="001511D7" w14:paraId="6A36F7AA" w14:textId="77777777" w:rsidTr="0021073B">
        <w:tc>
          <w:tcPr>
            <w:tcW w:w="7597" w:type="dxa"/>
          </w:tcPr>
          <w:p w14:paraId="260CCDF1" w14:textId="77777777" w:rsidR="004A433A" w:rsidRPr="004A433A" w:rsidRDefault="004A433A" w:rsidP="004A433A">
            <w:pPr>
              <w:spacing w:before="200" w:after="1" w:line="200" w:lineRule="atLeast"/>
              <w:ind w:firstLine="540"/>
              <w:jc w:val="both"/>
              <w:rPr>
                <w:rFonts w:ascii="Arial" w:hAnsi="Arial" w:cs="Arial"/>
                <w:sz w:val="20"/>
                <w:szCs w:val="20"/>
              </w:rPr>
            </w:pPr>
            <w:r w:rsidRPr="001511D7">
              <w:rPr>
                <w:rFonts w:ascii="Arial" w:hAnsi="Arial" w:cs="Arial"/>
                <w:sz w:val="20"/>
                <w:szCs w:val="20"/>
              </w:rPr>
              <w:lastRenderedPageBreak/>
              <w:t>Организация вправе повторно представить заявление о предоставлении государственной аккредитации после устранения причин, в связи с которыми ей отказано в государственной аккредитации.</w:t>
            </w:r>
          </w:p>
          <w:p w14:paraId="5445521E" w14:textId="77777777" w:rsidR="004A433A" w:rsidRPr="001511D7" w:rsidRDefault="004A433A" w:rsidP="004A433A">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12.</w:t>
            </w:r>
            <w:r w:rsidRPr="001511D7">
              <w:rPr>
                <w:rFonts w:ascii="Arial" w:hAnsi="Arial" w:cs="Arial"/>
                <w:sz w:val="20"/>
                <w:szCs w:val="20"/>
              </w:rPr>
              <w:t xml:space="preserve"> Организация получает выписку из реестра в течение одного рабочего дня со дня внесения сведений об организации в реестр </w:t>
            </w:r>
            <w:r w:rsidRPr="001511D7">
              <w:rPr>
                <w:rFonts w:ascii="Arial" w:hAnsi="Arial" w:cs="Arial"/>
                <w:strike/>
                <w:color w:val="FF0000"/>
                <w:sz w:val="20"/>
                <w:szCs w:val="20"/>
              </w:rPr>
              <w:t>в личном кабинете</w:t>
            </w:r>
            <w:r w:rsidRPr="00D4714A">
              <w:rPr>
                <w:rFonts w:ascii="Arial" w:hAnsi="Arial" w:cs="Arial"/>
                <w:strike/>
                <w:color w:val="FF0000"/>
                <w:sz w:val="20"/>
                <w:szCs w:val="20"/>
              </w:rPr>
              <w:t xml:space="preserve"> на едином портале</w:t>
            </w:r>
            <w:r w:rsidRPr="001511D7">
              <w:rPr>
                <w:rFonts w:ascii="Arial" w:hAnsi="Arial" w:cs="Arial"/>
                <w:sz w:val="20"/>
                <w:szCs w:val="20"/>
              </w:rPr>
              <w:t>.</w:t>
            </w:r>
          </w:p>
          <w:p w14:paraId="026C3240" w14:textId="77777777" w:rsidR="004A433A" w:rsidRPr="001511D7" w:rsidRDefault="004A433A" w:rsidP="004A433A">
            <w:pPr>
              <w:spacing w:before="200" w:after="1" w:line="200" w:lineRule="atLeast"/>
              <w:ind w:firstLine="540"/>
              <w:jc w:val="both"/>
              <w:rPr>
                <w:rFonts w:ascii="Arial" w:hAnsi="Arial" w:cs="Arial"/>
                <w:sz w:val="20"/>
                <w:szCs w:val="20"/>
              </w:rPr>
            </w:pPr>
            <w:r w:rsidRPr="001511D7">
              <w:rPr>
                <w:rFonts w:ascii="Arial" w:hAnsi="Arial" w:cs="Arial"/>
                <w:sz w:val="20"/>
                <w:szCs w:val="20"/>
              </w:rPr>
              <w:t xml:space="preserve">Организация, сведения о которой внесены в реестр, вправе запросить выписку из реестра в форме электронного документа, подписанного усиленной квалифицированной электронной подписью уполномоченного </w:t>
            </w:r>
            <w:r w:rsidRPr="00D4714A">
              <w:rPr>
                <w:rFonts w:ascii="Arial" w:hAnsi="Arial" w:cs="Arial"/>
                <w:strike/>
                <w:color w:val="FF0000"/>
                <w:sz w:val="20"/>
                <w:szCs w:val="20"/>
              </w:rPr>
              <w:t>федерального</w:t>
            </w:r>
            <w:r w:rsidRPr="00D4714A">
              <w:rPr>
                <w:rFonts w:ascii="Arial" w:hAnsi="Arial" w:cs="Arial"/>
                <w:sz w:val="20"/>
                <w:szCs w:val="20"/>
              </w:rPr>
              <w:t xml:space="preserve"> органа </w:t>
            </w:r>
            <w:r w:rsidRPr="001511D7">
              <w:rPr>
                <w:rFonts w:ascii="Arial" w:hAnsi="Arial" w:cs="Arial"/>
                <w:strike/>
                <w:color w:val="FF0000"/>
                <w:sz w:val="20"/>
                <w:szCs w:val="20"/>
              </w:rPr>
              <w:t>исполнительной власти</w:t>
            </w:r>
            <w:r w:rsidRPr="00D4714A">
              <w:rPr>
                <w:rFonts w:ascii="Arial" w:hAnsi="Arial" w:cs="Arial"/>
                <w:sz w:val="20"/>
                <w:szCs w:val="20"/>
              </w:rPr>
              <w:t xml:space="preserve">, в </w:t>
            </w:r>
            <w:r w:rsidRPr="001511D7">
              <w:rPr>
                <w:rFonts w:ascii="Arial" w:hAnsi="Arial" w:cs="Arial"/>
                <w:strike/>
                <w:color w:val="FF0000"/>
                <w:sz w:val="20"/>
                <w:szCs w:val="20"/>
              </w:rPr>
              <w:t>личном кабинете</w:t>
            </w:r>
            <w:r w:rsidRPr="001511D7">
              <w:rPr>
                <w:rFonts w:ascii="Arial" w:hAnsi="Arial" w:cs="Arial"/>
                <w:sz w:val="20"/>
                <w:szCs w:val="20"/>
              </w:rPr>
              <w:t xml:space="preserve"> на едином портале. Выписка из реестра носит информационный характер.</w:t>
            </w:r>
          </w:p>
        </w:tc>
        <w:tc>
          <w:tcPr>
            <w:tcW w:w="7597" w:type="dxa"/>
          </w:tcPr>
          <w:p w14:paraId="0BD08391" w14:textId="77777777" w:rsidR="004A433A" w:rsidRDefault="004A433A" w:rsidP="004A433A">
            <w:pPr>
              <w:spacing w:before="200" w:after="1" w:line="200" w:lineRule="atLeast"/>
              <w:ind w:firstLine="540"/>
              <w:jc w:val="both"/>
              <w:rPr>
                <w:rFonts w:ascii="Arial" w:hAnsi="Arial" w:cs="Arial"/>
                <w:sz w:val="20"/>
                <w:szCs w:val="20"/>
                <w:shd w:val="clear" w:color="auto" w:fill="C0C0C0"/>
              </w:rPr>
            </w:pPr>
            <w:r w:rsidRPr="001511D7">
              <w:rPr>
                <w:rFonts w:ascii="Arial" w:hAnsi="Arial" w:cs="Arial"/>
                <w:sz w:val="20"/>
                <w:szCs w:val="20"/>
              </w:rPr>
              <w:t>Организация вправе повторно представить заявление о предоставлении государственной аккредитации после устранения причин, в связи с которыми ей отказано в государственной аккредитации.</w:t>
            </w:r>
          </w:p>
          <w:p w14:paraId="3BEFB7A3" w14:textId="77777777" w:rsidR="00D4714A" w:rsidRPr="00D4714A" w:rsidRDefault="00D4714A" w:rsidP="00D4714A">
            <w:pPr>
              <w:spacing w:before="200" w:after="1" w:line="200" w:lineRule="atLeast"/>
              <w:ind w:firstLine="540"/>
              <w:jc w:val="both"/>
              <w:rPr>
                <w:rFonts w:ascii="Arial" w:hAnsi="Arial" w:cs="Arial"/>
                <w:sz w:val="20"/>
                <w:szCs w:val="20"/>
              </w:rPr>
            </w:pPr>
            <w:r w:rsidRPr="00D4714A">
              <w:rPr>
                <w:rFonts w:ascii="Arial" w:hAnsi="Arial" w:cs="Arial"/>
                <w:sz w:val="20"/>
                <w:szCs w:val="20"/>
                <w:shd w:val="clear" w:color="auto" w:fill="C0C0C0"/>
              </w:rPr>
              <w:t>18.</w:t>
            </w:r>
            <w:r w:rsidRPr="00D4714A">
              <w:rPr>
                <w:rFonts w:ascii="Arial" w:hAnsi="Arial" w:cs="Arial"/>
                <w:sz w:val="20"/>
                <w:szCs w:val="20"/>
              </w:rPr>
              <w:t xml:space="preserve"> Организация получает выписку из реестра </w:t>
            </w:r>
            <w:r w:rsidRPr="00D4714A">
              <w:rPr>
                <w:rFonts w:ascii="Arial" w:hAnsi="Arial" w:cs="Arial"/>
                <w:sz w:val="20"/>
                <w:szCs w:val="20"/>
                <w:shd w:val="clear" w:color="auto" w:fill="C0C0C0"/>
              </w:rPr>
              <w:t>аккредитованных организаций</w:t>
            </w:r>
            <w:r w:rsidRPr="00D4714A">
              <w:rPr>
                <w:rFonts w:ascii="Arial" w:hAnsi="Arial" w:cs="Arial"/>
                <w:sz w:val="20"/>
                <w:szCs w:val="20"/>
              </w:rPr>
              <w:t xml:space="preserve"> в течение одного рабочего дня со дня внесения сведений об организации в реестр </w:t>
            </w:r>
            <w:r w:rsidRPr="00D4714A">
              <w:rPr>
                <w:rFonts w:ascii="Arial" w:hAnsi="Arial" w:cs="Arial"/>
                <w:sz w:val="20"/>
                <w:szCs w:val="20"/>
                <w:shd w:val="clear" w:color="auto" w:fill="C0C0C0"/>
              </w:rPr>
              <w:t>аккредитованных организаций в подсистеме единого личного кабинета единого портала</w:t>
            </w:r>
            <w:r w:rsidRPr="00D4714A">
              <w:rPr>
                <w:rFonts w:ascii="Arial" w:hAnsi="Arial" w:cs="Arial"/>
                <w:sz w:val="20"/>
                <w:szCs w:val="20"/>
              </w:rPr>
              <w:t>.</w:t>
            </w:r>
          </w:p>
          <w:p w14:paraId="05E98243" w14:textId="140212EA" w:rsidR="004A433A" w:rsidRPr="001511D7" w:rsidRDefault="00D4714A" w:rsidP="00D4714A">
            <w:pPr>
              <w:spacing w:before="200" w:after="1" w:line="200" w:lineRule="atLeast"/>
              <w:ind w:firstLine="540"/>
              <w:jc w:val="both"/>
              <w:rPr>
                <w:rFonts w:ascii="Arial" w:hAnsi="Arial" w:cs="Arial"/>
                <w:sz w:val="20"/>
                <w:szCs w:val="20"/>
              </w:rPr>
            </w:pPr>
            <w:r w:rsidRPr="00D4714A">
              <w:rPr>
                <w:rFonts w:ascii="Arial" w:hAnsi="Arial" w:cs="Arial"/>
                <w:sz w:val="20"/>
                <w:szCs w:val="20"/>
              </w:rPr>
              <w:t xml:space="preserve">Организация, сведения о которой внесены в реестр </w:t>
            </w:r>
            <w:r w:rsidRPr="00D4714A">
              <w:rPr>
                <w:rFonts w:ascii="Arial" w:hAnsi="Arial" w:cs="Arial"/>
                <w:sz w:val="20"/>
                <w:szCs w:val="20"/>
                <w:shd w:val="clear" w:color="auto" w:fill="C0C0C0"/>
              </w:rPr>
              <w:t>аккредитованных организаций</w:t>
            </w:r>
            <w:r w:rsidRPr="00D4714A">
              <w:rPr>
                <w:rFonts w:ascii="Arial" w:hAnsi="Arial" w:cs="Arial"/>
                <w:sz w:val="20"/>
                <w:szCs w:val="20"/>
              </w:rPr>
              <w:t xml:space="preserve">, вправе запросить выписку из реестра </w:t>
            </w:r>
            <w:r w:rsidRPr="00D4714A">
              <w:rPr>
                <w:rFonts w:ascii="Arial" w:hAnsi="Arial" w:cs="Arial"/>
                <w:sz w:val="20"/>
                <w:szCs w:val="20"/>
                <w:shd w:val="clear" w:color="auto" w:fill="C0C0C0"/>
              </w:rPr>
              <w:t>аккредитованных организаций</w:t>
            </w:r>
            <w:r w:rsidRPr="00D4714A">
              <w:rPr>
                <w:rFonts w:ascii="Arial" w:hAnsi="Arial" w:cs="Arial"/>
                <w:sz w:val="20"/>
                <w:szCs w:val="20"/>
              </w:rPr>
              <w:t xml:space="preserve"> в форме электронного документа, подписанного усиленной квалифицированной электронной подписью уполномоченного органа, в </w:t>
            </w:r>
            <w:r w:rsidRPr="00D4714A">
              <w:rPr>
                <w:rFonts w:ascii="Arial" w:hAnsi="Arial" w:cs="Arial"/>
                <w:sz w:val="20"/>
                <w:szCs w:val="20"/>
                <w:shd w:val="clear" w:color="auto" w:fill="C0C0C0"/>
              </w:rPr>
              <w:t>подсистеме единого личного кабинета единого портала</w:t>
            </w:r>
            <w:r w:rsidRPr="00D4714A">
              <w:rPr>
                <w:rFonts w:ascii="Arial" w:hAnsi="Arial" w:cs="Arial"/>
                <w:sz w:val="20"/>
                <w:szCs w:val="20"/>
              </w:rPr>
              <w:t xml:space="preserve"> на едином портале. Выписка из реестра </w:t>
            </w:r>
            <w:r w:rsidRPr="00181268">
              <w:rPr>
                <w:rFonts w:ascii="Arial" w:hAnsi="Arial" w:cs="Arial"/>
                <w:sz w:val="20"/>
                <w:szCs w:val="20"/>
                <w:shd w:val="clear" w:color="auto" w:fill="C0C0C0"/>
              </w:rPr>
              <w:t>аккредитованных организаций</w:t>
            </w:r>
            <w:r w:rsidRPr="00D4714A">
              <w:rPr>
                <w:rFonts w:ascii="Arial" w:hAnsi="Arial" w:cs="Arial"/>
                <w:sz w:val="20"/>
                <w:szCs w:val="20"/>
              </w:rPr>
              <w:t xml:space="preserve"> носит информационный характер.</w:t>
            </w:r>
          </w:p>
        </w:tc>
      </w:tr>
      <w:tr w:rsidR="004A433A" w:rsidRPr="001511D7" w14:paraId="04A126CE" w14:textId="77777777" w:rsidTr="0021073B">
        <w:tc>
          <w:tcPr>
            <w:tcW w:w="7597" w:type="dxa"/>
          </w:tcPr>
          <w:p w14:paraId="59C81EDB" w14:textId="77777777" w:rsidR="004A433A" w:rsidRPr="001511D7" w:rsidRDefault="004A433A" w:rsidP="004A433A">
            <w:pPr>
              <w:spacing w:before="200" w:after="1" w:line="200" w:lineRule="atLeast"/>
              <w:ind w:firstLine="540"/>
              <w:jc w:val="both"/>
              <w:rPr>
                <w:rFonts w:ascii="Arial" w:hAnsi="Arial" w:cs="Arial"/>
                <w:sz w:val="20"/>
                <w:szCs w:val="20"/>
              </w:rPr>
            </w:pPr>
            <w:r w:rsidRPr="001511D7">
              <w:rPr>
                <w:rFonts w:ascii="Arial" w:hAnsi="Arial" w:cs="Arial"/>
                <w:sz w:val="20"/>
                <w:szCs w:val="20"/>
              </w:rPr>
              <w:t>Плата за аккредитацию, в том числе за выдачу выписки из реестра, не взимается.</w:t>
            </w:r>
          </w:p>
          <w:p w14:paraId="6D549930" w14:textId="77777777" w:rsidR="004A433A" w:rsidRPr="001511D7" w:rsidRDefault="004A433A" w:rsidP="004A433A">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13.</w:t>
            </w:r>
            <w:r w:rsidRPr="001511D7">
              <w:rPr>
                <w:rFonts w:ascii="Arial" w:hAnsi="Arial" w:cs="Arial"/>
                <w:sz w:val="20"/>
                <w:szCs w:val="20"/>
              </w:rPr>
              <w:t xml:space="preserve"> Уполномоченный </w:t>
            </w:r>
            <w:r w:rsidRPr="001511D7">
              <w:rPr>
                <w:rFonts w:ascii="Arial" w:hAnsi="Arial" w:cs="Arial"/>
                <w:strike/>
                <w:color w:val="FF0000"/>
                <w:sz w:val="20"/>
                <w:szCs w:val="20"/>
              </w:rPr>
              <w:t>федеральный</w:t>
            </w:r>
            <w:r w:rsidRPr="001511D7">
              <w:rPr>
                <w:rFonts w:ascii="Arial" w:hAnsi="Arial" w:cs="Arial"/>
                <w:sz w:val="20"/>
                <w:szCs w:val="20"/>
              </w:rPr>
              <w:t xml:space="preserve"> орган </w:t>
            </w:r>
            <w:r w:rsidRPr="001511D7">
              <w:rPr>
                <w:rFonts w:ascii="Arial" w:hAnsi="Arial" w:cs="Arial"/>
                <w:strike/>
                <w:color w:val="FF0000"/>
                <w:sz w:val="20"/>
                <w:szCs w:val="20"/>
              </w:rPr>
              <w:t>исполнительной власти</w:t>
            </w:r>
            <w:r w:rsidRPr="001511D7">
              <w:rPr>
                <w:rFonts w:ascii="Arial" w:hAnsi="Arial" w:cs="Arial"/>
                <w:sz w:val="20"/>
                <w:szCs w:val="20"/>
              </w:rPr>
              <w:t xml:space="preserve"> осуществляет ведение реестра аккредитованных организаций, в том числе обеспечивает своевременное внесение изменений в содержащиеся в нем </w:t>
            </w:r>
            <w:r w:rsidRPr="001511D7">
              <w:rPr>
                <w:rFonts w:ascii="Arial" w:hAnsi="Arial" w:cs="Arial"/>
                <w:sz w:val="20"/>
                <w:szCs w:val="20"/>
              </w:rPr>
              <w:lastRenderedPageBreak/>
              <w:t xml:space="preserve">сведения в установленном им порядке, а также обеспечивает раскрытие сведений, содержащихся в реестре, путем их размещения в установленном порядке в </w:t>
            </w:r>
            <w:r w:rsidRPr="001511D7">
              <w:rPr>
                <w:rFonts w:ascii="Arial" w:hAnsi="Arial" w:cs="Arial"/>
                <w:strike/>
                <w:color w:val="FF0000"/>
                <w:sz w:val="20"/>
                <w:szCs w:val="20"/>
              </w:rPr>
              <w:t>информационно-телекоммуникационной</w:t>
            </w:r>
            <w:r w:rsidRPr="001511D7">
              <w:rPr>
                <w:rFonts w:ascii="Arial" w:hAnsi="Arial" w:cs="Arial"/>
                <w:sz w:val="20"/>
                <w:szCs w:val="20"/>
              </w:rPr>
              <w:t xml:space="preserve"> сети "Интернет".</w:t>
            </w:r>
          </w:p>
          <w:p w14:paraId="6185BA46" w14:textId="77777777" w:rsidR="004A433A" w:rsidRPr="001511D7" w:rsidRDefault="004A433A" w:rsidP="004A433A">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14.</w:t>
            </w:r>
            <w:r w:rsidRPr="001511D7">
              <w:rPr>
                <w:rFonts w:ascii="Arial" w:hAnsi="Arial" w:cs="Arial"/>
                <w:sz w:val="20"/>
                <w:szCs w:val="20"/>
              </w:rPr>
              <w:t xml:space="preserve"> Уполномоченный </w:t>
            </w:r>
            <w:r w:rsidRPr="001511D7">
              <w:rPr>
                <w:rFonts w:ascii="Arial" w:hAnsi="Arial" w:cs="Arial"/>
                <w:strike/>
                <w:color w:val="FF0000"/>
                <w:sz w:val="20"/>
                <w:szCs w:val="20"/>
              </w:rPr>
              <w:t>федеральный</w:t>
            </w:r>
            <w:r w:rsidRPr="001511D7">
              <w:rPr>
                <w:rFonts w:ascii="Arial" w:hAnsi="Arial" w:cs="Arial"/>
                <w:sz w:val="20"/>
                <w:szCs w:val="20"/>
              </w:rPr>
              <w:t xml:space="preserve"> орган </w:t>
            </w:r>
            <w:r w:rsidRPr="001511D7">
              <w:rPr>
                <w:rFonts w:ascii="Arial" w:hAnsi="Arial" w:cs="Arial"/>
                <w:strike/>
                <w:color w:val="FF0000"/>
                <w:sz w:val="20"/>
                <w:szCs w:val="20"/>
              </w:rPr>
              <w:t>исполнительной власти</w:t>
            </w:r>
            <w:r w:rsidRPr="001511D7">
              <w:rPr>
                <w:rFonts w:ascii="Arial" w:hAnsi="Arial" w:cs="Arial"/>
                <w:sz w:val="20"/>
                <w:szCs w:val="20"/>
              </w:rPr>
              <w:t xml:space="preserve"> направляет в Федеральную налоговую службу </w:t>
            </w:r>
            <w:r w:rsidRPr="001511D7">
              <w:rPr>
                <w:rFonts w:ascii="Arial" w:hAnsi="Arial" w:cs="Arial"/>
                <w:strike/>
                <w:color w:val="FF0000"/>
                <w:sz w:val="20"/>
                <w:szCs w:val="20"/>
              </w:rPr>
              <w:t>сведения о государственной аккредитации организаций</w:t>
            </w:r>
            <w:r w:rsidRPr="004A433A">
              <w:rPr>
                <w:rFonts w:ascii="Arial" w:hAnsi="Arial" w:cs="Arial"/>
                <w:sz w:val="20"/>
                <w:szCs w:val="20"/>
              </w:rPr>
              <w:t>.</w:t>
            </w:r>
          </w:p>
          <w:p w14:paraId="624808BD" w14:textId="77777777" w:rsidR="004A433A" w:rsidRDefault="004A433A" w:rsidP="004A433A">
            <w:pPr>
              <w:spacing w:before="200" w:after="1" w:line="200" w:lineRule="atLeast"/>
              <w:ind w:firstLine="540"/>
              <w:jc w:val="both"/>
              <w:rPr>
                <w:rFonts w:ascii="Arial" w:hAnsi="Arial" w:cs="Arial"/>
                <w:sz w:val="20"/>
                <w:szCs w:val="20"/>
              </w:rPr>
            </w:pPr>
            <w:bookmarkStart w:id="1" w:name="П1"/>
            <w:bookmarkEnd w:id="1"/>
            <w:r w:rsidRPr="001511D7">
              <w:rPr>
                <w:rFonts w:ascii="Arial" w:hAnsi="Arial" w:cs="Arial"/>
                <w:strike/>
                <w:color w:val="FF0000"/>
                <w:sz w:val="20"/>
                <w:szCs w:val="20"/>
              </w:rPr>
              <w:t>15.</w:t>
            </w:r>
            <w:r w:rsidRPr="00413A4B">
              <w:rPr>
                <w:rFonts w:ascii="Arial" w:hAnsi="Arial" w:cs="Arial"/>
                <w:sz w:val="20"/>
                <w:szCs w:val="20"/>
              </w:rPr>
              <w:t xml:space="preserve"> В отношении аккредитованной организации уполномоченным </w:t>
            </w:r>
            <w:r w:rsidRPr="00413A4B">
              <w:rPr>
                <w:rFonts w:ascii="Arial" w:hAnsi="Arial" w:cs="Arial"/>
                <w:strike/>
                <w:color w:val="FF0000"/>
                <w:sz w:val="20"/>
                <w:szCs w:val="20"/>
              </w:rPr>
              <w:t>федеральным</w:t>
            </w:r>
            <w:r w:rsidRPr="00413A4B">
              <w:rPr>
                <w:rFonts w:ascii="Arial" w:hAnsi="Arial" w:cs="Arial"/>
                <w:sz w:val="20"/>
                <w:szCs w:val="20"/>
              </w:rPr>
              <w:t xml:space="preserve"> органом </w:t>
            </w:r>
            <w:r w:rsidRPr="001511D7">
              <w:rPr>
                <w:rFonts w:ascii="Arial" w:hAnsi="Arial" w:cs="Arial"/>
                <w:strike/>
                <w:color w:val="FF0000"/>
                <w:sz w:val="20"/>
                <w:szCs w:val="20"/>
              </w:rPr>
              <w:t>исполнительной власти</w:t>
            </w:r>
            <w:r w:rsidRPr="00413A4B">
              <w:rPr>
                <w:rFonts w:ascii="Arial" w:hAnsi="Arial" w:cs="Arial"/>
                <w:sz w:val="20"/>
                <w:szCs w:val="20"/>
              </w:rPr>
              <w:t xml:space="preserve"> может быть проведена проверка на предмет соответствия </w:t>
            </w:r>
            <w:r w:rsidRPr="001511D7">
              <w:rPr>
                <w:rFonts w:ascii="Arial" w:hAnsi="Arial" w:cs="Arial"/>
                <w:strike/>
                <w:color w:val="FF0000"/>
                <w:sz w:val="20"/>
                <w:szCs w:val="20"/>
              </w:rPr>
              <w:t>деятельности, фактически осуществляемой этой организацией, деятельности, указанной в пункте</w:t>
            </w:r>
            <w:r w:rsidRPr="005614E4">
              <w:rPr>
                <w:rFonts w:ascii="Arial" w:hAnsi="Arial" w:cs="Arial"/>
                <w:strike/>
                <w:color w:val="FF0000"/>
                <w:sz w:val="20"/>
                <w:szCs w:val="20"/>
              </w:rPr>
              <w:t xml:space="preserve"> 4</w:t>
            </w:r>
            <w:r w:rsidRPr="00413A4B">
              <w:rPr>
                <w:rFonts w:ascii="Arial" w:hAnsi="Arial" w:cs="Arial"/>
                <w:sz w:val="20"/>
                <w:szCs w:val="20"/>
              </w:rPr>
              <w:t xml:space="preserve"> настоящего Положения</w:t>
            </w:r>
            <w:r w:rsidRPr="004A433A">
              <w:rPr>
                <w:rFonts w:ascii="Arial" w:hAnsi="Arial" w:cs="Arial"/>
                <w:strike/>
                <w:color w:val="FF0000"/>
                <w:sz w:val="20"/>
                <w:szCs w:val="20"/>
              </w:rPr>
              <w:t>,</w:t>
            </w:r>
            <w:r w:rsidRPr="00413A4B">
              <w:rPr>
                <w:rFonts w:ascii="Arial" w:hAnsi="Arial" w:cs="Arial"/>
                <w:sz w:val="20"/>
                <w:szCs w:val="20"/>
              </w:rPr>
              <w:t xml:space="preserve"> в том числе посредством направления через единую систему межведомственного электронного взаимодействия в соответствующие федеральные органы исполнительной власти запросов и (или) посредством получения информации из общедоступных источников, включая сайт организации в </w:t>
            </w:r>
            <w:r w:rsidRPr="001511D7">
              <w:rPr>
                <w:rFonts w:ascii="Arial" w:hAnsi="Arial" w:cs="Arial"/>
                <w:strike/>
                <w:color w:val="FF0000"/>
                <w:sz w:val="20"/>
                <w:szCs w:val="20"/>
              </w:rPr>
              <w:t>информационно-телекоммуникационной</w:t>
            </w:r>
            <w:r w:rsidRPr="00413A4B">
              <w:rPr>
                <w:rFonts w:ascii="Arial" w:hAnsi="Arial" w:cs="Arial"/>
                <w:sz w:val="20"/>
                <w:szCs w:val="20"/>
              </w:rPr>
              <w:t xml:space="preserve"> сети "Интернет".</w:t>
            </w:r>
          </w:p>
          <w:p w14:paraId="0084176D" w14:textId="77777777" w:rsidR="00B60243" w:rsidRPr="001511D7" w:rsidRDefault="00181268" w:rsidP="00B60243">
            <w:pPr>
              <w:spacing w:after="1" w:line="200" w:lineRule="atLeast"/>
              <w:jc w:val="both"/>
              <w:rPr>
                <w:rFonts w:ascii="Arial" w:hAnsi="Arial" w:cs="Arial"/>
                <w:sz w:val="20"/>
                <w:szCs w:val="20"/>
              </w:rPr>
            </w:pPr>
            <w:hyperlink w:anchor="П2" w:history="1">
              <w:r w:rsidR="00B60243" w:rsidRPr="00B60243">
                <w:rPr>
                  <w:rStyle w:val="a3"/>
                  <w:rFonts w:ascii="Arial" w:hAnsi="Arial" w:cs="Arial"/>
                  <w:sz w:val="20"/>
                  <w:szCs w:val="20"/>
                </w:rPr>
                <w:t>См. схожий фрагмент в сравниваемом документе</w:t>
              </w:r>
            </w:hyperlink>
          </w:p>
        </w:tc>
        <w:tc>
          <w:tcPr>
            <w:tcW w:w="7597" w:type="dxa"/>
          </w:tcPr>
          <w:p w14:paraId="66835F20" w14:textId="77777777" w:rsidR="004A433A" w:rsidRPr="001511D7" w:rsidRDefault="004A433A" w:rsidP="004A433A">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lastRenderedPageBreak/>
              <w:t>19.</w:t>
            </w:r>
            <w:r w:rsidRPr="001511D7">
              <w:rPr>
                <w:rFonts w:ascii="Arial" w:hAnsi="Arial" w:cs="Arial"/>
                <w:sz w:val="20"/>
                <w:szCs w:val="20"/>
              </w:rPr>
              <w:t xml:space="preserve"> Плата за аккредитацию, в том числе за выдачу выписки из реестра </w:t>
            </w:r>
            <w:r w:rsidRPr="001511D7">
              <w:rPr>
                <w:rFonts w:ascii="Arial" w:hAnsi="Arial" w:cs="Arial"/>
                <w:sz w:val="20"/>
                <w:szCs w:val="20"/>
                <w:shd w:val="clear" w:color="auto" w:fill="C0C0C0"/>
              </w:rPr>
              <w:t>аккредитованных организаций</w:t>
            </w:r>
            <w:r w:rsidRPr="001511D7">
              <w:rPr>
                <w:rFonts w:ascii="Arial" w:hAnsi="Arial" w:cs="Arial"/>
                <w:sz w:val="20"/>
                <w:szCs w:val="20"/>
              </w:rPr>
              <w:t>, не взимается.</w:t>
            </w:r>
          </w:p>
          <w:p w14:paraId="58E5471C" w14:textId="77777777" w:rsidR="004A433A" w:rsidRPr="001511D7" w:rsidRDefault="004A433A" w:rsidP="004A433A">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20.</w:t>
            </w:r>
            <w:r w:rsidRPr="001511D7">
              <w:rPr>
                <w:rFonts w:ascii="Arial" w:hAnsi="Arial" w:cs="Arial"/>
                <w:sz w:val="20"/>
                <w:szCs w:val="20"/>
              </w:rPr>
              <w:t xml:space="preserve"> Уполномоченный орган осуществляет ведение реестра аккредитованных организаций, в том числе обеспечивает своевременное внесение изменений в содержащиеся в нем сведения в установленном им </w:t>
            </w:r>
            <w:r w:rsidRPr="001511D7">
              <w:rPr>
                <w:rFonts w:ascii="Arial" w:hAnsi="Arial" w:cs="Arial"/>
                <w:sz w:val="20"/>
                <w:szCs w:val="20"/>
              </w:rPr>
              <w:lastRenderedPageBreak/>
              <w:t xml:space="preserve">порядке, а также обеспечивает раскрытие сведений, содержащихся в реестре </w:t>
            </w:r>
            <w:r w:rsidRPr="001511D7">
              <w:rPr>
                <w:rFonts w:ascii="Arial" w:hAnsi="Arial" w:cs="Arial"/>
                <w:sz w:val="20"/>
                <w:szCs w:val="20"/>
                <w:shd w:val="clear" w:color="auto" w:fill="C0C0C0"/>
              </w:rPr>
              <w:t>аккредитованных организаций</w:t>
            </w:r>
            <w:r w:rsidRPr="001511D7">
              <w:rPr>
                <w:rFonts w:ascii="Arial" w:hAnsi="Arial" w:cs="Arial"/>
                <w:sz w:val="20"/>
                <w:szCs w:val="20"/>
              </w:rPr>
              <w:t>, путем их размещения в установленном порядке в сети "Интернет".</w:t>
            </w:r>
          </w:p>
          <w:p w14:paraId="6EE5E578" w14:textId="77777777" w:rsidR="00413A4B" w:rsidRPr="004A433A" w:rsidRDefault="004A433A" w:rsidP="00B60243">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21.</w:t>
            </w:r>
            <w:r w:rsidRPr="001511D7">
              <w:rPr>
                <w:rFonts w:ascii="Arial" w:hAnsi="Arial" w:cs="Arial"/>
                <w:sz w:val="20"/>
                <w:szCs w:val="20"/>
              </w:rPr>
              <w:t xml:space="preserve"> Уполномоченный орган </w:t>
            </w:r>
            <w:r w:rsidRPr="001511D7">
              <w:rPr>
                <w:rFonts w:ascii="Arial" w:hAnsi="Arial" w:cs="Arial"/>
                <w:sz w:val="20"/>
                <w:szCs w:val="20"/>
                <w:shd w:val="clear" w:color="auto" w:fill="C0C0C0"/>
              </w:rPr>
              <w:t>ежеквартально, не позднее 5-го числа первого месяца квартала,</w:t>
            </w:r>
            <w:r w:rsidRPr="001511D7">
              <w:rPr>
                <w:rFonts w:ascii="Arial" w:hAnsi="Arial" w:cs="Arial"/>
                <w:sz w:val="20"/>
                <w:szCs w:val="20"/>
              </w:rPr>
              <w:t xml:space="preserve"> направляет </w:t>
            </w:r>
            <w:r w:rsidRPr="001511D7">
              <w:rPr>
                <w:rFonts w:ascii="Arial" w:hAnsi="Arial" w:cs="Arial"/>
                <w:sz w:val="20"/>
                <w:szCs w:val="20"/>
                <w:shd w:val="clear" w:color="auto" w:fill="C0C0C0"/>
              </w:rPr>
              <w:t>перечень организаций, включенных в реестр аккредитованных организаций по состоянию на первое число первого месяца указанного квартала,</w:t>
            </w:r>
            <w:r w:rsidRPr="001511D7">
              <w:rPr>
                <w:rFonts w:ascii="Arial" w:hAnsi="Arial" w:cs="Arial"/>
                <w:sz w:val="20"/>
                <w:szCs w:val="20"/>
              </w:rPr>
              <w:t xml:space="preserve"> в Федеральную налоговую службу</w:t>
            </w:r>
            <w:r w:rsidRPr="004A433A">
              <w:rPr>
                <w:rFonts w:ascii="Arial" w:hAnsi="Arial" w:cs="Arial"/>
                <w:sz w:val="20"/>
                <w:szCs w:val="20"/>
                <w:shd w:val="clear" w:color="auto" w:fill="C0C0C0"/>
              </w:rPr>
              <w:t>, в том числе через единую систему межведомственного электронного взаимодействия</w:t>
            </w:r>
            <w:r w:rsidRPr="004A433A">
              <w:rPr>
                <w:rFonts w:ascii="Arial" w:hAnsi="Arial" w:cs="Arial"/>
                <w:sz w:val="20"/>
                <w:szCs w:val="20"/>
              </w:rPr>
              <w:t>.</w:t>
            </w:r>
          </w:p>
        </w:tc>
      </w:tr>
      <w:tr w:rsidR="0005272E" w:rsidRPr="001511D7" w14:paraId="03B62081" w14:textId="77777777" w:rsidTr="0021073B">
        <w:tc>
          <w:tcPr>
            <w:tcW w:w="7597" w:type="dxa"/>
          </w:tcPr>
          <w:p w14:paraId="355A6A34" w14:textId="77777777" w:rsidR="0005272E" w:rsidRPr="001511D7" w:rsidRDefault="0005272E" w:rsidP="001511D7">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16.</w:t>
            </w:r>
            <w:r w:rsidRPr="001511D7">
              <w:rPr>
                <w:rFonts w:ascii="Arial" w:hAnsi="Arial" w:cs="Arial"/>
                <w:sz w:val="20"/>
                <w:szCs w:val="20"/>
              </w:rPr>
              <w:t xml:space="preserve"> Государственная аккредитация аннулируется уполномоченным </w:t>
            </w:r>
            <w:r w:rsidRPr="001511D7">
              <w:rPr>
                <w:rFonts w:ascii="Arial" w:hAnsi="Arial" w:cs="Arial"/>
                <w:strike/>
                <w:color w:val="FF0000"/>
                <w:sz w:val="20"/>
                <w:szCs w:val="20"/>
              </w:rPr>
              <w:t>федеральным</w:t>
            </w:r>
            <w:r w:rsidRPr="001511D7">
              <w:rPr>
                <w:rFonts w:ascii="Arial" w:hAnsi="Arial" w:cs="Arial"/>
                <w:sz w:val="20"/>
                <w:szCs w:val="20"/>
              </w:rPr>
              <w:t xml:space="preserve"> органом </w:t>
            </w:r>
            <w:r w:rsidRPr="001511D7">
              <w:rPr>
                <w:rFonts w:ascii="Arial" w:hAnsi="Arial" w:cs="Arial"/>
                <w:strike/>
                <w:color w:val="FF0000"/>
                <w:sz w:val="20"/>
                <w:szCs w:val="20"/>
              </w:rPr>
              <w:t>исполнительной власти</w:t>
            </w:r>
            <w:r w:rsidRPr="001511D7">
              <w:rPr>
                <w:rFonts w:ascii="Arial" w:hAnsi="Arial" w:cs="Arial"/>
                <w:sz w:val="20"/>
                <w:szCs w:val="20"/>
              </w:rPr>
              <w:t xml:space="preserve"> в случае</w:t>
            </w:r>
            <w:r w:rsidRPr="004A433A">
              <w:rPr>
                <w:rFonts w:ascii="Arial" w:hAnsi="Arial" w:cs="Arial"/>
                <w:sz w:val="20"/>
                <w:szCs w:val="20"/>
              </w:rPr>
              <w:t>:</w:t>
            </w:r>
          </w:p>
          <w:p w14:paraId="68A91DA9" w14:textId="77777777" w:rsidR="0005272E" w:rsidRPr="001511D7" w:rsidRDefault="0005272E" w:rsidP="001511D7">
            <w:pPr>
              <w:spacing w:before="200" w:after="1" w:line="200" w:lineRule="atLeast"/>
              <w:ind w:firstLine="540"/>
              <w:jc w:val="both"/>
              <w:rPr>
                <w:rFonts w:ascii="Arial" w:hAnsi="Arial" w:cs="Arial"/>
                <w:sz w:val="20"/>
                <w:szCs w:val="20"/>
              </w:rPr>
            </w:pPr>
            <w:r w:rsidRPr="00AA3C59">
              <w:rPr>
                <w:rFonts w:ascii="Arial" w:hAnsi="Arial" w:cs="Arial"/>
                <w:sz w:val="20"/>
                <w:szCs w:val="20"/>
              </w:rPr>
              <w:t xml:space="preserve">а) </w:t>
            </w:r>
            <w:r w:rsidRPr="001511D7">
              <w:rPr>
                <w:rFonts w:ascii="Arial" w:hAnsi="Arial" w:cs="Arial"/>
                <w:strike/>
                <w:color w:val="FF0000"/>
                <w:sz w:val="20"/>
                <w:szCs w:val="20"/>
              </w:rPr>
              <w:t>добровольного отказа организации</w:t>
            </w:r>
            <w:r w:rsidRPr="005614E4">
              <w:rPr>
                <w:rFonts w:ascii="Arial" w:hAnsi="Arial" w:cs="Arial"/>
                <w:strike/>
                <w:color w:val="FF0000"/>
                <w:sz w:val="20"/>
                <w:szCs w:val="20"/>
              </w:rPr>
              <w:t xml:space="preserve"> от</w:t>
            </w:r>
            <w:r w:rsidRPr="001511D7">
              <w:rPr>
                <w:rFonts w:ascii="Arial" w:hAnsi="Arial" w:cs="Arial"/>
                <w:sz w:val="20"/>
                <w:szCs w:val="20"/>
              </w:rPr>
              <w:t xml:space="preserve"> государственной аккредитации;</w:t>
            </w:r>
          </w:p>
          <w:p w14:paraId="3AE3D541" w14:textId="77777777" w:rsidR="0005272E" w:rsidRPr="001511D7" w:rsidRDefault="0005272E" w:rsidP="001511D7">
            <w:pPr>
              <w:spacing w:before="200" w:after="1" w:line="200" w:lineRule="atLeast"/>
              <w:ind w:firstLine="540"/>
              <w:jc w:val="both"/>
              <w:rPr>
                <w:rFonts w:ascii="Arial" w:hAnsi="Arial" w:cs="Arial"/>
                <w:sz w:val="20"/>
                <w:szCs w:val="20"/>
              </w:rPr>
            </w:pPr>
            <w:r w:rsidRPr="005614E4">
              <w:rPr>
                <w:rFonts w:ascii="Arial" w:hAnsi="Arial" w:cs="Arial"/>
                <w:sz w:val="20"/>
                <w:szCs w:val="20"/>
              </w:rPr>
              <w:t>б</w:t>
            </w:r>
            <w:r w:rsidRPr="001511D7">
              <w:rPr>
                <w:rFonts w:ascii="Arial" w:hAnsi="Arial" w:cs="Arial"/>
                <w:sz w:val="20"/>
                <w:szCs w:val="20"/>
              </w:rPr>
              <w:t xml:space="preserve">) </w:t>
            </w:r>
            <w:r w:rsidRPr="001511D7">
              <w:rPr>
                <w:rFonts w:ascii="Arial" w:hAnsi="Arial" w:cs="Arial"/>
                <w:strike/>
                <w:color w:val="FF0000"/>
                <w:sz w:val="20"/>
                <w:szCs w:val="20"/>
              </w:rPr>
              <w:t>установления по результатам проверки, проведенной в соответствии с пунктом 15</w:t>
            </w:r>
            <w:r w:rsidRPr="001511D7">
              <w:rPr>
                <w:rFonts w:ascii="Arial" w:hAnsi="Arial" w:cs="Arial"/>
                <w:sz w:val="20"/>
                <w:szCs w:val="20"/>
              </w:rPr>
              <w:t xml:space="preserve"> настоящего Положения</w:t>
            </w:r>
            <w:r w:rsidRPr="001511D7">
              <w:rPr>
                <w:rFonts w:ascii="Arial" w:hAnsi="Arial" w:cs="Arial"/>
                <w:strike/>
                <w:color w:val="FF0000"/>
                <w:sz w:val="20"/>
                <w:szCs w:val="20"/>
              </w:rPr>
              <w:t>, несоответствия деятельности, фактически осуществляемой организацией, деятельности, указанной в пункте</w:t>
            </w:r>
            <w:r w:rsidRPr="001511D7">
              <w:rPr>
                <w:rFonts w:ascii="Arial" w:hAnsi="Arial" w:cs="Arial"/>
                <w:sz w:val="20"/>
                <w:szCs w:val="20"/>
              </w:rPr>
              <w:t xml:space="preserve"> 4 настоящего </w:t>
            </w:r>
            <w:r w:rsidRPr="00AA3C59">
              <w:rPr>
                <w:rFonts w:ascii="Arial" w:hAnsi="Arial" w:cs="Arial"/>
                <w:sz w:val="20"/>
                <w:szCs w:val="20"/>
              </w:rPr>
              <w:t>Положения;</w:t>
            </w:r>
          </w:p>
          <w:p w14:paraId="5178F7ED" w14:textId="77777777" w:rsidR="0005272E" w:rsidRPr="00AA3C59" w:rsidRDefault="0005272E" w:rsidP="001511D7">
            <w:pPr>
              <w:spacing w:before="200" w:after="1" w:line="200" w:lineRule="atLeast"/>
              <w:ind w:firstLine="540"/>
              <w:jc w:val="both"/>
              <w:rPr>
                <w:rFonts w:ascii="Arial" w:hAnsi="Arial" w:cs="Arial"/>
                <w:strike/>
                <w:sz w:val="20"/>
                <w:szCs w:val="20"/>
              </w:rPr>
            </w:pPr>
            <w:r w:rsidRPr="005614E4">
              <w:rPr>
                <w:rFonts w:ascii="Arial" w:hAnsi="Arial" w:cs="Arial"/>
                <w:strike/>
                <w:color w:val="FF0000"/>
                <w:sz w:val="20"/>
                <w:szCs w:val="20"/>
              </w:rPr>
              <w:t>в</w:t>
            </w:r>
            <w:r w:rsidRPr="00AA3C59">
              <w:rPr>
                <w:rFonts w:ascii="Arial" w:hAnsi="Arial" w:cs="Arial"/>
                <w:sz w:val="20"/>
                <w:szCs w:val="20"/>
              </w:rPr>
              <w:t xml:space="preserve">) </w:t>
            </w:r>
            <w:r w:rsidRPr="001511D7">
              <w:rPr>
                <w:rFonts w:ascii="Arial" w:hAnsi="Arial" w:cs="Arial"/>
                <w:strike/>
                <w:color w:val="FF0000"/>
                <w:sz w:val="20"/>
                <w:szCs w:val="20"/>
              </w:rPr>
              <w:t>внесения</w:t>
            </w:r>
            <w:r w:rsidRPr="001511D7">
              <w:rPr>
                <w:rFonts w:ascii="Arial" w:hAnsi="Arial" w:cs="Arial"/>
                <w:sz w:val="20"/>
                <w:szCs w:val="20"/>
              </w:rPr>
              <w:t xml:space="preserve"> в </w:t>
            </w:r>
            <w:r w:rsidRPr="005614E4">
              <w:rPr>
                <w:rFonts w:ascii="Arial" w:hAnsi="Arial" w:cs="Arial"/>
                <w:sz w:val="20"/>
                <w:szCs w:val="20"/>
              </w:rPr>
              <w:t>единый</w:t>
            </w:r>
            <w:r w:rsidRPr="001511D7">
              <w:rPr>
                <w:rFonts w:ascii="Arial" w:hAnsi="Arial" w:cs="Arial"/>
                <w:sz w:val="20"/>
                <w:szCs w:val="20"/>
              </w:rPr>
              <w:t xml:space="preserve"> государственный реестр юридических лиц </w:t>
            </w:r>
            <w:r w:rsidRPr="001511D7">
              <w:rPr>
                <w:rFonts w:ascii="Arial" w:hAnsi="Arial" w:cs="Arial"/>
                <w:strike/>
                <w:color w:val="FF0000"/>
                <w:sz w:val="20"/>
                <w:szCs w:val="20"/>
              </w:rPr>
              <w:t>сведений</w:t>
            </w:r>
            <w:r w:rsidRPr="001511D7">
              <w:rPr>
                <w:rFonts w:ascii="Arial" w:hAnsi="Arial" w:cs="Arial"/>
                <w:sz w:val="20"/>
                <w:szCs w:val="20"/>
              </w:rPr>
              <w:t xml:space="preserve"> о прекращении деятельности организации</w:t>
            </w:r>
            <w:r w:rsidRPr="00AA3C59">
              <w:rPr>
                <w:rFonts w:ascii="Arial" w:hAnsi="Arial" w:cs="Arial"/>
                <w:strike/>
                <w:color w:val="FF0000"/>
                <w:sz w:val="20"/>
                <w:szCs w:val="20"/>
              </w:rPr>
              <w:t>.</w:t>
            </w:r>
          </w:p>
        </w:tc>
        <w:tc>
          <w:tcPr>
            <w:tcW w:w="7597" w:type="dxa"/>
          </w:tcPr>
          <w:p w14:paraId="28CC2CB8" w14:textId="77777777" w:rsidR="0005272E" w:rsidRPr="001511D7" w:rsidRDefault="0005272E"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22.</w:t>
            </w:r>
            <w:r w:rsidRPr="001511D7">
              <w:rPr>
                <w:rFonts w:ascii="Arial" w:hAnsi="Arial" w:cs="Arial"/>
                <w:sz w:val="20"/>
                <w:szCs w:val="20"/>
              </w:rPr>
              <w:t xml:space="preserve"> Государственная аккредитация аннулируется уполномоченным органом в случае</w:t>
            </w:r>
            <w:r w:rsidRPr="00740E34">
              <w:rPr>
                <w:rFonts w:ascii="Arial" w:hAnsi="Arial" w:cs="Arial"/>
                <w:sz w:val="20"/>
                <w:szCs w:val="20"/>
              </w:rPr>
              <w:t xml:space="preserve"> </w:t>
            </w:r>
            <w:r w:rsidRPr="001511D7">
              <w:rPr>
                <w:rFonts w:ascii="Arial" w:hAnsi="Arial" w:cs="Arial"/>
                <w:sz w:val="20"/>
                <w:szCs w:val="20"/>
                <w:shd w:val="clear" w:color="auto" w:fill="C0C0C0"/>
              </w:rPr>
              <w:t>если</w:t>
            </w:r>
            <w:r w:rsidRPr="004A433A">
              <w:rPr>
                <w:rFonts w:ascii="Arial" w:hAnsi="Arial" w:cs="Arial"/>
                <w:sz w:val="20"/>
                <w:szCs w:val="20"/>
              </w:rPr>
              <w:t>:</w:t>
            </w:r>
          </w:p>
          <w:p w14:paraId="3BDC5EB8" w14:textId="77777777" w:rsidR="00740E34" w:rsidRPr="00740E34" w:rsidRDefault="00740E34" w:rsidP="00740E34">
            <w:pPr>
              <w:spacing w:before="200" w:after="1" w:line="200" w:lineRule="atLeast"/>
              <w:ind w:firstLine="540"/>
              <w:jc w:val="both"/>
              <w:rPr>
                <w:rFonts w:ascii="Arial" w:hAnsi="Arial" w:cs="Arial"/>
                <w:sz w:val="20"/>
                <w:szCs w:val="20"/>
              </w:rPr>
            </w:pPr>
            <w:r w:rsidRPr="00740E34">
              <w:rPr>
                <w:rFonts w:ascii="Arial" w:hAnsi="Arial" w:cs="Arial"/>
                <w:sz w:val="20"/>
                <w:szCs w:val="20"/>
              </w:rPr>
              <w:t xml:space="preserve">а) </w:t>
            </w:r>
            <w:r w:rsidRPr="005614E4">
              <w:rPr>
                <w:rFonts w:ascii="Arial" w:hAnsi="Arial" w:cs="Arial"/>
                <w:sz w:val="20"/>
                <w:szCs w:val="20"/>
                <w:shd w:val="clear" w:color="auto" w:fill="C0C0C0"/>
              </w:rPr>
              <w:t>организация подала заявление об аннулировании</w:t>
            </w:r>
            <w:r w:rsidRPr="00740E34">
              <w:rPr>
                <w:rFonts w:ascii="Arial" w:hAnsi="Arial" w:cs="Arial"/>
                <w:sz w:val="20"/>
                <w:szCs w:val="20"/>
              </w:rPr>
              <w:t xml:space="preserve"> государственной аккредитации;</w:t>
            </w:r>
          </w:p>
          <w:p w14:paraId="102A8473" w14:textId="77777777" w:rsidR="00740E34" w:rsidRPr="00740E34" w:rsidRDefault="00740E34" w:rsidP="00740E34">
            <w:pPr>
              <w:spacing w:before="200" w:after="1" w:line="200" w:lineRule="atLeast"/>
              <w:ind w:firstLine="540"/>
              <w:jc w:val="both"/>
              <w:rPr>
                <w:rFonts w:ascii="Arial" w:hAnsi="Arial" w:cs="Arial"/>
                <w:sz w:val="20"/>
                <w:szCs w:val="20"/>
              </w:rPr>
            </w:pPr>
            <w:r w:rsidRPr="005614E4">
              <w:rPr>
                <w:rFonts w:ascii="Arial" w:hAnsi="Arial" w:cs="Arial"/>
                <w:sz w:val="20"/>
                <w:szCs w:val="20"/>
              </w:rPr>
              <w:t xml:space="preserve">б) </w:t>
            </w:r>
            <w:r w:rsidRPr="005614E4">
              <w:rPr>
                <w:rFonts w:ascii="Arial" w:hAnsi="Arial" w:cs="Arial"/>
                <w:sz w:val="20"/>
                <w:szCs w:val="20"/>
                <w:shd w:val="clear" w:color="auto" w:fill="C0C0C0"/>
              </w:rPr>
              <w:t>организация не соответствует критериям, предусмотренным пунктом 25(1)</w:t>
            </w:r>
            <w:r w:rsidRPr="005614E4">
              <w:rPr>
                <w:rFonts w:ascii="Arial" w:hAnsi="Arial" w:cs="Arial"/>
                <w:sz w:val="20"/>
                <w:szCs w:val="20"/>
              </w:rPr>
              <w:t xml:space="preserve"> настоящего Положения</w:t>
            </w:r>
            <w:r w:rsidRPr="005614E4">
              <w:rPr>
                <w:rFonts w:ascii="Arial" w:hAnsi="Arial" w:cs="Arial"/>
                <w:sz w:val="20"/>
                <w:szCs w:val="20"/>
                <w:shd w:val="clear" w:color="auto" w:fill="C0C0C0"/>
              </w:rPr>
              <w:t>;</w:t>
            </w:r>
          </w:p>
          <w:p w14:paraId="4A27EDD1" w14:textId="77777777" w:rsidR="00740E34" w:rsidRPr="00740E34" w:rsidRDefault="00740E34" w:rsidP="00740E34">
            <w:pPr>
              <w:spacing w:before="200" w:after="1" w:line="200" w:lineRule="atLeast"/>
              <w:ind w:firstLine="540"/>
              <w:jc w:val="both"/>
              <w:rPr>
                <w:rFonts w:ascii="Arial" w:hAnsi="Arial" w:cs="Arial"/>
                <w:sz w:val="20"/>
                <w:szCs w:val="20"/>
              </w:rPr>
            </w:pPr>
            <w:r w:rsidRPr="005614E4">
              <w:rPr>
                <w:rFonts w:ascii="Arial" w:hAnsi="Arial" w:cs="Arial"/>
                <w:sz w:val="20"/>
                <w:szCs w:val="20"/>
                <w:shd w:val="clear" w:color="auto" w:fill="C0C0C0"/>
              </w:rPr>
              <w:t>в) организация не соответствует одному или нескольким условиям, предусмотренным пунктами</w:t>
            </w:r>
            <w:r w:rsidRPr="00740E34">
              <w:rPr>
                <w:rFonts w:ascii="Arial" w:hAnsi="Arial" w:cs="Arial"/>
                <w:sz w:val="20"/>
                <w:szCs w:val="20"/>
              </w:rPr>
              <w:t xml:space="preserve"> 4 </w:t>
            </w:r>
            <w:r w:rsidRPr="005614E4">
              <w:rPr>
                <w:rFonts w:ascii="Arial" w:hAnsi="Arial" w:cs="Arial"/>
                <w:sz w:val="20"/>
                <w:szCs w:val="20"/>
                <w:shd w:val="clear" w:color="auto" w:fill="C0C0C0"/>
              </w:rPr>
              <w:t>- 10</w:t>
            </w:r>
            <w:r w:rsidRPr="00740E34">
              <w:rPr>
                <w:rFonts w:ascii="Arial" w:hAnsi="Arial" w:cs="Arial"/>
                <w:sz w:val="20"/>
                <w:szCs w:val="20"/>
              </w:rPr>
              <w:t xml:space="preserve"> настоящего Положения;</w:t>
            </w:r>
          </w:p>
          <w:p w14:paraId="78DB540C" w14:textId="77777777" w:rsidR="00740E34" w:rsidRPr="00740E34" w:rsidRDefault="00740E34" w:rsidP="00740E34">
            <w:pPr>
              <w:spacing w:before="200" w:after="1" w:line="200" w:lineRule="atLeast"/>
              <w:ind w:firstLine="540"/>
              <w:jc w:val="both"/>
              <w:rPr>
                <w:rFonts w:ascii="Arial" w:hAnsi="Arial" w:cs="Arial"/>
                <w:sz w:val="20"/>
                <w:szCs w:val="20"/>
              </w:rPr>
            </w:pPr>
            <w:r w:rsidRPr="005614E4">
              <w:rPr>
                <w:rFonts w:ascii="Arial" w:hAnsi="Arial" w:cs="Arial"/>
                <w:sz w:val="20"/>
                <w:szCs w:val="20"/>
                <w:shd w:val="clear" w:color="auto" w:fill="C0C0C0"/>
              </w:rPr>
              <w:t>г</w:t>
            </w:r>
            <w:r w:rsidRPr="00740E34">
              <w:rPr>
                <w:rFonts w:ascii="Arial" w:hAnsi="Arial" w:cs="Arial"/>
                <w:sz w:val="20"/>
                <w:szCs w:val="20"/>
              </w:rPr>
              <w:t xml:space="preserve">) в единый государственный реестр юридических лиц </w:t>
            </w:r>
            <w:r w:rsidRPr="005614E4">
              <w:rPr>
                <w:rFonts w:ascii="Arial" w:hAnsi="Arial" w:cs="Arial"/>
                <w:sz w:val="20"/>
                <w:szCs w:val="20"/>
                <w:shd w:val="clear" w:color="auto" w:fill="C0C0C0"/>
              </w:rPr>
              <w:t>внесены сведения</w:t>
            </w:r>
            <w:r w:rsidRPr="00740E34">
              <w:rPr>
                <w:rFonts w:ascii="Arial" w:hAnsi="Arial" w:cs="Arial"/>
                <w:sz w:val="20"/>
                <w:szCs w:val="20"/>
              </w:rPr>
              <w:t xml:space="preserve"> о прекращении деятельности организации</w:t>
            </w:r>
            <w:r w:rsidRPr="005614E4">
              <w:rPr>
                <w:rFonts w:ascii="Arial" w:hAnsi="Arial" w:cs="Arial"/>
                <w:sz w:val="20"/>
                <w:szCs w:val="20"/>
                <w:shd w:val="clear" w:color="auto" w:fill="C0C0C0"/>
              </w:rPr>
              <w:t>;</w:t>
            </w:r>
          </w:p>
          <w:p w14:paraId="11344A7F" w14:textId="77777777" w:rsidR="00740E34" w:rsidRPr="005614E4" w:rsidRDefault="00740E34" w:rsidP="00740E34">
            <w:pPr>
              <w:spacing w:before="200" w:after="1" w:line="200" w:lineRule="atLeast"/>
              <w:ind w:firstLine="540"/>
              <w:jc w:val="both"/>
              <w:rPr>
                <w:rFonts w:ascii="Arial" w:hAnsi="Arial" w:cs="Arial"/>
                <w:sz w:val="20"/>
                <w:szCs w:val="20"/>
                <w:shd w:val="clear" w:color="auto" w:fill="C0C0C0"/>
              </w:rPr>
            </w:pPr>
            <w:r w:rsidRPr="005614E4">
              <w:rPr>
                <w:rFonts w:ascii="Arial" w:hAnsi="Arial" w:cs="Arial"/>
                <w:sz w:val="20"/>
                <w:szCs w:val="20"/>
                <w:shd w:val="clear" w:color="auto" w:fill="C0C0C0"/>
              </w:rPr>
              <w:t>д) организация относится к одной из категорий, предусмотренных подпунктами "в" и "г" пункта 17 настоящего Положения;</w:t>
            </w:r>
          </w:p>
          <w:p w14:paraId="1E1AA09D" w14:textId="77777777" w:rsidR="00740E34" w:rsidRPr="005614E4" w:rsidRDefault="00740E34" w:rsidP="00740E34">
            <w:pPr>
              <w:spacing w:before="200" w:after="1" w:line="200" w:lineRule="atLeast"/>
              <w:ind w:firstLine="540"/>
              <w:jc w:val="both"/>
              <w:rPr>
                <w:rFonts w:ascii="Arial" w:hAnsi="Arial" w:cs="Arial"/>
                <w:sz w:val="20"/>
                <w:szCs w:val="20"/>
                <w:shd w:val="clear" w:color="auto" w:fill="C0C0C0"/>
              </w:rPr>
            </w:pPr>
            <w:r w:rsidRPr="005614E4">
              <w:rPr>
                <w:rFonts w:ascii="Arial" w:hAnsi="Arial" w:cs="Arial"/>
                <w:sz w:val="20"/>
                <w:szCs w:val="20"/>
                <w:shd w:val="clear" w:color="auto" w:fill="C0C0C0"/>
              </w:rPr>
              <w:t xml:space="preserve">е) Российская Федерация, субъект Российской Федерации, муниципальное образование прямо участвуют в организации и доля такого </w:t>
            </w:r>
            <w:r w:rsidRPr="005614E4">
              <w:rPr>
                <w:rFonts w:ascii="Arial" w:hAnsi="Arial" w:cs="Arial"/>
                <w:sz w:val="20"/>
                <w:szCs w:val="20"/>
                <w:shd w:val="clear" w:color="auto" w:fill="C0C0C0"/>
              </w:rPr>
              <w:lastRenderedPageBreak/>
              <w:t>участия составляет более 50 процентов, за исключением случаев, предусмотренных пунктами 9 - 10 настоящего Положения;</w:t>
            </w:r>
          </w:p>
          <w:p w14:paraId="7E905C88" w14:textId="77777777" w:rsidR="00740E34" w:rsidRPr="005614E4" w:rsidRDefault="00740E34" w:rsidP="00740E34">
            <w:pPr>
              <w:spacing w:before="200" w:after="1" w:line="200" w:lineRule="atLeast"/>
              <w:ind w:firstLine="540"/>
              <w:jc w:val="both"/>
              <w:rPr>
                <w:rFonts w:ascii="Arial" w:hAnsi="Arial" w:cs="Arial"/>
                <w:sz w:val="20"/>
                <w:szCs w:val="20"/>
                <w:shd w:val="clear" w:color="auto" w:fill="C0C0C0"/>
              </w:rPr>
            </w:pPr>
            <w:r w:rsidRPr="005614E4">
              <w:rPr>
                <w:rFonts w:ascii="Arial" w:hAnsi="Arial" w:cs="Arial"/>
                <w:sz w:val="20"/>
                <w:szCs w:val="20"/>
                <w:shd w:val="clear" w:color="auto" w:fill="C0C0C0"/>
              </w:rPr>
              <w:t>ж) организацией представлены недостоверные сведения о соответствии условиям, предусмотренным пунктами 4 - 10 настоящего Положения, и (или) критериям, предусмотренным пунктом 25(1) настоящего Положения;</w:t>
            </w:r>
          </w:p>
          <w:p w14:paraId="033AC1C6" w14:textId="77777777" w:rsidR="00740E34" w:rsidRPr="005614E4" w:rsidRDefault="00740E34" w:rsidP="00740E34">
            <w:pPr>
              <w:spacing w:before="200" w:after="1" w:line="200" w:lineRule="atLeast"/>
              <w:ind w:firstLine="540"/>
              <w:jc w:val="both"/>
              <w:rPr>
                <w:rFonts w:ascii="Arial" w:hAnsi="Arial" w:cs="Arial"/>
                <w:sz w:val="20"/>
                <w:szCs w:val="20"/>
                <w:shd w:val="clear" w:color="auto" w:fill="C0C0C0"/>
              </w:rPr>
            </w:pPr>
            <w:r w:rsidRPr="005614E4">
              <w:rPr>
                <w:rFonts w:ascii="Arial" w:hAnsi="Arial" w:cs="Arial"/>
                <w:sz w:val="20"/>
                <w:szCs w:val="20"/>
                <w:shd w:val="clear" w:color="auto" w:fill="C0C0C0"/>
              </w:rPr>
              <w:t>з) срок действия согласия, предусмотренного подпунктом "д" пункта 4 настоящего Положения, истек либо такое согласие отозвано организацией.</w:t>
            </w:r>
          </w:p>
          <w:p w14:paraId="00287FDB" w14:textId="77777777" w:rsidR="0005272E" w:rsidRDefault="00740E34" w:rsidP="00740E34">
            <w:pPr>
              <w:spacing w:before="200" w:after="1" w:line="200" w:lineRule="atLeast"/>
              <w:ind w:firstLine="540"/>
              <w:jc w:val="both"/>
              <w:rPr>
                <w:rFonts w:ascii="Arial" w:hAnsi="Arial" w:cs="Arial"/>
                <w:sz w:val="20"/>
                <w:szCs w:val="20"/>
                <w:shd w:val="clear" w:color="auto" w:fill="C0C0C0"/>
              </w:rPr>
            </w:pPr>
            <w:r w:rsidRPr="005614E4">
              <w:rPr>
                <w:rFonts w:ascii="Arial" w:hAnsi="Arial" w:cs="Arial"/>
                <w:sz w:val="20"/>
                <w:szCs w:val="20"/>
                <w:shd w:val="clear" w:color="auto" w:fill="C0C0C0"/>
              </w:rPr>
              <w:t>Положения, указанные в подпунктах "д" и "е" настоящего пункта, не применяются к аккредитованным организациям, которые по итогам квартала, предшествующего дате проведения проверки, предусмотренной пунктом 24 настоящего Положения, или дате плановой процедуры подтверждения, предусмотренной пунктом 27 настоящего Положения, применяли пониженные тарифы страховых взносов, предусмотренные подпунктом 1.1 пункта 2 и пунктом 2.2 статьи 427 Налогового кодекса Российской Федерации.</w:t>
            </w:r>
          </w:p>
          <w:p w14:paraId="2CBDAD82" w14:textId="77777777" w:rsidR="005614E4" w:rsidRPr="001511D7" w:rsidRDefault="005614E4" w:rsidP="00740E34">
            <w:pPr>
              <w:spacing w:before="200" w:after="1" w:line="200" w:lineRule="atLeast"/>
              <w:ind w:firstLine="540"/>
              <w:jc w:val="both"/>
              <w:rPr>
                <w:rFonts w:ascii="Arial" w:hAnsi="Arial" w:cs="Arial"/>
                <w:sz w:val="20"/>
                <w:szCs w:val="20"/>
                <w:shd w:val="clear" w:color="auto" w:fill="C0C0C0"/>
              </w:rPr>
            </w:pPr>
            <w:r w:rsidRPr="005614E4">
              <w:rPr>
                <w:rFonts w:ascii="Arial" w:hAnsi="Arial" w:cs="Arial"/>
                <w:sz w:val="20"/>
                <w:szCs w:val="20"/>
                <w:shd w:val="clear" w:color="auto" w:fill="C0C0C0"/>
              </w:rPr>
              <w:t>Организации, которые по итогам квартала, предшествующего дате проведения проверки, предусмотренной пунктом 24 настоящего Положения, или дате плановой процедуры подтверждения, предусмотренной пунктом 27 настоящего Положения, применяли пониженные тарифы страховых взносов, предусмотренные подпунктом 1.1 пункта 2 и пунктом 2.2 статьи 427 Налогового кодекса Российской Федерации, не освобождаются от обязанности по предоставлению согласия, предусмотренного подпунктом "д" пункта 4 настоящего Положения. В случае непредставления указанного согласия государственная аккредитация аннулируется по основанию, предусмотренному подпунктом "в" настоящего пункта.</w:t>
            </w:r>
          </w:p>
        </w:tc>
      </w:tr>
      <w:tr w:rsidR="00AA3C59" w:rsidRPr="001511D7" w14:paraId="329FF62F" w14:textId="77777777" w:rsidTr="0021073B">
        <w:tc>
          <w:tcPr>
            <w:tcW w:w="7597" w:type="dxa"/>
          </w:tcPr>
          <w:p w14:paraId="7D0994A1" w14:textId="77777777" w:rsidR="00AA3C59" w:rsidRPr="001511D7" w:rsidRDefault="00AA3C59" w:rsidP="00AA3C59">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lastRenderedPageBreak/>
              <w:t>17.</w:t>
            </w:r>
            <w:r w:rsidRPr="001511D7">
              <w:rPr>
                <w:rFonts w:ascii="Arial" w:hAnsi="Arial" w:cs="Arial"/>
                <w:sz w:val="20"/>
                <w:szCs w:val="20"/>
              </w:rPr>
              <w:t xml:space="preserve"> При </w:t>
            </w:r>
            <w:r w:rsidRPr="001511D7">
              <w:rPr>
                <w:rFonts w:ascii="Arial" w:hAnsi="Arial" w:cs="Arial"/>
                <w:strike/>
                <w:color w:val="FF0000"/>
                <w:sz w:val="20"/>
                <w:szCs w:val="20"/>
              </w:rPr>
              <w:t>добровольном</w:t>
            </w:r>
            <w:r w:rsidRPr="001511D7">
              <w:rPr>
                <w:rFonts w:ascii="Arial" w:hAnsi="Arial" w:cs="Arial"/>
                <w:sz w:val="20"/>
                <w:szCs w:val="20"/>
              </w:rPr>
              <w:t xml:space="preserve"> отказе от государственной аккредитации организация подает заявление об отказе от государственной аккредитации в электронной форме посредством единого портала.</w:t>
            </w:r>
          </w:p>
          <w:p w14:paraId="7397E54A" w14:textId="77777777" w:rsidR="00AA3C59" w:rsidRPr="001511D7" w:rsidRDefault="00AA3C59" w:rsidP="00AA3C59">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18.</w:t>
            </w:r>
            <w:r w:rsidRPr="001511D7">
              <w:rPr>
                <w:rFonts w:ascii="Arial" w:hAnsi="Arial" w:cs="Arial"/>
                <w:sz w:val="20"/>
                <w:szCs w:val="20"/>
              </w:rPr>
              <w:t xml:space="preserve"> Заявление об отказе </w:t>
            </w:r>
            <w:r w:rsidRPr="001511D7">
              <w:rPr>
                <w:rFonts w:ascii="Arial" w:hAnsi="Arial" w:cs="Arial"/>
                <w:strike/>
                <w:color w:val="FF0000"/>
                <w:sz w:val="20"/>
                <w:szCs w:val="20"/>
              </w:rPr>
              <w:t>в</w:t>
            </w:r>
            <w:r w:rsidRPr="001511D7">
              <w:rPr>
                <w:rFonts w:ascii="Arial" w:hAnsi="Arial" w:cs="Arial"/>
                <w:sz w:val="20"/>
                <w:szCs w:val="20"/>
              </w:rPr>
              <w:t xml:space="preserve"> государственной аккредитации подписывается руководителем организации или уполномоченным лицом на едином портале усиленной квалифицированной электронной подписью или </w:t>
            </w:r>
            <w:r w:rsidRPr="001511D7">
              <w:rPr>
                <w:rFonts w:ascii="Arial" w:hAnsi="Arial" w:cs="Arial"/>
                <w:strike/>
                <w:color w:val="FF0000"/>
                <w:sz w:val="20"/>
                <w:szCs w:val="20"/>
              </w:rPr>
              <w:t>простой</w:t>
            </w:r>
            <w:r w:rsidRPr="001511D7">
              <w:rPr>
                <w:rFonts w:ascii="Arial" w:hAnsi="Arial" w:cs="Arial"/>
                <w:sz w:val="20"/>
                <w:szCs w:val="20"/>
              </w:rPr>
              <w:t xml:space="preserve"> электронной подписью, </w:t>
            </w:r>
            <w:r w:rsidRPr="001511D7">
              <w:rPr>
                <w:rFonts w:ascii="Arial" w:hAnsi="Arial" w:cs="Arial"/>
                <w:strike/>
                <w:color w:val="FF0000"/>
                <w:sz w:val="20"/>
                <w:szCs w:val="20"/>
              </w:rPr>
              <w:t>ключ</w:t>
            </w:r>
            <w:r w:rsidRPr="001511D7">
              <w:rPr>
                <w:rFonts w:ascii="Arial" w:hAnsi="Arial" w:cs="Arial"/>
                <w:sz w:val="20"/>
                <w:szCs w:val="20"/>
              </w:rPr>
              <w:t xml:space="preserve"> которой </w:t>
            </w:r>
            <w:r w:rsidRPr="001511D7">
              <w:rPr>
                <w:rFonts w:ascii="Arial" w:hAnsi="Arial" w:cs="Arial"/>
                <w:strike/>
                <w:color w:val="FF0000"/>
                <w:sz w:val="20"/>
                <w:szCs w:val="20"/>
              </w:rPr>
              <w:t>получен при личной явке</w:t>
            </w:r>
            <w:r w:rsidRPr="001511D7">
              <w:rPr>
                <w:rFonts w:ascii="Arial" w:hAnsi="Arial" w:cs="Arial"/>
                <w:sz w:val="20"/>
                <w:szCs w:val="20"/>
              </w:rPr>
              <w:t xml:space="preserve"> в соответствии с </w:t>
            </w:r>
            <w:r w:rsidRPr="001511D7">
              <w:rPr>
                <w:rFonts w:ascii="Arial" w:hAnsi="Arial" w:cs="Arial"/>
                <w:strike/>
                <w:color w:val="FF0000"/>
                <w:sz w:val="20"/>
                <w:szCs w:val="20"/>
              </w:rPr>
              <w:t>Правилами использования простой электронной подписи при оказании государственных и муниципальных услуг, утвержденными</w:t>
            </w:r>
            <w:r w:rsidRPr="001511D7">
              <w:rPr>
                <w:rFonts w:ascii="Arial" w:hAnsi="Arial" w:cs="Arial"/>
                <w:sz w:val="20"/>
                <w:szCs w:val="20"/>
              </w:rPr>
              <w:t xml:space="preserve"> постановлением Правительства Российской Федерации от </w:t>
            </w:r>
            <w:r w:rsidRPr="001511D7">
              <w:rPr>
                <w:rFonts w:ascii="Arial" w:hAnsi="Arial" w:cs="Arial"/>
                <w:strike/>
                <w:color w:val="FF0000"/>
                <w:sz w:val="20"/>
                <w:szCs w:val="20"/>
              </w:rPr>
              <w:t>25 января 2013</w:t>
            </w:r>
            <w:r w:rsidRPr="00AA3C59">
              <w:rPr>
                <w:rFonts w:ascii="Arial" w:hAnsi="Arial" w:cs="Arial"/>
                <w:sz w:val="20"/>
                <w:szCs w:val="20"/>
              </w:rPr>
              <w:t xml:space="preserve"> г. N </w:t>
            </w:r>
            <w:r w:rsidRPr="001511D7">
              <w:rPr>
                <w:rFonts w:ascii="Arial" w:hAnsi="Arial" w:cs="Arial"/>
                <w:strike/>
                <w:color w:val="FF0000"/>
                <w:sz w:val="20"/>
                <w:szCs w:val="20"/>
              </w:rPr>
              <w:t xml:space="preserve">33 "Об </w:t>
            </w:r>
            <w:r w:rsidRPr="001511D7">
              <w:rPr>
                <w:rFonts w:ascii="Arial" w:hAnsi="Arial" w:cs="Arial"/>
                <w:strike/>
                <w:color w:val="FF0000"/>
                <w:sz w:val="20"/>
                <w:szCs w:val="20"/>
              </w:rPr>
              <w:lastRenderedPageBreak/>
              <w:t>использовании простой</w:t>
            </w:r>
            <w:r w:rsidRPr="001511D7">
              <w:rPr>
                <w:rFonts w:ascii="Arial" w:hAnsi="Arial" w:cs="Arial"/>
                <w:sz w:val="20"/>
                <w:szCs w:val="20"/>
              </w:rPr>
              <w:t xml:space="preserve"> электронной подписи </w:t>
            </w:r>
            <w:r w:rsidRPr="001511D7">
              <w:rPr>
                <w:rFonts w:ascii="Arial" w:hAnsi="Arial" w:cs="Arial"/>
                <w:strike/>
                <w:color w:val="FF0000"/>
                <w:sz w:val="20"/>
                <w:szCs w:val="20"/>
              </w:rPr>
              <w:t>при оказании</w:t>
            </w:r>
            <w:r w:rsidRPr="001511D7">
              <w:rPr>
                <w:rFonts w:ascii="Arial" w:hAnsi="Arial" w:cs="Arial"/>
                <w:sz w:val="20"/>
                <w:szCs w:val="20"/>
              </w:rPr>
              <w:t xml:space="preserve"> государственных и муниципальных услуг".</w:t>
            </w:r>
          </w:p>
          <w:p w14:paraId="25442B04" w14:textId="77777777" w:rsidR="00AA3C59" w:rsidRPr="00AA3C59" w:rsidRDefault="00AA3C59" w:rsidP="00AA3C59">
            <w:pPr>
              <w:spacing w:before="200" w:after="1" w:line="200" w:lineRule="atLeast"/>
              <w:ind w:firstLine="540"/>
              <w:jc w:val="both"/>
              <w:rPr>
                <w:rFonts w:ascii="Arial" w:hAnsi="Arial" w:cs="Arial"/>
                <w:sz w:val="20"/>
                <w:szCs w:val="20"/>
              </w:rPr>
            </w:pPr>
            <w:r w:rsidRPr="001511D7">
              <w:rPr>
                <w:rFonts w:ascii="Arial" w:hAnsi="Arial" w:cs="Arial"/>
                <w:sz w:val="20"/>
                <w:szCs w:val="20"/>
              </w:rPr>
              <w:t xml:space="preserve">Если заявление об отказе </w:t>
            </w:r>
            <w:r w:rsidRPr="001511D7">
              <w:rPr>
                <w:rFonts w:ascii="Arial" w:hAnsi="Arial" w:cs="Arial"/>
                <w:strike/>
                <w:color w:val="FF0000"/>
                <w:sz w:val="20"/>
                <w:szCs w:val="20"/>
              </w:rPr>
              <w:t>в</w:t>
            </w:r>
            <w:r w:rsidRPr="001511D7">
              <w:rPr>
                <w:rFonts w:ascii="Arial" w:hAnsi="Arial" w:cs="Arial"/>
                <w:sz w:val="20"/>
                <w:szCs w:val="20"/>
              </w:rPr>
              <w:t xml:space="preserve"> государственной аккредитации подается лицом, не </w:t>
            </w:r>
            <w:r w:rsidRPr="001511D7">
              <w:rPr>
                <w:rFonts w:ascii="Arial" w:hAnsi="Arial" w:cs="Arial"/>
                <w:strike/>
                <w:color w:val="FF0000"/>
                <w:sz w:val="20"/>
                <w:szCs w:val="20"/>
              </w:rPr>
              <w:t>являющимся лицом,</w:t>
            </w:r>
            <w:r w:rsidRPr="001511D7">
              <w:rPr>
                <w:rFonts w:ascii="Arial" w:hAnsi="Arial" w:cs="Arial"/>
                <w:sz w:val="20"/>
                <w:szCs w:val="20"/>
              </w:rPr>
              <w:t xml:space="preserve"> обладающим правом действовать от имени юридического лица без доверенности, также представляется документ, подтверждающий полномочия доверенного лица.</w:t>
            </w:r>
          </w:p>
        </w:tc>
        <w:tc>
          <w:tcPr>
            <w:tcW w:w="7597" w:type="dxa"/>
          </w:tcPr>
          <w:p w14:paraId="4332F7EB" w14:textId="77777777" w:rsidR="00AA3C59" w:rsidRPr="001511D7" w:rsidRDefault="00AA3C59" w:rsidP="00AA3C59">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lastRenderedPageBreak/>
              <w:t>23.</w:t>
            </w:r>
            <w:r w:rsidRPr="001511D7">
              <w:rPr>
                <w:rFonts w:ascii="Arial" w:hAnsi="Arial" w:cs="Arial"/>
                <w:sz w:val="20"/>
                <w:szCs w:val="20"/>
              </w:rPr>
              <w:t xml:space="preserve"> При отказе от государственной аккредитации организация подает заявление об отказе от государственной аккредитации в электронной форме посредством единого портала.</w:t>
            </w:r>
          </w:p>
          <w:p w14:paraId="155DC672" w14:textId="77777777" w:rsidR="00AA3C59" w:rsidRPr="001511D7" w:rsidRDefault="00AA3C59" w:rsidP="00AA3C59">
            <w:pPr>
              <w:spacing w:before="200" w:after="1" w:line="200" w:lineRule="atLeast"/>
              <w:ind w:firstLine="540"/>
              <w:jc w:val="both"/>
              <w:rPr>
                <w:rFonts w:ascii="Arial" w:hAnsi="Arial" w:cs="Arial"/>
                <w:sz w:val="20"/>
                <w:szCs w:val="20"/>
              </w:rPr>
            </w:pPr>
            <w:r w:rsidRPr="001511D7">
              <w:rPr>
                <w:rFonts w:ascii="Arial" w:hAnsi="Arial" w:cs="Arial"/>
                <w:sz w:val="20"/>
                <w:szCs w:val="20"/>
              </w:rPr>
              <w:t xml:space="preserve">Заявление об отказе </w:t>
            </w:r>
            <w:r w:rsidRPr="001511D7">
              <w:rPr>
                <w:rFonts w:ascii="Arial" w:hAnsi="Arial" w:cs="Arial"/>
                <w:sz w:val="20"/>
                <w:szCs w:val="20"/>
                <w:shd w:val="clear" w:color="auto" w:fill="C0C0C0"/>
              </w:rPr>
              <w:t>от</w:t>
            </w:r>
            <w:r w:rsidRPr="001511D7">
              <w:rPr>
                <w:rFonts w:ascii="Arial" w:hAnsi="Arial" w:cs="Arial"/>
                <w:sz w:val="20"/>
                <w:szCs w:val="20"/>
              </w:rPr>
              <w:t xml:space="preserve"> государственной аккредитации подписывается руководителем организации или уполномоченным лицом на едином портале усиленной квалифицированной электронной подписью или </w:t>
            </w:r>
            <w:r w:rsidRPr="001511D7">
              <w:rPr>
                <w:rFonts w:ascii="Arial" w:hAnsi="Arial" w:cs="Arial"/>
                <w:sz w:val="20"/>
                <w:szCs w:val="20"/>
                <w:shd w:val="clear" w:color="auto" w:fill="C0C0C0"/>
              </w:rPr>
              <w:t>усиленной неквалифицированной</w:t>
            </w:r>
            <w:r w:rsidRPr="001511D7">
              <w:rPr>
                <w:rFonts w:ascii="Arial" w:hAnsi="Arial" w:cs="Arial"/>
                <w:sz w:val="20"/>
                <w:szCs w:val="20"/>
              </w:rPr>
              <w:t xml:space="preserve"> электронной подписью, </w:t>
            </w:r>
            <w:r w:rsidRPr="001511D7">
              <w:rPr>
                <w:rFonts w:ascii="Arial" w:hAnsi="Arial" w:cs="Arial"/>
                <w:sz w:val="20"/>
                <w:szCs w:val="20"/>
                <w:shd w:val="clear" w:color="auto" w:fill="C0C0C0"/>
              </w:rPr>
              <w:t>сертификат ключа проверки</w:t>
            </w:r>
            <w:r w:rsidRPr="001511D7">
              <w:rPr>
                <w:rFonts w:ascii="Arial" w:hAnsi="Arial" w:cs="Arial"/>
                <w:sz w:val="20"/>
                <w:szCs w:val="20"/>
              </w:rPr>
              <w:t xml:space="preserve"> которой </w:t>
            </w:r>
            <w:r w:rsidRPr="001511D7">
              <w:rPr>
                <w:rFonts w:ascii="Arial" w:hAnsi="Arial" w:cs="Arial"/>
                <w:sz w:val="20"/>
                <w:szCs w:val="20"/>
                <w:shd w:val="clear" w:color="auto" w:fill="C0C0C0"/>
              </w:rPr>
              <w:t>выдан</w:t>
            </w:r>
            <w:r w:rsidRPr="001511D7">
              <w:rPr>
                <w:rFonts w:ascii="Arial" w:hAnsi="Arial" w:cs="Arial"/>
                <w:sz w:val="20"/>
                <w:szCs w:val="20"/>
              </w:rPr>
              <w:t xml:space="preserve"> в соответствии с постановлением Правительства Российской Федерации от </w:t>
            </w:r>
            <w:r w:rsidRPr="001511D7">
              <w:rPr>
                <w:rFonts w:ascii="Arial" w:hAnsi="Arial" w:cs="Arial"/>
                <w:sz w:val="20"/>
                <w:szCs w:val="20"/>
                <w:shd w:val="clear" w:color="auto" w:fill="C0C0C0"/>
              </w:rPr>
              <w:t>1 декабря 2021</w:t>
            </w:r>
            <w:r w:rsidRPr="00AA3C59">
              <w:rPr>
                <w:rFonts w:ascii="Arial" w:hAnsi="Arial" w:cs="Arial"/>
                <w:sz w:val="20"/>
                <w:szCs w:val="20"/>
              </w:rPr>
              <w:t xml:space="preserve"> г. N </w:t>
            </w:r>
            <w:r w:rsidRPr="001511D7">
              <w:rPr>
                <w:rFonts w:ascii="Arial" w:hAnsi="Arial" w:cs="Arial"/>
                <w:sz w:val="20"/>
                <w:szCs w:val="20"/>
                <w:shd w:val="clear" w:color="auto" w:fill="C0C0C0"/>
              </w:rPr>
              <w:t>2152 "Об утверждении Правил создания и использования сертификата ключа проверки усиленной неквалифицированной</w:t>
            </w:r>
            <w:r w:rsidRPr="001511D7">
              <w:rPr>
                <w:rFonts w:ascii="Arial" w:hAnsi="Arial" w:cs="Arial"/>
                <w:sz w:val="20"/>
                <w:szCs w:val="20"/>
              </w:rPr>
              <w:t xml:space="preserve"> </w:t>
            </w:r>
            <w:r w:rsidRPr="001511D7">
              <w:rPr>
                <w:rFonts w:ascii="Arial" w:hAnsi="Arial" w:cs="Arial"/>
                <w:sz w:val="20"/>
                <w:szCs w:val="20"/>
              </w:rPr>
              <w:lastRenderedPageBreak/>
              <w:t xml:space="preserve">электронной подписи </w:t>
            </w:r>
            <w:r w:rsidRPr="001511D7">
              <w:rPr>
                <w:rFonts w:ascii="Arial" w:hAnsi="Arial" w:cs="Arial"/>
                <w:sz w:val="20"/>
                <w:szCs w:val="20"/>
                <w:shd w:val="clear" w:color="auto" w:fill="C0C0C0"/>
              </w:rPr>
              <w:t>в инфраструктуре, обеспечивающей информационно-технологическое взаимодействие информационных систем, используемых для предоставления</w:t>
            </w:r>
            <w:r w:rsidRPr="001511D7">
              <w:rPr>
                <w:rFonts w:ascii="Arial" w:hAnsi="Arial" w:cs="Arial"/>
                <w:sz w:val="20"/>
                <w:szCs w:val="20"/>
              </w:rPr>
              <w:t xml:space="preserve"> государственных и муниципальных услуг </w:t>
            </w:r>
            <w:r w:rsidRPr="001511D7">
              <w:rPr>
                <w:rFonts w:ascii="Arial" w:hAnsi="Arial" w:cs="Arial"/>
                <w:sz w:val="20"/>
                <w:szCs w:val="20"/>
                <w:shd w:val="clear" w:color="auto" w:fill="C0C0C0"/>
              </w:rPr>
              <w:t>в электронной форме</w:t>
            </w:r>
            <w:r w:rsidRPr="001511D7">
              <w:rPr>
                <w:rFonts w:ascii="Arial" w:hAnsi="Arial" w:cs="Arial"/>
                <w:sz w:val="20"/>
                <w:szCs w:val="20"/>
              </w:rPr>
              <w:t>".</w:t>
            </w:r>
          </w:p>
          <w:p w14:paraId="4992AF3F" w14:textId="77777777" w:rsidR="00AA3C59" w:rsidRPr="001511D7" w:rsidRDefault="00AA3C59" w:rsidP="00AA3C59">
            <w:pPr>
              <w:spacing w:before="200" w:after="1" w:line="200" w:lineRule="atLeast"/>
              <w:ind w:firstLine="540"/>
              <w:jc w:val="both"/>
              <w:rPr>
                <w:rFonts w:ascii="Arial" w:hAnsi="Arial" w:cs="Arial"/>
                <w:sz w:val="20"/>
                <w:szCs w:val="20"/>
              </w:rPr>
            </w:pPr>
            <w:r w:rsidRPr="001511D7">
              <w:rPr>
                <w:rFonts w:ascii="Arial" w:hAnsi="Arial" w:cs="Arial"/>
                <w:sz w:val="20"/>
                <w:szCs w:val="20"/>
              </w:rPr>
              <w:t xml:space="preserve">Если заявление об отказе </w:t>
            </w:r>
            <w:r w:rsidRPr="001511D7">
              <w:rPr>
                <w:rFonts w:ascii="Arial" w:hAnsi="Arial" w:cs="Arial"/>
                <w:sz w:val="20"/>
                <w:szCs w:val="20"/>
                <w:shd w:val="clear" w:color="auto" w:fill="C0C0C0"/>
              </w:rPr>
              <w:t>от</w:t>
            </w:r>
            <w:r w:rsidRPr="001511D7">
              <w:rPr>
                <w:rFonts w:ascii="Arial" w:hAnsi="Arial" w:cs="Arial"/>
                <w:sz w:val="20"/>
                <w:szCs w:val="20"/>
              </w:rPr>
              <w:t xml:space="preserve"> государственной аккредитации подается лицом, не обладающим правом действовать от имени юридического лица без доверенности, также представляется документ, подтверждающий полномочия доверенного лица.</w:t>
            </w:r>
          </w:p>
          <w:p w14:paraId="1B59E7B2" w14:textId="77777777" w:rsidR="00AA3C59" w:rsidRDefault="00B60243" w:rsidP="00AA3C59">
            <w:pPr>
              <w:spacing w:before="200" w:after="1" w:line="200" w:lineRule="atLeast"/>
              <w:ind w:firstLine="540"/>
              <w:jc w:val="both"/>
              <w:rPr>
                <w:rFonts w:ascii="Arial" w:hAnsi="Arial" w:cs="Arial"/>
                <w:sz w:val="20"/>
                <w:szCs w:val="20"/>
              </w:rPr>
            </w:pPr>
            <w:bookmarkStart w:id="2" w:name="П2"/>
            <w:bookmarkEnd w:id="2"/>
            <w:r w:rsidRPr="001511D7">
              <w:rPr>
                <w:rFonts w:ascii="Arial" w:hAnsi="Arial" w:cs="Arial"/>
                <w:sz w:val="20"/>
                <w:szCs w:val="20"/>
                <w:shd w:val="clear" w:color="auto" w:fill="C0C0C0"/>
              </w:rPr>
              <w:t>24.</w:t>
            </w:r>
            <w:r w:rsidRPr="00413A4B">
              <w:rPr>
                <w:rFonts w:ascii="Arial" w:hAnsi="Arial" w:cs="Arial"/>
                <w:sz w:val="20"/>
                <w:szCs w:val="20"/>
              </w:rPr>
              <w:t xml:space="preserve"> В отношении аккредитованной организации уполномоченным органом </w:t>
            </w:r>
            <w:r w:rsidRPr="001511D7">
              <w:rPr>
                <w:rFonts w:ascii="Arial" w:hAnsi="Arial" w:cs="Arial"/>
                <w:sz w:val="20"/>
                <w:szCs w:val="20"/>
                <w:shd w:val="clear" w:color="auto" w:fill="C0C0C0"/>
              </w:rPr>
              <w:t>не более одного раза в год</w:t>
            </w:r>
            <w:r w:rsidRPr="00413A4B">
              <w:rPr>
                <w:rFonts w:ascii="Arial" w:hAnsi="Arial" w:cs="Arial"/>
                <w:sz w:val="20"/>
                <w:szCs w:val="20"/>
              </w:rPr>
              <w:t xml:space="preserve"> может быть проведена </w:t>
            </w:r>
            <w:r w:rsidRPr="001511D7">
              <w:rPr>
                <w:rFonts w:ascii="Arial" w:hAnsi="Arial" w:cs="Arial"/>
                <w:sz w:val="20"/>
                <w:szCs w:val="20"/>
                <w:shd w:val="clear" w:color="auto" w:fill="C0C0C0"/>
              </w:rPr>
              <w:t>внеочередная</w:t>
            </w:r>
            <w:r w:rsidRPr="00413A4B">
              <w:rPr>
                <w:rFonts w:ascii="Arial" w:hAnsi="Arial" w:cs="Arial"/>
                <w:sz w:val="20"/>
                <w:szCs w:val="20"/>
              </w:rPr>
              <w:t xml:space="preserve"> проверка </w:t>
            </w:r>
            <w:r w:rsidRPr="001511D7">
              <w:rPr>
                <w:rFonts w:ascii="Arial" w:hAnsi="Arial" w:cs="Arial"/>
                <w:sz w:val="20"/>
                <w:szCs w:val="20"/>
                <w:shd w:val="clear" w:color="auto" w:fill="C0C0C0"/>
              </w:rPr>
              <w:t>за последний отчетный период</w:t>
            </w:r>
            <w:r w:rsidRPr="00413A4B">
              <w:rPr>
                <w:rFonts w:ascii="Arial" w:hAnsi="Arial" w:cs="Arial"/>
                <w:sz w:val="20"/>
                <w:szCs w:val="20"/>
              </w:rPr>
              <w:t xml:space="preserve"> на предмет соответствия </w:t>
            </w:r>
            <w:r w:rsidR="005614E4" w:rsidRPr="005614E4">
              <w:rPr>
                <w:rFonts w:ascii="Arial" w:hAnsi="Arial" w:cs="Arial"/>
                <w:sz w:val="20"/>
                <w:szCs w:val="20"/>
                <w:shd w:val="clear" w:color="auto" w:fill="C0C0C0"/>
              </w:rPr>
              <w:t>случаям и критериям, предусмотренным пунктами 22 и 25(1)</w:t>
            </w:r>
            <w:r w:rsidR="005614E4">
              <w:rPr>
                <w:rFonts w:ascii="Arial" w:hAnsi="Arial" w:cs="Arial"/>
                <w:sz w:val="20"/>
                <w:szCs w:val="20"/>
                <w:shd w:val="clear" w:color="auto" w:fill="C0C0C0"/>
              </w:rPr>
              <w:t xml:space="preserve"> </w:t>
            </w:r>
            <w:r w:rsidR="005614E4" w:rsidRPr="005614E4">
              <w:rPr>
                <w:rFonts w:ascii="Arial" w:hAnsi="Arial" w:cs="Arial"/>
                <w:sz w:val="20"/>
                <w:szCs w:val="20"/>
                <w:shd w:val="clear" w:color="auto" w:fill="C0C0C0"/>
              </w:rPr>
              <w:t>настоящего Положения</w:t>
            </w:r>
            <w:r w:rsidRPr="001511D7">
              <w:rPr>
                <w:rFonts w:ascii="Arial" w:hAnsi="Arial" w:cs="Arial"/>
                <w:sz w:val="20"/>
                <w:szCs w:val="20"/>
                <w:shd w:val="clear" w:color="auto" w:fill="C0C0C0"/>
              </w:rPr>
              <w:t>. Указанная проверка осуществляется</w:t>
            </w:r>
            <w:r w:rsidRPr="00413A4B">
              <w:rPr>
                <w:rFonts w:ascii="Arial" w:hAnsi="Arial" w:cs="Arial"/>
                <w:sz w:val="20"/>
                <w:szCs w:val="20"/>
              </w:rPr>
              <w:t xml:space="preserve"> посредством направления в том числе через единую систему межведомственного электронного взаимодействия в соответствующие федеральные органы исполнительной власти запросов и (или) посредством получения информации из общедоступных источников, включая сайт организации в сети "Интернет".</w:t>
            </w:r>
          </w:p>
          <w:p w14:paraId="631A490A" w14:textId="77777777" w:rsidR="00B60243" w:rsidRPr="00511DD4" w:rsidRDefault="00181268" w:rsidP="00B60243">
            <w:pPr>
              <w:spacing w:after="1" w:line="200" w:lineRule="atLeast"/>
              <w:jc w:val="both"/>
              <w:rPr>
                <w:rFonts w:ascii="Arial" w:hAnsi="Arial" w:cs="Arial"/>
                <w:sz w:val="20"/>
                <w:szCs w:val="20"/>
                <w:shd w:val="clear" w:color="auto" w:fill="C0C0C0"/>
              </w:rPr>
            </w:pPr>
            <w:hyperlink w:anchor="П1" w:history="1">
              <w:r w:rsidR="00B60243" w:rsidRPr="00B60243">
                <w:rPr>
                  <w:rStyle w:val="a3"/>
                  <w:rFonts w:ascii="Arial" w:hAnsi="Arial" w:cs="Arial"/>
                  <w:sz w:val="20"/>
                  <w:szCs w:val="20"/>
                </w:rPr>
                <w:t>См. схожий фрагмент в сравниваемом документе</w:t>
              </w:r>
            </w:hyperlink>
          </w:p>
          <w:p w14:paraId="0270F960" w14:textId="77777777" w:rsidR="005614E4" w:rsidRPr="005614E4" w:rsidRDefault="005614E4" w:rsidP="005614E4">
            <w:pPr>
              <w:spacing w:before="200" w:after="1" w:line="200" w:lineRule="atLeast"/>
              <w:ind w:firstLine="540"/>
              <w:jc w:val="both"/>
              <w:rPr>
                <w:rFonts w:ascii="Arial" w:hAnsi="Arial" w:cs="Arial"/>
                <w:sz w:val="20"/>
                <w:szCs w:val="20"/>
                <w:shd w:val="clear" w:color="auto" w:fill="C0C0C0"/>
              </w:rPr>
            </w:pPr>
            <w:r w:rsidRPr="005614E4">
              <w:rPr>
                <w:rFonts w:ascii="Arial" w:hAnsi="Arial" w:cs="Arial"/>
                <w:sz w:val="20"/>
                <w:szCs w:val="20"/>
                <w:shd w:val="clear" w:color="auto" w:fill="C0C0C0"/>
              </w:rPr>
              <w:t>В случае если организация по итогам предыдущего квартала применяла пониженные тарифы страховых взносов, предусмотренные подпунктом 1.1 пункта 2 и пунктом 2.2 статьи 427 Налогового кодекса Российской Федерации, внеочередная проверка в соответствии с настоящим пунктом в отношении такой организации не проводится.</w:t>
            </w:r>
          </w:p>
          <w:p w14:paraId="431B8B33" w14:textId="77777777" w:rsidR="00AA3C59" w:rsidRPr="001511D7" w:rsidRDefault="005614E4" w:rsidP="005614E4">
            <w:pPr>
              <w:spacing w:before="200" w:after="1" w:line="200" w:lineRule="atLeast"/>
              <w:ind w:firstLine="540"/>
              <w:jc w:val="both"/>
              <w:rPr>
                <w:rFonts w:ascii="Arial" w:hAnsi="Arial" w:cs="Arial"/>
                <w:sz w:val="20"/>
                <w:szCs w:val="20"/>
              </w:rPr>
            </w:pPr>
            <w:r w:rsidRPr="005614E4">
              <w:rPr>
                <w:rFonts w:ascii="Arial" w:hAnsi="Arial" w:cs="Arial"/>
                <w:sz w:val="20"/>
                <w:szCs w:val="20"/>
                <w:shd w:val="clear" w:color="auto" w:fill="C0C0C0"/>
              </w:rPr>
              <w:t>В случае если организация утратила в предыдущем квартале право на применение пониженных тарифов страховых взносов, предусмотренных подпунктом 1.1 пункта 2 и пунктом 2.2 статьи 427 Налогового кодекса Российской Федерации, уполномоченный орган вправе провести проверку соответствия организации случаям и критериям, предусмотренным пунктами 22 и 25(1) настоящего Положения, с момента выявления таких обстоятельств.</w:t>
            </w:r>
          </w:p>
          <w:p w14:paraId="12B80DA2" w14:textId="77777777" w:rsidR="00AA3C59" w:rsidRPr="001511D7" w:rsidRDefault="00AA3C59" w:rsidP="00AA3C59">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Проверка проводится по решению Министра цифрового развития, связи и массовых коммуникаций или иного уполномоченного им лица.</w:t>
            </w:r>
          </w:p>
          <w:p w14:paraId="39EFABC3" w14:textId="77777777" w:rsidR="00AA3C59" w:rsidRPr="001511D7" w:rsidRDefault="00AA3C59" w:rsidP="00AA3C59">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Последним отчетным периодом для целей настоящего пункта признается предыдущий квартал.</w:t>
            </w:r>
          </w:p>
          <w:p w14:paraId="3A9D1C40" w14:textId="77777777" w:rsidR="00AA3C59" w:rsidRPr="001511D7" w:rsidRDefault="00AA3C59" w:rsidP="00AA3C59">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lastRenderedPageBreak/>
              <w:t>Информация предоставляется:</w:t>
            </w:r>
          </w:p>
          <w:p w14:paraId="385196DF" w14:textId="77777777" w:rsidR="00AA3C59" w:rsidRPr="00511DD4" w:rsidRDefault="00AA3C59" w:rsidP="00AA3C59">
            <w:pPr>
              <w:spacing w:before="200" w:after="1" w:line="200" w:lineRule="atLeast"/>
              <w:ind w:firstLine="540"/>
              <w:jc w:val="both"/>
              <w:rPr>
                <w:rFonts w:ascii="Arial" w:hAnsi="Arial" w:cs="Arial"/>
                <w:sz w:val="20"/>
                <w:szCs w:val="20"/>
                <w:shd w:val="clear" w:color="auto" w:fill="C0C0C0"/>
              </w:rPr>
            </w:pPr>
            <w:r w:rsidRPr="001511D7">
              <w:rPr>
                <w:rFonts w:ascii="Arial" w:hAnsi="Arial" w:cs="Arial"/>
                <w:sz w:val="20"/>
                <w:szCs w:val="20"/>
                <w:shd w:val="clear" w:color="auto" w:fill="C0C0C0"/>
              </w:rPr>
              <w:t>в течение 7 рабочих дней при поступлении запроса от уполномоченного органа на бумажном носителе;</w:t>
            </w:r>
          </w:p>
          <w:p w14:paraId="2D15B7C3" w14:textId="77777777" w:rsidR="00AA3C59" w:rsidRDefault="00AA3C59" w:rsidP="00AA3C59">
            <w:pPr>
              <w:spacing w:before="200" w:after="1" w:line="200" w:lineRule="atLeast"/>
              <w:ind w:firstLine="540"/>
              <w:jc w:val="both"/>
              <w:rPr>
                <w:rFonts w:ascii="Arial" w:hAnsi="Arial" w:cs="Arial"/>
                <w:sz w:val="20"/>
                <w:szCs w:val="20"/>
                <w:shd w:val="clear" w:color="auto" w:fill="C0C0C0"/>
              </w:rPr>
            </w:pPr>
            <w:r w:rsidRPr="001511D7">
              <w:rPr>
                <w:rFonts w:ascii="Arial" w:hAnsi="Arial" w:cs="Arial"/>
                <w:sz w:val="20"/>
                <w:szCs w:val="20"/>
                <w:shd w:val="clear" w:color="auto" w:fill="C0C0C0"/>
              </w:rPr>
              <w:t>в течение 5 рабочих дней при поступлении запроса от уполномоченного органа по системе межведомственного электронного документооборота</w:t>
            </w:r>
            <w:r w:rsidR="005614E4">
              <w:rPr>
                <w:rFonts w:ascii="Arial" w:hAnsi="Arial" w:cs="Arial"/>
                <w:sz w:val="20"/>
                <w:szCs w:val="20"/>
                <w:shd w:val="clear" w:color="auto" w:fill="C0C0C0"/>
              </w:rPr>
              <w:t>;</w:t>
            </w:r>
          </w:p>
          <w:p w14:paraId="35378A02" w14:textId="77777777" w:rsidR="005614E4" w:rsidRPr="005614E4" w:rsidRDefault="005614E4" w:rsidP="005614E4">
            <w:pPr>
              <w:spacing w:before="200" w:after="1" w:line="200" w:lineRule="atLeast"/>
              <w:ind w:firstLine="540"/>
              <w:jc w:val="both"/>
              <w:rPr>
                <w:rFonts w:ascii="Arial" w:hAnsi="Arial" w:cs="Arial"/>
                <w:sz w:val="20"/>
                <w:szCs w:val="20"/>
                <w:shd w:val="clear" w:color="auto" w:fill="C0C0C0"/>
              </w:rPr>
            </w:pPr>
            <w:r w:rsidRPr="005614E4">
              <w:rPr>
                <w:rFonts w:ascii="Arial" w:hAnsi="Arial" w:cs="Arial"/>
                <w:sz w:val="20"/>
                <w:szCs w:val="20"/>
                <w:shd w:val="clear" w:color="auto" w:fill="C0C0C0"/>
              </w:rPr>
              <w:t>в течение 5 рабочих дней при поступлении запроса от уполномоченного органа посредством единой системы межведомственного электронного взаимодействия.</w:t>
            </w:r>
          </w:p>
          <w:p w14:paraId="2EB64439" w14:textId="77777777" w:rsidR="005614E4" w:rsidRPr="00511DD4" w:rsidRDefault="005614E4" w:rsidP="005614E4">
            <w:pPr>
              <w:spacing w:before="200" w:after="1" w:line="200" w:lineRule="atLeast"/>
              <w:ind w:firstLine="540"/>
              <w:jc w:val="both"/>
              <w:rPr>
                <w:rFonts w:ascii="Arial" w:hAnsi="Arial" w:cs="Arial"/>
                <w:sz w:val="20"/>
                <w:szCs w:val="20"/>
                <w:shd w:val="clear" w:color="auto" w:fill="C0C0C0"/>
              </w:rPr>
            </w:pPr>
            <w:r w:rsidRPr="005614E4">
              <w:rPr>
                <w:rFonts w:ascii="Arial" w:hAnsi="Arial" w:cs="Arial"/>
                <w:sz w:val="20"/>
                <w:szCs w:val="20"/>
                <w:shd w:val="clear" w:color="auto" w:fill="C0C0C0"/>
              </w:rPr>
              <w:t>Федеральная налоговая служба в целях проведения внеочередной проверки направляет в уполномоченный орган перечень организаций, аккредитованных в соответствии с настоящим Положением, которые в последнем отчетном периоде заявляли пониженные тарифы страховых взносов в соответствии с подпунктом 1.1 пункта 2 и пунктом 2.2 статьи 427 Налогового кодекса Российской Федерации, информацию о среднемесячном размере выплат и иных вознаграждений, о наличии согласия, предусмотренного подпунктом "д" пункта 4 настоящего Положения, и об отсутствии у организации недоимки по налогам, сборам, страховым взносам, задолженности по пеням, штрафам, превышающих 3 тыс. рублей ежеквартально.</w:t>
            </w:r>
          </w:p>
          <w:p w14:paraId="2163FBDA" w14:textId="77777777" w:rsidR="00AA3C59" w:rsidRPr="00511DD4" w:rsidRDefault="00AA3C59" w:rsidP="00AA3C59">
            <w:pPr>
              <w:spacing w:before="200" w:after="1" w:line="200" w:lineRule="atLeast"/>
              <w:ind w:firstLine="540"/>
              <w:jc w:val="both"/>
              <w:rPr>
                <w:rFonts w:ascii="Arial" w:hAnsi="Arial" w:cs="Arial"/>
                <w:sz w:val="20"/>
                <w:szCs w:val="20"/>
                <w:shd w:val="clear" w:color="auto" w:fill="C0C0C0"/>
              </w:rPr>
            </w:pPr>
            <w:r w:rsidRPr="001511D7">
              <w:rPr>
                <w:rFonts w:ascii="Arial" w:hAnsi="Arial" w:cs="Arial"/>
                <w:sz w:val="20"/>
                <w:szCs w:val="20"/>
                <w:shd w:val="clear" w:color="auto" w:fill="C0C0C0"/>
              </w:rPr>
              <w:t>Организация по запросу уполномоченного органа вправе представить любые документы или сведения, подтверждающие соблюдение требований, предусмотренных настоящим Положением.</w:t>
            </w:r>
          </w:p>
          <w:p w14:paraId="13C19611"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 xml:space="preserve">Для подтверждения соответствия критерию, указанному в подпункте "б" пункта 25(1) настоящего Положения, организация по запросу уполномоченного органа представляет подписанное руководителем организации или уполномоченным лицом заявление о том, что доходы, полученные за предыдущий год (для организаций, указанных в абзаце первом пункта 9 настоящего Положения, - расходы, произведенные за предыдущий год) в результате осуществления деятельности в области информационных технологий, составляют более 30 процентов общего дохода (для организаций, указанных в абзаце первом пункта 9 настоящего Положения, - общего расхода) организации, а также справку о всех доходах, полученных организацией от физических и юридических лиц в результате осуществления деятельности в </w:t>
            </w:r>
            <w:r w:rsidRPr="006C0F5B">
              <w:rPr>
                <w:rFonts w:ascii="Arial" w:hAnsi="Arial" w:cs="Arial"/>
                <w:sz w:val="20"/>
                <w:szCs w:val="20"/>
                <w:shd w:val="clear" w:color="auto" w:fill="C0C0C0"/>
              </w:rPr>
              <w:lastRenderedPageBreak/>
              <w:t>области информационных технологий (для организаций, указанных в абзаце первом пункта 9 настоящего Положения, - справку о всех расходах, произведенных организацией в области информационных технологий), с указанием конкретного вида деятельности в соответствии с перечнем видов деятельности в области информационных технологий, утвержденным уполномоченным органом, по форме, установленной уполномоченным органом. Справка о доходах должна подтверждать доход организации, полученный в результате осуществления деятельности в области информационных технологий, в размере более 30 процентов общего дохода организации с указанием общей суммы дохода и процентного соотношения дохода, полученного в результате осуществления конкретного вида деятельности, и общего дохода. Справка о расходах должна подтверждать наличие доли 30 процентов расходов с указанием всех расходов в области информационных технологий и процентное соотношение расходов, произведенных в результате осуществления конкретного вида деятельности в области информационных технологий, и общей суммы расходов (для организаций, указанных в абзаце первом пункта 9 настоящего Положения).</w:t>
            </w:r>
          </w:p>
          <w:p w14:paraId="04A6C2AD"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В случае если организация создана в год проведения проверки или в случае если организация создана в год, предшествующий проверке, и доход организации за предыдущий год отсутствует, необходимо представить в уполномоченный орган справку о доходах (для организаций, указанных в абзаце первом пункта 9 настоящего Положения, справку о расходах), оформленную в соответствии с требованиями, указанными в абзаце десятом настоящего пункта, с указанием доходов (для организаций, указанных в абзаце первом пункта 9 настоящего Положения, - расходов) с расшифровкой за текущий год.</w:t>
            </w:r>
          </w:p>
          <w:p w14:paraId="0C8718AE"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Данные о доходе организации (по данным бухгалтерской отчетности организации) размещаются в государственном информационном ресурсе бухгалтерской (финансовой) отчетности. В случае если такие данные не могут быть получены уполномоченным органом с использованием указанного ресурса, они представляются Федеральной налоговой службой в том числе с использованием единой системы межведомственного электронного взаимодействия, за исключением сведений об организациях бюджетной сферы.</w:t>
            </w:r>
          </w:p>
          <w:p w14:paraId="35CA76AC"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 xml:space="preserve">25. Федеральная налоговая служба в целях подтверждения государственной аккредитации организаций в соответствии с пунктом 26 настоящего Положения направляет в уполномоченный орган перечень </w:t>
            </w:r>
            <w:r w:rsidRPr="006C0F5B">
              <w:rPr>
                <w:rFonts w:ascii="Arial" w:hAnsi="Arial" w:cs="Arial"/>
                <w:sz w:val="20"/>
                <w:szCs w:val="20"/>
                <w:shd w:val="clear" w:color="auto" w:fill="C0C0C0"/>
              </w:rPr>
              <w:lastRenderedPageBreak/>
              <w:t>организаций, аккредитованных в соответствии с настоящим Положением, которые в последнем отчетном периоде заявляли пониженные тарифы страховых взносов в соответствии с подпунктом 1.1 пункта 2 и пунктом 2.2 статьи 427 Налогового кодекса Российской Федерации, информацию о среднемесячном размере выплат и иных вознаграждений, а также информацию о наличии согласия, предусмотренного подпунктом "д" пункта 4 настоящего Положения, ежегодно, до 20 мая.</w:t>
            </w:r>
          </w:p>
          <w:p w14:paraId="33376573"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25(1). Уполномоченный орган при проведении проверки, предусмотренной пунктом 24 настоящего Положения, и процедуры подтверждения, предусмотренной пунктом 27 настоящего Положения, использует следующие критерии:</w:t>
            </w:r>
          </w:p>
          <w:p w14:paraId="6F3BB2C2" w14:textId="5C1AC7BD" w:rsidR="006C0F5B" w:rsidRPr="006C0F5B" w:rsidRDefault="00181268" w:rsidP="006C0F5B">
            <w:pPr>
              <w:spacing w:before="200" w:after="1" w:line="200" w:lineRule="atLeast"/>
              <w:ind w:firstLine="540"/>
              <w:jc w:val="both"/>
              <w:rPr>
                <w:rFonts w:ascii="Arial" w:hAnsi="Arial" w:cs="Arial"/>
                <w:sz w:val="20"/>
                <w:szCs w:val="20"/>
                <w:shd w:val="clear" w:color="auto" w:fill="C0C0C0"/>
              </w:rPr>
            </w:pPr>
            <w:r w:rsidRPr="00181268">
              <w:rPr>
                <w:rFonts w:ascii="Arial" w:hAnsi="Arial" w:cs="Arial"/>
                <w:sz w:val="20"/>
                <w:szCs w:val="20"/>
                <w:shd w:val="clear" w:color="auto" w:fill="C0C0C0"/>
              </w:rPr>
              <w:t>а) среднемесячный размер выплат и иных вознаграждений, начисленных в пользу физических лиц - работников организации - не ниже размера среднемесячной начисленной заработной платы в Российской Федерации или среднемесячной начисленной заработной платы в субъекте Российской Федерации за предыдущий квартал. В отношении сведений, предусмотренных настоящим подпунктом, проверка проводится за IV квартал предыдущего года и за I квартал текущего года в рамках плановой процедуры подтверждения, предусмотренной пунктом 27 настоящего Положения, а также за IV квартал предыдущего года и завершившиеся отчетные периоды текущего года, в котором осуществляется внеочередная проверка в соответствии с пунктом 24 настоящего Положения. В случае если организация является правообладателем программы для электронных вычислительных машин и баз данных, включенной в единый реестр российских программ для электронных вычислительных машин и баз данных, и имеет доход от реализации прав на такую программу в течение текущего и (или) предыдущего года, внеочередная проверка и плановая процедура подтверждения на предмет соответствия положениям настоящего подпункта в отношении такой организации не проводятся. Проверка на предмет соответствия настоящему критерию не проводится в отношении аккредитованных организаций, зарегистрированных на территориях Донецкой Народной Республики, Луганской Народной Республики, Запорожской области или Херсонской области, до 1 июля 2025 г.;</w:t>
            </w:r>
          </w:p>
          <w:p w14:paraId="6045AF57"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 xml:space="preserve">б) доля доходов от деятельности в области информационных технологий (для организаций, указанных в абзаце первом пункта 9 настоящего Положения, - доля расходов, произведенных в результате осуществления деятельности в области информационных технологий) за предыдущий год (в случае если организация создана в год проведения проверки или в случае если организация </w:t>
            </w:r>
            <w:r w:rsidRPr="006C0F5B">
              <w:rPr>
                <w:rFonts w:ascii="Arial" w:hAnsi="Arial" w:cs="Arial"/>
                <w:sz w:val="20"/>
                <w:szCs w:val="20"/>
                <w:shd w:val="clear" w:color="auto" w:fill="C0C0C0"/>
              </w:rPr>
              <w:lastRenderedPageBreak/>
              <w:t>создана в год, предшествующий проверке, и доход организации за предыдущий год отсутствует, - за текущий год) составляет более 30 процентов всех доходов (для организаций, указанных в абзаце первом пункта 9 настоящего Положения, - расходов) организации. В случае если сведения о доходе (для организаций, указанных в абзаце первом пункта 9 настоящего Положения, - сведения о расходах) за предыдущий год отсутствуют, уполномоченный орган использует сведения за год, предшествующий предыдущему;</w:t>
            </w:r>
          </w:p>
          <w:p w14:paraId="6C6487FA"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в) на официальном сайте организации в сети "Интернет" размещена информация о деятельности, осуществляемой этой организацией в области информационных технологий, на русском языке;</w:t>
            </w:r>
          </w:p>
          <w:p w14:paraId="67C166D2"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г) организация обеспечила возможность раскрытия сведений уполномоченному органу, представив в налоговые органы соответствующее согласие в порядке, утвержденном в соответствии с подпунктом 1 пункта 1 и пунктом 2.3 статьи 102 Налогового кодекса Российской Федерации;</w:t>
            </w:r>
          </w:p>
          <w:p w14:paraId="019280CD"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д) Российская Федерация, субъект Российской Федерации, муниципальное образование прямо не участвуют в организации, и доля такого участия составляет менее 50 процентов, за исключением организаций, указанных в пунктах 9 - 10 настоящего Положения;</w:t>
            </w:r>
          </w:p>
          <w:p w14:paraId="6C63EB46"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е) организация не является государственным или муниципальным учреждением, государственным или муниципальным унитарным предприятием, государственной компанией, государственной корпорацией, публично-правовой компанией, за исключением случаев, указанных в пунктах 9 - 10 настоящего Положения;</w:t>
            </w:r>
          </w:p>
          <w:p w14:paraId="5045BC1D" w14:textId="77777777" w:rsidR="005A5E05"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ж) организация не является:</w:t>
            </w:r>
          </w:p>
          <w:p w14:paraId="1E4E8844"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банком;</w:t>
            </w:r>
          </w:p>
          <w:p w14:paraId="45CE697A"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бюро кредитных историй;</w:t>
            </w:r>
          </w:p>
          <w:p w14:paraId="1AB13FD2"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зависимым обществом банка, выполняющим функции финансового агента;</w:t>
            </w:r>
          </w:p>
          <w:p w14:paraId="1CEA0E3E"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небанковской кредитной организацией;</w:t>
            </w:r>
          </w:p>
          <w:p w14:paraId="5A3127C7"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proofErr w:type="spellStart"/>
            <w:r w:rsidRPr="006C0F5B">
              <w:rPr>
                <w:rFonts w:ascii="Arial" w:hAnsi="Arial" w:cs="Arial"/>
                <w:sz w:val="20"/>
                <w:szCs w:val="20"/>
                <w:shd w:val="clear" w:color="auto" w:fill="C0C0C0"/>
              </w:rPr>
              <w:t>некредитной</w:t>
            </w:r>
            <w:proofErr w:type="spellEnd"/>
            <w:r w:rsidRPr="006C0F5B">
              <w:rPr>
                <w:rFonts w:ascii="Arial" w:hAnsi="Arial" w:cs="Arial"/>
                <w:sz w:val="20"/>
                <w:szCs w:val="20"/>
                <w:shd w:val="clear" w:color="auto" w:fill="C0C0C0"/>
              </w:rPr>
              <w:t xml:space="preserve"> финансовой организацией;</w:t>
            </w:r>
          </w:p>
          <w:p w14:paraId="2ACFF388"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lastRenderedPageBreak/>
              <w:t>страховой организацией;</w:t>
            </w:r>
          </w:p>
          <w:p w14:paraId="06BE7403" w14:textId="77777777" w:rsidR="00AA3C59"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оператором связи, занимающим существенное положение в сети связи общего пользования, или оператором связи, оказывающим услуги внутризоновой телефонной связи, междугородной и международной телефонной связи, местной телефонной связи с использованием средств коллективного доступа, местной телефонной связи с использованием таксофонов, подвижной радиосвязи в выделенной сети связи, подвижной радиотелефонной связи, подвижной радиотелефонной связи (при использовании бизнес-модели виртуальных сетей подвижной радиотелефонной связи), подвижной спутниковой радиосвязи, почтовой связи, связи для целей проводного радиовещания, связи для целей эфирного вещания, связи персонального радиовызова, телеграфной связи, телефонной связи в выделенной сети связи;</w:t>
            </w:r>
          </w:p>
          <w:p w14:paraId="53755521" w14:textId="77777777" w:rsidR="006C0F5B" w:rsidRPr="00511DD4"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открытым акционерным обществом, в отношении которого определение позиций акционера - Российской Федерации осуществляется в соответствии с распоряжением Правительства Российской Федерации от 23 января 2003 г. N 91-р.</w:t>
            </w:r>
          </w:p>
          <w:p w14:paraId="2E949890" w14:textId="77777777" w:rsidR="00181268" w:rsidRPr="00181268" w:rsidRDefault="00181268" w:rsidP="00181268">
            <w:pPr>
              <w:spacing w:before="200" w:after="1" w:line="200" w:lineRule="atLeast"/>
              <w:ind w:firstLine="540"/>
              <w:jc w:val="both"/>
              <w:rPr>
                <w:rFonts w:ascii="Arial" w:hAnsi="Arial" w:cs="Arial"/>
                <w:sz w:val="20"/>
                <w:szCs w:val="20"/>
                <w:shd w:val="clear" w:color="auto" w:fill="C0C0C0"/>
              </w:rPr>
            </w:pPr>
            <w:r w:rsidRPr="00181268">
              <w:rPr>
                <w:rFonts w:ascii="Arial" w:hAnsi="Arial" w:cs="Arial"/>
                <w:sz w:val="20"/>
                <w:szCs w:val="20"/>
                <w:shd w:val="clear" w:color="auto" w:fill="C0C0C0"/>
              </w:rPr>
              <w:t>26. Для прохождения плановой процедуры подтверждения организация, получившая государственную аккредитацию, ежегодно, не позднее 1 июня, в электронной форме с использованием подсистемы единого личного кабинета единого портала представляет заявление о прохождении плановой процедуры подтверждения с приложением подписанной руководителем организации или уполномоченным лицом справки о доходах, полученных организацией за предыдущий год от физических и юридических лиц от деятельности в области информационных технологий, с указанием конкретного вида деятельности в соответствии с перечнем видов деятельности в области информационных технологий, утвержденным уполномоченным органом, по форме, установленной уполномоченным органом (за исключением организаций, указанных в абзаце первом пункта 9 настоящего Положения) (для организаций, созданных в год, предшествующий году проведения плановой процедуры подтверждения, доход за который отсутствует - за год проведения плановой процедуры подтверждения). Доля дохода организации, полученная от деятельности в области информационных технологий и указанная в справке о доходах, должна составлять более 30 процентов.</w:t>
            </w:r>
          </w:p>
          <w:p w14:paraId="15ADA2C8" w14:textId="77777777" w:rsidR="00181268" w:rsidRPr="00181268" w:rsidRDefault="00181268" w:rsidP="00181268">
            <w:pPr>
              <w:spacing w:before="200" w:after="1" w:line="200" w:lineRule="atLeast"/>
              <w:ind w:firstLine="540"/>
              <w:jc w:val="both"/>
              <w:rPr>
                <w:rFonts w:ascii="Arial" w:hAnsi="Arial" w:cs="Arial"/>
                <w:sz w:val="20"/>
                <w:szCs w:val="20"/>
                <w:shd w:val="clear" w:color="auto" w:fill="C0C0C0"/>
              </w:rPr>
            </w:pPr>
            <w:r w:rsidRPr="00181268">
              <w:rPr>
                <w:rFonts w:ascii="Arial" w:hAnsi="Arial" w:cs="Arial"/>
                <w:sz w:val="20"/>
                <w:szCs w:val="20"/>
                <w:shd w:val="clear" w:color="auto" w:fill="C0C0C0"/>
              </w:rPr>
              <w:lastRenderedPageBreak/>
              <w:t>Для прохождения плановой процедуры подтверждения организация, получившая государственную аккредитацию и указанная в абзаце первом пункта 9 настоящего Положения, ежегодно, не позднее 1 июня, в электронной форме с использованием подсистемы единого личного кабинета единого портала представляет заявление о прохождении плановой процедуры подтверждения с приложением подписанной руководителем организации или уполномоченным лицом справки о расходах по форме, установленной уполномоченным органом, с указанием общей суммы расходов, доли расходов в области информационных технологий в соответствии с перечнем видов деятельности в области информационных технологий, утвержденным уполномоченным органом, по форме, установленной уполномоченным органом, за календарный год, предшествующий году проведения плановой процедуры подтверждения (для организаций, созданных в год, предшествующий году проведения плановой процедуры подтверждения, расходы за который отсутствуют - за год проведения плановой процедуры подтверждения). Доля расходов в области информационных технологий, произведенных организацией, должна составлять более 30 процентов.</w:t>
            </w:r>
          </w:p>
          <w:p w14:paraId="28F0784F" w14:textId="414A9DA9" w:rsidR="00AA3C59" w:rsidRPr="00511DD4" w:rsidRDefault="00181268" w:rsidP="00181268">
            <w:pPr>
              <w:spacing w:before="200" w:after="1" w:line="200" w:lineRule="atLeast"/>
              <w:ind w:firstLine="540"/>
              <w:jc w:val="both"/>
              <w:rPr>
                <w:rFonts w:ascii="Arial" w:hAnsi="Arial" w:cs="Arial"/>
                <w:sz w:val="20"/>
                <w:szCs w:val="20"/>
                <w:shd w:val="clear" w:color="auto" w:fill="C0C0C0"/>
              </w:rPr>
            </w:pPr>
            <w:r w:rsidRPr="00181268">
              <w:rPr>
                <w:rFonts w:ascii="Arial" w:hAnsi="Arial" w:cs="Arial"/>
                <w:sz w:val="20"/>
                <w:szCs w:val="20"/>
                <w:shd w:val="clear" w:color="auto" w:fill="C0C0C0"/>
              </w:rPr>
              <w:t>В заявлении о прохождении плановой процедуры подтверждения подлежат указанию сведения о соответствии организации условиям и критериям, предусмотренным пунктами 22 и 25(1) настоящего Положения. Заявление о прохождении плановой процедуры подтверждения должно быть подписано руководителем организации или уполномоченным лицом на едином портале усиленной квалифицированной электронной подписью или усиленной неквалифицированной электронной подписью, сертификат ключа проверки которой выдан в соответствии с Правилами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C442506"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 xml:space="preserve">27. В отношении организаций, имеющих государственную аккредитацию, уполномоченный орган ежегодно, до 1 июля, осуществляет плановую </w:t>
            </w:r>
            <w:r w:rsidRPr="006C0F5B">
              <w:rPr>
                <w:rFonts w:ascii="Arial" w:hAnsi="Arial" w:cs="Arial"/>
                <w:sz w:val="20"/>
                <w:szCs w:val="20"/>
                <w:shd w:val="clear" w:color="auto" w:fill="C0C0C0"/>
              </w:rPr>
              <w:lastRenderedPageBreak/>
              <w:t>процедуру подтверждения соответствия организаций условиям и критериям, предусмотренным пунктами 22 и 25(1) настоящего Положения. В случае если организация по итогам квартала, предшествующего дате проведения проверки, применяла пониженные тарифы страховых взносов, предусмотренные подпунктом 1.1 пункта 2 и пунктом 2.2 статьи 427 Налогового кодекса Российской Федерации, процедура подтверждения соответствия требованиям настоящего Положения в отношении такой организации не проводится.</w:t>
            </w:r>
          </w:p>
          <w:p w14:paraId="4D4D251B" w14:textId="77777777"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Уполномоченный орган вправе запросить у организации документы и (или) сведения, необходимые для подтверждения соответствия организации условиям и критериям, предусмотренным пунктами 22 и 25(1) настоящего Положения. Срок, указанный в запросе о представлении организацией документов (сведений), не может превышать 5 рабочих дней.</w:t>
            </w:r>
          </w:p>
          <w:p w14:paraId="1E1AD93D" w14:textId="77777777" w:rsidR="00AA3C59"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t>Организация по запросу уполномоченного органа вправе представить документы (сведения), подтверждающие соблюдение условий и критериев, предусмотренных пунктами 22 и 25(1) настоящего Положения, в соответствии с приложением N 2 к настоящему Положению.</w:t>
            </w:r>
          </w:p>
          <w:p w14:paraId="2395530E" w14:textId="38AE00AD" w:rsidR="00181268" w:rsidRPr="00AA3C59" w:rsidRDefault="00181268" w:rsidP="006C0F5B">
            <w:pPr>
              <w:spacing w:before="200" w:after="1" w:line="200" w:lineRule="atLeast"/>
              <w:ind w:firstLine="540"/>
              <w:jc w:val="both"/>
              <w:rPr>
                <w:rFonts w:ascii="Arial" w:hAnsi="Arial" w:cs="Arial"/>
                <w:sz w:val="20"/>
                <w:szCs w:val="20"/>
              </w:rPr>
            </w:pPr>
            <w:r w:rsidRPr="00181268">
              <w:rPr>
                <w:rFonts w:ascii="Arial" w:hAnsi="Arial" w:cs="Arial"/>
                <w:sz w:val="20"/>
                <w:szCs w:val="20"/>
                <w:shd w:val="clear" w:color="auto" w:fill="C0C0C0"/>
              </w:rPr>
              <w:t>Плановая процедура подтверждения не проводится в отношении организации, получившей государственную аккредитацию в год государственной регистрации этого юридического лица и внесения о нем записи в единый государственный реестр юридических лиц (при совпадении года государственной регистрации юридического лица с годом проведения плановой процедуры подтверждения), а также в отношении организации, подавшей заявление о предоставлении государственной аккредитации после 25 апреля года проведения плановой процедуры подтверждения, по результатам рассмотрения которого организация получила государственную аккредитацию.</w:t>
            </w:r>
          </w:p>
        </w:tc>
      </w:tr>
      <w:tr w:rsidR="00AA3C59" w:rsidRPr="001511D7" w14:paraId="1A2E46CE" w14:textId="77777777" w:rsidTr="0021073B">
        <w:tc>
          <w:tcPr>
            <w:tcW w:w="7597" w:type="dxa"/>
          </w:tcPr>
          <w:p w14:paraId="3DB44875" w14:textId="77777777" w:rsidR="00AA3C59" w:rsidRPr="001511D7" w:rsidRDefault="00AA3C59" w:rsidP="00AA3C59">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lastRenderedPageBreak/>
              <w:t>19.</w:t>
            </w:r>
            <w:r w:rsidRPr="00AA3C59">
              <w:rPr>
                <w:rFonts w:ascii="Arial" w:hAnsi="Arial" w:cs="Arial"/>
                <w:strike/>
                <w:color w:val="FF0000"/>
                <w:sz w:val="20"/>
                <w:szCs w:val="20"/>
              </w:rPr>
              <w:t xml:space="preserve"> В случае выявления </w:t>
            </w:r>
            <w:r w:rsidRPr="001511D7">
              <w:rPr>
                <w:rFonts w:ascii="Arial" w:hAnsi="Arial" w:cs="Arial"/>
                <w:strike/>
                <w:color w:val="FF0000"/>
                <w:sz w:val="20"/>
                <w:szCs w:val="20"/>
              </w:rPr>
              <w:t>несоответствия</w:t>
            </w:r>
            <w:r w:rsidRPr="00AA3C59">
              <w:rPr>
                <w:rFonts w:ascii="Arial" w:hAnsi="Arial" w:cs="Arial"/>
                <w:strike/>
                <w:color w:val="FF0000"/>
                <w:sz w:val="20"/>
                <w:szCs w:val="20"/>
              </w:rPr>
              <w:t xml:space="preserve"> деятельности</w:t>
            </w:r>
            <w:r w:rsidRPr="001511D7">
              <w:rPr>
                <w:rFonts w:ascii="Arial" w:hAnsi="Arial" w:cs="Arial"/>
                <w:strike/>
                <w:color w:val="FF0000"/>
                <w:sz w:val="20"/>
                <w:szCs w:val="20"/>
              </w:rPr>
              <w:t>, фактически осуществляемой</w:t>
            </w:r>
            <w:r w:rsidRPr="00AA3C59">
              <w:rPr>
                <w:rFonts w:ascii="Arial" w:hAnsi="Arial" w:cs="Arial"/>
                <w:strike/>
                <w:color w:val="FF0000"/>
                <w:sz w:val="20"/>
                <w:szCs w:val="20"/>
              </w:rPr>
              <w:t xml:space="preserve"> организацией</w:t>
            </w:r>
            <w:r w:rsidRPr="001511D7">
              <w:rPr>
                <w:rFonts w:ascii="Arial" w:hAnsi="Arial" w:cs="Arial"/>
                <w:strike/>
                <w:color w:val="FF0000"/>
                <w:sz w:val="20"/>
                <w:szCs w:val="20"/>
              </w:rPr>
              <w:t>,</w:t>
            </w:r>
            <w:r w:rsidRPr="00AA3C59">
              <w:rPr>
                <w:rFonts w:ascii="Arial" w:hAnsi="Arial" w:cs="Arial"/>
                <w:strike/>
                <w:color w:val="FF0000"/>
                <w:sz w:val="20"/>
                <w:szCs w:val="20"/>
              </w:rPr>
              <w:t xml:space="preserve"> деятельности, </w:t>
            </w:r>
            <w:r w:rsidRPr="001511D7">
              <w:rPr>
                <w:rFonts w:ascii="Arial" w:hAnsi="Arial" w:cs="Arial"/>
                <w:strike/>
                <w:color w:val="FF0000"/>
                <w:sz w:val="20"/>
                <w:szCs w:val="20"/>
              </w:rPr>
              <w:t>указанной в пункте</w:t>
            </w:r>
            <w:r w:rsidRPr="00AA3C59">
              <w:rPr>
                <w:rFonts w:ascii="Arial" w:hAnsi="Arial" w:cs="Arial"/>
                <w:strike/>
                <w:color w:val="FF0000"/>
                <w:sz w:val="20"/>
                <w:szCs w:val="20"/>
              </w:rPr>
              <w:t xml:space="preserve"> 4 настоящего Положения, </w:t>
            </w:r>
            <w:r w:rsidRPr="001511D7">
              <w:rPr>
                <w:rFonts w:ascii="Arial" w:hAnsi="Arial" w:cs="Arial"/>
                <w:strike/>
                <w:color w:val="FF0000"/>
                <w:sz w:val="20"/>
                <w:szCs w:val="20"/>
              </w:rPr>
              <w:t>или внесения в единый государственный реестр</w:t>
            </w:r>
            <w:r w:rsidRPr="00AA3C59">
              <w:rPr>
                <w:rFonts w:ascii="Arial" w:hAnsi="Arial" w:cs="Arial"/>
                <w:strike/>
                <w:color w:val="FF0000"/>
                <w:sz w:val="20"/>
                <w:szCs w:val="20"/>
              </w:rPr>
              <w:t xml:space="preserve"> юридических лиц </w:t>
            </w:r>
            <w:r w:rsidRPr="001511D7">
              <w:rPr>
                <w:rFonts w:ascii="Arial" w:hAnsi="Arial" w:cs="Arial"/>
                <w:strike/>
                <w:color w:val="FF0000"/>
                <w:sz w:val="20"/>
                <w:szCs w:val="20"/>
              </w:rPr>
              <w:t>сведений о прекращении</w:t>
            </w:r>
            <w:r w:rsidRPr="00AA3C59">
              <w:rPr>
                <w:rFonts w:ascii="Arial" w:hAnsi="Arial" w:cs="Arial"/>
                <w:strike/>
                <w:color w:val="FF0000"/>
                <w:sz w:val="20"/>
                <w:szCs w:val="20"/>
              </w:rPr>
              <w:t xml:space="preserve"> деятельности организации уполномоченный </w:t>
            </w:r>
            <w:r w:rsidRPr="001511D7">
              <w:rPr>
                <w:rFonts w:ascii="Arial" w:hAnsi="Arial" w:cs="Arial"/>
                <w:strike/>
                <w:color w:val="FF0000"/>
                <w:sz w:val="20"/>
                <w:szCs w:val="20"/>
              </w:rPr>
              <w:t>федеральный</w:t>
            </w:r>
            <w:r w:rsidRPr="001511D7">
              <w:rPr>
                <w:rFonts w:ascii="Arial" w:hAnsi="Arial" w:cs="Arial"/>
                <w:sz w:val="20"/>
                <w:szCs w:val="20"/>
              </w:rPr>
              <w:t xml:space="preserve"> орган </w:t>
            </w:r>
            <w:r w:rsidRPr="001511D7">
              <w:rPr>
                <w:rFonts w:ascii="Arial" w:hAnsi="Arial" w:cs="Arial"/>
                <w:strike/>
                <w:color w:val="FF0000"/>
                <w:sz w:val="20"/>
                <w:szCs w:val="20"/>
              </w:rPr>
              <w:t>исполнительной власти</w:t>
            </w:r>
            <w:r w:rsidRPr="001511D7">
              <w:rPr>
                <w:rFonts w:ascii="Arial" w:hAnsi="Arial" w:cs="Arial"/>
                <w:sz w:val="20"/>
                <w:szCs w:val="20"/>
              </w:rPr>
              <w:t xml:space="preserve"> принимает решение об аннулировании государственной аккредитации организации </w:t>
            </w:r>
            <w:r w:rsidRPr="001511D7">
              <w:rPr>
                <w:rFonts w:ascii="Arial" w:hAnsi="Arial" w:cs="Arial"/>
                <w:strike/>
                <w:color w:val="FF0000"/>
                <w:sz w:val="20"/>
                <w:szCs w:val="20"/>
              </w:rPr>
              <w:t>и исключении сведений о ней</w:t>
            </w:r>
            <w:r w:rsidRPr="001511D7">
              <w:rPr>
                <w:rFonts w:ascii="Arial" w:hAnsi="Arial" w:cs="Arial"/>
                <w:sz w:val="20"/>
                <w:szCs w:val="20"/>
              </w:rPr>
              <w:t xml:space="preserve"> из реестра</w:t>
            </w:r>
            <w:r w:rsidRPr="001511D7">
              <w:rPr>
                <w:rFonts w:ascii="Arial" w:hAnsi="Arial" w:cs="Arial"/>
                <w:strike/>
                <w:color w:val="FF0000"/>
                <w:sz w:val="20"/>
                <w:szCs w:val="20"/>
              </w:rPr>
              <w:t>.</w:t>
            </w:r>
          </w:p>
          <w:p w14:paraId="484C931C" w14:textId="77777777" w:rsidR="00AA3C59" w:rsidRPr="001511D7" w:rsidRDefault="00AA3C59" w:rsidP="00AA3C59">
            <w:pPr>
              <w:spacing w:before="200" w:after="1" w:line="200" w:lineRule="atLeast"/>
              <w:ind w:firstLine="540"/>
              <w:jc w:val="both"/>
              <w:rPr>
                <w:rFonts w:ascii="Arial" w:hAnsi="Arial" w:cs="Arial"/>
                <w:sz w:val="20"/>
                <w:szCs w:val="20"/>
              </w:rPr>
            </w:pPr>
            <w:r w:rsidRPr="001511D7">
              <w:rPr>
                <w:rFonts w:ascii="Arial" w:hAnsi="Arial" w:cs="Arial"/>
                <w:strike/>
                <w:color w:val="FF0000"/>
                <w:sz w:val="20"/>
                <w:szCs w:val="20"/>
              </w:rPr>
              <w:t>20. Аннулирование</w:t>
            </w:r>
            <w:r w:rsidRPr="00AA3C59">
              <w:rPr>
                <w:rFonts w:ascii="Arial" w:hAnsi="Arial" w:cs="Arial"/>
                <w:strike/>
                <w:color w:val="FF0000"/>
                <w:sz w:val="20"/>
                <w:szCs w:val="20"/>
              </w:rPr>
              <w:t xml:space="preserve"> государственной аккредитации и исключение сведений об организации из реестра </w:t>
            </w:r>
            <w:r w:rsidRPr="001511D7">
              <w:rPr>
                <w:rFonts w:ascii="Arial" w:hAnsi="Arial" w:cs="Arial"/>
                <w:strike/>
                <w:color w:val="FF0000"/>
                <w:sz w:val="20"/>
                <w:szCs w:val="20"/>
              </w:rPr>
              <w:t xml:space="preserve">уполномоченный федеральный орган </w:t>
            </w:r>
            <w:r w:rsidRPr="001511D7">
              <w:rPr>
                <w:rFonts w:ascii="Arial" w:hAnsi="Arial" w:cs="Arial"/>
                <w:strike/>
                <w:color w:val="FF0000"/>
                <w:sz w:val="20"/>
                <w:szCs w:val="20"/>
              </w:rPr>
              <w:lastRenderedPageBreak/>
              <w:t>исполнительной власти осуществляет</w:t>
            </w:r>
            <w:r w:rsidRPr="00AA3C59">
              <w:rPr>
                <w:rFonts w:ascii="Arial" w:hAnsi="Arial" w:cs="Arial"/>
                <w:strike/>
                <w:color w:val="FF0000"/>
                <w:sz w:val="20"/>
                <w:szCs w:val="20"/>
              </w:rPr>
              <w:t xml:space="preserve"> в течение </w:t>
            </w:r>
            <w:r w:rsidRPr="001511D7">
              <w:rPr>
                <w:rFonts w:ascii="Arial" w:hAnsi="Arial" w:cs="Arial"/>
                <w:strike/>
                <w:color w:val="FF0000"/>
                <w:sz w:val="20"/>
                <w:szCs w:val="20"/>
              </w:rPr>
              <w:t>одного рабочего дня</w:t>
            </w:r>
            <w:r w:rsidRPr="00AA3C59">
              <w:rPr>
                <w:rFonts w:ascii="Arial" w:hAnsi="Arial" w:cs="Arial"/>
                <w:strike/>
                <w:color w:val="FF0000"/>
                <w:sz w:val="20"/>
                <w:szCs w:val="20"/>
              </w:rPr>
              <w:t xml:space="preserve"> со дня подачи заявления </w:t>
            </w:r>
            <w:r w:rsidRPr="001511D7">
              <w:rPr>
                <w:rFonts w:ascii="Arial" w:hAnsi="Arial" w:cs="Arial"/>
                <w:strike/>
                <w:color w:val="FF0000"/>
                <w:sz w:val="20"/>
                <w:szCs w:val="20"/>
              </w:rPr>
              <w:t>об</w:t>
            </w:r>
            <w:r w:rsidRPr="00AA3C59">
              <w:rPr>
                <w:rFonts w:ascii="Arial" w:hAnsi="Arial" w:cs="Arial"/>
                <w:strike/>
                <w:color w:val="FF0000"/>
                <w:sz w:val="20"/>
                <w:szCs w:val="20"/>
              </w:rPr>
              <w:t xml:space="preserve"> отказе </w:t>
            </w:r>
            <w:r w:rsidRPr="001511D7">
              <w:rPr>
                <w:rFonts w:ascii="Arial" w:hAnsi="Arial" w:cs="Arial"/>
                <w:strike/>
                <w:color w:val="FF0000"/>
                <w:sz w:val="20"/>
                <w:szCs w:val="20"/>
              </w:rPr>
              <w:t>в</w:t>
            </w:r>
            <w:r w:rsidRPr="00AA3C59">
              <w:rPr>
                <w:rFonts w:ascii="Arial" w:hAnsi="Arial" w:cs="Arial"/>
                <w:strike/>
                <w:color w:val="FF0000"/>
                <w:sz w:val="20"/>
                <w:szCs w:val="20"/>
              </w:rPr>
              <w:t xml:space="preserve"> государственной аккредитации </w:t>
            </w:r>
            <w:r w:rsidRPr="001511D7">
              <w:rPr>
                <w:rFonts w:ascii="Arial" w:hAnsi="Arial" w:cs="Arial"/>
                <w:strike/>
                <w:color w:val="FF0000"/>
                <w:sz w:val="20"/>
                <w:szCs w:val="20"/>
              </w:rPr>
              <w:t>либо со дня выявления несоответствия деятельности, фактически осуществляемой организацией, деятельности, указанной в пункте 4 настоящего Положения, либо со дня выявления факта внесения в единый государственный реестр юридических лиц сведений о прекращении деятельности организации на едином портале.</w:t>
            </w:r>
          </w:p>
          <w:p w14:paraId="3CB47483" w14:textId="77777777" w:rsidR="00AA3C59" w:rsidRDefault="00AA3C59" w:rsidP="00AA3C59">
            <w:pPr>
              <w:spacing w:before="200" w:after="1" w:line="200" w:lineRule="atLeast"/>
              <w:ind w:firstLine="540"/>
              <w:jc w:val="both"/>
              <w:rPr>
                <w:rFonts w:ascii="Arial" w:hAnsi="Arial" w:cs="Arial"/>
                <w:sz w:val="20"/>
                <w:szCs w:val="20"/>
              </w:rPr>
            </w:pPr>
            <w:bookmarkStart w:id="3" w:name="П4"/>
            <w:bookmarkEnd w:id="3"/>
            <w:r w:rsidRPr="001511D7">
              <w:rPr>
                <w:rFonts w:ascii="Arial" w:hAnsi="Arial" w:cs="Arial"/>
                <w:strike/>
                <w:color w:val="FF0000"/>
                <w:sz w:val="20"/>
                <w:szCs w:val="20"/>
              </w:rPr>
              <w:t>21.</w:t>
            </w:r>
            <w:r w:rsidRPr="00B60243">
              <w:rPr>
                <w:rFonts w:ascii="Arial" w:hAnsi="Arial" w:cs="Arial"/>
                <w:sz w:val="20"/>
                <w:szCs w:val="20"/>
              </w:rPr>
              <w:t xml:space="preserve"> Уведомление о результатах </w:t>
            </w:r>
            <w:r w:rsidRPr="001511D7">
              <w:rPr>
                <w:rFonts w:ascii="Arial" w:hAnsi="Arial" w:cs="Arial"/>
                <w:strike/>
                <w:color w:val="FF0000"/>
                <w:sz w:val="20"/>
                <w:szCs w:val="20"/>
              </w:rPr>
              <w:t>предоставления</w:t>
            </w:r>
            <w:r w:rsidRPr="00B60243">
              <w:rPr>
                <w:rFonts w:ascii="Arial" w:hAnsi="Arial" w:cs="Arial"/>
                <w:sz w:val="20"/>
                <w:szCs w:val="20"/>
              </w:rPr>
              <w:t xml:space="preserve"> государственной аккредитации или об аннулировании государственной аккредитации направляется организации с использованием </w:t>
            </w:r>
            <w:r w:rsidRPr="00D4714A">
              <w:rPr>
                <w:rFonts w:ascii="Arial" w:hAnsi="Arial" w:cs="Arial"/>
                <w:strike/>
                <w:color w:val="FF0000"/>
                <w:sz w:val="20"/>
                <w:szCs w:val="20"/>
              </w:rPr>
              <w:t>сервиса "личный кабинет" на едином портале</w:t>
            </w:r>
            <w:r w:rsidRPr="00B60243">
              <w:rPr>
                <w:rFonts w:ascii="Arial" w:hAnsi="Arial" w:cs="Arial"/>
                <w:sz w:val="20"/>
                <w:szCs w:val="20"/>
              </w:rPr>
              <w:t xml:space="preserve"> в </w:t>
            </w:r>
            <w:r w:rsidRPr="00122C96">
              <w:rPr>
                <w:rFonts w:ascii="Arial" w:hAnsi="Arial" w:cs="Arial"/>
                <w:strike/>
                <w:color w:val="FF0000"/>
                <w:sz w:val="20"/>
                <w:szCs w:val="20"/>
              </w:rPr>
              <w:t>день</w:t>
            </w:r>
            <w:r w:rsidRPr="00B60243">
              <w:rPr>
                <w:rFonts w:ascii="Arial" w:hAnsi="Arial" w:cs="Arial"/>
                <w:sz w:val="20"/>
                <w:szCs w:val="20"/>
              </w:rPr>
              <w:t xml:space="preserve"> принятия соответствующего решения. В случае невозможности информирования организации с использованием </w:t>
            </w:r>
            <w:r w:rsidRPr="00D4714A">
              <w:rPr>
                <w:rFonts w:ascii="Arial" w:hAnsi="Arial" w:cs="Arial"/>
                <w:strike/>
                <w:color w:val="FF0000"/>
                <w:sz w:val="20"/>
                <w:szCs w:val="20"/>
              </w:rPr>
              <w:t>сервиса "личный кабинет"</w:t>
            </w:r>
            <w:r w:rsidRPr="00B60243">
              <w:rPr>
                <w:rFonts w:ascii="Arial" w:hAnsi="Arial" w:cs="Arial"/>
                <w:sz w:val="20"/>
                <w:szCs w:val="20"/>
              </w:rPr>
              <w:t xml:space="preserve"> уведомление направляется организации </w:t>
            </w:r>
            <w:r w:rsidRPr="001511D7">
              <w:rPr>
                <w:rFonts w:ascii="Arial" w:hAnsi="Arial" w:cs="Arial"/>
                <w:strike/>
                <w:color w:val="FF0000"/>
                <w:sz w:val="20"/>
                <w:szCs w:val="20"/>
              </w:rPr>
              <w:t>на бумажном носителе</w:t>
            </w:r>
            <w:r w:rsidRPr="00B60243">
              <w:rPr>
                <w:rFonts w:ascii="Arial" w:hAnsi="Arial" w:cs="Arial"/>
                <w:sz w:val="20"/>
                <w:szCs w:val="20"/>
              </w:rPr>
              <w:t xml:space="preserve"> в течение 5 рабочих дней со дня принятия соответствующего решения. Информация об аннулировании государственной аккредитации при установлении факта внесения в </w:t>
            </w:r>
            <w:r w:rsidRPr="00D4714A">
              <w:rPr>
                <w:rFonts w:ascii="Arial" w:hAnsi="Arial" w:cs="Arial"/>
                <w:sz w:val="20"/>
                <w:szCs w:val="20"/>
              </w:rPr>
              <w:t>единый</w:t>
            </w:r>
            <w:r w:rsidRPr="00B60243">
              <w:rPr>
                <w:rFonts w:ascii="Arial" w:hAnsi="Arial" w:cs="Arial"/>
                <w:sz w:val="20"/>
                <w:szCs w:val="20"/>
              </w:rPr>
              <w:t xml:space="preserve"> государственный реестр юридических лиц сведений о прекращении деятельности организации размещается уполномоченным </w:t>
            </w:r>
            <w:r w:rsidRPr="001511D7">
              <w:rPr>
                <w:rFonts w:ascii="Arial" w:hAnsi="Arial" w:cs="Arial"/>
                <w:strike/>
                <w:color w:val="FF0000"/>
                <w:sz w:val="20"/>
                <w:szCs w:val="20"/>
              </w:rPr>
              <w:t>федеральным</w:t>
            </w:r>
            <w:r w:rsidRPr="00B60243">
              <w:rPr>
                <w:rFonts w:ascii="Arial" w:hAnsi="Arial" w:cs="Arial"/>
                <w:sz w:val="20"/>
                <w:szCs w:val="20"/>
              </w:rPr>
              <w:t xml:space="preserve"> органом </w:t>
            </w:r>
            <w:r w:rsidRPr="001511D7">
              <w:rPr>
                <w:rFonts w:ascii="Arial" w:hAnsi="Arial" w:cs="Arial"/>
                <w:strike/>
                <w:color w:val="FF0000"/>
                <w:sz w:val="20"/>
                <w:szCs w:val="20"/>
              </w:rPr>
              <w:t>исполнительной власти</w:t>
            </w:r>
            <w:r w:rsidRPr="00B60243">
              <w:rPr>
                <w:rFonts w:ascii="Arial" w:hAnsi="Arial" w:cs="Arial"/>
                <w:sz w:val="20"/>
                <w:szCs w:val="20"/>
              </w:rPr>
              <w:t xml:space="preserve"> в установленном уполномоченным </w:t>
            </w:r>
            <w:r w:rsidRPr="001511D7">
              <w:rPr>
                <w:rFonts w:ascii="Arial" w:hAnsi="Arial" w:cs="Arial"/>
                <w:strike/>
                <w:color w:val="FF0000"/>
                <w:sz w:val="20"/>
                <w:szCs w:val="20"/>
              </w:rPr>
              <w:t>федеральным</w:t>
            </w:r>
            <w:r w:rsidRPr="00B60243">
              <w:rPr>
                <w:rFonts w:ascii="Arial" w:hAnsi="Arial" w:cs="Arial"/>
                <w:sz w:val="20"/>
                <w:szCs w:val="20"/>
              </w:rPr>
              <w:t xml:space="preserve"> органом </w:t>
            </w:r>
            <w:r w:rsidRPr="001511D7">
              <w:rPr>
                <w:rFonts w:ascii="Arial" w:hAnsi="Arial" w:cs="Arial"/>
                <w:strike/>
                <w:color w:val="FF0000"/>
                <w:sz w:val="20"/>
                <w:szCs w:val="20"/>
              </w:rPr>
              <w:t>исполнительной власти</w:t>
            </w:r>
            <w:r w:rsidRPr="00B60243">
              <w:rPr>
                <w:rFonts w:ascii="Arial" w:hAnsi="Arial" w:cs="Arial"/>
                <w:sz w:val="20"/>
                <w:szCs w:val="20"/>
              </w:rPr>
              <w:t xml:space="preserve"> порядке в </w:t>
            </w:r>
            <w:r w:rsidRPr="00B60243">
              <w:rPr>
                <w:rFonts w:ascii="Arial" w:hAnsi="Arial" w:cs="Arial"/>
                <w:strike/>
                <w:color w:val="FF0000"/>
                <w:sz w:val="20"/>
                <w:szCs w:val="20"/>
              </w:rPr>
              <w:t>информационно-телекоммуникационной</w:t>
            </w:r>
            <w:r w:rsidRPr="00B60243">
              <w:rPr>
                <w:rFonts w:ascii="Arial" w:hAnsi="Arial" w:cs="Arial"/>
                <w:sz w:val="20"/>
                <w:szCs w:val="20"/>
              </w:rPr>
              <w:t xml:space="preserve"> сети "Интернет"</w:t>
            </w:r>
            <w:r w:rsidRPr="001511D7">
              <w:rPr>
                <w:rFonts w:ascii="Arial" w:hAnsi="Arial" w:cs="Arial"/>
                <w:sz w:val="20"/>
                <w:szCs w:val="20"/>
              </w:rPr>
              <w:t>.</w:t>
            </w:r>
          </w:p>
          <w:p w14:paraId="71E6892C" w14:textId="77777777" w:rsidR="00B60243" w:rsidRPr="00AA3C59" w:rsidRDefault="00181268" w:rsidP="00B60243">
            <w:pPr>
              <w:spacing w:after="1" w:line="200" w:lineRule="atLeast"/>
              <w:jc w:val="both"/>
              <w:rPr>
                <w:rFonts w:ascii="Arial" w:hAnsi="Arial" w:cs="Arial"/>
                <w:sz w:val="20"/>
                <w:szCs w:val="20"/>
              </w:rPr>
            </w:pPr>
            <w:hyperlink w:anchor="П3" w:history="1">
              <w:r w:rsidR="00B60243" w:rsidRPr="004072B8">
                <w:rPr>
                  <w:rStyle w:val="a3"/>
                  <w:rFonts w:ascii="Arial" w:hAnsi="Arial" w:cs="Arial"/>
                  <w:sz w:val="20"/>
                  <w:szCs w:val="20"/>
                </w:rPr>
                <w:t xml:space="preserve">См. схожий фрагмент в </w:t>
              </w:r>
              <w:r w:rsidR="00B60243" w:rsidRPr="004072B8">
                <w:rPr>
                  <w:rStyle w:val="a3"/>
                  <w:rFonts w:ascii="Arial" w:hAnsi="Arial" w:cs="Arial"/>
                  <w:sz w:val="20"/>
                  <w:szCs w:val="20"/>
                </w:rPr>
                <w:t>с</w:t>
              </w:r>
              <w:r w:rsidR="00B60243" w:rsidRPr="004072B8">
                <w:rPr>
                  <w:rStyle w:val="a3"/>
                  <w:rFonts w:ascii="Arial" w:hAnsi="Arial" w:cs="Arial"/>
                  <w:sz w:val="20"/>
                  <w:szCs w:val="20"/>
                </w:rPr>
                <w:t>равниваемом документе</w:t>
              </w:r>
            </w:hyperlink>
          </w:p>
        </w:tc>
        <w:tc>
          <w:tcPr>
            <w:tcW w:w="7597" w:type="dxa"/>
          </w:tcPr>
          <w:p w14:paraId="3429570B" w14:textId="5CB09F54" w:rsidR="006C0F5B" w:rsidRPr="006C0F5B" w:rsidRDefault="006C0F5B" w:rsidP="006C0F5B">
            <w:pPr>
              <w:spacing w:before="200" w:after="1" w:line="200" w:lineRule="atLeast"/>
              <w:ind w:firstLine="540"/>
              <w:jc w:val="both"/>
              <w:rPr>
                <w:rFonts w:ascii="Arial" w:hAnsi="Arial" w:cs="Arial"/>
                <w:sz w:val="20"/>
                <w:szCs w:val="20"/>
                <w:shd w:val="clear" w:color="auto" w:fill="C0C0C0"/>
              </w:rPr>
            </w:pPr>
            <w:r w:rsidRPr="006C0F5B">
              <w:rPr>
                <w:rFonts w:ascii="Arial" w:hAnsi="Arial" w:cs="Arial"/>
                <w:sz w:val="20"/>
                <w:szCs w:val="20"/>
                <w:shd w:val="clear" w:color="auto" w:fill="C0C0C0"/>
              </w:rPr>
              <w:lastRenderedPageBreak/>
              <w:t>28. Уполномоченный</w:t>
            </w:r>
            <w:r w:rsidRPr="006C0F5B">
              <w:rPr>
                <w:rFonts w:ascii="Arial" w:hAnsi="Arial" w:cs="Arial"/>
                <w:sz w:val="20"/>
                <w:szCs w:val="20"/>
              </w:rPr>
              <w:t xml:space="preserve"> орган принимает решение об аннулировании государственной аккредитации </w:t>
            </w:r>
            <w:r w:rsidRPr="006C0F5B">
              <w:rPr>
                <w:rFonts w:ascii="Arial" w:hAnsi="Arial" w:cs="Arial"/>
                <w:sz w:val="20"/>
                <w:szCs w:val="20"/>
                <w:shd w:val="clear" w:color="auto" w:fill="C0C0C0"/>
              </w:rPr>
              <w:t>по итогам проведения</w:t>
            </w:r>
            <w:r w:rsidR="00181268">
              <w:rPr>
                <w:rFonts w:ascii="Arial" w:hAnsi="Arial" w:cs="Arial"/>
                <w:sz w:val="20"/>
                <w:szCs w:val="20"/>
                <w:shd w:val="clear" w:color="auto" w:fill="C0C0C0"/>
              </w:rPr>
              <w:t xml:space="preserve"> </w:t>
            </w:r>
            <w:r w:rsidR="00181268" w:rsidRPr="00181268">
              <w:rPr>
                <w:rFonts w:ascii="Arial" w:hAnsi="Arial" w:cs="Arial"/>
                <w:sz w:val="20"/>
                <w:szCs w:val="20"/>
                <w:shd w:val="clear" w:color="auto" w:fill="C0C0C0"/>
              </w:rPr>
              <w:t>внеочередной</w:t>
            </w:r>
            <w:r w:rsidRPr="006C0F5B">
              <w:rPr>
                <w:rFonts w:ascii="Arial" w:hAnsi="Arial" w:cs="Arial"/>
                <w:sz w:val="20"/>
                <w:szCs w:val="20"/>
                <w:shd w:val="clear" w:color="auto" w:fill="C0C0C0"/>
              </w:rPr>
              <w:t xml:space="preserve"> проверки, предусмотренной пунктом 24 настоящего Положения, или ежегодной процедуры подтверждения, предусмотренной пунктом 27 настоящего Положения, и исключает сведения об</w:t>
            </w:r>
            <w:r w:rsidRPr="006C0F5B">
              <w:rPr>
                <w:rFonts w:ascii="Arial" w:hAnsi="Arial" w:cs="Arial"/>
                <w:sz w:val="20"/>
                <w:szCs w:val="20"/>
              </w:rPr>
              <w:t xml:space="preserve"> организации из реестра </w:t>
            </w:r>
            <w:r w:rsidRPr="006C0F5B">
              <w:rPr>
                <w:rFonts w:ascii="Arial" w:hAnsi="Arial" w:cs="Arial"/>
                <w:sz w:val="20"/>
                <w:szCs w:val="20"/>
                <w:shd w:val="clear" w:color="auto" w:fill="C0C0C0"/>
              </w:rPr>
              <w:t xml:space="preserve">аккредитованных организаций в течение 15 рабочих дней со дня выявления оснований, предусмотренных подпунктами "б" - "з" пункта 22 настоящего Положения. В случае если организация подала заявление об аннулировании государственной аккредитации, решение об аннулировании государственной аккредитации и исключение сведений об организации из реестра аккредитованных организаций </w:t>
            </w:r>
            <w:r w:rsidRPr="006C0F5B">
              <w:rPr>
                <w:rFonts w:ascii="Arial" w:hAnsi="Arial" w:cs="Arial"/>
                <w:sz w:val="20"/>
                <w:szCs w:val="20"/>
                <w:shd w:val="clear" w:color="auto" w:fill="C0C0C0"/>
              </w:rPr>
              <w:lastRenderedPageBreak/>
              <w:t>осуществляются уполномоченным органом в течение 5 рабочих дней со дня подачи указанного заявления.</w:t>
            </w:r>
          </w:p>
          <w:p w14:paraId="30FD16CA" w14:textId="77777777" w:rsidR="00AA3C59" w:rsidRPr="001511D7" w:rsidRDefault="006C0F5B" w:rsidP="006C0F5B">
            <w:pPr>
              <w:spacing w:before="200" w:after="1" w:line="200" w:lineRule="atLeast"/>
              <w:ind w:firstLine="540"/>
              <w:jc w:val="both"/>
              <w:rPr>
                <w:rFonts w:ascii="Arial" w:hAnsi="Arial" w:cs="Arial"/>
                <w:sz w:val="20"/>
                <w:szCs w:val="20"/>
              </w:rPr>
            </w:pPr>
            <w:r w:rsidRPr="006C0F5B">
              <w:rPr>
                <w:rFonts w:ascii="Arial" w:hAnsi="Arial" w:cs="Arial"/>
                <w:sz w:val="20"/>
                <w:szCs w:val="20"/>
                <w:shd w:val="clear" w:color="auto" w:fill="C0C0C0"/>
              </w:rPr>
              <w:t>В случае если организация подала заявление об аннулировании государственной аккредитации, заявление о предоставлении государственной аккредитации может быть подано такой организацией не ранее чем через 6 месяцев со дня аннулирования государственной аккредитации.</w:t>
            </w:r>
          </w:p>
          <w:p w14:paraId="78601C65" w14:textId="77777777" w:rsidR="00B60243" w:rsidRPr="00B60243" w:rsidRDefault="00AA3C59" w:rsidP="00B60243">
            <w:pPr>
              <w:spacing w:before="200" w:after="1" w:line="200" w:lineRule="atLeast"/>
              <w:ind w:firstLine="540"/>
              <w:jc w:val="both"/>
              <w:rPr>
                <w:rFonts w:ascii="Arial" w:hAnsi="Arial" w:cs="Arial"/>
                <w:sz w:val="20"/>
                <w:szCs w:val="20"/>
                <w:shd w:val="clear" w:color="auto" w:fill="C0C0C0"/>
              </w:rPr>
            </w:pPr>
            <w:r w:rsidRPr="00AA3C59">
              <w:rPr>
                <w:rFonts w:ascii="Arial" w:hAnsi="Arial" w:cs="Arial"/>
                <w:sz w:val="20"/>
                <w:szCs w:val="20"/>
                <w:shd w:val="clear" w:color="auto" w:fill="C0C0C0"/>
              </w:rPr>
              <w:t xml:space="preserve">В случае </w:t>
            </w:r>
            <w:r w:rsidRPr="001511D7">
              <w:rPr>
                <w:rFonts w:ascii="Arial" w:hAnsi="Arial" w:cs="Arial"/>
                <w:sz w:val="20"/>
                <w:szCs w:val="20"/>
                <w:shd w:val="clear" w:color="auto" w:fill="C0C0C0"/>
              </w:rPr>
              <w:t>если государственная аккредитация была аннулирована по основанию, предусмотренному подпунктом "ж" пункта 22 настоящего Положения, заявление о предоставлении государственной аккредитации может быть подано не ранее чем через год со дня аннулирования</w:t>
            </w:r>
            <w:r w:rsidRPr="00AA3C59">
              <w:rPr>
                <w:rFonts w:ascii="Arial" w:hAnsi="Arial" w:cs="Arial"/>
                <w:sz w:val="20"/>
                <w:szCs w:val="20"/>
                <w:shd w:val="clear" w:color="auto" w:fill="C0C0C0"/>
              </w:rPr>
              <w:t xml:space="preserve"> государственной аккредитации.</w:t>
            </w:r>
          </w:p>
        </w:tc>
      </w:tr>
      <w:tr w:rsidR="0005272E" w:rsidRPr="001511D7" w14:paraId="20780EC0" w14:textId="77777777" w:rsidTr="0021073B">
        <w:tc>
          <w:tcPr>
            <w:tcW w:w="7597" w:type="dxa"/>
          </w:tcPr>
          <w:p w14:paraId="7C5F06E7" w14:textId="77777777" w:rsidR="0005272E" w:rsidRPr="00AA3C59" w:rsidRDefault="0005272E" w:rsidP="001511D7">
            <w:pPr>
              <w:spacing w:before="200" w:after="1" w:line="200" w:lineRule="atLeast"/>
              <w:ind w:firstLine="540"/>
              <w:jc w:val="both"/>
              <w:rPr>
                <w:rFonts w:ascii="Arial" w:hAnsi="Arial" w:cs="Arial"/>
                <w:strike/>
                <w:sz w:val="20"/>
                <w:szCs w:val="20"/>
              </w:rPr>
            </w:pPr>
            <w:r w:rsidRPr="001511D7">
              <w:rPr>
                <w:rFonts w:ascii="Arial" w:hAnsi="Arial" w:cs="Arial"/>
                <w:strike/>
                <w:color w:val="FF0000"/>
                <w:sz w:val="20"/>
                <w:szCs w:val="20"/>
              </w:rPr>
              <w:lastRenderedPageBreak/>
              <w:t>22.</w:t>
            </w:r>
            <w:r w:rsidRPr="001511D7">
              <w:rPr>
                <w:rFonts w:ascii="Arial" w:hAnsi="Arial" w:cs="Arial"/>
                <w:sz w:val="20"/>
                <w:szCs w:val="20"/>
              </w:rPr>
              <w:t xml:space="preserve"> Организация, в отношении которой принято решение об аннулировании государственной аккредитации по основаниям, указанным в подпунктах "б" </w:t>
            </w:r>
            <w:r w:rsidRPr="001511D7">
              <w:rPr>
                <w:rFonts w:ascii="Arial" w:hAnsi="Arial" w:cs="Arial"/>
                <w:strike/>
                <w:color w:val="FF0000"/>
                <w:sz w:val="20"/>
                <w:szCs w:val="20"/>
              </w:rPr>
              <w:t>и</w:t>
            </w:r>
            <w:r w:rsidRPr="001511D7">
              <w:rPr>
                <w:rFonts w:ascii="Arial" w:hAnsi="Arial" w:cs="Arial"/>
                <w:sz w:val="20"/>
                <w:szCs w:val="20"/>
              </w:rPr>
              <w:t xml:space="preserve"> "</w:t>
            </w:r>
            <w:r w:rsidRPr="001511D7">
              <w:rPr>
                <w:rFonts w:ascii="Arial" w:hAnsi="Arial" w:cs="Arial"/>
                <w:strike/>
                <w:color w:val="FF0000"/>
                <w:sz w:val="20"/>
                <w:szCs w:val="20"/>
              </w:rPr>
              <w:t>в</w:t>
            </w:r>
            <w:r w:rsidRPr="001511D7">
              <w:rPr>
                <w:rFonts w:ascii="Arial" w:hAnsi="Arial" w:cs="Arial"/>
                <w:sz w:val="20"/>
                <w:szCs w:val="20"/>
              </w:rPr>
              <w:t xml:space="preserve">" пункта </w:t>
            </w:r>
            <w:r w:rsidRPr="001511D7">
              <w:rPr>
                <w:rFonts w:ascii="Arial" w:hAnsi="Arial" w:cs="Arial"/>
                <w:strike/>
                <w:color w:val="FF0000"/>
                <w:sz w:val="20"/>
                <w:szCs w:val="20"/>
              </w:rPr>
              <w:t>16</w:t>
            </w:r>
            <w:r w:rsidRPr="001511D7">
              <w:rPr>
                <w:rFonts w:ascii="Arial" w:hAnsi="Arial" w:cs="Arial"/>
                <w:sz w:val="20"/>
                <w:szCs w:val="20"/>
              </w:rPr>
              <w:t xml:space="preserve"> настоящего Положения, вправе обжаловать такое решение в соответствии с законодательством Российской Федерации.</w:t>
            </w:r>
          </w:p>
        </w:tc>
        <w:tc>
          <w:tcPr>
            <w:tcW w:w="7597" w:type="dxa"/>
          </w:tcPr>
          <w:p w14:paraId="6498C35A" w14:textId="77777777" w:rsidR="0005272E" w:rsidRPr="001511D7" w:rsidRDefault="0005272E" w:rsidP="001511D7">
            <w:pPr>
              <w:spacing w:before="200" w:after="1" w:line="200" w:lineRule="atLeast"/>
              <w:ind w:firstLine="540"/>
              <w:jc w:val="both"/>
              <w:rPr>
                <w:rFonts w:ascii="Arial" w:hAnsi="Arial" w:cs="Arial"/>
                <w:sz w:val="20"/>
                <w:szCs w:val="20"/>
              </w:rPr>
            </w:pPr>
            <w:r w:rsidRPr="001511D7">
              <w:rPr>
                <w:rFonts w:ascii="Arial" w:hAnsi="Arial" w:cs="Arial"/>
                <w:sz w:val="20"/>
                <w:szCs w:val="20"/>
                <w:shd w:val="clear" w:color="auto" w:fill="C0C0C0"/>
              </w:rPr>
              <w:t>29.</w:t>
            </w:r>
            <w:r w:rsidRPr="001511D7">
              <w:rPr>
                <w:rFonts w:ascii="Arial" w:hAnsi="Arial" w:cs="Arial"/>
                <w:sz w:val="20"/>
                <w:szCs w:val="20"/>
              </w:rPr>
              <w:t xml:space="preserve"> Организация, в отношении которой принято решение об </w:t>
            </w:r>
            <w:r w:rsidRPr="001511D7">
              <w:rPr>
                <w:rFonts w:ascii="Arial" w:hAnsi="Arial" w:cs="Arial"/>
                <w:sz w:val="20"/>
                <w:szCs w:val="20"/>
                <w:shd w:val="clear" w:color="auto" w:fill="C0C0C0"/>
              </w:rPr>
              <w:t>отказе в предоставлении государственной аккредитации или</w:t>
            </w:r>
            <w:r w:rsidRPr="001511D7">
              <w:rPr>
                <w:rFonts w:ascii="Arial" w:hAnsi="Arial" w:cs="Arial"/>
                <w:sz w:val="20"/>
                <w:szCs w:val="20"/>
              </w:rPr>
              <w:t xml:space="preserve"> аннулировании государственной аккредитации по основаниям, указанным в подпунктах "б" </w:t>
            </w:r>
            <w:r w:rsidRPr="001511D7">
              <w:rPr>
                <w:rFonts w:ascii="Arial" w:hAnsi="Arial" w:cs="Arial"/>
                <w:sz w:val="20"/>
                <w:szCs w:val="20"/>
                <w:shd w:val="clear" w:color="auto" w:fill="C0C0C0"/>
              </w:rPr>
              <w:t>-</w:t>
            </w:r>
            <w:r w:rsidRPr="001511D7">
              <w:rPr>
                <w:rFonts w:ascii="Arial" w:hAnsi="Arial" w:cs="Arial"/>
                <w:sz w:val="20"/>
                <w:szCs w:val="20"/>
              </w:rPr>
              <w:t xml:space="preserve"> "</w:t>
            </w:r>
            <w:r w:rsidR="006C0F5B">
              <w:rPr>
                <w:rFonts w:ascii="Arial" w:hAnsi="Arial" w:cs="Arial"/>
                <w:sz w:val="20"/>
                <w:szCs w:val="20"/>
                <w:shd w:val="clear" w:color="auto" w:fill="C0C0C0"/>
              </w:rPr>
              <w:t>з</w:t>
            </w:r>
            <w:r w:rsidRPr="001511D7">
              <w:rPr>
                <w:rFonts w:ascii="Arial" w:hAnsi="Arial" w:cs="Arial"/>
                <w:sz w:val="20"/>
                <w:szCs w:val="20"/>
              </w:rPr>
              <w:t xml:space="preserve">" пункта </w:t>
            </w:r>
            <w:r w:rsidRPr="001511D7">
              <w:rPr>
                <w:rFonts w:ascii="Arial" w:hAnsi="Arial" w:cs="Arial"/>
                <w:sz w:val="20"/>
                <w:szCs w:val="20"/>
                <w:shd w:val="clear" w:color="auto" w:fill="C0C0C0"/>
              </w:rPr>
              <w:t>22</w:t>
            </w:r>
            <w:r w:rsidRPr="001511D7">
              <w:rPr>
                <w:rFonts w:ascii="Arial" w:hAnsi="Arial" w:cs="Arial"/>
                <w:sz w:val="20"/>
                <w:szCs w:val="20"/>
              </w:rPr>
              <w:t xml:space="preserve"> настоящего Положения, вправе </w:t>
            </w:r>
            <w:r w:rsidRPr="001511D7">
              <w:rPr>
                <w:rFonts w:ascii="Arial" w:hAnsi="Arial" w:cs="Arial"/>
                <w:sz w:val="20"/>
                <w:szCs w:val="20"/>
                <w:shd w:val="clear" w:color="auto" w:fill="C0C0C0"/>
              </w:rPr>
              <w:t>направить жалобу в уполномоченный орган и (или)</w:t>
            </w:r>
            <w:r w:rsidRPr="001511D7">
              <w:rPr>
                <w:rFonts w:ascii="Arial" w:hAnsi="Arial" w:cs="Arial"/>
                <w:sz w:val="20"/>
                <w:szCs w:val="20"/>
              </w:rPr>
              <w:t xml:space="preserve"> обжаловать такое решение в соответствии с законодательством Российской Федерации.</w:t>
            </w:r>
          </w:p>
          <w:p w14:paraId="538B4237" w14:textId="77777777" w:rsidR="0005272E" w:rsidRPr="001511D7" w:rsidRDefault="0005272E" w:rsidP="001511D7">
            <w:pPr>
              <w:spacing w:before="200" w:after="1" w:line="200" w:lineRule="atLeast"/>
              <w:ind w:firstLine="540"/>
              <w:jc w:val="both"/>
              <w:rPr>
                <w:rFonts w:ascii="Arial" w:hAnsi="Arial" w:cs="Arial"/>
                <w:sz w:val="20"/>
                <w:szCs w:val="20"/>
                <w:shd w:val="clear" w:color="auto" w:fill="C0C0C0"/>
              </w:rPr>
            </w:pPr>
            <w:r w:rsidRPr="001511D7">
              <w:rPr>
                <w:rFonts w:ascii="Arial" w:hAnsi="Arial" w:cs="Arial"/>
                <w:sz w:val="20"/>
                <w:szCs w:val="20"/>
                <w:shd w:val="clear" w:color="auto" w:fill="C0C0C0"/>
              </w:rPr>
              <w:t>30. За представление недостоверной информации о соблюдении организацией условий, предъявляемых к организациям, которые вправе получить государственную аккредитацию, организации и (или) их должностные лица несут ответственность в соответствии с законодательством Российской Федерации.</w:t>
            </w:r>
          </w:p>
        </w:tc>
      </w:tr>
      <w:tr w:rsidR="0005272E" w:rsidRPr="001511D7" w14:paraId="40C31F39" w14:textId="77777777" w:rsidTr="0021073B">
        <w:tc>
          <w:tcPr>
            <w:tcW w:w="7597" w:type="dxa"/>
          </w:tcPr>
          <w:p w14:paraId="38DA9C44" w14:textId="77777777" w:rsidR="0005272E" w:rsidRPr="006C0F5B" w:rsidRDefault="0005272E" w:rsidP="006C0F5B">
            <w:pPr>
              <w:spacing w:after="1" w:line="200" w:lineRule="atLeast"/>
              <w:jc w:val="both"/>
              <w:rPr>
                <w:rFonts w:ascii="Arial" w:hAnsi="Arial" w:cs="Arial"/>
                <w:sz w:val="20"/>
                <w:szCs w:val="20"/>
              </w:rPr>
            </w:pPr>
          </w:p>
        </w:tc>
        <w:tc>
          <w:tcPr>
            <w:tcW w:w="7597" w:type="dxa"/>
          </w:tcPr>
          <w:p w14:paraId="35A99F3E" w14:textId="77777777" w:rsidR="0005272E" w:rsidRPr="006C0F5B" w:rsidRDefault="0005272E" w:rsidP="006C0F5B">
            <w:pPr>
              <w:spacing w:after="1" w:line="200" w:lineRule="atLeast"/>
              <w:jc w:val="right"/>
              <w:rPr>
                <w:rFonts w:ascii="Arial" w:hAnsi="Arial" w:cs="Arial"/>
                <w:sz w:val="20"/>
                <w:szCs w:val="20"/>
                <w:shd w:val="clear" w:color="auto" w:fill="C0C0C0"/>
              </w:rPr>
            </w:pPr>
          </w:p>
          <w:p w14:paraId="474ECC63" w14:textId="77777777" w:rsidR="0005272E" w:rsidRPr="006C0F5B" w:rsidRDefault="0005272E" w:rsidP="006C0F5B">
            <w:pPr>
              <w:spacing w:after="1" w:line="200" w:lineRule="atLeast"/>
              <w:jc w:val="right"/>
              <w:rPr>
                <w:rFonts w:ascii="Arial" w:hAnsi="Arial" w:cs="Arial"/>
                <w:sz w:val="20"/>
                <w:szCs w:val="20"/>
                <w:shd w:val="clear" w:color="auto" w:fill="C0C0C0"/>
              </w:rPr>
            </w:pPr>
          </w:p>
          <w:p w14:paraId="3503DB04" w14:textId="77777777" w:rsidR="0005272E" w:rsidRPr="006C0F5B" w:rsidRDefault="0005272E" w:rsidP="006C0F5B">
            <w:pPr>
              <w:spacing w:after="1" w:line="200" w:lineRule="atLeast"/>
              <w:jc w:val="right"/>
              <w:rPr>
                <w:rFonts w:ascii="Arial" w:hAnsi="Arial" w:cs="Arial"/>
                <w:sz w:val="20"/>
                <w:szCs w:val="20"/>
                <w:shd w:val="clear" w:color="auto" w:fill="C0C0C0"/>
              </w:rPr>
            </w:pPr>
          </w:p>
          <w:p w14:paraId="6FF5F541" w14:textId="77777777" w:rsidR="0005272E" w:rsidRPr="006C0F5B" w:rsidRDefault="0005272E" w:rsidP="006C0F5B">
            <w:pPr>
              <w:spacing w:after="1" w:line="200" w:lineRule="atLeast"/>
              <w:jc w:val="right"/>
              <w:rPr>
                <w:rFonts w:ascii="Arial" w:hAnsi="Arial" w:cs="Arial"/>
                <w:sz w:val="20"/>
                <w:szCs w:val="20"/>
                <w:shd w:val="clear" w:color="auto" w:fill="C0C0C0"/>
              </w:rPr>
            </w:pPr>
          </w:p>
          <w:p w14:paraId="49CE9F6C" w14:textId="77777777" w:rsidR="0005272E" w:rsidRPr="006C0F5B" w:rsidRDefault="0005272E" w:rsidP="006C0F5B">
            <w:pPr>
              <w:spacing w:after="1" w:line="200" w:lineRule="atLeast"/>
              <w:jc w:val="right"/>
              <w:rPr>
                <w:rFonts w:ascii="Arial" w:hAnsi="Arial" w:cs="Arial"/>
                <w:sz w:val="20"/>
                <w:szCs w:val="20"/>
                <w:shd w:val="clear" w:color="auto" w:fill="C0C0C0"/>
              </w:rPr>
            </w:pPr>
          </w:p>
          <w:p w14:paraId="16C6BFCA" w14:textId="77777777" w:rsidR="0005272E" w:rsidRPr="006C0F5B" w:rsidRDefault="0005272E" w:rsidP="006C0F5B">
            <w:pPr>
              <w:spacing w:after="1" w:line="200" w:lineRule="atLeast"/>
              <w:jc w:val="right"/>
              <w:rPr>
                <w:rFonts w:ascii="Arial" w:hAnsi="Arial" w:cs="Arial"/>
                <w:sz w:val="20"/>
                <w:szCs w:val="20"/>
              </w:rPr>
            </w:pPr>
            <w:r w:rsidRPr="006C0F5B">
              <w:rPr>
                <w:rFonts w:ascii="Arial" w:hAnsi="Arial" w:cs="Arial"/>
                <w:sz w:val="20"/>
                <w:szCs w:val="20"/>
                <w:shd w:val="clear" w:color="auto" w:fill="C0C0C0"/>
              </w:rPr>
              <w:t>Приложение N 1</w:t>
            </w:r>
          </w:p>
          <w:p w14:paraId="61B85BC8" w14:textId="77777777" w:rsidR="0005272E" w:rsidRPr="006C0F5B" w:rsidRDefault="0005272E" w:rsidP="006C0F5B">
            <w:pPr>
              <w:spacing w:after="1" w:line="200" w:lineRule="atLeast"/>
              <w:jc w:val="right"/>
              <w:rPr>
                <w:rFonts w:ascii="Arial" w:hAnsi="Arial" w:cs="Arial"/>
                <w:sz w:val="20"/>
                <w:szCs w:val="20"/>
              </w:rPr>
            </w:pPr>
            <w:r w:rsidRPr="006C0F5B">
              <w:rPr>
                <w:rFonts w:ascii="Arial" w:hAnsi="Arial" w:cs="Arial"/>
                <w:sz w:val="20"/>
                <w:szCs w:val="20"/>
                <w:shd w:val="clear" w:color="auto" w:fill="C0C0C0"/>
              </w:rPr>
              <w:t>к Положению о государственной</w:t>
            </w:r>
          </w:p>
          <w:p w14:paraId="78A5F8B8" w14:textId="77777777" w:rsidR="0005272E" w:rsidRPr="006C0F5B" w:rsidRDefault="0005272E" w:rsidP="006C0F5B">
            <w:pPr>
              <w:spacing w:after="1" w:line="200" w:lineRule="atLeast"/>
              <w:jc w:val="right"/>
              <w:rPr>
                <w:rFonts w:ascii="Arial" w:hAnsi="Arial" w:cs="Arial"/>
                <w:sz w:val="20"/>
                <w:szCs w:val="20"/>
              </w:rPr>
            </w:pPr>
            <w:r w:rsidRPr="006C0F5B">
              <w:rPr>
                <w:rFonts w:ascii="Arial" w:hAnsi="Arial" w:cs="Arial"/>
                <w:sz w:val="20"/>
                <w:szCs w:val="20"/>
                <w:shd w:val="clear" w:color="auto" w:fill="C0C0C0"/>
              </w:rPr>
              <w:t>аккредитации российских организаций,</w:t>
            </w:r>
          </w:p>
          <w:p w14:paraId="1243AEB8" w14:textId="77777777" w:rsidR="0005272E" w:rsidRPr="006C0F5B" w:rsidRDefault="0005272E" w:rsidP="006C0F5B">
            <w:pPr>
              <w:spacing w:after="1" w:line="200" w:lineRule="atLeast"/>
              <w:jc w:val="right"/>
              <w:rPr>
                <w:rFonts w:ascii="Arial" w:hAnsi="Arial" w:cs="Arial"/>
                <w:sz w:val="20"/>
                <w:szCs w:val="20"/>
              </w:rPr>
            </w:pPr>
            <w:r w:rsidRPr="006C0F5B">
              <w:rPr>
                <w:rFonts w:ascii="Arial" w:hAnsi="Arial" w:cs="Arial"/>
                <w:sz w:val="20"/>
                <w:szCs w:val="20"/>
                <w:shd w:val="clear" w:color="auto" w:fill="C0C0C0"/>
              </w:rPr>
              <w:t>осуществляющих деятельность в области</w:t>
            </w:r>
          </w:p>
          <w:p w14:paraId="499296B2" w14:textId="77777777" w:rsidR="0005272E" w:rsidRPr="006C0F5B" w:rsidRDefault="0005272E" w:rsidP="006C0F5B">
            <w:pPr>
              <w:spacing w:after="1" w:line="200" w:lineRule="atLeast"/>
              <w:jc w:val="right"/>
              <w:rPr>
                <w:rFonts w:ascii="Arial" w:hAnsi="Arial" w:cs="Arial"/>
                <w:sz w:val="20"/>
                <w:szCs w:val="20"/>
              </w:rPr>
            </w:pPr>
            <w:r w:rsidRPr="006C0F5B">
              <w:rPr>
                <w:rFonts w:ascii="Arial" w:hAnsi="Arial" w:cs="Arial"/>
                <w:sz w:val="20"/>
                <w:szCs w:val="20"/>
                <w:shd w:val="clear" w:color="auto" w:fill="C0C0C0"/>
              </w:rPr>
              <w:t>информационных технологий</w:t>
            </w:r>
          </w:p>
          <w:p w14:paraId="17ABF9F1" w14:textId="77777777" w:rsidR="0005272E" w:rsidRPr="006C0F5B" w:rsidRDefault="0005272E" w:rsidP="006C0F5B">
            <w:pPr>
              <w:spacing w:after="1" w:line="200" w:lineRule="atLeast"/>
              <w:jc w:val="both"/>
              <w:rPr>
                <w:rFonts w:ascii="Arial" w:hAnsi="Arial" w:cs="Arial"/>
                <w:sz w:val="20"/>
                <w:szCs w:val="20"/>
              </w:rPr>
            </w:pPr>
          </w:p>
          <w:p w14:paraId="3BA04CC5" w14:textId="77777777" w:rsidR="0005272E" w:rsidRPr="006C0F5B" w:rsidRDefault="0005272E" w:rsidP="006C0F5B">
            <w:pPr>
              <w:spacing w:after="1" w:line="200" w:lineRule="atLeast"/>
              <w:jc w:val="center"/>
              <w:rPr>
                <w:rFonts w:ascii="Arial" w:hAnsi="Arial" w:cs="Arial"/>
                <w:sz w:val="20"/>
                <w:szCs w:val="20"/>
              </w:rPr>
            </w:pPr>
            <w:r w:rsidRPr="006C0F5B">
              <w:rPr>
                <w:rFonts w:ascii="Arial" w:hAnsi="Arial" w:cs="Arial"/>
                <w:b/>
                <w:sz w:val="20"/>
                <w:szCs w:val="20"/>
                <w:shd w:val="clear" w:color="auto" w:fill="C0C0C0"/>
              </w:rPr>
              <w:t>ПЕРЕЧЕНЬ</w:t>
            </w:r>
          </w:p>
          <w:p w14:paraId="0FAE0094" w14:textId="77777777" w:rsidR="0005272E" w:rsidRPr="006C0F5B" w:rsidRDefault="0005272E" w:rsidP="006C0F5B">
            <w:pPr>
              <w:spacing w:after="1" w:line="200" w:lineRule="atLeast"/>
              <w:jc w:val="center"/>
              <w:rPr>
                <w:rFonts w:ascii="Arial" w:hAnsi="Arial" w:cs="Arial"/>
                <w:sz w:val="20"/>
                <w:szCs w:val="20"/>
              </w:rPr>
            </w:pPr>
            <w:r w:rsidRPr="006C0F5B">
              <w:rPr>
                <w:rFonts w:ascii="Arial" w:hAnsi="Arial" w:cs="Arial"/>
                <w:b/>
                <w:sz w:val="20"/>
                <w:szCs w:val="20"/>
                <w:shd w:val="clear" w:color="auto" w:fill="C0C0C0"/>
              </w:rPr>
              <w:t>ВИДОВ ЭКОНОМИЧЕСКОЙ ДЕЯТЕЛЬНОСТИ, В СООТВЕТСТВИИ С КОТОРЫМИ</w:t>
            </w:r>
          </w:p>
          <w:p w14:paraId="2158ED88" w14:textId="77777777" w:rsidR="0005272E" w:rsidRPr="006C0F5B" w:rsidRDefault="0005272E" w:rsidP="006C0F5B">
            <w:pPr>
              <w:spacing w:after="1" w:line="200" w:lineRule="atLeast"/>
              <w:jc w:val="center"/>
              <w:rPr>
                <w:rFonts w:ascii="Arial" w:hAnsi="Arial" w:cs="Arial"/>
                <w:sz w:val="20"/>
                <w:szCs w:val="20"/>
              </w:rPr>
            </w:pPr>
            <w:r w:rsidRPr="006C0F5B">
              <w:rPr>
                <w:rFonts w:ascii="Arial" w:hAnsi="Arial" w:cs="Arial"/>
                <w:b/>
                <w:sz w:val="20"/>
                <w:szCs w:val="20"/>
                <w:shd w:val="clear" w:color="auto" w:fill="C0C0C0"/>
              </w:rPr>
              <w:t>ОРГАНИЗАЦИЯ ВПРАВЕ ПОЛУЧИТЬ ГОСУДАРСТВЕННУЮ АККРЕДИТАЦИЮ</w:t>
            </w:r>
          </w:p>
          <w:p w14:paraId="6B9D43FC" w14:textId="77777777" w:rsidR="0005272E" w:rsidRPr="006C0F5B" w:rsidRDefault="0005272E" w:rsidP="006C0F5B">
            <w:pPr>
              <w:spacing w:after="1" w:line="200" w:lineRule="atLeast"/>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6"/>
              <w:gridCol w:w="5378"/>
            </w:tblGrid>
            <w:tr w:rsidR="006C0F5B" w:rsidRPr="006C0F5B" w14:paraId="7250FCB3" w14:textId="77777777" w:rsidTr="006C0F5B">
              <w:tc>
                <w:tcPr>
                  <w:tcW w:w="2046" w:type="dxa"/>
                  <w:tcBorders>
                    <w:top w:val="single" w:sz="4" w:space="0" w:color="auto"/>
                    <w:bottom w:val="single" w:sz="4" w:space="0" w:color="auto"/>
                    <w:right w:val="single" w:sz="4" w:space="0" w:color="auto"/>
                  </w:tcBorders>
                </w:tcPr>
                <w:p w14:paraId="0B4602A0"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Код/подкласс/класс/группа/подгруппа вида экономической деятельности</w:t>
                  </w:r>
                  <w:r w:rsidR="005A5E05">
                    <w:rPr>
                      <w:rFonts w:ascii="Arial" w:hAnsi="Arial" w:cs="Arial"/>
                      <w:sz w:val="20"/>
                      <w:szCs w:val="20"/>
                      <w:shd w:val="clear" w:color="auto" w:fill="C0C0C0"/>
                    </w:rPr>
                    <w:t xml:space="preserve"> </w:t>
                  </w:r>
                  <w:r w:rsidR="005A5E05" w:rsidRPr="006C0F5B">
                    <w:rPr>
                      <w:rFonts w:ascii="Arial" w:hAnsi="Arial" w:cs="Arial"/>
                      <w:sz w:val="20"/>
                      <w:szCs w:val="20"/>
                      <w:shd w:val="clear" w:color="auto" w:fill="C0C0C0"/>
                    </w:rPr>
                    <w:t>&lt;*&gt;</w:t>
                  </w:r>
                </w:p>
              </w:tc>
              <w:tc>
                <w:tcPr>
                  <w:tcW w:w="5378" w:type="dxa"/>
                  <w:tcBorders>
                    <w:top w:val="single" w:sz="4" w:space="0" w:color="auto"/>
                    <w:left w:val="single" w:sz="4" w:space="0" w:color="auto"/>
                    <w:bottom w:val="single" w:sz="4" w:space="0" w:color="auto"/>
                  </w:tcBorders>
                </w:tcPr>
                <w:p w14:paraId="17DF7324"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Наименование вида экономической деятельности &lt;*&gt;</w:t>
                  </w:r>
                </w:p>
              </w:tc>
            </w:tr>
            <w:tr w:rsidR="006C0F5B" w:rsidRPr="006C0F5B" w14:paraId="2D6B481F" w14:textId="77777777" w:rsidTr="006C0F5B">
              <w:tc>
                <w:tcPr>
                  <w:tcW w:w="2046" w:type="dxa"/>
                  <w:tcBorders>
                    <w:top w:val="single" w:sz="4" w:space="0" w:color="auto"/>
                  </w:tcBorders>
                </w:tcPr>
                <w:p w14:paraId="27FB49F4"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26.20.4</w:t>
                  </w:r>
                </w:p>
              </w:tc>
              <w:tc>
                <w:tcPr>
                  <w:tcW w:w="5378" w:type="dxa"/>
                  <w:tcBorders>
                    <w:top w:val="single" w:sz="4" w:space="0" w:color="auto"/>
                  </w:tcBorders>
                </w:tcPr>
                <w:p w14:paraId="6E50D0E8"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Производство средств защиты информации, а также информационных и телекоммуникационных систем, защищенных с использованием средств защиты информации</w:t>
                  </w:r>
                </w:p>
              </w:tc>
            </w:tr>
            <w:tr w:rsidR="006C0F5B" w:rsidRPr="006C0F5B" w14:paraId="41D7E459" w14:textId="77777777" w:rsidTr="006C0F5B">
              <w:tc>
                <w:tcPr>
                  <w:tcW w:w="2046" w:type="dxa"/>
                </w:tcPr>
                <w:p w14:paraId="07BAA036"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26.30.16</w:t>
                  </w:r>
                </w:p>
              </w:tc>
              <w:tc>
                <w:tcPr>
                  <w:tcW w:w="5378" w:type="dxa"/>
                </w:tcPr>
                <w:p w14:paraId="1DA0EE04"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Производство оборудования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tc>
            </w:tr>
            <w:tr w:rsidR="006C0F5B" w:rsidRPr="006C0F5B" w14:paraId="40CBB4AF" w14:textId="77777777" w:rsidTr="006C0F5B">
              <w:tc>
                <w:tcPr>
                  <w:tcW w:w="2046" w:type="dxa"/>
                </w:tcPr>
                <w:p w14:paraId="125FFC75"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46.51.2</w:t>
                  </w:r>
                </w:p>
              </w:tc>
              <w:tc>
                <w:tcPr>
                  <w:tcW w:w="5378" w:type="dxa"/>
                </w:tcPr>
                <w:p w14:paraId="0764CAFB"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Торговля оптовая программным обеспечением</w:t>
                  </w:r>
                </w:p>
              </w:tc>
            </w:tr>
            <w:tr w:rsidR="006C0F5B" w:rsidRPr="006C0F5B" w14:paraId="44133660" w14:textId="77777777" w:rsidTr="006C0F5B">
              <w:tc>
                <w:tcPr>
                  <w:tcW w:w="2046" w:type="dxa"/>
                </w:tcPr>
                <w:p w14:paraId="61DF6B93"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47.91.2</w:t>
                  </w:r>
                </w:p>
              </w:tc>
              <w:tc>
                <w:tcPr>
                  <w:tcW w:w="5378" w:type="dxa"/>
                </w:tcPr>
                <w:p w14:paraId="532EC39D"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Торговля розничная, осуществляемая непосредственно при помощи информационно-коммуникационной сети Интернет</w:t>
                  </w:r>
                </w:p>
              </w:tc>
            </w:tr>
            <w:tr w:rsidR="006C0F5B" w:rsidRPr="006C0F5B" w14:paraId="79DE0EEB" w14:textId="77777777" w:rsidTr="006C0F5B">
              <w:tc>
                <w:tcPr>
                  <w:tcW w:w="2046" w:type="dxa"/>
                </w:tcPr>
                <w:p w14:paraId="3019E0A2"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58.11</w:t>
                  </w:r>
                </w:p>
              </w:tc>
              <w:tc>
                <w:tcPr>
                  <w:tcW w:w="5378" w:type="dxa"/>
                </w:tcPr>
                <w:p w14:paraId="6BCB85EF"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Издание книг</w:t>
                  </w:r>
                </w:p>
              </w:tc>
            </w:tr>
            <w:tr w:rsidR="006C0F5B" w:rsidRPr="006C0F5B" w14:paraId="58DD59E7" w14:textId="77777777" w:rsidTr="006C0F5B">
              <w:tc>
                <w:tcPr>
                  <w:tcW w:w="2046" w:type="dxa"/>
                </w:tcPr>
                <w:p w14:paraId="56EF3931"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58.13</w:t>
                  </w:r>
                </w:p>
              </w:tc>
              <w:tc>
                <w:tcPr>
                  <w:tcW w:w="5378" w:type="dxa"/>
                </w:tcPr>
                <w:p w14:paraId="3271F554"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Издание газет</w:t>
                  </w:r>
                </w:p>
              </w:tc>
            </w:tr>
            <w:tr w:rsidR="006C0F5B" w:rsidRPr="006C0F5B" w14:paraId="3CC27AEA" w14:textId="77777777" w:rsidTr="006C0F5B">
              <w:tc>
                <w:tcPr>
                  <w:tcW w:w="2046" w:type="dxa"/>
                </w:tcPr>
                <w:p w14:paraId="3ECECA36"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58.14</w:t>
                  </w:r>
                </w:p>
              </w:tc>
              <w:tc>
                <w:tcPr>
                  <w:tcW w:w="5378" w:type="dxa"/>
                </w:tcPr>
                <w:p w14:paraId="1E30448C"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Издание журналов и периодических изданий</w:t>
                  </w:r>
                </w:p>
              </w:tc>
            </w:tr>
            <w:tr w:rsidR="006C0F5B" w:rsidRPr="006C0F5B" w14:paraId="317519CA" w14:textId="77777777" w:rsidTr="006C0F5B">
              <w:tc>
                <w:tcPr>
                  <w:tcW w:w="2046" w:type="dxa"/>
                </w:tcPr>
                <w:p w14:paraId="0BF22480"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lastRenderedPageBreak/>
                    <w:t>58.19</w:t>
                  </w:r>
                </w:p>
              </w:tc>
              <w:tc>
                <w:tcPr>
                  <w:tcW w:w="5378" w:type="dxa"/>
                </w:tcPr>
                <w:p w14:paraId="636EEC88"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Виды издательской деятельности прочие</w:t>
                  </w:r>
                </w:p>
              </w:tc>
            </w:tr>
            <w:tr w:rsidR="006C0F5B" w:rsidRPr="006C0F5B" w14:paraId="5BF8B574" w14:textId="77777777" w:rsidTr="006C0F5B">
              <w:tc>
                <w:tcPr>
                  <w:tcW w:w="2046" w:type="dxa"/>
                </w:tcPr>
                <w:p w14:paraId="746B21F0"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58.21</w:t>
                  </w:r>
                </w:p>
              </w:tc>
              <w:tc>
                <w:tcPr>
                  <w:tcW w:w="5378" w:type="dxa"/>
                </w:tcPr>
                <w:p w14:paraId="4D01DFEF"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Издание компьютерных игр</w:t>
                  </w:r>
                </w:p>
              </w:tc>
            </w:tr>
            <w:tr w:rsidR="006C0F5B" w:rsidRPr="006C0F5B" w14:paraId="5BD40515" w14:textId="77777777" w:rsidTr="006C0F5B">
              <w:tc>
                <w:tcPr>
                  <w:tcW w:w="2046" w:type="dxa"/>
                </w:tcPr>
                <w:p w14:paraId="6F5616FA"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58.29</w:t>
                  </w:r>
                </w:p>
              </w:tc>
              <w:tc>
                <w:tcPr>
                  <w:tcW w:w="5378" w:type="dxa"/>
                </w:tcPr>
                <w:p w14:paraId="54BC6DFA"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Издание прочих программных продуктов</w:t>
                  </w:r>
                </w:p>
              </w:tc>
            </w:tr>
            <w:tr w:rsidR="006C0F5B" w:rsidRPr="006C0F5B" w14:paraId="69427E30" w14:textId="77777777" w:rsidTr="006C0F5B">
              <w:tc>
                <w:tcPr>
                  <w:tcW w:w="2046" w:type="dxa"/>
                </w:tcPr>
                <w:p w14:paraId="6FD3DABB"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59.14</w:t>
                  </w:r>
                </w:p>
              </w:tc>
              <w:tc>
                <w:tcPr>
                  <w:tcW w:w="5378" w:type="dxa"/>
                </w:tcPr>
                <w:p w14:paraId="2D7B2B8D"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Деятельность в области демонстрации кинофильмов</w:t>
                  </w:r>
                </w:p>
              </w:tc>
            </w:tr>
            <w:tr w:rsidR="006C0F5B" w:rsidRPr="006C0F5B" w14:paraId="5D22327B" w14:textId="77777777" w:rsidTr="006C0F5B">
              <w:tc>
                <w:tcPr>
                  <w:tcW w:w="2046" w:type="dxa"/>
                </w:tcPr>
                <w:p w14:paraId="36EFD998"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60.10</w:t>
                  </w:r>
                </w:p>
              </w:tc>
              <w:tc>
                <w:tcPr>
                  <w:tcW w:w="5378" w:type="dxa"/>
                </w:tcPr>
                <w:p w14:paraId="2A7B741C"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Деятельность в области радиовещания</w:t>
                  </w:r>
                </w:p>
              </w:tc>
            </w:tr>
            <w:tr w:rsidR="006C0F5B" w:rsidRPr="006C0F5B" w14:paraId="00A9DA5B" w14:textId="77777777" w:rsidTr="006C0F5B">
              <w:tc>
                <w:tcPr>
                  <w:tcW w:w="2046" w:type="dxa"/>
                </w:tcPr>
                <w:p w14:paraId="03F7907F"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60.20</w:t>
                  </w:r>
                </w:p>
              </w:tc>
              <w:tc>
                <w:tcPr>
                  <w:tcW w:w="5378" w:type="dxa"/>
                </w:tcPr>
                <w:p w14:paraId="4B6F1C9F"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Деятельность в области телевизионного вещания</w:t>
                  </w:r>
                </w:p>
              </w:tc>
            </w:tr>
            <w:tr w:rsidR="006C0F5B" w:rsidRPr="006C0F5B" w14:paraId="3E67F923" w14:textId="77777777" w:rsidTr="006C0F5B">
              <w:tc>
                <w:tcPr>
                  <w:tcW w:w="2046" w:type="dxa"/>
                </w:tcPr>
                <w:p w14:paraId="0F2A7954"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62</w:t>
                  </w:r>
                </w:p>
              </w:tc>
              <w:tc>
                <w:tcPr>
                  <w:tcW w:w="5378" w:type="dxa"/>
                </w:tcPr>
                <w:p w14:paraId="6B7D3BB2"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Разработка компьютерного программного обеспечения, консультационные услуги в данной области и другие сопутствующие услуги</w:t>
                  </w:r>
                </w:p>
              </w:tc>
            </w:tr>
            <w:tr w:rsidR="006C0F5B" w:rsidRPr="006C0F5B" w14:paraId="426D35E6" w14:textId="77777777" w:rsidTr="006C0F5B">
              <w:tc>
                <w:tcPr>
                  <w:tcW w:w="2046" w:type="dxa"/>
                </w:tcPr>
                <w:p w14:paraId="35CD914D"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63.1</w:t>
                  </w:r>
                </w:p>
              </w:tc>
              <w:tc>
                <w:tcPr>
                  <w:tcW w:w="5378" w:type="dxa"/>
                </w:tcPr>
                <w:p w14:paraId="2A4C0BCB"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p>
              </w:tc>
            </w:tr>
            <w:tr w:rsidR="006C0F5B" w:rsidRPr="006C0F5B" w14:paraId="09195ADE" w14:textId="77777777" w:rsidTr="006C0F5B">
              <w:tc>
                <w:tcPr>
                  <w:tcW w:w="2046" w:type="dxa"/>
                </w:tcPr>
                <w:p w14:paraId="72B99982"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63.91</w:t>
                  </w:r>
                </w:p>
              </w:tc>
              <w:tc>
                <w:tcPr>
                  <w:tcW w:w="5378" w:type="dxa"/>
                </w:tcPr>
                <w:p w14:paraId="55431214"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Деятельность информационных агентств</w:t>
                  </w:r>
                </w:p>
              </w:tc>
            </w:tr>
            <w:tr w:rsidR="006C0F5B" w:rsidRPr="006C0F5B" w14:paraId="618FCCD2" w14:textId="77777777" w:rsidTr="006C0F5B">
              <w:tc>
                <w:tcPr>
                  <w:tcW w:w="2046" w:type="dxa"/>
                </w:tcPr>
                <w:p w14:paraId="2CBFA2B5"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71.20.9</w:t>
                  </w:r>
                </w:p>
              </w:tc>
              <w:tc>
                <w:tcPr>
                  <w:tcW w:w="5378" w:type="dxa"/>
                </w:tcPr>
                <w:p w14:paraId="4ED1CC19"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Деятельность по техническому контролю, испытаниям и анализу прочая</w:t>
                  </w:r>
                </w:p>
              </w:tc>
            </w:tr>
            <w:tr w:rsidR="006C0F5B" w:rsidRPr="006C0F5B" w14:paraId="4DF014E4" w14:textId="77777777" w:rsidTr="006C0F5B">
              <w:tc>
                <w:tcPr>
                  <w:tcW w:w="2046" w:type="dxa"/>
                </w:tcPr>
                <w:p w14:paraId="64B18A26"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72.11</w:t>
                  </w:r>
                </w:p>
              </w:tc>
              <w:tc>
                <w:tcPr>
                  <w:tcW w:w="5378" w:type="dxa"/>
                </w:tcPr>
                <w:p w14:paraId="0A0DC94C"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Научные исследования и разработки в области биотехнологии</w:t>
                  </w:r>
                </w:p>
              </w:tc>
            </w:tr>
            <w:tr w:rsidR="006C0F5B" w:rsidRPr="006C0F5B" w14:paraId="6352E490" w14:textId="77777777" w:rsidTr="006C0F5B">
              <w:tc>
                <w:tcPr>
                  <w:tcW w:w="2046" w:type="dxa"/>
                </w:tcPr>
                <w:p w14:paraId="0E5E5615"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72.19</w:t>
                  </w:r>
                </w:p>
              </w:tc>
              <w:tc>
                <w:tcPr>
                  <w:tcW w:w="5378" w:type="dxa"/>
                </w:tcPr>
                <w:p w14:paraId="541922A5"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Научные исследования и разработки в области естественных и технических наук прочие</w:t>
                  </w:r>
                </w:p>
              </w:tc>
            </w:tr>
            <w:tr w:rsidR="006C0F5B" w:rsidRPr="006C0F5B" w14:paraId="56BD97B7" w14:textId="77777777" w:rsidTr="006C0F5B">
              <w:tc>
                <w:tcPr>
                  <w:tcW w:w="2046" w:type="dxa"/>
                </w:tcPr>
                <w:p w14:paraId="7E17533B"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73.11</w:t>
                  </w:r>
                </w:p>
              </w:tc>
              <w:tc>
                <w:tcPr>
                  <w:tcW w:w="5378" w:type="dxa"/>
                </w:tcPr>
                <w:p w14:paraId="5FE1065A"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Деятельность рекламных агентств</w:t>
                  </w:r>
                </w:p>
              </w:tc>
            </w:tr>
            <w:tr w:rsidR="006C0F5B" w:rsidRPr="006C0F5B" w14:paraId="0CA70E30" w14:textId="77777777" w:rsidTr="006C0F5B">
              <w:tc>
                <w:tcPr>
                  <w:tcW w:w="2046" w:type="dxa"/>
                </w:tcPr>
                <w:p w14:paraId="42722C56"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73.12</w:t>
                  </w:r>
                </w:p>
              </w:tc>
              <w:tc>
                <w:tcPr>
                  <w:tcW w:w="5378" w:type="dxa"/>
                </w:tcPr>
                <w:p w14:paraId="311BA574"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Представление в средствах массовой информации</w:t>
                  </w:r>
                </w:p>
              </w:tc>
            </w:tr>
            <w:tr w:rsidR="006C0F5B" w:rsidRPr="006C0F5B" w14:paraId="3BF17151" w14:textId="77777777" w:rsidTr="006C0F5B">
              <w:tc>
                <w:tcPr>
                  <w:tcW w:w="2046" w:type="dxa"/>
                </w:tcPr>
                <w:p w14:paraId="7FD80001"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73.20.1</w:t>
                  </w:r>
                </w:p>
              </w:tc>
              <w:tc>
                <w:tcPr>
                  <w:tcW w:w="5378" w:type="dxa"/>
                </w:tcPr>
                <w:p w14:paraId="1C852BE3"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Исследование конъюнктуры рынка</w:t>
                  </w:r>
                </w:p>
              </w:tc>
            </w:tr>
            <w:tr w:rsidR="006C0F5B" w:rsidRPr="006C0F5B" w14:paraId="0B617DAF" w14:textId="77777777" w:rsidTr="006C0F5B">
              <w:tc>
                <w:tcPr>
                  <w:tcW w:w="2046" w:type="dxa"/>
                </w:tcPr>
                <w:p w14:paraId="3894FFB3"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74.90.9</w:t>
                  </w:r>
                </w:p>
              </w:tc>
              <w:tc>
                <w:tcPr>
                  <w:tcW w:w="5378" w:type="dxa"/>
                </w:tcPr>
                <w:p w14:paraId="4722569C"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Деятельность в области защиты информации</w:t>
                  </w:r>
                </w:p>
              </w:tc>
            </w:tr>
            <w:tr w:rsidR="006C0F5B" w:rsidRPr="006C0F5B" w14:paraId="10C58C27" w14:textId="77777777" w:rsidTr="006C0F5B">
              <w:tc>
                <w:tcPr>
                  <w:tcW w:w="2046" w:type="dxa"/>
                </w:tcPr>
                <w:p w14:paraId="361F6257"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lastRenderedPageBreak/>
                    <w:t>85.30</w:t>
                  </w:r>
                </w:p>
              </w:tc>
              <w:tc>
                <w:tcPr>
                  <w:tcW w:w="5378" w:type="dxa"/>
                </w:tcPr>
                <w:p w14:paraId="6D0C6D2F"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Обучение профессиональное</w:t>
                  </w:r>
                </w:p>
              </w:tc>
            </w:tr>
            <w:tr w:rsidR="006C0F5B" w:rsidRPr="006C0F5B" w14:paraId="152F7197" w14:textId="77777777" w:rsidTr="006C0F5B">
              <w:tc>
                <w:tcPr>
                  <w:tcW w:w="2046" w:type="dxa"/>
                </w:tcPr>
                <w:p w14:paraId="059E7330"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85.41</w:t>
                  </w:r>
                </w:p>
              </w:tc>
              <w:tc>
                <w:tcPr>
                  <w:tcW w:w="5378" w:type="dxa"/>
                </w:tcPr>
                <w:p w14:paraId="2AB5A2B3"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Образование дополнительное детей и взрослых</w:t>
                  </w:r>
                </w:p>
              </w:tc>
            </w:tr>
            <w:tr w:rsidR="006C0F5B" w:rsidRPr="006C0F5B" w14:paraId="49C9545A" w14:textId="77777777" w:rsidTr="006C0F5B">
              <w:tc>
                <w:tcPr>
                  <w:tcW w:w="2046" w:type="dxa"/>
                </w:tcPr>
                <w:p w14:paraId="5825690C"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85.42</w:t>
                  </w:r>
                </w:p>
              </w:tc>
              <w:tc>
                <w:tcPr>
                  <w:tcW w:w="5378" w:type="dxa"/>
                </w:tcPr>
                <w:p w14:paraId="2E3BDE3B"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Образование профессиональное дополнительное</w:t>
                  </w:r>
                </w:p>
              </w:tc>
            </w:tr>
            <w:tr w:rsidR="006C0F5B" w:rsidRPr="006C0F5B" w14:paraId="495C680F" w14:textId="77777777" w:rsidTr="006C0F5B">
              <w:tc>
                <w:tcPr>
                  <w:tcW w:w="2046" w:type="dxa"/>
                  <w:tcBorders>
                    <w:bottom w:val="single" w:sz="4" w:space="0" w:color="auto"/>
                  </w:tcBorders>
                </w:tcPr>
                <w:p w14:paraId="4BB5CF25"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95.11</w:t>
                  </w:r>
                </w:p>
              </w:tc>
              <w:tc>
                <w:tcPr>
                  <w:tcW w:w="5378" w:type="dxa"/>
                  <w:tcBorders>
                    <w:bottom w:val="single" w:sz="4" w:space="0" w:color="auto"/>
                  </w:tcBorders>
                </w:tcPr>
                <w:p w14:paraId="18D89F1A"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Ремонт компьютеров и периферийного компьютерного оборудования</w:t>
                  </w:r>
                </w:p>
              </w:tc>
            </w:tr>
          </w:tbl>
          <w:p w14:paraId="7910E974" w14:textId="77777777" w:rsidR="0005272E" w:rsidRPr="006C0F5B" w:rsidRDefault="0005272E" w:rsidP="006C0F5B">
            <w:pPr>
              <w:spacing w:after="1" w:line="200" w:lineRule="atLeast"/>
              <w:ind w:firstLine="539"/>
              <w:jc w:val="both"/>
              <w:rPr>
                <w:rFonts w:ascii="Arial" w:hAnsi="Arial" w:cs="Arial"/>
                <w:sz w:val="20"/>
                <w:szCs w:val="20"/>
              </w:rPr>
            </w:pPr>
          </w:p>
          <w:p w14:paraId="18D8F776" w14:textId="77777777" w:rsidR="0005272E" w:rsidRPr="006C0F5B" w:rsidRDefault="0005272E" w:rsidP="006C0F5B">
            <w:pPr>
              <w:spacing w:after="1" w:line="200" w:lineRule="atLeast"/>
              <w:ind w:firstLine="539"/>
              <w:jc w:val="both"/>
              <w:rPr>
                <w:rFonts w:ascii="Arial" w:hAnsi="Arial" w:cs="Arial"/>
                <w:sz w:val="20"/>
                <w:szCs w:val="20"/>
              </w:rPr>
            </w:pPr>
            <w:r w:rsidRPr="006C0F5B">
              <w:rPr>
                <w:rFonts w:ascii="Arial" w:hAnsi="Arial" w:cs="Arial"/>
                <w:sz w:val="20"/>
                <w:szCs w:val="20"/>
                <w:shd w:val="clear" w:color="auto" w:fill="C0C0C0"/>
              </w:rPr>
              <w:t>--------------------------------</w:t>
            </w:r>
          </w:p>
          <w:p w14:paraId="569A2822" w14:textId="77777777" w:rsidR="0005272E" w:rsidRPr="006C0F5B" w:rsidRDefault="0005272E" w:rsidP="006C0F5B">
            <w:pPr>
              <w:spacing w:before="200" w:after="1" w:line="200" w:lineRule="atLeast"/>
              <w:ind w:firstLine="539"/>
              <w:jc w:val="both"/>
              <w:rPr>
                <w:rFonts w:ascii="Arial" w:hAnsi="Arial" w:cs="Arial"/>
                <w:sz w:val="20"/>
                <w:szCs w:val="20"/>
                <w:shd w:val="clear" w:color="auto" w:fill="C0C0C0"/>
              </w:rPr>
            </w:pPr>
            <w:r w:rsidRPr="006C0F5B">
              <w:rPr>
                <w:rFonts w:ascii="Arial" w:hAnsi="Arial" w:cs="Arial"/>
                <w:sz w:val="20"/>
                <w:szCs w:val="20"/>
                <w:shd w:val="clear" w:color="auto" w:fill="C0C0C0"/>
              </w:rPr>
              <w:t>&lt;*&gt; Наименования и коды видов экономической деятельности устанавливаются в соответствии с Общероссийским классификатором видов экономической деятельности.</w:t>
            </w:r>
          </w:p>
          <w:p w14:paraId="73027804" w14:textId="77777777" w:rsidR="00AA3C59" w:rsidRPr="006C0F5B" w:rsidRDefault="00AA3C59" w:rsidP="006C0F5B">
            <w:pPr>
              <w:spacing w:after="1" w:line="200" w:lineRule="atLeast"/>
              <w:jc w:val="both"/>
              <w:rPr>
                <w:rFonts w:ascii="Arial" w:hAnsi="Arial" w:cs="Arial"/>
                <w:sz w:val="20"/>
                <w:szCs w:val="20"/>
                <w:shd w:val="clear" w:color="auto" w:fill="C0C0C0"/>
              </w:rPr>
            </w:pPr>
          </w:p>
        </w:tc>
      </w:tr>
      <w:tr w:rsidR="0005272E" w:rsidRPr="001511D7" w14:paraId="5F3BD867" w14:textId="77777777" w:rsidTr="0021073B">
        <w:tc>
          <w:tcPr>
            <w:tcW w:w="7597" w:type="dxa"/>
          </w:tcPr>
          <w:p w14:paraId="1891AB98" w14:textId="77777777" w:rsidR="0005272E" w:rsidRPr="006C0F5B" w:rsidRDefault="0005272E" w:rsidP="006C0F5B">
            <w:pPr>
              <w:spacing w:after="1" w:line="200" w:lineRule="atLeast"/>
              <w:jc w:val="both"/>
              <w:rPr>
                <w:rFonts w:ascii="Arial" w:hAnsi="Arial" w:cs="Arial"/>
                <w:sz w:val="20"/>
                <w:szCs w:val="20"/>
              </w:rPr>
            </w:pPr>
          </w:p>
        </w:tc>
        <w:tc>
          <w:tcPr>
            <w:tcW w:w="7597" w:type="dxa"/>
          </w:tcPr>
          <w:p w14:paraId="2770B08D" w14:textId="77777777" w:rsidR="0005272E" w:rsidRPr="006C0F5B" w:rsidRDefault="0005272E" w:rsidP="006C0F5B">
            <w:pPr>
              <w:spacing w:after="1" w:line="200" w:lineRule="atLeast"/>
              <w:jc w:val="right"/>
              <w:rPr>
                <w:rFonts w:ascii="Arial" w:hAnsi="Arial" w:cs="Arial"/>
                <w:sz w:val="20"/>
                <w:szCs w:val="20"/>
                <w:shd w:val="clear" w:color="auto" w:fill="C0C0C0"/>
              </w:rPr>
            </w:pPr>
          </w:p>
          <w:p w14:paraId="2931CBE5" w14:textId="77777777" w:rsidR="0005272E" w:rsidRPr="006C0F5B" w:rsidRDefault="0005272E" w:rsidP="006C0F5B">
            <w:pPr>
              <w:spacing w:after="1" w:line="200" w:lineRule="atLeast"/>
              <w:jc w:val="right"/>
              <w:rPr>
                <w:rFonts w:ascii="Arial" w:hAnsi="Arial" w:cs="Arial"/>
                <w:sz w:val="20"/>
                <w:szCs w:val="20"/>
                <w:shd w:val="clear" w:color="auto" w:fill="C0C0C0"/>
              </w:rPr>
            </w:pPr>
          </w:p>
          <w:p w14:paraId="7667CC48" w14:textId="77777777" w:rsidR="0005272E" w:rsidRPr="006C0F5B" w:rsidRDefault="0005272E" w:rsidP="006C0F5B">
            <w:pPr>
              <w:spacing w:after="1" w:line="200" w:lineRule="atLeast"/>
              <w:jc w:val="right"/>
              <w:rPr>
                <w:rFonts w:ascii="Arial" w:hAnsi="Arial" w:cs="Arial"/>
                <w:sz w:val="20"/>
                <w:szCs w:val="20"/>
                <w:shd w:val="clear" w:color="auto" w:fill="C0C0C0"/>
              </w:rPr>
            </w:pPr>
          </w:p>
          <w:p w14:paraId="0714D9ED" w14:textId="77777777" w:rsidR="0005272E" w:rsidRPr="006C0F5B" w:rsidRDefault="0005272E" w:rsidP="006C0F5B">
            <w:pPr>
              <w:spacing w:after="1" w:line="200" w:lineRule="atLeast"/>
              <w:jc w:val="right"/>
              <w:rPr>
                <w:rFonts w:ascii="Arial" w:hAnsi="Arial" w:cs="Arial"/>
                <w:sz w:val="20"/>
                <w:szCs w:val="20"/>
                <w:shd w:val="clear" w:color="auto" w:fill="C0C0C0"/>
              </w:rPr>
            </w:pPr>
          </w:p>
          <w:p w14:paraId="45F8FEA3" w14:textId="77777777" w:rsidR="0005272E" w:rsidRPr="006C0F5B" w:rsidRDefault="0005272E" w:rsidP="006C0F5B">
            <w:pPr>
              <w:spacing w:after="1" w:line="200" w:lineRule="atLeast"/>
              <w:jc w:val="right"/>
              <w:rPr>
                <w:rFonts w:ascii="Arial" w:hAnsi="Arial" w:cs="Arial"/>
                <w:sz w:val="20"/>
                <w:szCs w:val="20"/>
                <w:shd w:val="clear" w:color="auto" w:fill="C0C0C0"/>
              </w:rPr>
            </w:pPr>
          </w:p>
          <w:p w14:paraId="7C4D8D20" w14:textId="77777777" w:rsidR="0005272E" w:rsidRPr="006C0F5B" w:rsidRDefault="0005272E" w:rsidP="006C0F5B">
            <w:pPr>
              <w:spacing w:after="1" w:line="200" w:lineRule="atLeast"/>
              <w:jc w:val="right"/>
              <w:rPr>
                <w:rFonts w:ascii="Arial" w:hAnsi="Arial" w:cs="Arial"/>
                <w:sz w:val="20"/>
                <w:szCs w:val="20"/>
              </w:rPr>
            </w:pPr>
            <w:r w:rsidRPr="006C0F5B">
              <w:rPr>
                <w:rFonts w:ascii="Arial" w:hAnsi="Arial" w:cs="Arial"/>
                <w:sz w:val="20"/>
                <w:szCs w:val="20"/>
                <w:shd w:val="clear" w:color="auto" w:fill="C0C0C0"/>
              </w:rPr>
              <w:t>Приложение N 2</w:t>
            </w:r>
          </w:p>
          <w:p w14:paraId="462C03A1" w14:textId="77777777" w:rsidR="0005272E" w:rsidRPr="006C0F5B" w:rsidRDefault="0005272E" w:rsidP="006C0F5B">
            <w:pPr>
              <w:spacing w:after="1" w:line="200" w:lineRule="atLeast"/>
              <w:jc w:val="right"/>
              <w:rPr>
                <w:rFonts w:ascii="Arial" w:hAnsi="Arial" w:cs="Arial"/>
                <w:sz w:val="20"/>
                <w:szCs w:val="20"/>
              </w:rPr>
            </w:pPr>
            <w:r w:rsidRPr="006C0F5B">
              <w:rPr>
                <w:rFonts w:ascii="Arial" w:hAnsi="Arial" w:cs="Arial"/>
                <w:sz w:val="20"/>
                <w:szCs w:val="20"/>
                <w:shd w:val="clear" w:color="auto" w:fill="C0C0C0"/>
              </w:rPr>
              <w:t>к Положению о государственной</w:t>
            </w:r>
          </w:p>
          <w:p w14:paraId="21940CD5" w14:textId="77777777" w:rsidR="0005272E" w:rsidRPr="006C0F5B" w:rsidRDefault="0005272E" w:rsidP="006C0F5B">
            <w:pPr>
              <w:spacing w:after="1" w:line="200" w:lineRule="atLeast"/>
              <w:jc w:val="right"/>
              <w:rPr>
                <w:rFonts w:ascii="Arial" w:hAnsi="Arial" w:cs="Arial"/>
                <w:sz w:val="20"/>
                <w:szCs w:val="20"/>
              </w:rPr>
            </w:pPr>
            <w:r w:rsidRPr="006C0F5B">
              <w:rPr>
                <w:rFonts w:ascii="Arial" w:hAnsi="Arial" w:cs="Arial"/>
                <w:sz w:val="20"/>
                <w:szCs w:val="20"/>
                <w:shd w:val="clear" w:color="auto" w:fill="C0C0C0"/>
              </w:rPr>
              <w:t>аккредитации российских организаций,</w:t>
            </w:r>
          </w:p>
          <w:p w14:paraId="47BD1CF2" w14:textId="77777777" w:rsidR="0005272E" w:rsidRPr="006C0F5B" w:rsidRDefault="0005272E" w:rsidP="006C0F5B">
            <w:pPr>
              <w:spacing w:after="1" w:line="200" w:lineRule="atLeast"/>
              <w:jc w:val="right"/>
              <w:rPr>
                <w:rFonts w:ascii="Arial" w:hAnsi="Arial" w:cs="Arial"/>
                <w:sz w:val="20"/>
                <w:szCs w:val="20"/>
              </w:rPr>
            </w:pPr>
            <w:r w:rsidRPr="006C0F5B">
              <w:rPr>
                <w:rFonts w:ascii="Arial" w:hAnsi="Arial" w:cs="Arial"/>
                <w:sz w:val="20"/>
                <w:szCs w:val="20"/>
                <w:shd w:val="clear" w:color="auto" w:fill="C0C0C0"/>
              </w:rPr>
              <w:t>осуществляющих деятельность в области</w:t>
            </w:r>
          </w:p>
          <w:p w14:paraId="3D0C5A63" w14:textId="77777777" w:rsidR="0005272E" w:rsidRPr="006C0F5B" w:rsidRDefault="0005272E" w:rsidP="006C0F5B">
            <w:pPr>
              <w:spacing w:after="1" w:line="200" w:lineRule="atLeast"/>
              <w:jc w:val="right"/>
              <w:rPr>
                <w:rFonts w:ascii="Arial" w:hAnsi="Arial" w:cs="Arial"/>
                <w:sz w:val="20"/>
                <w:szCs w:val="20"/>
              </w:rPr>
            </w:pPr>
            <w:r w:rsidRPr="006C0F5B">
              <w:rPr>
                <w:rFonts w:ascii="Arial" w:hAnsi="Arial" w:cs="Arial"/>
                <w:sz w:val="20"/>
                <w:szCs w:val="20"/>
                <w:shd w:val="clear" w:color="auto" w:fill="C0C0C0"/>
              </w:rPr>
              <w:t>информационных технологий</w:t>
            </w:r>
          </w:p>
          <w:p w14:paraId="1DF46614" w14:textId="77777777" w:rsidR="0005272E" w:rsidRPr="006C0F5B" w:rsidRDefault="0005272E" w:rsidP="006C0F5B">
            <w:pPr>
              <w:spacing w:after="1" w:line="200" w:lineRule="atLeast"/>
              <w:jc w:val="both"/>
              <w:rPr>
                <w:rFonts w:ascii="Arial" w:hAnsi="Arial" w:cs="Arial"/>
                <w:sz w:val="20"/>
                <w:szCs w:val="20"/>
              </w:rPr>
            </w:pPr>
          </w:p>
          <w:p w14:paraId="43FCC623" w14:textId="77777777" w:rsidR="0005272E" w:rsidRPr="006C0F5B" w:rsidRDefault="0005272E" w:rsidP="006C0F5B">
            <w:pPr>
              <w:spacing w:after="1" w:line="200" w:lineRule="atLeast"/>
              <w:jc w:val="center"/>
              <w:rPr>
                <w:rFonts w:ascii="Arial" w:hAnsi="Arial" w:cs="Arial"/>
                <w:sz w:val="20"/>
                <w:szCs w:val="20"/>
              </w:rPr>
            </w:pPr>
            <w:r w:rsidRPr="006C0F5B">
              <w:rPr>
                <w:rFonts w:ascii="Arial" w:hAnsi="Arial" w:cs="Arial"/>
                <w:b/>
                <w:sz w:val="20"/>
                <w:szCs w:val="20"/>
                <w:shd w:val="clear" w:color="auto" w:fill="C0C0C0"/>
              </w:rPr>
              <w:t>ПЕРЕЧЕНЬ</w:t>
            </w:r>
          </w:p>
          <w:p w14:paraId="534A0162" w14:textId="77777777" w:rsidR="0005272E" w:rsidRPr="006C0F5B" w:rsidRDefault="0005272E" w:rsidP="006C0F5B">
            <w:pPr>
              <w:spacing w:after="1" w:line="200" w:lineRule="atLeast"/>
              <w:jc w:val="center"/>
              <w:rPr>
                <w:rFonts w:ascii="Arial" w:hAnsi="Arial" w:cs="Arial"/>
                <w:sz w:val="20"/>
                <w:szCs w:val="20"/>
              </w:rPr>
            </w:pPr>
            <w:r w:rsidRPr="006C0F5B">
              <w:rPr>
                <w:rFonts w:ascii="Arial" w:hAnsi="Arial" w:cs="Arial"/>
                <w:b/>
                <w:sz w:val="20"/>
                <w:szCs w:val="20"/>
                <w:shd w:val="clear" w:color="auto" w:fill="C0C0C0"/>
              </w:rPr>
              <w:t>ДОКУМЕНТОВ (СВЕДЕНИЙ), НЕОБХОДИМЫХ ДЛЯ ПОЛУЧЕНИЯ</w:t>
            </w:r>
          </w:p>
          <w:p w14:paraId="5923F02E" w14:textId="77777777" w:rsidR="0005272E" w:rsidRPr="006C0F5B" w:rsidRDefault="0005272E" w:rsidP="006C0F5B">
            <w:pPr>
              <w:spacing w:after="1" w:line="200" w:lineRule="atLeast"/>
              <w:jc w:val="center"/>
              <w:rPr>
                <w:rFonts w:ascii="Arial" w:hAnsi="Arial" w:cs="Arial"/>
                <w:sz w:val="20"/>
                <w:szCs w:val="20"/>
              </w:rPr>
            </w:pPr>
            <w:r w:rsidRPr="006C0F5B">
              <w:rPr>
                <w:rFonts w:ascii="Arial" w:hAnsi="Arial" w:cs="Arial"/>
                <w:b/>
                <w:sz w:val="20"/>
                <w:szCs w:val="20"/>
                <w:shd w:val="clear" w:color="auto" w:fill="C0C0C0"/>
              </w:rPr>
              <w:t>ГОСУДАРСТВЕННОЙ АККРЕДИТАЦИИ</w:t>
            </w:r>
          </w:p>
          <w:p w14:paraId="52C1FDE9" w14:textId="77777777" w:rsidR="006C0F5B" w:rsidRPr="006C0F5B" w:rsidRDefault="006C0F5B" w:rsidP="006C0F5B">
            <w:pPr>
              <w:autoSpaceDE w:val="0"/>
              <w:autoSpaceDN w:val="0"/>
              <w:adjustRightInd w:val="0"/>
              <w:spacing w:after="1" w:line="200" w:lineRule="atLeast"/>
              <w:jc w:val="both"/>
              <w:outlineLvl w:val="0"/>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53"/>
              <w:gridCol w:w="4069"/>
            </w:tblGrid>
            <w:tr w:rsidR="006C0F5B" w:rsidRPr="006C0F5B" w14:paraId="54A84612" w14:textId="77777777" w:rsidTr="006C0F5B">
              <w:tc>
                <w:tcPr>
                  <w:tcW w:w="3353" w:type="dxa"/>
                  <w:tcBorders>
                    <w:top w:val="single" w:sz="4" w:space="0" w:color="auto"/>
                    <w:bottom w:val="single" w:sz="4" w:space="0" w:color="auto"/>
                    <w:right w:val="single" w:sz="4" w:space="0" w:color="auto"/>
                  </w:tcBorders>
                </w:tcPr>
                <w:p w14:paraId="7736AE61"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Наименование документа (сведений)</w:t>
                  </w:r>
                </w:p>
              </w:tc>
              <w:tc>
                <w:tcPr>
                  <w:tcW w:w="4069" w:type="dxa"/>
                  <w:tcBorders>
                    <w:top w:val="single" w:sz="4" w:space="0" w:color="auto"/>
                    <w:left w:val="single" w:sz="4" w:space="0" w:color="auto"/>
                    <w:bottom w:val="single" w:sz="4" w:space="0" w:color="auto"/>
                  </w:tcBorders>
                </w:tcPr>
                <w:p w14:paraId="07CCBE2C" w14:textId="77777777" w:rsidR="006C0F5B" w:rsidRPr="006C0F5B" w:rsidRDefault="006C0F5B" w:rsidP="006C0F5B">
                  <w:pPr>
                    <w:autoSpaceDE w:val="0"/>
                    <w:autoSpaceDN w:val="0"/>
                    <w:adjustRightInd w:val="0"/>
                    <w:spacing w:after="1" w:line="200" w:lineRule="atLeast"/>
                    <w:jc w:val="center"/>
                    <w:rPr>
                      <w:rFonts w:ascii="Arial" w:hAnsi="Arial" w:cs="Arial"/>
                      <w:sz w:val="20"/>
                      <w:szCs w:val="20"/>
                      <w:shd w:val="clear" w:color="auto" w:fill="C0C0C0"/>
                    </w:rPr>
                  </w:pPr>
                  <w:r w:rsidRPr="006C0F5B">
                    <w:rPr>
                      <w:rFonts w:ascii="Arial" w:hAnsi="Arial" w:cs="Arial"/>
                      <w:sz w:val="20"/>
                      <w:szCs w:val="20"/>
                      <w:shd w:val="clear" w:color="auto" w:fill="C0C0C0"/>
                    </w:rPr>
                    <w:t>Источник сведений (способ получения)</w:t>
                  </w:r>
                </w:p>
              </w:tc>
            </w:tr>
            <w:tr w:rsidR="006C0F5B" w:rsidRPr="006C0F5B" w14:paraId="340D6416" w14:textId="77777777" w:rsidTr="006C0F5B">
              <w:tc>
                <w:tcPr>
                  <w:tcW w:w="3353" w:type="dxa"/>
                  <w:tcBorders>
                    <w:top w:val="single" w:sz="4" w:space="0" w:color="auto"/>
                  </w:tcBorders>
                </w:tcPr>
                <w:p w14:paraId="56950132"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Сведения из единого государственного реестра юридических лиц</w:t>
                  </w:r>
                </w:p>
              </w:tc>
              <w:tc>
                <w:tcPr>
                  <w:tcW w:w="4069" w:type="dxa"/>
                  <w:tcBorders>
                    <w:top w:val="single" w:sz="4" w:space="0" w:color="auto"/>
                  </w:tcBorders>
                </w:tcPr>
                <w:p w14:paraId="2D5BC125"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ФНС России (посредством единой системы межведомственного электронного взаимодействия при наличии технической возможности)</w:t>
                  </w:r>
                </w:p>
              </w:tc>
            </w:tr>
            <w:tr w:rsidR="006C0F5B" w:rsidRPr="006C0F5B" w14:paraId="786EC54A" w14:textId="77777777" w:rsidTr="006C0F5B">
              <w:tc>
                <w:tcPr>
                  <w:tcW w:w="3353" w:type="dxa"/>
                </w:tcPr>
                <w:p w14:paraId="00C569F3"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lastRenderedPageBreak/>
                    <w:t>Сведения о среднемесячном размере выплат и иных вознаграждений</w:t>
                  </w:r>
                </w:p>
              </w:tc>
              <w:tc>
                <w:tcPr>
                  <w:tcW w:w="4069" w:type="dxa"/>
                </w:tcPr>
                <w:p w14:paraId="307E4D78"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ФНС России (посредством единой системы межведомственного электронного взаимодействия при наличии технической возможности)</w:t>
                  </w:r>
                </w:p>
              </w:tc>
            </w:tr>
            <w:tr w:rsidR="006C0F5B" w:rsidRPr="006C0F5B" w14:paraId="27F6B12F" w14:textId="77777777" w:rsidTr="006C0F5B">
              <w:tc>
                <w:tcPr>
                  <w:tcW w:w="3353" w:type="dxa"/>
                </w:tcPr>
                <w:p w14:paraId="4C93A546"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Сведения о средней заработной плате по Российской Федерации и по субъектам Российской Федерации</w:t>
                  </w:r>
                </w:p>
              </w:tc>
              <w:tc>
                <w:tcPr>
                  <w:tcW w:w="4069" w:type="dxa"/>
                </w:tcPr>
                <w:p w14:paraId="57385A8D"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Росстат (посредством единой системы межведомственного электронного взаимодействия)</w:t>
                  </w:r>
                </w:p>
              </w:tc>
            </w:tr>
            <w:tr w:rsidR="006C0F5B" w:rsidRPr="006C0F5B" w14:paraId="16E74E22" w14:textId="77777777" w:rsidTr="006C0F5B">
              <w:tc>
                <w:tcPr>
                  <w:tcW w:w="3353" w:type="dxa"/>
                </w:tcPr>
                <w:p w14:paraId="3DF8295F"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Сведения о доходах организации</w:t>
                  </w:r>
                </w:p>
                <w:p w14:paraId="7457FE6C"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(по данным бухгалтерской отчетности организации)</w:t>
                  </w:r>
                </w:p>
              </w:tc>
              <w:tc>
                <w:tcPr>
                  <w:tcW w:w="4069" w:type="dxa"/>
                </w:tcPr>
                <w:p w14:paraId="6EC85810"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государственный информационный ресурс бухгалтерской (финансовой) отчетности (посредством сервиса информационно-телекоммуникационной сети "Интернет" или единой системы межведомственного электронного взаимодействия при наличии технической возможности)</w:t>
                  </w:r>
                </w:p>
              </w:tc>
            </w:tr>
            <w:tr w:rsidR="006C0F5B" w:rsidRPr="006C0F5B" w14:paraId="6A853095" w14:textId="77777777" w:rsidTr="006C0F5B">
              <w:tc>
                <w:tcPr>
                  <w:tcW w:w="3353" w:type="dxa"/>
                </w:tcPr>
                <w:p w14:paraId="42AD2C9E"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Сведения о доходах (расходах) организации от деятельности в области информационных технологий, справка о доходах (расходах)</w:t>
                  </w:r>
                </w:p>
              </w:tc>
              <w:tc>
                <w:tcPr>
                  <w:tcW w:w="4069" w:type="dxa"/>
                </w:tcPr>
                <w:p w14:paraId="08958111"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заявитель (посредством представления подтверждающих документов)</w:t>
                  </w:r>
                </w:p>
              </w:tc>
            </w:tr>
            <w:tr w:rsidR="006C0F5B" w:rsidRPr="006C0F5B" w14:paraId="481998CC" w14:textId="77777777" w:rsidTr="006C0F5B">
              <w:tc>
                <w:tcPr>
                  <w:tcW w:w="3353" w:type="dxa"/>
                </w:tcPr>
                <w:p w14:paraId="12A5A1F1"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p>
              </w:tc>
              <w:tc>
                <w:tcPr>
                  <w:tcW w:w="4069" w:type="dxa"/>
                </w:tcPr>
                <w:p w14:paraId="77425DE9"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МВД России (посредством единой системы межведомственного электронного взаимодействия)</w:t>
                  </w:r>
                </w:p>
              </w:tc>
            </w:tr>
            <w:tr w:rsidR="006C0F5B" w:rsidRPr="006C0F5B" w14:paraId="70FA016B" w14:textId="77777777" w:rsidTr="006C0F5B">
              <w:tc>
                <w:tcPr>
                  <w:tcW w:w="3353" w:type="dxa"/>
                </w:tcPr>
                <w:p w14:paraId="1907AC58"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Сведения о наличии (отсутствии) недоимки по налогам, сборам, страховым взносам, задолженности по пеням, штрафам, превышающих 3 тыс. рублей</w:t>
                  </w:r>
                </w:p>
              </w:tc>
              <w:tc>
                <w:tcPr>
                  <w:tcW w:w="4069" w:type="dxa"/>
                </w:tcPr>
                <w:p w14:paraId="566B6477"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ФНС России (посредством единой системы межведомственного электронного взаимодействия при наличии технической возможности)</w:t>
                  </w:r>
                </w:p>
              </w:tc>
            </w:tr>
            <w:tr w:rsidR="006C0F5B" w:rsidRPr="006C0F5B" w14:paraId="74BC767D" w14:textId="77777777" w:rsidTr="006C0F5B">
              <w:tc>
                <w:tcPr>
                  <w:tcW w:w="3353" w:type="dxa"/>
                </w:tcPr>
                <w:p w14:paraId="42155E0E"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lastRenderedPageBreak/>
                    <w:t>Сведения о согласии на раскрытие информации уполномоченному органу</w:t>
                  </w:r>
                </w:p>
              </w:tc>
              <w:tc>
                <w:tcPr>
                  <w:tcW w:w="4069" w:type="dxa"/>
                </w:tcPr>
                <w:p w14:paraId="48C62669"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ФНС России (посредством единой системы межведомственного электронного взаимодействия при наличии технической возможности)</w:t>
                  </w:r>
                </w:p>
              </w:tc>
            </w:tr>
            <w:tr w:rsidR="006C0F5B" w:rsidRPr="006C0F5B" w14:paraId="3350518D" w14:textId="77777777" w:rsidTr="006C0F5B">
              <w:tc>
                <w:tcPr>
                  <w:tcW w:w="3353" w:type="dxa"/>
                </w:tcPr>
                <w:p w14:paraId="7D1A8C46"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Сведения об организациях, применяющих пониженные тарифы страховых взносов, предусмотренных подпунктом 1.1 пункта 2 и пунктом 2.2 статьи 427 Налогового кодекса Российской Федерации</w:t>
                  </w:r>
                </w:p>
              </w:tc>
              <w:tc>
                <w:tcPr>
                  <w:tcW w:w="4069" w:type="dxa"/>
                </w:tcPr>
                <w:p w14:paraId="7E8444CC"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ФНС России (посредством единой системы межведомственного электронного взаимодействия при наличии технической возможности)</w:t>
                  </w:r>
                </w:p>
              </w:tc>
            </w:tr>
            <w:tr w:rsidR="006C0F5B" w:rsidRPr="006C0F5B" w14:paraId="1E9A8378" w14:textId="77777777" w:rsidTr="00181268">
              <w:tc>
                <w:tcPr>
                  <w:tcW w:w="3353" w:type="dxa"/>
                </w:tcPr>
                <w:p w14:paraId="2B556969" w14:textId="77777777" w:rsidR="006C0F5B" w:rsidRPr="006C0F5B" w:rsidRDefault="006C0F5B" w:rsidP="006C0F5B">
                  <w:pPr>
                    <w:autoSpaceDE w:val="0"/>
                    <w:autoSpaceDN w:val="0"/>
                    <w:adjustRightInd w:val="0"/>
                    <w:spacing w:after="1" w:line="200" w:lineRule="atLeast"/>
                    <w:rPr>
                      <w:rFonts w:ascii="Arial" w:hAnsi="Arial" w:cs="Arial"/>
                      <w:sz w:val="20"/>
                      <w:szCs w:val="20"/>
                      <w:shd w:val="clear" w:color="auto" w:fill="C0C0C0"/>
                    </w:rPr>
                  </w:pPr>
                  <w:r w:rsidRPr="006C0F5B">
                    <w:rPr>
                      <w:rFonts w:ascii="Arial" w:hAnsi="Arial" w:cs="Arial"/>
                      <w:sz w:val="20"/>
                      <w:szCs w:val="20"/>
                      <w:shd w:val="clear" w:color="auto" w:fill="C0C0C0"/>
                    </w:rPr>
                    <w:t>Выписка из реестра стартапов субъекта Российской Федерации</w:t>
                  </w:r>
                </w:p>
              </w:tc>
              <w:tc>
                <w:tcPr>
                  <w:tcW w:w="4069" w:type="dxa"/>
                </w:tcPr>
                <w:p w14:paraId="06B9BD29" w14:textId="6C77863E" w:rsidR="006C0F5B" w:rsidRPr="006C0F5B" w:rsidRDefault="00181268" w:rsidP="006C0F5B">
                  <w:pPr>
                    <w:autoSpaceDE w:val="0"/>
                    <w:autoSpaceDN w:val="0"/>
                    <w:adjustRightInd w:val="0"/>
                    <w:spacing w:after="1" w:line="200" w:lineRule="atLeast"/>
                    <w:rPr>
                      <w:rFonts w:ascii="Arial" w:hAnsi="Arial" w:cs="Arial"/>
                      <w:sz w:val="20"/>
                      <w:szCs w:val="20"/>
                      <w:shd w:val="clear" w:color="auto" w:fill="C0C0C0"/>
                    </w:rPr>
                  </w:pPr>
                  <w:r w:rsidRPr="00181268">
                    <w:rPr>
                      <w:rFonts w:ascii="Arial" w:hAnsi="Arial" w:cs="Arial"/>
                      <w:sz w:val="20"/>
                      <w:szCs w:val="20"/>
                      <w:shd w:val="clear" w:color="auto" w:fill="C0C0C0"/>
                    </w:rPr>
                    <w:t>заявитель (посредством представления подтверждающего документа с использованием подсистемы единого личного кабинета федеральной государственной информационной системы "Единый портал государственных и муниципальных услуг (функций)")</w:t>
                  </w:r>
                </w:p>
              </w:tc>
            </w:tr>
            <w:tr w:rsidR="00181268" w:rsidRPr="006C0F5B" w14:paraId="2B552B83" w14:textId="77777777" w:rsidTr="006C0F5B">
              <w:tc>
                <w:tcPr>
                  <w:tcW w:w="3353" w:type="dxa"/>
                  <w:tcBorders>
                    <w:bottom w:val="single" w:sz="4" w:space="0" w:color="auto"/>
                  </w:tcBorders>
                </w:tcPr>
                <w:p w14:paraId="1E4F946A" w14:textId="7350ED3B" w:rsidR="00181268" w:rsidRPr="006C0F5B" w:rsidRDefault="00181268" w:rsidP="006C0F5B">
                  <w:pPr>
                    <w:autoSpaceDE w:val="0"/>
                    <w:autoSpaceDN w:val="0"/>
                    <w:adjustRightInd w:val="0"/>
                    <w:spacing w:after="1" w:line="200" w:lineRule="atLeast"/>
                    <w:rPr>
                      <w:rFonts w:ascii="Arial" w:hAnsi="Arial" w:cs="Arial"/>
                      <w:sz w:val="20"/>
                      <w:szCs w:val="20"/>
                      <w:shd w:val="clear" w:color="auto" w:fill="C0C0C0"/>
                    </w:rPr>
                  </w:pPr>
                  <w:r w:rsidRPr="00181268">
                    <w:rPr>
                      <w:rFonts w:ascii="Arial" w:hAnsi="Arial" w:cs="Arial"/>
                      <w:sz w:val="20"/>
                      <w:szCs w:val="20"/>
                      <w:shd w:val="clear" w:color="auto" w:fill="C0C0C0"/>
                    </w:rPr>
                    <w:t>Информация о наличии организации в реестре малых технологических компаний в качестве стартапа с минимальным показателем выручки</w:t>
                  </w:r>
                </w:p>
              </w:tc>
              <w:tc>
                <w:tcPr>
                  <w:tcW w:w="4069" w:type="dxa"/>
                  <w:tcBorders>
                    <w:bottom w:val="single" w:sz="4" w:space="0" w:color="auto"/>
                  </w:tcBorders>
                </w:tcPr>
                <w:p w14:paraId="6DFD593B" w14:textId="61791728" w:rsidR="00181268" w:rsidRPr="00181268" w:rsidRDefault="00181268" w:rsidP="006C0F5B">
                  <w:pPr>
                    <w:autoSpaceDE w:val="0"/>
                    <w:autoSpaceDN w:val="0"/>
                    <w:adjustRightInd w:val="0"/>
                    <w:spacing w:after="1" w:line="200" w:lineRule="atLeast"/>
                    <w:rPr>
                      <w:rFonts w:ascii="Arial" w:hAnsi="Arial" w:cs="Arial"/>
                      <w:sz w:val="20"/>
                      <w:szCs w:val="20"/>
                      <w:shd w:val="clear" w:color="auto" w:fill="C0C0C0"/>
                    </w:rPr>
                  </w:pPr>
                  <w:r w:rsidRPr="00181268">
                    <w:rPr>
                      <w:rFonts w:ascii="Arial" w:hAnsi="Arial" w:cs="Arial"/>
                      <w:sz w:val="20"/>
                      <w:szCs w:val="20"/>
                      <w:shd w:val="clear" w:color="auto" w:fill="C0C0C0"/>
                    </w:rPr>
                    <w:t>Минэкономразвития России (посредством единой системы межведомственного электронного взаимодействия при наличии технической возможности)</w:t>
                  </w:r>
                  <w:bookmarkStart w:id="4" w:name="_GoBack"/>
                  <w:bookmarkEnd w:id="4"/>
                </w:p>
              </w:tc>
            </w:tr>
          </w:tbl>
          <w:p w14:paraId="28B26790" w14:textId="77777777" w:rsidR="0005272E" w:rsidRPr="006C0F5B" w:rsidRDefault="0005272E" w:rsidP="006C0F5B">
            <w:pPr>
              <w:spacing w:after="1" w:line="200" w:lineRule="atLeast"/>
              <w:jc w:val="both"/>
              <w:rPr>
                <w:rFonts w:ascii="Arial" w:hAnsi="Arial" w:cs="Arial"/>
                <w:sz w:val="20"/>
                <w:szCs w:val="20"/>
                <w:shd w:val="clear" w:color="auto" w:fill="C0C0C0"/>
              </w:rPr>
            </w:pPr>
          </w:p>
        </w:tc>
      </w:tr>
    </w:tbl>
    <w:p w14:paraId="15E9C023" w14:textId="77777777" w:rsidR="009A5102" w:rsidRPr="00AA3C59" w:rsidRDefault="009A5102" w:rsidP="00AA3C59">
      <w:pPr>
        <w:jc w:val="both"/>
        <w:rPr>
          <w:rFonts w:ascii="Arial" w:hAnsi="Arial" w:cs="Arial"/>
          <w:sz w:val="20"/>
          <w:szCs w:val="20"/>
        </w:rPr>
      </w:pPr>
    </w:p>
    <w:sectPr w:rsidR="009A5102" w:rsidRPr="00AA3C59" w:rsidSect="003D0DD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DC"/>
    <w:rsid w:val="00003EA6"/>
    <w:rsid w:val="00015F18"/>
    <w:rsid w:val="000164E3"/>
    <w:rsid w:val="0001702B"/>
    <w:rsid w:val="00042F47"/>
    <w:rsid w:val="0005272E"/>
    <w:rsid w:val="00066AED"/>
    <w:rsid w:val="000821B0"/>
    <w:rsid w:val="000940F7"/>
    <w:rsid w:val="000A59B5"/>
    <w:rsid w:val="000A6E2F"/>
    <w:rsid w:val="000B3A1F"/>
    <w:rsid w:val="000B5DDF"/>
    <w:rsid w:val="000C103B"/>
    <w:rsid w:val="000D2C0B"/>
    <w:rsid w:val="000E1F44"/>
    <w:rsid w:val="000F7BF2"/>
    <w:rsid w:val="001051CF"/>
    <w:rsid w:val="00113229"/>
    <w:rsid w:val="0011620C"/>
    <w:rsid w:val="00120124"/>
    <w:rsid w:val="00122C96"/>
    <w:rsid w:val="0012479F"/>
    <w:rsid w:val="00135E1F"/>
    <w:rsid w:val="001459F9"/>
    <w:rsid w:val="001511D7"/>
    <w:rsid w:val="00172FA4"/>
    <w:rsid w:val="00181268"/>
    <w:rsid w:val="00186F55"/>
    <w:rsid w:val="001954BF"/>
    <w:rsid w:val="001A22E2"/>
    <w:rsid w:val="001B5D57"/>
    <w:rsid w:val="001B61D2"/>
    <w:rsid w:val="001C6F04"/>
    <w:rsid w:val="001C7145"/>
    <w:rsid w:val="001D4910"/>
    <w:rsid w:val="001E33D5"/>
    <w:rsid w:val="001F24EB"/>
    <w:rsid w:val="001F5ADD"/>
    <w:rsid w:val="001F7D9F"/>
    <w:rsid w:val="00201C27"/>
    <w:rsid w:val="00201D3F"/>
    <w:rsid w:val="0021073B"/>
    <w:rsid w:val="0021152D"/>
    <w:rsid w:val="002134B0"/>
    <w:rsid w:val="00214E9F"/>
    <w:rsid w:val="00222186"/>
    <w:rsid w:val="002226F9"/>
    <w:rsid w:val="00223EC7"/>
    <w:rsid w:val="00230297"/>
    <w:rsid w:val="00237D05"/>
    <w:rsid w:val="0024581F"/>
    <w:rsid w:val="0027146F"/>
    <w:rsid w:val="00272F9B"/>
    <w:rsid w:val="00281DC4"/>
    <w:rsid w:val="0028413E"/>
    <w:rsid w:val="00285BF6"/>
    <w:rsid w:val="00293B27"/>
    <w:rsid w:val="00297CEB"/>
    <w:rsid w:val="002A0AF1"/>
    <w:rsid w:val="002A4F75"/>
    <w:rsid w:val="002A75F6"/>
    <w:rsid w:val="002B434C"/>
    <w:rsid w:val="002E2384"/>
    <w:rsid w:val="00313368"/>
    <w:rsid w:val="00321B90"/>
    <w:rsid w:val="0033756F"/>
    <w:rsid w:val="0034184B"/>
    <w:rsid w:val="003419D4"/>
    <w:rsid w:val="00347920"/>
    <w:rsid w:val="00391336"/>
    <w:rsid w:val="003B547B"/>
    <w:rsid w:val="003B5E0A"/>
    <w:rsid w:val="003C6734"/>
    <w:rsid w:val="003D0DDA"/>
    <w:rsid w:val="003E07B1"/>
    <w:rsid w:val="003E2155"/>
    <w:rsid w:val="003E55E6"/>
    <w:rsid w:val="003E5A6A"/>
    <w:rsid w:val="004010CD"/>
    <w:rsid w:val="004072B8"/>
    <w:rsid w:val="00411B00"/>
    <w:rsid w:val="00412AF4"/>
    <w:rsid w:val="00413A4B"/>
    <w:rsid w:val="0041525B"/>
    <w:rsid w:val="0042269B"/>
    <w:rsid w:val="00432311"/>
    <w:rsid w:val="004512A2"/>
    <w:rsid w:val="004533E5"/>
    <w:rsid w:val="00481AD3"/>
    <w:rsid w:val="00483A1A"/>
    <w:rsid w:val="004868C8"/>
    <w:rsid w:val="00487378"/>
    <w:rsid w:val="00492245"/>
    <w:rsid w:val="004A433A"/>
    <w:rsid w:val="004B670C"/>
    <w:rsid w:val="004E1C4B"/>
    <w:rsid w:val="004F1F21"/>
    <w:rsid w:val="004F3336"/>
    <w:rsid w:val="004F48AF"/>
    <w:rsid w:val="005051D7"/>
    <w:rsid w:val="00511DD4"/>
    <w:rsid w:val="00535764"/>
    <w:rsid w:val="005561C9"/>
    <w:rsid w:val="005614E4"/>
    <w:rsid w:val="005616C2"/>
    <w:rsid w:val="005727EA"/>
    <w:rsid w:val="005817F6"/>
    <w:rsid w:val="00587097"/>
    <w:rsid w:val="005A5E05"/>
    <w:rsid w:val="005B00A6"/>
    <w:rsid w:val="005B2DD7"/>
    <w:rsid w:val="005B3B48"/>
    <w:rsid w:val="005C711C"/>
    <w:rsid w:val="005D2B61"/>
    <w:rsid w:val="005D411D"/>
    <w:rsid w:val="005E1138"/>
    <w:rsid w:val="005F2160"/>
    <w:rsid w:val="00604AE1"/>
    <w:rsid w:val="00604D19"/>
    <w:rsid w:val="00611569"/>
    <w:rsid w:val="006834E5"/>
    <w:rsid w:val="006932C8"/>
    <w:rsid w:val="006A72BE"/>
    <w:rsid w:val="006C0F5B"/>
    <w:rsid w:val="006D07B7"/>
    <w:rsid w:val="006D62DB"/>
    <w:rsid w:val="006E60A8"/>
    <w:rsid w:val="006E73DB"/>
    <w:rsid w:val="006F2176"/>
    <w:rsid w:val="006F24B5"/>
    <w:rsid w:val="006F6557"/>
    <w:rsid w:val="00703DE1"/>
    <w:rsid w:val="00716F98"/>
    <w:rsid w:val="007202D3"/>
    <w:rsid w:val="00732F29"/>
    <w:rsid w:val="00736BC9"/>
    <w:rsid w:val="00740E34"/>
    <w:rsid w:val="007416E8"/>
    <w:rsid w:val="00746363"/>
    <w:rsid w:val="00753D84"/>
    <w:rsid w:val="00760232"/>
    <w:rsid w:val="00765EBD"/>
    <w:rsid w:val="00773A55"/>
    <w:rsid w:val="007851C1"/>
    <w:rsid w:val="007878BC"/>
    <w:rsid w:val="00795E33"/>
    <w:rsid w:val="007A2365"/>
    <w:rsid w:val="007B3402"/>
    <w:rsid w:val="007C4286"/>
    <w:rsid w:val="007D5259"/>
    <w:rsid w:val="007E39F9"/>
    <w:rsid w:val="008074CB"/>
    <w:rsid w:val="00826671"/>
    <w:rsid w:val="00842E00"/>
    <w:rsid w:val="00847699"/>
    <w:rsid w:val="0085133F"/>
    <w:rsid w:val="00862574"/>
    <w:rsid w:val="00871F3F"/>
    <w:rsid w:val="008916E0"/>
    <w:rsid w:val="00897E03"/>
    <w:rsid w:val="008B5CDC"/>
    <w:rsid w:val="008C1FA6"/>
    <w:rsid w:val="00936A4B"/>
    <w:rsid w:val="00936F61"/>
    <w:rsid w:val="0093734C"/>
    <w:rsid w:val="009450DE"/>
    <w:rsid w:val="009600DF"/>
    <w:rsid w:val="009643F4"/>
    <w:rsid w:val="009643FC"/>
    <w:rsid w:val="0097267A"/>
    <w:rsid w:val="0099084F"/>
    <w:rsid w:val="0099665E"/>
    <w:rsid w:val="009A03F2"/>
    <w:rsid w:val="009A5102"/>
    <w:rsid w:val="009B167A"/>
    <w:rsid w:val="009B3C7C"/>
    <w:rsid w:val="009B5B2B"/>
    <w:rsid w:val="009C2F33"/>
    <w:rsid w:val="009C5E43"/>
    <w:rsid w:val="009E1ABC"/>
    <w:rsid w:val="009E5C00"/>
    <w:rsid w:val="009F1BD1"/>
    <w:rsid w:val="009F28F0"/>
    <w:rsid w:val="009F3434"/>
    <w:rsid w:val="009F34ED"/>
    <w:rsid w:val="00A006D8"/>
    <w:rsid w:val="00A14113"/>
    <w:rsid w:val="00A20F32"/>
    <w:rsid w:val="00A37760"/>
    <w:rsid w:val="00A45A41"/>
    <w:rsid w:val="00A50E98"/>
    <w:rsid w:val="00A7631D"/>
    <w:rsid w:val="00A85006"/>
    <w:rsid w:val="00AA3C59"/>
    <w:rsid w:val="00AA73DA"/>
    <w:rsid w:val="00AD51E2"/>
    <w:rsid w:val="00AE58FC"/>
    <w:rsid w:val="00AE78E6"/>
    <w:rsid w:val="00B2451C"/>
    <w:rsid w:val="00B35947"/>
    <w:rsid w:val="00B37613"/>
    <w:rsid w:val="00B40039"/>
    <w:rsid w:val="00B4090E"/>
    <w:rsid w:val="00B47B01"/>
    <w:rsid w:val="00B5191B"/>
    <w:rsid w:val="00B52FBB"/>
    <w:rsid w:val="00B55922"/>
    <w:rsid w:val="00B60243"/>
    <w:rsid w:val="00B67D64"/>
    <w:rsid w:val="00B72524"/>
    <w:rsid w:val="00B83191"/>
    <w:rsid w:val="00B95E72"/>
    <w:rsid w:val="00BA1211"/>
    <w:rsid w:val="00BB2F55"/>
    <w:rsid w:val="00BD4F0A"/>
    <w:rsid w:val="00BD7B3D"/>
    <w:rsid w:val="00BE24A0"/>
    <w:rsid w:val="00C102CD"/>
    <w:rsid w:val="00C2316C"/>
    <w:rsid w:val="00C26770"/>
    <w:rsid w:val="00C272C3"/>
    <w:rsid w:val="00C27F9B"/>
    <w:rsid w:val="00C53426"/>
    <w:rsid w:val="00C538DC"/>
    <w:rsid w:val="00C64788"/>
    <w:rsid w:val="00C7148A"/>
    <w:rsid w:val="00C71B6D"/>
    <w:rsid w:val="00C87399"/>
    <w:rsid w:val="00C93C25"/>
    <w:rsid w:val="00CA06C4"/>
    <w:rsid w:val="00CB3231"/>
    <w:rsid w:val="00CB7894"/>
    <w:rsid w:val="00CC6C05"/>
    <w:rsid w:val="00CD766A"/>
    <w:rsid w:val="00CF3BE9"/>
    <w:rsid w:val="00CF7B0A"/>
    <w:rsid w:val="00D01F92"/>
    <w:rsid w:val="00D0460F"/>
    <w:rsid w:val="00D16901"/>
    <w:rsid w:val="00D1697F"/>
    <w:rsid w:val="00D17D21"/>
    <w:rsid w:val="00D230B2"/>
    <w:rsid w:val="00D334E9"/>
    <w:rsid w:val="00D3443B"/>
    <w:rsid w:val="00D40F72"/>
    <w:rsid w:val="00D4714A"/>
    <w:rsid w:val="00D521F1"/>
    <w:rsid w:val="00D53A55"/>
    <w:rsid w:val="00D540DF"/>
    <w:rsid w:val="00D6452C"/>
    <w:rsid w:val="00D701A3"/>
    <w:rsid w:val="00D75169"/>
    <w:rsid w:val="00DA6E2E"/>
    <w:rsid w:val="00DC4AE5"/>
    <w:rsid w:val="00DE78D9"/>
    <w:rsid w:val="00DF7F07"/>
    <w:rsid w:val="00E03741"/>
    <w:rsid w:val="00E260FE"/>
    <w:rsid w:val="00E36A98"/>
    <w:rsid w:val="00E45EFC"/>
    <w:rsid w:val="00E53BC8"/>
    <w:rsid w:val="00E664E1"/>
    <w:rsid w:val="00E749EF"/>
    <w:rsid w:val="00E906E4"/>
    <w:rsid w:val="00E91A85"/>
    <w:rsid w:val="00EA01C2"/>
    <w:rsid w:val="00EA68B2"/>
    <w:rsid w:val="00ED1277"/>
    <w:rsid w:val="00EE67EE"/>
    <w:rsid w:val="00F06FF8"/>
    <w:rsid w:val="00F17798"/>
    <w:rsid w:val="00F27062"/>
    <w:rsid w:val="00F350BD"/>
    <w:rsid w:val="00F45F6D"/>
    <w:rsid w:val="00F46D12"/>
    <w:rsid w:val="00F712CC"/>
    <w:rsid w:val="00F76807"/>
    <w:rsid w:val="00F942B9"/>
    <w:rsid w:val="00F96A21"/>
    <w:rsid w:val="00FA0F7D"/>
    <w:rsid w:val="00FC1F88"/>
    <w:rsid w:val="00FC572C"/>
    <w:rsid w:val="00FC74A4"/>
    <w:rsid w:val="00FE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0050C"/>
  <w14:defaultImageDpi w14:val="0"/>
  <w15:docId w15:val="{B210C40F-0C67-4527-BB04-72FFCB76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E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37760"/>
    <w:pPr>
      <w:widowControl w:val="0"/>
      <w:autoSpaceDE w:val="0"/>
      <w:autoSpaceDN w:val="0"/>
    </w:pPr>
    <w:rPr>
      <w:rFonts w:ascii="Tahoma" w:hAnsi="Tahoma" w:cs="Tahoma"/>
    </w:rPr>
  </w:style>
  <w:style w:type="character" w:styleId="a3">
    <w:name w:val="Hyperlink"/>
    <w:basedOn w:val="a0"/>
    <w:uiPriority w:val="99"/>
    <w:unhideWhenUsed/>
    <w:rsid w:val="00A37760"/>
    <w:rPr>
      <w:rFonts w:cs="Times New Roman"/>
      <w:color w:val="0563C1" w:themeColor="hyperlink"/>
      <w:u w:val="single"/>
    </w:rPr>
  </w:style>
  <w:style w:type="paragraph" w:customStyle="1" w:styleId="ConsPlusNormal">
    <w:name w:val="ConsPlusNormal"/>
    <w:rsid w:val="00A37760"/>
    <w:pPr>
      <w:widowControl w:val="0"/>
      <w:autoSpaceDE w:val="0"/>
      <w:autoSpaceDN w:val="0"/>
    </w:pPr>
    <w:rPr>
      <w:rFonts w:ascii="Arial" w:hAnsi="Arial" w:cs="Arial"/>
      <w:sz w:val="24"/>
    </w:rPr>
  </w:style>
  <w:style w:type="paragraph" w:styleId="a4">
    <w:name w:val="Balloon Text"/>
    <w:basedOn w:val="a"/>
    <w:link w:val="a5"/>
    <w:uiPriority w:val="99"/>
    <w:semiHidden/>
    <w:unhideWhenUsed/>
    <w:rsid w:val="0021073B"/>
    <w:rPr>
      <w:rFonts w:ascii="Segoe UI" w:hAnsi="Segoe UI" w:cs="Segoe UI"/>
      <w:sz w:val="18"/>
      <w:szCs w:val="18"/>
    </w:rPr>
  </w:style>
  <w:style w:type="character" w:customStyle="1" w:styleId="a5">
    <w:name w:val="Текст выноски Знак"/>
    <w:basedOn w:val="a0"/>
    <w:link w:val="a4"/>
    <w:uiPriority w:val="99"/>
    <w:semiHidden/>
    <w:locked/>
    <w:rsid w:val="0021073B"/>
    <w:rPr>
      <w:rFonts w:ascii="Segoe UI" w:hAnsi="Segoe UI" w:cs="Segoe UI"/>
      <w:sz w:val="18"/>
      <w:szCs w:val="18"/>
    </w:rPr>
  </w:style>
  <w:style w:type="paragraph" w:styleId="a6">
    <w:name w:val="Revision"/>
    <w:hidden/>
    <w:uiPriority w:val="99"/>
    <w:semiHidden/>
    <w:rsid w:val="001511D7"/>
    <w:rPr>
      <w:sz w:val="24"/>
      <w:szCs w:val="24"/>
    </w:rPr>
  </w:style>
  <w:style w:type="character" w:styleId="a7">
    <w:name w:val="FollowedHyperlink"/>
    <w:basedOn w:val="a0"/>
    <w:uiPriority w:val="99"/>
    <w:semiHidden/>
    <w:unhideWhenUsed/>
    <w:rsid w:val="001511D7"/>
    <w:rPr>
      <w:rFonts w:cs="Times New Roman"/>
      <w:color w:val="954F72" w:themeColor="followedHyperlink"/>
      <w:u w:val="single"/>
    </w:rPr>
  </w:style>
  <w:style w:type="character" w:styleId="a8">
    <w:name w:val="Unresolved Mention"/>
    <w:basedOn w:val="a0"/>
    <w:uiPriority w:val="99"/>
    <w:semiHidden/>
    <w:unhideWhenUsed/>
    <w:rsid w:val="00B6024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9DF62A5D3E8552CF72F85406D4B4ABA656FF328C3D93077B7B0548DAAEB9F977A904779B4FW3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79F0F92C38C832B3638D4B589830309ABD25F7D4129CB0C274555A185DB0F367FBC8E661BNAsF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31</Pages>
  <Words>10515</Words>
  <Characters>59938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70313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3</cp:revision>
  <dcterms:created xsi:type="dcterms:W3CDTF">2024-08-28T19:22:00Z</dcterms:created>
  <dcterms:modified xsi:type="dcterms:W3CDTF">2024-08-28T19:36:00Z</dcterms:modified>
</cp:coreProperties>
</file>