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6D1F2" w14:textId="77777777" w:rsidR="00F22F55" w:rsidRPr="00E77AAA" w:rsidRDefault="00F22F55" w:rsidP="00F22F55">
      <w:pPr>
        <w:pStyle w:val="ConsPlusTitlePage"/>
      </w:pPr>
      <w:r w:rsidRPr="00E77AAA">
        <w:t xml:space="preserve">Документ предоставлен </w:t>
      </w:r>
      <w:hyperlink r:id="rId4" w:history="1">
        <w:r w:rsidRPr="00E77AAA">
          <w:rPr>
            <w:color w:val="0000FF"/>
          </w:rPr>
          <w:t>КонсультантПлюс</w:t>
        </w:r>
      </w:hyperlink>
      <w:r w:rsidRPr="00E77AAA">
        <w:br/>
      </w:r>
    </w:p>
    <w:p w14:paraId="4C611278" w14:textId="77777777" w:rsidR="00F22F55" w:rsidRPr="0094706F" w:rsidRDefault="00F22F55" w:rsidP="0094706F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30E7277" w14:textId="77777777" w:rsidR="00F22F55" w:rsidRPr="0094706F" w:rsidRDefault="00F22F55" w:rsidP="0094706F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94706F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1C4A1626" w14:textId="77777777" w:rsidR="00F22F55" w:rsidRPr="0094706F" w:rsidRDefault="00F22F55" w:rsidP="0094706F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94706F" w:rsidRPr="00790D40" w14:paraId="78AA3796" w14:textId="77777777" w:rsidTr="0094706F">
        <w:tc>
          <w:tcPr>
            <w:tcW w:w="7597" w:type="dxa"/>
          </w:tcPr>
          <w:p w14:paraId="61CA52A9" w14:textId="05B37E12" w:rsidR="0094706F" w:rsidRPr="00790D40" w:rsidRDefault="00790D40" w:rsidP="0094706F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r w:rsidRPr="00790D40">
              <w:rPr>
                <w:sz w:val="20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29D2022D" w14:textId="740762AE" w:rsidR="0094706F" w:rsidRPr="00790D40" w:rsidRDefault="00790D40" w:rsidP="0094706F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r w:rsidRPr="00790D40">
              <w:rPr>
                <w:sz w:val="20"/>
              </w:rPr>
              <w:t>Указание Банка России от 10.04.2023 N 6406-У</w:t>
            </w:r>
          </w:p>
        </w:tc>
      </w:tr>
      <w:tr w:rsidR="00F22F55" w:rsidRPr="00790D40" w14:paraId="486B910B" w14:textId="77777777" w:rsidTr="0094706F">
        <w:tc>
          <w:tcPr>
            <w:tcW w:w="7597" w:type="dxa"/>
          </w:tcPr>
          <w:p w14:paraId="61407E41" w14:textId="6A8B46B8" w:rsidR="00F22F55" w:rsidRPr="00790D40" w:rsidRDefault="00691BFA" w:rsidP="0094706F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hyperlink r:id="rId5" w:history="1">
              <w:r w:rsidR="00F22F55" w:rsidRPr="00790D40">
                <w:rPr>
                  <w:rStyle w:val="a3"/>
                  <w:rFonts w:cs="Arial"/>
                  <w:sz w:val="20"/>
                </w:rPr>
                <w:t>Данные</w:t>
              </w:r>
            </w:hyperlink>
            <w:r w:rsidR="00F22F55" w:rsidRPr="00790D40">
              <w:rPr>
                <w:sz w:val="20"/>
              </w:rPr>
              <w:t xml:space="preserve"> о максимальной доходности по вкладам физических лиц (Код формы по ОКУД 0409119 (месячная))</w:t>
            </w:r>
          </w:p>
        </w:tc>
        <w:tc>
          <w:tcPr>
            <w:tcW w:w="7597" w:type="dxa"/>
          </w:tcPr>
          <w:p w14:paraId="02386446" w14:textId="2D662002" w:rsidR="00F22F55" w:rsidRPr="00790D40" w:rsidRDefault="00691BFA" w:rsidP="0094706F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hyperlink r:id="rId6" w:history="1">
              <w:r w:rsidR="00F22F55" w:rsidRPr="00790D40">
                <w:rPr>
                  <w:rStyle w:val="a3"/>
                  <w:rFonts w:cs="Arial"/>
                  <w:sz w:val="20"/>
                </w:rPr>
                <w:t>Данные</w:t>
              </w:r>
            </w:hyperlink>
            <w:r w:rsidR="00F22F55" w:rsidRPr="00790D40">
              <w:rPr>
                <w:sz w:val="20"/>
              </w:rPr>
              <w:t xml:space="preserve"> о максимальной доходности по вкладам физических лиц (Форма (месячная), код формы по ОКУД 0409119)</w:t>
            </w:r>
          </w:p>
        </w:tc>
      </w:tr>
      <w:tr w:rsidR="00121631" w:rsidRPr="00790D40" w14:paraId="00E8EE00" w14:textId="77777777" w:rsidTr="0094706F">
        <w:tc>
          <w:tcPr>
            <w:tcW w:w="7597" w:type="dxa"/>
          </w:tcPr>
          <w:p w14:paraId="40D0827F" w14:textId="77777777" w:rsidR="00121631" w:rsidRPr="00790D40" w:rsidRDefault="00121631" w:rsidP="00790D40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14:paraId="40B56518" w14:textId="77777777" w:rsidR="00121631" w:rsidRPr="00790D40" w:rsidRDefault="00121631" w:rsidP="00121631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09F41EE1" w14:textId="77777777" w:rsidR="00121631" w:rsidRPr="00790D40" w:rsidRDefault="00121631" w:rsidP="00121631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790D40">
              <w:rPr>
                <w:sz w:val="20"/>
                <w:highlight w:val="lightGray"/>
              </w:rPr>
              <w:t>Форма</w:t>
            </w:r>
          </w:p>
          <w:p w14:paraId="1A2B0EF1" w14:textId="77777777" w:rsidR="00121631" w:rsidRPr="00790D40" w:rsidRDefault="00121631" w:rsidP="00790D40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121631" w:rsidRPr="00790D40" w14:paraId="7660314D" w14:textId="77777777" w:rsidTr="0094706F">
        <w:tc>
          <w:tcPr>
            <w:tcW w:w="7597" w:type="dxa"/>
          </w:tcPr>
          <w:p w14:paraId="2E30B38D" w14:textId="77777777" w:rsidR="00121631" w:rsidRPr="00790D40" w:rsidRDefault="00121631" w:rsidP="00121631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4"/>
              <w:gridCol w:w="1507"/>
              <w:gridCol w:w="923"/>
              <w:gridCol w:w="2503"/>
            </w:tblGrid>
            <w:tr w:rsidR="00121631" w:rsidRPr="00790D40" w14:paraId="45BCA09E" w14:textId="77777777" w:rsidTr="00283A2C">
              <w:tc>
                <w:tcPr>
                  <w:tcW w:w="7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4F94C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121631" w:rsidRPr="00790D40" w14:paraId="2188E9A3" w14:textId="77777777" w:rsidTr="00283A2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4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06A963A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7" w:type="dxa"/>
                  <w:vMerge w:val="restart"/>
                </w:tcPr>
                <w:p w14:paraId="44121E30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426" w:type="dxa"/>
                  <w:gridSpan w:val="2"/>
                </w:tcPr>
                <w:p w14:paraId="061CFFAB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121631" w:rsidRPr="00790D40" w14:paraId="062365D7" w14:textId="77777777" w:rsidTr="00283A2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1C77D3A1" w14:textId="77777777" w:rsidR="00121631" w:rsidRPr="00790D40" w:rsidRDefault="00121631" w:rsidP="0012163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14:paraId="3BFE90EB" w14:textId="77777777" w:rsidR="00121631" w:rsidRPr="00790D40" w:rsidRDefault="00121631" w:rsidP="0012163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</w:tcPr>
                <w:p w14:paraId="300A6183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503" w:type="dxa"/>
                </w:tcPr>
                <w:p w14:paraId="194BA5C6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121631" w:rsidRPr="00790D40" w14:paraId="6C0E4444" w14:textId="77777777" w:rsidTr="00283A2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4" w:type="dxa"/>
                  <w:tcBorders>
                    <w:top w:val="nil"/>
                    <w:left w:val="nil"/>
                    <w:bottom w:val="nil"/>
                  </w:tcBorders>
                </w:tcPr>
                <w:p w14:paraId="17069278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7" w:type="dxa"/>
                </w:tcPr>
                <w:p w14:paraId="722DC342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3" w:type="dxa"/>
                </w:tcPr>
                <w:p w14:paraId="60A8A79F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03" w:type="dxa"/>
                </w:tcPr>
                <w:p w14:paraId="41336749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A5DE25B" w14:textId="77777777" w:rsidR="00121631" w:rsidRPr="00790D40" w:rsidRDefault="00121631" w:rsidP="0012163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64"/>
            </w:tblGrid>
            <w:tr w:rsidR="00121631" w:rsidRPr="00790D40" w14:paraId="674D5EB1" w14:textId="77777777" w:rsidTr="00283A2C">
              <w:tc>
                <w:tcPr>
                  <w:tcW w:w="7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1AE6C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ДАННЫЕ О МАКСИМАЛЬНОЙ ДОХОДНОСТИ ПО ВКЛАДАМ ФИЗИЧЕСКИХ ЛИЦ</w:t>
                  </w:r>
                </w:p>
              </w:tc>
            </w:tr>
            <w:tr w:rsidR="00121631" w:rsidRPr="00790D40" w14:paraId="2F4E8786" w14:textId="77777777" w:rsidTr="00283A2C">
              <w:tc>
                <w:tcPr>
                  <w:tcW w:w="7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69713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за ____________ месяц ____ года</w:t>
                  </w:r>
                </w:p>
              </w:tc>
            </w:tr>
          </w:tbl>
          <w:p w14:paraId="0A41E268" w14:textId="77777777" w:rsidR="00121631" w:rsidRPr="00790D40" w:rsidRDefault="00121631" w:rsidP="00790D40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14:paraId="5142EEA3" w14:textId="77777777" w:rsidR="00121631" w:rsidRPr="00790D40" w:rsidRDefault="00121631" w:rsidP="0012163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47"/>
              <w:gridCol w:w="1559"/>
              <w:gridCol w:w="992"/>
              <w:gridCol w:w="2592"/>
            </w:tblGrid>
            <w:tr w:rsidR="00121631" w:rsidRPr="00790D40" w14:paraId="47B1A76A" w14:textId="77777777" w:rsidTr="00283A2C">
              <w:tc>
                <w:tcPr>
                  <w:tcW w:w="7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9B1AB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121631" w:rsidRPr="00790D40" w14:paraId="32C28930" w14:textId="77777777" w:rsidTr="00283A2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47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0570737D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460B3E0E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 xml:space="preserve">Код территории по ОКАТО </w:t>
                  </w:r>
                  <w:r w:rsidRPr="00790D40">
                    <w:rPr>
                      <w:sz w:val="20"/>
                      <w:highlight w:val="lightGray"/>
                    </w:rPr>
                    <w:t>&lt;1&gt;</w:t>
                  </w:r>
                </w:p>
              </w:tc>
              <w:tc>
                <w:tcPr>
                  <w:tcW w:w="3584" w:type="dxa"/>
                  <w:gridSpan w:val="2"/>
                </w:tcPr>
                <w:p w14:paraId="3858690A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121631" w:rsidRPr="00790D40" w14:paraId="50A946A5" w14:textId="77777777" w:rsidTr="00283A2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4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C15C722" w14:textId="77777777" w:rsidR="00121631" w:rsidRPr="00790D40" w:rsidRDefault="00121631" w:rsidP="0012163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A85553F" w14:textId="77777777" w:rsidR="00121631" w:rsidRPr="00790D40" w:rsidRDefault="00121631" w:rsidP="0012163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82408F6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 xml:space="preserve">по ОКПО </w:t>
                  </w:r>
                  <w:r w:rsidRPr="00790D40">
                    <w:rPr>
                      <w:sz w:val="20"/>
                      <w:highlight w:val="lightGray"/>
                    </w:rPr>
                    <w:t>&lt;2&gt;</w:t>
                  </w:r>
                </w:p>
              </w:tc>
              <w:tc>
                <w:tcPr>
                  <w:tcW w:w="2592" w:type="dxa"/>
                </w:tcPr>
                <w:p w14:paraId="69788C3F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121631" w:rsidRPr="00790D40" w14:paraId="48FCBD58" w14:textId="77777777" w:rsidTr="00283A2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47" w:type="dxa"/>
                  <w:tcBorders>
                    <w:top w:val="nil"/>
                    <w:left w:val="nil"/>
                    <w:bottom w:val="nil"/>
                  </w:tcBorders>
                </w:tcPr>
                <w:p w14:paraId="09080827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142D7C57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3007C39D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14:paraId="34E825BE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2F8B236" w14:textId="77777777" w:rsidR="00121631" w:rsidRPr="00790D40" w:rsidRDefault="00121631" w:rsidP="0012163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0"/>
            </w:tblGrid>
            <w:tr w:rsidR="00121631" w:rsidRPr="00790D40" w14:paraId="31A8D7BE" w14:textId="77777777" w:rsidTr="00283A2C">
              <w:trPr>
                <w:trHeight w:val="20"/>
              </w:trPr>
              <w:tc>
                <w:tcPr>
                  <w:tcW w:w="7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D981E8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ДАННЫЕ</w:t>
                  </w:r>
                </w:p>
                <w:p w14:paraId="68597546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О МАКСИМАЛЬНОЙ ДОХОДНОСТИ ПО ВКЛАДАМ ФИЗИЧЕСКИХ ЛИЦ</w:t>
                  </w:r>
                </w:p>
                <w:p w14:paraId="4AF4F005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за _________ месяц ____ года</w:t>
                  </w:r>
                </w:p>
              </w:tc>
            </w:tr>
          </w:tbl>
          <w:p w14:paraId="1C976090" w14:textId="77777777" w:rsidR="00121631" w:rsidRPr="00790D40" w:rsidRDefault="00121631" w:rsidP="0094706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21631" w:rsidRPr="00790D40" w14:paraId="75328F72" w14:textId="77777777" w:rsidTr="0094706F">
        <w:tc>
          <w:tcPr>
            <w:tcW w:w="7597" w:type="dxa"/>
          </w:tcPr>
          <w:p w14:paraId="375DF3B3" w14:textId="77777777" w:rsidR="00121631" w:rsidRPr="00790D40" w:rsidRDefault="00121631" w:rsidP="0012163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15"/>
              <w:gridCol w:w="1134"/>
              <w:gridCol w:w="1208"/>
            </w:tblGrid>
            <w:tr w:rsidR="00121631" w:rsidRPr="00790D40" w14:paraId="025B5E45" w14:textId="77777777" w:rsidTr="00283A2C">
              <w:tc>
                <w:tcPr>
                  <w:tcW w:w="61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AE4BC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 xml:space="preserve">Полное </w:t>
                  </w:r>
                  <w:r w:rsidRPr="00790D40">
                    <w:rPr>
                      <w:strike/>
                      <w:color w:val="FF0000"/>
                      <w:sz w:val="20"/>
                    </w:rPr>
                    <w:t>или сокращенное</w:t>
                  </w:r>
                  <w:r w:rsidRPr="00790D40">
                    <w:rPr>
                      <w:color w:val="FF0000"/>
                      <w:sz w:val="20"/>
                    </w:rPr>
                    <w:t xml:space="preserve"> </w:t>
                  </w:r>
                  <w:r w:rsidRPr="00790D40">
                    <w:rPr>
                      <w:sz w:val="20"/>
                    </w:rPr>
                    <w:t>фирменное наименование кредитной организации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05B771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21631" w:rsidRPr="00790D40" w14:paraId="4B207750" w14:textId="77777777" w:rsidTr="00283A2C">
              <w:tc>
                <w:tcPr>
                  <w:tcW w:w="50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C260E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 xml:space="preserve">Адрес </w:t>
                  </w:r>
                  <w:r w:rsidRPr="00790D40">
                    <w:rPr>
                      <w:strike/>
                      <w:color w:val="FF0000"/>
                      <w:sz w:val="20"/>
                    </w:rPr>
                    <w:t>(место</w:t>
                  </w:r>
                  <w:r w:rsidRPr="00790D40">
                    <w:rPr>
                      <w:color w:val="FF0000"/>
                      <w:sz w:val="20"/>
                    </w:rPr>
                    <w:t xml:space="preserve"> </w:t>
                  </w:r>
                  <w:r w:rsidRPr="00790D40">
                    <w:rPr>
                      <w:sz w:val="20"/>
                    </w:rPr>
                    <w:t>нахождения</w:t>
                  </w:r>
                  <w:r w:rsidRPr="00790D40">
                    <w:rPr>
                      <w:strike/>
                      <w:color w:val="FF0000"/>
                      <w:sz w:val="20"/>
                    </w:rPr>
                    <w:t>)</w:t>
                  </w:r>
                  <w:r w:rsidRPr="00790D40">
                    <w:rPr>
                      <w:sz w:val="20"/>
                    </w:rPr>
                    <w:t xml:space="preserve"> кредитной организации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8CA847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21631" w:rsidRPr="00790D40" w14:paraId="5E9130C3" w14:textId="77777777" w:rsidTr="00283A2C">
              <w:tc>
                <w:tcPr>
                  <w:tcW w:w="73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E0637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21631" w:rsidRPr="00790D40" w14:paraId="7CD42D7A" w14:textId="77777777" w:rsidTr="00283A2C">
              <w:tc>
                <w:tcPr>
                  <w:tcW w:w="73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89F4E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Код формы по ОКУД 0409119</w:t>
                  </w:r>
                </w:p>
              </w:tc>
            </w:tr>
            <w:tr w:rsidR="00121631" w:rsidRPr="00790D40" w14:paraId="54B97D75" w14:textId="77777777" w:rsidTr="00283A2C">
              <w:tc>
                <w:tcPr>
                  <w:tcW w:w="73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19FB9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lastRenderedPageBreak/>
                    <w:t>Месячная</w:t>
                  </w:r>
                </w:p>
              </w:tc>
            </w:tr>
          </w:tbl>
          <w:p w14:paraId="7D4C0E1C" w14:textId="77777777" w:rsidR="00121631" w:rsidRPr="00790D40" w:rsidRDefault="00121631" w:rsidP="0094706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565383C5" w14:textId="77777777" w:rsidR="00121631" w:rsidRPr="00790D40" w:rsidRDefault="00121631" w:rsidP="0012163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9"/>
              <w:gridCol w:w="1753"/>
            </w:tblGrid>
            <w:tr w:rsidR="00121631" w:rsidRPr="00790D40" w14:paraId="4B59925F" w14:textId="77777777" w:rsidTr="00283A2C"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F2EFA9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E11117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21631" w:rsidRPr="00790D40" w14:paraId="304A7A44" w14:textId="77777777" w:rsidTr="00283A2C">
              <w:tc>
                <w:tcPr>
                  <w:tcW w:w="7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11975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 xml:space="preserve">Адрес </w:t>
                  </w:r>
                  <w:r w:rsidRPr="00790D40">
                    <w:rPr>
                      <w:sz w:val="20"/>
                      <w:highlight w:val="lightGray"/>
                    </w:rPr>
                    <w:t>кредитной организации в пределах места</w:t>
                  </w:r>
                  <w:r w:rsidRPr="00790D40">
                    <w:rPr>
                      <w:sz w:val="20"/>
                    </w:rPr>
                    <w:t xml:space="preserve"> нахождения кредитной организации</w:t>
                  </w:r>
                </w:p>
              </w:tc>
            </w:tr>
            <w:tr w:rsidR="00121631" w:rsidRPr="00790D40" w14:paraId="49CA5AB4" w14:textId="77777777" w:rsidTr="00283A2C">
              <w:tc>
                <w:tcPr>
                  <w:tcW w:w="7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415799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3068839" w14:textId="77777777" w:rsidR="00121631" w:rsidRPr="00790D40" w:rsidRDefault="00121631" w:rsidP="0012163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121631" w:rsidRPr="00790D40" w14:paraId="3F5542FA" w14:textId="77777777" w:rsidTr="00283A2C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A4F4EE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lastRenderedPageBreak/>
                    <w:t xml:space="preserve">Код формы по ОКУД </w:t>
                  </w:r>
                  <w:r w:rsidRPr="00790D40">
                    <w:rPr>
                      <w:sz w:val="20"/>
                      <w:highlight w:val="lightGray"/>
                    </w:rPr>
                    <w:t>&lt;3&gt;</w:t>
                  </w:r>
                  <w:r w:rsidRPr="00790D40">
                    <w:rPr>
                      <w:sz w:val="20"/>
                    </w:rPr>
                    <w:t xml:space="preserve"> 0409119</w:t>
                  </w:r>
                </w:p>
              </w:tc>
            </w:tr>
            <w:tr w:rsidR="00121631" w:rsidRPr="00790D40" w14:paraId="5AD04B68" w14:textId="77777777" w:rsidTr="00283A2C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359B" w14:textId="77777777" w:rsidR="00121631" w:rsidRPr="00790D40" w:rsidRDefault="00121631" w:rsidP="0012163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Месячная</w:t>
                  </w:r>
                </w:p>
              </w:tc>
            </w:tr>
          </w:tbl>
          <w:p w14:paraId="69C63D82" w14:textId="77777777" w:rsidR="00121631" w:rsidRPr="00790D40" w:rsidRDefault="00121631" w:rsidP="0094706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7762E3" w:rsidRPr="00790D40" w14:paraId="37687D55" w14:textId="77777777" w:rsidTr="0094706F">
        <w:tc>
          <w:tcPr>
            <w:tcW w:w="7597" w:type="dxa"/>
          </w:tcPr>
          <w:p w14:paraId="741B9767" w14:textId="77777777" w:rsidR="007762E3" w:rsidRDefault="007762E3" w:rsidP="007762E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07"/>
              <w:gridCol w:w="6280"/>
            </w:tblGrid>
            <w:tr w:rsidR="007762E3" w14:paraId="3E55EF3E" w14:textId="77777777" w:rsidTr="00283A2C">
              <w:tc>
                <w:tcPr>
                  <w:tcW w:w="1107" w:type="dxa"/>
                </w:tcPr>
                <w:p w14:paraId="618C3843" w14:textId="77777777" w:rsidR="007762E3" w:rsidRDefault="007762E3" w:rsidP="007762E3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0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Раздел 1.</w:t>
                  </w:r>
                </w:p>
              </w:tc>
              <w:tc>
                <w:tcPr>
                  <w:tcW w:w="6280" w:type="dxa"/>
                </w:tcPr>
                <w:p w14:paraId="5B574744" w14:textId="77777777" w:rsidR="007762E3" w:rsidRDefault="007762E3" w:rsidP="007762E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Данные о максимальной доходности по договорам вклада с физическими лицами в рублях</w:t>
                  </w:r>
                </w:p>
              </w:tc>
            </w:tr>
          </w:tbl>
          <w:p w14:paraId="01C7FAD0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79"/>
              <w:gridCol w:w="3510"/>
            </w:tblGrid>
            <w:tr w:rsidR="007762E3" w:rsidRPr="00790D40" w14:paraId="6DB338BF" w14:textId="77777777" w:rsidTr="00283A2C">
              <w:tc>
                <w:tcPr>
                  <w:tcW w:w="3879" w:type="dxa"/>
                </w:tcPr>
                <w:p w14:paraId="6FEDB681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Сроки вкладов согласно договорам, заключенным с физическими лицами</w:t>
                  </w:r>
                </w:p>
              </w:tc>
              <w:tc>
                <w:tcPr>
                  <w:tcW w:w="3510" w:type="dxa"/>
                </w:tcPr>
                <w:p w14:paraId="0D7F74DF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Максимальная доходность по вкладам, процент</w:t>
                  </w:r>
                </w:p>
              </w:tc>
            </w:tr>
            <w:tr w:rsidR="007762E3" w:rsidRPr="00790D40" w14:paraId="02E575B0" w14:textId="77777777" w:rsidTr="00283A2C">
              <w:tc>
                <w:tcPr>
                  <w:tcW w:w="3879" w:type="dxa"/>
                </w:tcPr>
                <w:p w14:paraId="0F94D7E6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510" w:type="dxa"/>
                </w:tcPr>
                <w:p w14:paraId="5C2B443B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</w:t>
                  </w:r>
                </w:p>
              </w:tc>
            </w:tr>
            <w:tr w:rsidR="007762E3" w:rsidRPr="00790D40" w14:paraId="2EC19961" w14:textId="77777777" w:rsidTr="00283A2C">
              <w:tc>
                <w:tcPr>
                  <w:tcW w:w="3879" w:type="dxa"/>
                </w:tcPr>
                <w:p w14:paraId="37E083C8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1. До востребования</w:t>
                  </w:r>
                </w:p>
              </w:tc>
              <w:tc>
                <w:tcPr>
                  <w:tcW w:w="3510" w:type="dxa"/>
                </w:tcPr>
                <w:p w14:paraId="3B2C54E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7B255C27" w14:textId="77777777" w:rsidTr="00283A2C">
              <w:tc>
                <w:tcPr>
                  <w:tcW w:w="3879" w:type="dxa"/>
                </w:tcPr>
                <w:p w14:paraId="5425DCF4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2. На срок до 90 дней</w:t>
                  </w:r>
                </w:p>
              </w:tc>
              <w:tc>
                <w:tcPr>
                  <w:tcW w:w="3510" w:type="dxa"/>
                </w:tcPr>
                <w:p w14:paraId="4B9A57C1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77B47321" w14:textId="77777777" w:rsidTr="00283A2C">
              <w:tc>
                <w:tcPr>
                  <w:tcW w:w="3879" w:type="dxa"/>
                </w:tcPr>
                <w:p w14:paraId="634D4A96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3. На срок от 91 до 180 дней</w:t>
                  </w:r>
                </w:p>
              </w:tc>
              <w:tc>
                <w:tcPr>
                  <w:tcW w:w="3510" w:type="dxa"/>
                </w:tcPr>
                <w:p w14:paraId="2733579A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281844CD" w14:textId="77777777" w:rsidTr="00283A2C">
              <w:tc>
                <w:tcPr>
                  <w:tcW w:w="3879" w:type="dxa"/>
                </w:tcPr>
                <w:p w14:paraId="60B19E11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4. На срок от 181 дня до 1 года</w:t>
                  </w:r>
                </w:p>
              </w:tc>
              <w:tc>
                <w:tcPr>
                  <w:tcW w:w="3510" w:type="dxa"/>
                </w:tcPr>
                <w:p w14:paraId="1909CD5E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5C389E9B" w14:textId="77777777" w:rsidTr="00283A2C">
              <w:tc>
                <w:tcPr>
                  <w:tcW w:w="3879" w:type="dxa"/>
                </w:tcPr>
                <w:p w14:paraId="4614220C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5. На срок свыше 1 года</w:t>
                  </w:r>
                </w:p>
              </w:tc>
              <w:tc>
                <w:tcPr>
                  <w:tcW w:w="3510" w:type="dxa"/>
                </w:tcPr>
                <w:p w14:paraId="0D6AFB5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03297907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07"/>
              <w:gridCol w:w="6280"/>
            </w:tblGrid>
            <w:tr w:rsidR="007762E3" w:rsidRPr="00790D40" w14:paraId="1143B24F" w14:textId="77777777" w:rsidTr="00283A2C"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4B76A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Раздел 2.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D4E5A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Данные о максимальной доходности по договорам вклада с физическими лицами в долларах США</w:t>
                  </w:r>
                </w:p>
              </w:tc>
            </w:tr>
          </w:tbl>
          <w:p w14:paraId="6D1C2B7B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73"/>
              <w:gridCol w:w="3504"/>
            </w:tblGrid>
            <w:tr w:rsidR="007762E3" w:rsidRPr="00790D40" w14:paraId="1F05D0C7" w14:textId="77777777" w:rsidTr="00283A2C">
              <w:tc>
                <w:tcPr>
                  <w:tcW w:w="3873" w:type="dxa"/>
                </w:tcPr>
                <w:p w14:paraId="6CBD030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Сроки вкладов согласно договорам, заключенным с физическими лицами</w:t>
                  </w:r>
                </w:p>
              </w:tc>
              <w:tc>
                <w:tcPr>
                  <w:tcW w:w="3504" w:type="dxa"/>
                </w:tcPr>
                <w:p w14:paraId="2A29C20A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Максимальная доходность по вкладам, процент</w:t>
                  </w:r>
                </w:p>
              </w:tc>
            </w:tr>
            <w:tr w:rsidR="007762E3" w:rsidRPr="00790D40" w14:paraId="00809DAB" w14:textId="77777777" w:rsidTr="00283A2C">
              <w:tc>
                <w:tcPr>
                  <w:tcW w:w="3873" w:type="dxa"/>
                </w:tcPr>
                <w:p w14:paraId="3D271F49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504" w:type="dxa"/>
                </w:tcPr>
                <w:p w14:paraId="20E807D1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</w:t>
                  </w:r>
                </w:p>
              </w:tc>
            </w:tr>
            <w:tr w:rsidR="007762E3" w:rsidRPr="00790D40" w14:paraId="6A2904F7" w14:textId="77777777" w:rsidTr="00283A2C">
              <w:tc>
                <w:tcPr>
                  <w:tcW w:w="3873" w:type="dxa"/>
                </w:tcPr>
                <w:p w14:paraId="612D5A33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1. До востребования</w:t>
                  </w:r>
                </w:p>
              </w:tc>
              <w:tc>
                <w:tcPr>
                  <w:tcW w:w="3504" w:type="dxa"/>
                </w:tcPr>
                <w:p w14:paraId="23EA2F6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592C9CAA" w14:textId="77777777" w:rsidTr="00283A2C">
              <w:tc>
                <w:tcPr>
                  <w:tcW w:w="3873" w:type="dxa"/>
                </w:tcPr>
                <w:p w14:paraId="42B05850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2. На срок до 90 дней</w:t>
                  </w:r>
                </w:p>
              </w:tc>
              <w:tc>
                <w:tcPr>
                  <w:tcW w:w="3504" w:type="dxa"/>
                </w:tcPr>
                <w:p w14:paraId="0238D413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1120AF0C" w14:textId="77777777" w:rsidTr="00283A2C">
              <w:tc>
                <w:tcPr>
                  <w:tcW w:w="3873" w:type="dxa"/>
                </w:tcPr>
                <w:p w14:paraId="1F8315B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3. На срок от 91 до 180 дней</w:t>
                  </w:r>
                </w:p>
              </w:tc>
              <w:tc>
                <w:tcPr>
                  <w:tcW w:w="3504" w:type="dxa"/>
                </w:tcPr>
                <w:p w14:paraId="02E4731C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3480C9A1" w14:textId="77777777" w:rsidTr="00283A2C">
              <w:tc>
                <w:tcPr>
                  <w:tcW w:w="3873" w:type="dxa"/>
                </w:tcPr>
                <w:p w14:paraId="2DE829D8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lastRenderedPageBreak/>
                    <w:t>4. На срок от 181 дня до 1 года</w:t>
                  </w:r>
                </w:p>
              </w:tc>
              <w:tc>
                <w:tcPr>
                  <w:tcW w:w="3504" w:type="dxa"/>
                </w:tcPr>
                <w:p w14:paraId="3E99FCB7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34030FAF" w14:textId="77777777" w:rsidTr="00283A2C">
              <w:tc>
                <w:tcPr>
                  <w:tcW w:w="3873" w:type="dxa"/>
                </w:tcPr>
                <w:p w14:paraId="4BC3F476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5. На срок свыше 1 года</w:t>
                  </w:r>
                </w:p>
              </w:tc>
              <w:tc>
                <w:tcPr>
                  <w:tcW w:w="3504" w:type="dxa"/>
                </w:tcPr>
                <w:p w14:paraId="37863DF1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47D6AD6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04"/>
              <w:gridCol w:w="6258"/>
            </w:tblGrid>
            <w:tr w:rsidR="007762E3" w:rsidRPr="00790D40" w14:paraId="315420CC" w14:textId="77777777" w:rsidTr="00283A2C"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891C6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Раздел 3.</w:t>
                  </w:r>
                </w:p>
              </w:tc>
              <w:tc>
                <w:tcPr>
                  <w:tcW w:w="6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D207C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Данные о максимальной доходности по договорам вклада с физическими лицами в евро</w:t>
                  </w:r>
                </w:p>
              </w:tc>
            </w:tr>
          </w:tbl>
          <w:p w14:paraId="037AED3B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73"/>
              <w:gridCol w:w="3504"/>
            </w:tblGrid>
            <w:tr w:rsidR="007762E3" w:rsidRPr="00790D40" w14:paraId="7DFADC35" w14:textId="77777777" w:rsidTr="00283A2C">
              <w:tc>
                <w:tcPr>
                  <w:tcW w:w="3873" w:type="dxa"/>
                </w:tcPr>
                <w:p w14:paraId="1DEBAFFA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Сроки вкладов согласно договорам, заключенным с физическими лицами</w:t>
                  </w:r>
                </w:p>
              </w:tc>
              <w:tc>
                <w:tcPr>
                  <w:tcW w:w="3504" w:type="dxa"/>
                </w:tcPr>
                <w:p w14:paraId="75CABE7E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Максимальная доходность по вкладам, процент</w:t>
                  </w:r>
                </w:p>
              </w:tc>
            </w:tr>
            <w:tr w:rsidR="007762E3" w:rsidRPr="00790D40" w14:paraId="131F974E" w14:textId="77777777" w:rsidTr="00283A2C">
              <w:tc>
                <w:tcPr>
                  <w:tcW w:w="3873" w:type="dxa"/>
                </w:tcPr>
                <w:p w14:paraId="1BDEE7F3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504" w:type="dxa"/>
                </w:tcPr>
                <w:p w14:paraId="5175112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</w:t>
                  </w:r>
                </w:p>
              </w:tc>
            </w:tr>
            <w:tr w:rsidR="007762E3" w:rsidRPr="00790D40" w14:paraId="2E645498" w14:textId="77777777" w:rsidTr="00283A2C">
              <w:tc>
                <w:tcPr>
                  <w:tcW w:w="3873" w:type="dxa"/>
                </w:tcPr>
                <w:p w14:paraId="3DFC3D2A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1. До востребования</w:t>
                  </w:r>
                </w:p>
              </w:tc>
              <w:tc>
                <w:tcPr>
                  <w:tcW w:w="3504" w:type="dxa"/>
                </w:tcPr>
                <w:p w14:paraId="10C3461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46991BA0" w14:textId="77777777" w:rsidTr="00283A2C">
              <w:tc>
                <w:tcPr>
                  <w:tcW w:w="3873" w:type="dxa"/>
                </w:tcPr>
                <w:p w14:paraId="5A0E1133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2. На срок до 90 дней</w:t>
                  </w:r>
                </w:p>
              </w:tc>
              <w:tc>
                <w:tcPr>
                  <w:tcW w:w="3504" w:type="dxa"/>
                </w:tcPr>
                <w:p w14:paraId="68B6C464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2D0205D6" w14:textId="77777777" w:rsidTr="00283A2C">
              <w:tc>
                <w:tcPr>
                  <w:tcW w:w="3873" w:type="dxa"/>
                </w:tcPr>
                <w:p w14:paraId="7AC5A728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3. На срок от 91 до 180 дней</w:t>
                  </w:r>
                </w:p>
              </w:tc>
              <w:tc>
                <w:tcPr>
                  <w:tcW w:w="3504" w:type="dxa"/>
                </w:tcPr>
                <w:p w14:paraId="0BAAA82A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01DA7AD8" w14:textId="77777777" w:rsidTr="00283A2C">
              <w:tc>
                <w:tcPr>
                  <w:tcW w:w="3873" w:type="dxa"/>
                </w:tcPr>
                <w:p w14:paraId="41A6AD8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4. На срок от 181 дня до 1 года</w:t>
                  </w:r>
                </w:p>
              </w:tc>
              <w:tc>
                <w:tcPr>
                  <w:tcW w:w="3504" w:type="dxa"/>
                </w:tcPr>
                <w:p w14:paraId="325BABCC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413185C1" w14:textId="77777777" w:rsidTr="00283A2C">
              <w:tc>
                <w:tcPr>
                  <w:tcW w:w="3873" w:type="dxa"/>
                </w:tcPr>
                <w:p w14:paraId="35A759C1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5. На срок свыше 1 года</w:t>
                  </w:r>
                </w:p>
              </w:tc>
              <w:tc>
                <w:tcPr>
                  <w:tcW w:w="3504" w:type="dxa"/>
                </w:tcPr>
                <w:p w14:paraId="702B1E2D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3E51C0D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54"/>
              <w:gridCol w:w="6233"/>
            </w:tblGrid>
            <w:tr w:rsidR="007762E3" w:rsidRPr="00790D40" w14:paraId="3EF69C27" w14:textId="77777777" w:rsidTr="00283A2C"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1D78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Раздел 4.</w:t>
                  </w:r>
                </w:p>
              </w:tc>
              <w:tc>
                <w:tcPr>
                  <w:tcW w:w="6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5D704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      </w:r>
                </w:p>
              </w:tc>
            </w:tr>
          </w:tbl>
          <w:p w14:paraId="15D16CFF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82"/>
              <w:gridCol w:w="2697"/>
              <w:gridCol w:w="2697"/>
            </w:tblGrid>
            <w:tr w:rsidR="007762E3" w:rsidRPr="00790D40" w14:paraId="4BFD1E21" w14:textId="77777777" w:rsidTr="00283A2C">
              <w:tc>
                <w:tcPr>
                  <w:tcW w:w="1982" w:type="dxa"/>
                </w:tcPr>
                <w:p w14:paraId="1E4F2A89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Валюта вкладов согласно договорам, заключенным с физическими лицами</w:t>
                  </w:r>
                </w:p>
              </w:tc>
              <w:tc>
                <w:tcPr>
                  <w:tcW w:w="2697" w:type="dxa"/>
                </w:tcPr>
                <w:p w14:paraId="5E1F9093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 xml:space="preserve"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</w:t>
                  </w:r>
                  <w:r w:rsidRPr="00790D40">
                    <w:rPr>
                      <w:sz w:val="20"/>
                    </w:rPr>
                    <w:lastRenderedPageBreak/>
                    <w:t>процент</w:t>
                  </w:r>
                </w:p>
              </w:tc>
              <w:tc>
                <w:tcPr>
                  <w:tcW w:w="2697" w:type="dxa"/>
                </w:tcPr>
                <w:p w14:paraId="7BFA4A30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lastRenderedPageBreak/>
                    <w:t xml:space="preserve"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</w:t>
                  </w:r>
                  <w:r w:rsidRPr="00790D40">
                    <w:rPr>
                      <w:sz w:val="20"/>
                    </w:rPr>
                    <w:lastRenderedPageBreak/>
                    <w:t>вклада по требованию, процент</w:t>
                  </w:r>
                </w:p>
              </w:tc>
            </w:tr>
            <w:tr w:rsidR="007762E3" w:rsidRPr="00790D40" w14:paraId="469A6B74" w14:textId="77777777" w:rsidTr="00283A2C">
              <w:tc>
                <w:tcPr>
                  <w:tcW w:w="1982" w:type="dxa"/>
                </w:tcPr>
                <w:p w14:paraId="4879BA38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2697" w:type="dxa"/>
                </w:tcPr>
                <w:p w14:paraId="00E9D53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25A5041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</w:t>
                  </w:r>
                </w:p>
              </w:tc>
            </w:tr>
            <w:tr w:rsidR="007762E3" w:rsidRPr="00790D40" w14:paraId="000D2342" w14:textId="77777777" w:rsidTr="00283A2C">
              <w:tc>
                <w:tcPr>
                  <w:tcW w:w="1982" w:type="dxa"/>
                </w:tcPr>
                <w:p w14:paraId="2D190D9B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1. В рублях</w:t>
                  </w:r>
                </w:p>
              </w:tc>
              <w:tc>
                <w:tcPr>
                  <w:tcW w:w="2697" w:type="dxa"/>
                </w:tcPr>
                <w:p w14:paraId="352BC7FB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97" w:type="dxa"/>
                </w:tcPr>
                <w:p w14:paraId="6BA3A566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25FB06B6" w14:textId="77777777" w:rsidTr="00283A2C">
              <w:tc>
                <w:tcPr>
                  <w:tcW w:w="1982" w:type="dxa"/>
                </w:tcPr>
                <w:p w14:paraId="130E4F5B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2. В долларах США</w:t>
                  </w:r>
                </w:p>
              </w:tc>
              <w:tc>
                <w:tcPr>
                  <w:tcW w:w="2697" w:type="dxa"/>
                </w:tcPr>
                <w:p w14:paraId="27070844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97" w:type="dxa"/>
                </w:tcPr>
                <w:p w14:paraId="53D4CE4B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30336FDB" w14:textId="77777777" w:rsidTr="00283A2C">
              <w:tc>
                <w:tcPr>
                  <w:tcW w:w="1982" w:type="dxa"/>
                </w:tcPr>
                <w:p w14:paraId="2A3D4A70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3. В евро</w:t>
                  </w:r>
                </w:p>
              </w:tc>
              <w:tc>
                <w:tcPr>
                  <w:tcW w:w="2697" w:type="dxa"/>
                </w:tcPr>
                <w:p w14:paraId="0C5D67C2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97" w:type="dxa"/>
                </w:tcPr>
                <w:p w14:paraId="7662325F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4056FC73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41FA416" w14:textId="77777777" w:rsidR="007762E3" w:rsidRPr="00790D40" w:rsidRDefault="007762E3" w:rsidP="007762E3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90D40">
              <w:rPr>
                <w:sz w:val="16"/>
                <w:szCs w:val="16"/>
              </w:rPr>
              <w:t>Раздел 5.  Данные об объеме привлеченных  денежных  средств  по   договорам</w:t>
            </w:r>
          </w:p>
          <w:p w14:paraId="2CE6D7CE" w14:textId="77777777" w:rsidR="007762E3" w:rsidRPr="00790D40" w:rsidRDefault="007762E3" w:rsidP="007762E3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90D40">
              <w:rPr>
                <w:sz w:val="16"/>
                <w:szCs w:val="16"/>
              </w:rPr>
              <w:t xml:space="preserve">           вклада с физическими лицами,  по которым  осуществляется  расчет</w:t>
            </w:r>
          </w:p>
          <w:p w14:paraId="5B6B86FF" w14:textId="0B1F2A62" w:rsidR="007762E3" w:rsidRPr="007762E3" w:rsidRDefault="007762E3" w:rsidP="007762E3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90D40">
              <w:rPr>
                <w:sz w:val="16"/>
                <w:szCs w:val="16"/>
              </w:rPr>
              <w:t xml:space="preserve">           максимальной доходности</w:t>
            </w:r>
          </w:p>
        </w:tc>
        <w:tc>
          <w:tcPr>
            <w:tcW w:w="7597" w:type="dxa"/>
          </w:tcPr>
          <w:p w14:paraId="1E8FA839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288"/>
            </w:tblGrid>
            <w:tr w:rsidR="007762E3" w:rsidRPr="00790D40" w14:paraId="332B6094" w14:textId="77777777" w:rsidTr="00283A2C"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54BCE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Раздел 1.</w:t>
                  </w:r>
                </w:p>
              </w:tc>
              <w:tc>
                <w:tcPr>
                  <w:tcW w:w="6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9E10B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Данные о максимальной доходности по договорам вклада с физическими лицами в рублях</w:t>
                  </w:r>
                </w:p>
              </w:tc>
            </w:tr>
          </w:tbl>
          <w:p w14:paraId="2224D1BA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14"/>
              <w:gridCol w:w="3595"/>
            </w:tblGrid>
            <w:tr w:rsidR="007762E3" w:rsidRPr="00790D40" w14:paraId="3B8C5E7F" w14:textId="77777777" w:rsidTr="00283A2C">
              <w:tc>
                <w:tcPr>
                  <w:tcW w:w="3814" w:type="dxa"/>
                </w:tcPr>
                <w:p w14:paraId="798E9CBE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Сроки вкладов согласно договорам, заключенным с физическими лицами</w:t>
                  </w:r>
                </w:p>
              </w:tc>
              <w:tc>
                <w:tcPr>
                  <w:tcW w:w="3595" w:type="dxa"/>
                </w:tcPr>
                <w:p w14:paraId="6F200C7F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Максимальная доходность по вкладам, процент</w:t>
                  </w:r>
                </w:p>
              </w:tc>
            </w:tr>
            <w:tr w:rsidR="007762E3" w:rsidRPr="00790D40" w14:paraId="630A235F" w14:textId="77777777" w:rsidTr="00283A2C">
              <w:tc>
                <w:tcPr>
                  <w:tcW w:w="3814" w:type="dxa"/>
                </w:tcPr>
                <w:p w14:paraId="1311F971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595" w:type="dxa"/>
                </w:tcPr>
                <w:p w14:paraId="339B2C9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</w:t>
                  </w:r>
                </w:p>
              </w:tc>
            </w:tr>
            <w:tr w:rsidR="007762E3" w:rsidRPr="00790D40" w14:paraId="4B563B9A" w14:textId="77777777" w:rsidTr="00283A2C">
              <w:tc>
                <w:tcPr>
                  <w:tcW w:w="3814" w:type="dxa"/>
                  <w:vAlign w:val="bottom"/>
                </w:tcPr>
                <w:p w14:paraId="16FBEC26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1. До востребования</w:t>
                  </w:r>
                </w:p>
              </w:tc>
              <w:tc>
                <w:tcPr>
                  <w:tcW w:w="3595" w:type="dxa"/>
                  <w:vAlign w:val="bottom"/>
                </w:tcPr>
                <w:p w14:paraId="599F3237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38A093DF" w14:textId="77777777" w:rsidTr="00283A2C">
              <w:tc>
                <w:tcPr>
                  <w:tcW w:w="3814" w:type="dxa"/>
                  <w:vAlign w:val="bottom"/>
                </w:tcPr>
                <w:p w14:paraId="463951B2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2. На срок до 90 дней</w:t>
                  </w:r>
                </w:p>
              </w:tc>
              <w:tc>
                <w:tcPr>
                  <w:tcW w:w="3595" w:type="dxa"/>
                  <w:vAlign w:val="bottom"/>
                </w:tcPr>
                <w:p w14:paraId="1FFFEFD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3F19C8EF" w14:textId="77777777" w:rsidTr="00283A2C">
              <w:tc>
                <w:tcPr>
                  <w:tcW w:w="3814" w:type="dxa"/>
                  <w:vAlign w:val="bottom"/>
                </w:tcPr>
                <w:p w14:paraId="0355B58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3. На срок от 91 дня до 180 дней</w:t>
                  </w:r>
                </w:p>
              </w:tc>
              <w:tc>
                <w:tcPr>
                  <w:tcW w:w="3595" w:type="dxa"/>
                  <w:vAlign w:val="bottom"/>
                </w:tcPr>
                <w:p w14:paraId="0A216B30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0193DCC3" w14:textId="77777777" w:rsidTr="00283A2C">
              <w:tc>
                <w:tcPr>
                  <w:tcW w:w="3814" w:type="dxa"/>
                  <w:vAlign w:val="bottom"/>
                </w:tcPr>
                <w:p w14:paraId="5B3E5103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4. На срок от 181 дня до 1 года</w:t>
                  </w:r>
                </w:p>
              </w:tc>
              <w:tc>
                <w:tcPr>
                  <w:tcW w:w="3595" w:type="dxa"/>
                  <w:vAlign w:val="bottom"/>
                </w:tcPr>
                <w:p w14:paraId="00B6D847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3D3EB997" w14:textId="77777777" w:rsidTr="00283A2C">
              <w:tc>
                <w:tcPr>
                  <w:tcW w:w="3814" w:type="dxa"/>
                  <w:vAlign w:val="bottom"/>
                </w:tcPr>
                <w:p w14:paraId="2088C477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5. На срок свыше 1 года</w:t>
                  </w:r>
                </w:p>
              </w:tc>
              <w:tc>
                <w:tcPr>
                  <w:tcW w:w="3595" w:type="dxa"/>
                </w:tcPr>
                <w:p w14:paraId="39E5BADE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A62BD68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313"/>
            </w:tblGrid>
            <w:tr w:rsidR="007762E3" w:rsidRPr="00790D40" w14:paraId="46A10F2F" w14:textId="77777777" w:rsidTr="00283A2C"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919AC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Раздел 2.</w:t>
                  </w:r>
                </w:p>
              </w:tc>
              <w:tc>
                <w:tcPr>
                  <w:tcW w:w="6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A9B9F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Данные о максимальной доходности по договорам вклада с физическими лицами в долларах США</w:t>
                  </w:r>
                </w:p>
              </w:tc>
            </w:tr>
          </w:tbl>
          <w:p w14:paraId="2BD0518C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01"/>
              <w:gridCol w:w="3583"/>
            </w:tblGrid>
            <w:tr w:rsidR="007762E3" w:rsidRPr="00790D40" w14:paraId="4B7521EF" w14:textId="77777777" w:rsidTr="00283A2C">
              <w:tc>
                <w:tcPr>
                  <w:tcW w:w="3801" w:type="dxa"/>
                </w:tcPr>
                <w:p w14:paraId="71D528AB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Сроки вкладов согласно договорам, заключенным с физическими лицами</w:t>
                  </w:r>
                </w:p>
              </w:tc>
              <w:tc>
                <w:tcPr>
                  <w:tcW w:w="3583" w:type="dxa"/>
                </w:tcPr>
                <w:p w14:paraId="19862CE6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Максимальная доходность по вкладам, процент</w:t>
                  </w:r>
                </w:p>
              </w:tc>
            </w:tr>
            <w:tr w:rsidR="007762E3" w:rsidRPr="00790D40" w14:paraId="0147F0F9" w14:textId="77777777" w:rsidTr="00283A2C">
              <w:tc>
                <w:tcPr>
                  <w:tcW w:w="3801" w:type="dxa"/>
                </w:tcPr>
                <w:p w14:paraId="67A3B85F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583" w:type="dxa"/>
                </w:tcPr>
                <w:p w14:paraId="0EE4F998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</w:t>
                  </w:r>
                </w:p>
              </w:tc>
            </w:tr>
            <w:tr w:rsidR="007762E3" w:rsidRPr="00790D40" w14:paraId="2F9F58FD" w14:textId="77777777" w:rsidTr="00283A2C">
              <w:tc>
                <w:tcPr>
                  <w:tcW w:w="3801" w:type="dxa"/>
                  <w:vAlign w:val="bottom"/>
                </w:tcPr>
                <w:p w14:paraId="3FF42F23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1. До востребования</w:t>
                  </w:r>
                </w:p>
              </w:tc>
              <w:tc>
                <w:tcPr>
                  <w:tcW w:w="3583" w:type="dxa"/>
                </w:tcPr>
                <w:p w14:paraId="15C131C7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4310C247" w14:textId="77777777" w:rsidTr="00283A2C">
              <w:tc>
                <w:tcPr>
                  <w:tcW w:w="3801" w:type="dxa"/>
                  <w:vAlign w:val="bottom"/>
                </w:tcPr>
                <w:p w14:paraId="0F25B682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2. На срок до 90 дней</w:t>
                  </w:r>
                </w:p>
              </w:tc>
              <w:tc>
                <w:tcPr>
                  <w:tcW w:w="3583" w:type="dxa"/>
                </w:tcPr>
                <w:p w14:paraId="34D74F7A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29B57A61" w14:textId="77777777" w:rsidTr="00283A2C">
              <w:tc>
                <w:tcPr>
                  <w:tcW w:w="3801" w:type="dxa"/>
                  <w:vAlign w:val="bottom"/>
                </w:tcPr>
                <w:p w14:paraId="74F9F827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3. На срок от 91 дня до 180 дней</w:t>
                  </w:r>
                </w:p>
              </w:tc>
              <w:tc>
                <w:tcPr>
                  <w:tcW w:w="3583" w:type="dxa"/>
                  <w:vAlign w:val="bottom"/>
                </w:tcPr>
                <w:p w14:paraId="34B1F29F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2AD55288" w14:textId="77777777" w:rsidTr="00283A2C">
              <w:tc>
                <w:tcPr>
                  <w:tcW w:w="3801" w:type="dxa"/>
                  <w:vAlign w:val="bottom"/>
                </w:tcPr>
                <w:p w14:paraId="3224B30E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lastRenderedPageBreak/>
                    <w:t>4. На срок от 181 дня до 1 года</w:t>
                  </w:r>
                </w:p>
              </w:tc>
              <w:tc>
                <w:tcPr>
                  <w:tcW w:w="3583" w:type="dxa"/>
                </w:tcPr>
                <w:p w14:paraId="44F5F56E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43213A0C" w14:textId="77777777" w:rsidTr="00283A2C">
              <w:tc>
                <w:tcPr>
                  <w:tcW w:w="3801" w:type="dxa"/>
                  <w:vAlign w:val="bottom"/>
                </w:tcPr>
                <w:p w14:paraId="54CBEF84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5. На срок свыше 1 года</w:t>
                  </w:r>
                </w:p>
              </w:tc>
              <w:tc>
                <w:tcPr>
                  <w:tcW w:w="3583" w:type="dxa"/>
                  <w:vAlign w:val="center"/>
                </w:tcPr>
                <w:p w14:paraId="2EB07910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CBCB307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313"/>
            </w:tblGrid>
            <w:tr w:rsidR="007762E3" w:rsidRPr="00790D40" w14:paraId="383EEE7A" w14:textId="77777777" w:rsidTr="00283A2C"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CF720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Раздел 3.</w:t>
                  </w:r>
                </w:p>
              </w:tc>
              <w:tc>
                <w:tcPr>
                  <w:tcW w:w="6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14989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Данные о максимальной доходности по договорам вклада с физическими лицами в евро</w:t>
                  </w:r>
                </w:p>
              </w:tc>
            </w:tr>
          </w:tbl>
          <w:p w14:paraId="614F92C3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07"/>
              <w:gridCol w:w="3589"/>
            </w:tblGrid>
            <w:tr w:rsidR="007762E3" w:rsidRPr="00790D40" w14:paraId="53EFADCD" w14:textId="77777777" w:rsidTr="00283A2C">
              <w:tc>
                <w:tcPr>
                  <w:tcW w:w="3807" w:type="dxa"/>
                </w:tcPr>
                <w:p w14:paraId="44BE37E1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Сроки вкладов согласно договорам, заключенным с физическими лицами</w:t>
                  </w:r>
                </w:p>
              </w:tc>
              <w:tc>
                <w:tcPr>
                  <w:tcW w:w="3589" w:type="dxa"/>
                </w:tcPr>
                <w:p w14:paraId="507281F0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Максимальная доходность по вкладам, процент</w:t>
                  </w:r>
                </w:p>
              </w:tc>
            </w:tr>
            <w:tr w:rsidR="007762E3" w:rsidRPr="00790D40" w14:paraId="73B12920" w14:textId="77777777" w:rsidTr="00283A2C">
              <w:tc>
                <w:tcPr>
                  <w:tcW w:w="3807" w:type="dxa"/>
                </w:tcPr>
                <w:p w14:paraId="2CEB749B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589" w:type="dxa"/>
                </w:tcPr>
                <w:p w14:paraId="5FE51DB2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</w:t>
                  </w:r>
                </w:p>
              </w:tc>
            </w:tr>
            <w:tr w:rsidR="007762E3" w:rsidRPr="00790D40" w14:paraId="2805768B" w14:textId="77777777" w:rsidTr="00283A2C">
              <w:tc>
                <w:tcPr>
                  <w:tcW w:w="3807" w:type="dxa"/>
                </w:tcPr>
                <w:p w14:paraId="6E83AD4E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1. До востребования</w:t>
                  </w:r>
                </w:p>
              </w:tc>
              <w:tc>
                <w:tcPr>
                  <w:tcW w:w="3589" w:type="dxa"/>
                </w:tcPr>
                <w:p w14:paraId="4C9C6CC4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1FC060F3" w14:textId="77777777" w:rsidTr="00283A2C">
              <w:tc>
                <w:tcPr>
                  <w:tcW w:w="3807" w:type="dxa"/>
                </w:tcPr>
                <w:p w14:paraId="74A17614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2. На срок до 90 дней</w:t>
                  </w:r>
                </w:p>
              </w:tc>
              <w:tc>
                <w:tcPr>
                  <w:tcW w:w="3589" w:type="dxa"/>
                </w:tcPr>
                <w:p w14:paraId="713BD752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255D2381" w14:textId="77777777" w:rsidTr="00283A2C">
              <w:tc>
                <w:tcPr>
                  <w:tcW w:w="3807" w:type="dxa"/>
                </w:tcPr>
                <w:p w14:paraId="3253FD01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3. На срок от 91 дня до 180 дней</w:t>
                  </w:r>
                </w:p>
              </w:tc>
              <w:tc>
                <w:tcPr>
                  <w:tcW w:w="3589" w:type="dxa"/>
                </w:tcPr>
                <w:p w14:paraId="5B1DE814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49A6FF9E" w14:textId="77777777" w:rsidTr="00283A2C">
              <w:tc>
                <w:tcPr>
                  <w:tcW w:w="3807" w:type="dxa"/>
                </w:tcPr>
                <w:p w14:paraId="0127D659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4. На срок от 181 дня до 1 года</w:t>
                  </w:r>
                </w:p>
              </w:tc>
              <w:tc>
                <w:tcPr>
                  <w:tcW w:w="3589" w:type="dxa"/>
                </w:tcPr>
                <w:p w14:paraId="7056B692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6CCBEBFC" w14:textId="77777777" w:rsidTr="00283A2C">
              <w:tc>
                <w:tcPr>
                  <w:tcW w:w="3807" w:type="dxa"/>
                </w:tcPr>
                <w:p w14:paraId="26A92A17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5. На срок свыше 1 года</w:t>
                  </w:r>
                </w:p>
              </w:tc>
              <w:tc>
                <w:tcPr>
                  <w:tcW w:w="3589" w:type="dxa"/>
                </w:tcPr>
                <w:p w14:paraId="42C07817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6291662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276"/>
            </w:tblGrid>
            <w:tr w:rsidR="007762E3" w:rsidRPr="00790D40" w14:paraId="58BE0BAC" w14:textId="77777777" w:rsidTr="00283A2C"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CA6E9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Раздел 4.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C1569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      </w:r>
                </w:p>
              </w:tc>
            </w:tr>
          </w:tbl>
          <w:p w14:paraId="0DD2BDF9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58"/>
              <w:gridCol w:w="2771"/>
              <w:gridCol w:w="2649"/>
            </w:tblGrid>
            <w:tr w:rsidR="007762E3" w:rsidRPr="00790D40" w14:paraId="1A3ADC62" w14:textId="77777777" w:rsidTr="00283A2C">
              <w:tc>
                <w:tcPr>
                  <w:tcW w:w="1958" w:type="dxa"/>
                </w:tcPr>
                <w:p w14:paraId="68CEAFEE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Валюта вкладов согласно договорам, заключенным с физическими лицами</w:t>
                  </w:r>
                </w:p>
              </w:tc>
              <w:tc>
                <w:tcPr>
                  <w:tcW w:w="2771" w:type="dxa"/>
                </w:tcPr>
                <w:p w14:paraId="5C401952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 xml:space="preserve"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</w:t>
                  </w:r>
                  <w:r w:rsidRPr="00790D40">
                    <w:rPr>
                      <w:sz w:val="20"/>
                    </w:rPr>
                    <w:lastRenderedPageBreak/>
                    <w:t>процент</w:t>
                  </w:r>
                </w:p>
              </w:tc>
              <w:tc>
                <w:tcPr>
                  <w:tcW w:w="2649" w:type="dxa"/>
                </w:tcPr>
                <w:p w14:paraId="22185328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lastRenderedPageBreak/>
                    <w:t xml:space="preserve"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</w:t>
                  </w:r>
                  <w:r w:rsidRPr="00790D40">
                    <w:rPr>
                      <w:sz w:val="20"/>
                    </w:rPr>
                    <w:lastRenderedPageBreak/>
                    <w:t>вклада по требованию, процент</w:t>
                  </w:r>
                </w:p>
              </w:tc>
            </w:tr>
            <w:tr w:rsidR="007762E3" w:rsidRPr="00790D40" w14:paraId="333522F0" w14:textId="77777777" w:rsidTr="00283A2C">
              <w:tc>
                <w:tcPr>
                  <w:tcW w:w="1958" w:type="dxa"/>
                </w:tcPr>
                <w:p w14:paraId="5F254D94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2771" w:type="dxa"/>
                </w:tcPr>
                <w:p w14:paraId="351E0686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649" w:type="dxa"/>
                </w:tcPr>
                <w:p w14:paraId="5BED21C3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</w:t>
                  </w:r>
                </w:p>
              </w:tc>
            </w:tr>
            <w:tr w:rsidR="007762E3" w:rsidRPr="00790D40" w14:paraId="0C2D5396" w14:textId="77777777" w:rsidTr="00283A2C">
              <w:tc>
                <w:tcPr>
                  <w:tcW w:w="1958" w:type="dxa"/>
                </w:tcPr>
                <w:p w14:paraId="188A16A6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1. В рублях</w:t>
                  </w:r>
                </w:p>
              </w:tc>
              <w:tc>
                <w:tcPr>
                  <w:tcW w:w="2771" w:type="dxa"/>
                </w:tcPr>
                <w:p w14:paraId="0493A065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49" w:type="dxa"/>
                </w:tcPr>
                <w:p w14:paraId="2E7CFE1C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626522E5" w14:textId="77777777" w:rsidTr="00283A2C">
              <w:tc>
                <w:tcPr>
                  <w:tcW w:w="1958" w:type="dxa"/>
                </w:tcPr>
                <w:p w14:paraId="41EC6C0C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2. В долларах США</w:t>
                  </w:r>
                </w:p>
              </w:tc>
              <w:tc>
                <w:tcPr>
                  <w:tcW w:w="2771" w:type="dxa"/>
                </w:tcPr>
                <w:p w14:paraId="25F9D7EF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49" w:type="dxa"/>
                </w:tcPr>
                <w:p w14:paraId="7CDDC1EA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62E3" w:rsidRPr="00790D40" w14:paraId="3367BA11" w14:textId="77777777" w:rsidTr="00283A2C">
              <w:tc>
                <w:tcPr>
                  <w:tcW w:w="1958" w:type="dxa"/>
                </w:tcPr>
                <w:p w14:paraId="5CF892D1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3. В евро</w:t>
                  </w:r>
                </w:p>
              </w:tc>
              <w:tc>
                <w:tcPr>
                  <w:tcW w:w="2771" w:type="dxa"/>
                </w:tcPr>
                <w:p w14:paraId="47253DC8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49" w:type="dxa"/>
                </w:tcPr>
                <w:p w14:paraId="7AC00409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D59EE20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313"/>
            </w:tblGrid>
            <w:tr w:rsidR="007762E3" w:rsidRPr="00790D40" w14:paraId="6AA4D8FC" w14:textId="77777777" w:rsidTr="00283A2C"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11432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Раздел 5.</w:t>
                  </w:r>
                </w:p>
              </w:tc>
              <w:tc>
                <w:tcPr>
                  <w:tcW w:w="6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0A273" w14:textId="77777777" w:rsidR="007762E3" w:rsidRPr="00790D40" w:rsidRDefault="007762E3" w:rsidP="007762E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Данные об объеме привлеченных денежных средств по договорам вклада с физическими лицами, по которым осуществляется расчет максимальной доходности</w:t>
                  </w:r>
                </w:p>
              </w:tc>
            </w:tr>
          </w:tbl>
          <w:p w14:paraId="4726D28E" w14:textId="77777777" w:rsidR="007762E3" w:rsidRPr="00790D40" w:rsidRDefault="007762E3" w:rsidP="0094706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F22F55" w:rsidRPr="00790D40" w14:paraId="363948A1" w14:textId="77777777" w:rsidTr="0094706F">
        <w:tc>
          <w:tcPr>
            <w:tcW w:w="7597" w:type="dxa"/>
          </w:tcPr>
          <w:p w14:paraId="19B1AD8F" w14:textId="77777777" w:rsidR="00790D40" w:rsidRPr="00790D40" w:rsidRDefault="00790D40" w:rsidP="0094706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68"/>
              <w:gridCol w:w="1134"/>
              <w:gridCol w:w="1734"/>
              <w:gridCol w:w="1346"/>
            </w:tblGrid>
            <w:tr w:rsidR="00F22F55" w:rsidRPr="00790D40" w14:paraId="468FDA9A" w14:textId="77777777" w:rsidTr="007762E3">
              <w:tc>
                <w:tcPr>
                  <w:tcW w:w="3168" w:type="dxa"/>
                  <w:vMerge w:val="restart"/>
                </w:tcPr>
                <w:p w14:paraId="2E20A44F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Виды вкладов</w:t>
                  </w:r>
                </w:p>
              </w:tc>
              <w:tc>
                <w:tcPr>
                  <w:tcW w:w="4214" w:type="dxa"/>
                  <w:gridSpan w:val="3"/>
                </w:tcPr>
                <w:p w14:paraId="354C2E10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Валюта вкладов согласно договорам, заключенным с физическими лицами</w:t>
                  </w:r>
                </w:p>
              </w:tc>
            </w:tr>
            <w:tr w:rsidR="00F22F55" w:rsidRPr="00790D40" w14:paraId="2F56AB63" w14:textId="77777777" w:rsidTr="007762E3">
              <w:tc>
                <w:tcPr>
                  <w:tcW w:w="3168" w:type="dxa"/>
                  <w:vMerge/>
                </w:tcPr>
                <w:p w14:paraId="17C22807" w14:textId="77777777" w:rsidR="00F22F55" w:rsidRPr="00790D40" w:rsidRDefault="00F22F55" w:rsidP="0094706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E86657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 рублях (общая сумма, тыс. руб.)</w:t>
                  </w:r>
                </w:p>
              </w:tc>
              <w:tc>
                <w:tcPr>
                  <w:tcW w:w="1734" w:type="dxa"/>
                </w:tcPr>
                <w:p w14:paraId="54EF66AA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 долларах США (общая сумма, тыс. долларов США)</w:t>
                  </w:r>
                </w:p>
              </w:tc>
              <w:tc>
                <w:tcPr>
                  <w:tcW w:w="1346" w:type="dxa"/>
                </w:tcPr>
                <w:p w14:paraId="7F4258D4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 евро (общая сумма, тыс. евро)</w:t>
                  </w:r>
                </w:p>
              </w:tc>
            </w:tr>
            <w:tr w:rsidR="00F22F55" w:rsidRPr="00790D40" w14:paraId="6F3CE5A2" w14:textId="77777777" w:rsidTr="007762E3">
              <w:tc>
                <w:tcPr>
                  <w:tcW w:w="3168" w:type="dxa"/>
                  <w:vAlign w:val="bottom"/>
                </w:tcPr>
                <w:p w14:paraId="2AF9BDDF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34" w:type="dxa"/>
                  <w:vAlign w:val="bottom"/>
                </w:tcPr>
                <w:p w14:paraId="49F5E3BC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34" w:type="dxa"/>
                </w:tcPr>
                <w:p w14:paraId="792E8753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46" w:type="dxa"/>
                </w:tcPr>
                <w:p w14:paraId="090A67CD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4</w:t>
                  </w:r>
                </w:p>
              </w:tc>
            </w:tr>
            <w:tr w:rsidR="00F22F55" w:rsidRPr="00790D40" w14:paraId="4797420A" w14:textId="77777777" w:rsidTr="007762E3">
              <w:tc>
                <w:tcPr>
                  <w:tcW w:w="3168" w:type="dxa"/>
                  <w:vAlign w:val="bottom"/>
                </w:tcPr>
                <w:p w14:paraId="0E42609B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1. До востребования</w:t>
                  </w:r>
                </w:p>
              </w:tc>
              <w:tc>
                <w:tcPr>
                  <w:tcW w:w="1134" w:type="dxa"/>
                </w:tcPr>
                <w:p w14:paraId="2380CB64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34" w:type="dxa"/>
                </w:tcPr>
                <w:p w14:paraId="1F076DD5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46" w:type="dxa"/>
                </w:tcPr>
                <w:p w14:paraId="7B0D4830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45F20E4E" w14:textId="77777777" w:rsidTr="007762E3">
              <w:tc>
                <w:tcPr>
                  <w:tcW w:w="3168" w:type="dxa"/>
                  <w:vAlign w:val="bottom"/>
                </w:tcPr>
                <w:p w14:paraId="10CD42FE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2. На срок до 90 дней</w:t>
                  </w:r>
                </w:p>
              </w:tc>
              <w:tc>
                <w:tcPr>
                  <w:tcW w:w="1134" w:type="dxa"/>
                </w:tcPr>
                <w:p w14:paraId="2D8FB715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34" w:type="dxa"/>
                </w:tcPr>
                <w:p w14:paraId="7D6F6BEE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46" w:type="dxa"/>
                </w:tcPr>
                <w:p w14:paraId="368C785B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0B45A010" w14:textId="77777777" w:rsidTr="007762E3">
              <w:tc>
                <w:tcPr>
                  <w:tcW w:w="3168" w:type="dxa"/>
                  <w:vAlign w:val="bottom"/>
                </w:tcPr>
                <w:p w14:paraId="721B989B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3. На срок от 91 до 180 дней</w:t>
                  </w:r>
                </w:p>
              </w:tc>
              <w:tc>
                <w:tcPr>
                  <w:tcW w:w="1134" w:type="dxa"/>
                </w:tcPr>
                <w:p w14:paraId="27BA5D15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34" w:type="dxa"/>
                </w:tcPr>
                <w:p w14:paraId="3391C253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46" w:type="dxa"/>
                </w:tcPr>
                <w:p w14:paraId="79D8BFDE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015E1AEE" w14:textId="77777777" w:rsidTr="007762E3">
              <w:tc>
                <w:tcPr>
                  <w:tcW w:w="3168" w:type="dxa"/>
                  <w:vAlign w:val="bottom"/>
                </w:tcPr>
                <w:p w14:paraId="091A3565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4. На срок от 181 дня до 1 года</w:t>
                  </w:r>
                </w:p>
              </w:tc>
              <w:tc>
                <w:tcPr>
                  <w:tcW w:w="1134" w:type="dxa"/>
                </w:tcPr>
                <w:p w14:paraId="4D7F2447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34" w:type="dxa"/>
                </w:tcPr>
                <w:p w14:paraId="219FA7AA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46" w:type="dxa"/>
                </w:tcPr>
                <w:p w14:paraId="04EFDF81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7031336A" w14:textId="77777777" w:rsidTr="007762E3">
              <w:tc>
                <w:tcPr>
                  <w:tcW w:w="3168" w:type="dxa"/>
                  <w:vAlign w:val="bottom"/>
                </w:tcPr>
                <w:p w14:paraId="123BBF61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5. На срок свыше 1 года</w:t>
                  </w:r>
                </w:p>
              </w:tc>
              <w:tc>
                <w:tcPr>
                  <w:tcW w:w="1134" w:type="dxa"/>
                </w:tcPr>
                <w:p w14:paraId="1929B872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34" w:type="dxa"/>
                </w:tcPr>
                <w:p w14:paraId="7095A1F9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46" w:type="dxa"/>
                </w:tcPr>
                <w:p w14:paraId="3773CAA0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25D96BDB" w14:textId="77777777" w:rsidTr="007762E3">
              <w:tc>
                <w:tcPr>
                  <w:tcW w:w="3168" w:type="dxa"/>
                  <w:vAlign w:val="bottom"/>
                </w:tcPr>
                <w:p w14:paraId="2A8E5ACD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 xml:space="preserve">6. Вклады, удостоверенные сберегательным сертификатом, </w:t>
                  </w:r>
                  <w:r w:rsidRPr="00790D40">
                    <w:rPr>
                      <w:sz w:val="20"/>
                    </w:rPr>
                    <w:lastRenderedPageBreak/>
                    <w:t>условия которого предусматривают право владельца такого сертификата на получение вклада по требованию</w:t>
                  </w:r>
                </w:p>
              </w:tc>
              <w:tc>
                <w:tcPr>
                  <w:tcW w:w="1134" w:type="dxa"/>
                </w:tcPr>
                <w:p w14:paraId="323E3687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34" w:type="dxa"/>
                </w:tcPr>
                <w:p w14:paraId="17BE9A8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46" w:type="dxa"/>
                </w:tcPr>
                <w:p w14:paraId="063B23CF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7DE20FEF" w14:textId="77777777" w:rsidTr="007762E3">
              <w:tc>
                <w:tcPr>
                  <w:tcW w:w="3168" w:type="dxa"/>
                  <w:vAlign w:val="bottom"/>
                </w:tcPr>
                <w:p w14:paraId="210B781E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      </w:r>
                </w:p>
              </w:tc>
              <w:tc>
                <w:tcPr>
                  <w:tcW w:w="1134" w:type="dxa"/>
                </w:tcPr>
                <w:p w14:paraId="500BDC4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34" w:type="dxa"/>
                </w:tcPr>
                <w:p w14:paraId="720E97A3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46" w:type="dxa"/>
                </w:tcPr>
                <w:p w14:paraId="34DC2E1E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48A3843" w14:textId="77777777" w:rsidR="00F22F55" w:rsidRPr="00790D40" w:rsidRDefault="00F22F55" w:rsidP="0094706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34"/>
              <w:gridCol w:w="1605"/>
            </w:tblGrid>
            <w:tr w:rsidR="00F22F55" w:rsidRPr="00790D40" w14:paraId="0E8AABB0" w14:textId="77777777" w:rsidTr="00790D40"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D46AC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CF04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762E3">
                    <w:rPr>
                      <w:sz w:val="20"/>
                    </w:rPr>
                    <w:t>(</w:t>
                  </w:r>
                  <w:r w:rsidRPr="00790D40">
                    <w:rPr>
                      <w:strike/>
                      <w:color w:val="FF0000"/>
                      <w:sz w:val="20"/>
                    </w:rPr>
                    <w:t>Ф.И.О. &lt;1&gt;</w:t>
                  </w:r>
                  <w:r w:rsidRPr="007762E3">
                    <w:rPr>
                      <w:sz w:val="20"/>
                    </w:rPr>
                    <w:t>)</w:t>
                  </w:r>
                </w:p>
              </w:tc>
            </w:tr>
            <w:tr w:rsidR="00F22F55" w:rsidRPr="00790D40" w14:paraId="554F0A91" w14:textId="77777777" w:rsidTr="00790D40"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934E2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Исполнитель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EB9EA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762E3">
                    <w:rPr>
                      <w:sz w:val="20"/>
                    </w:rPr>
                    <w:t>(</w:t>
                  </w:r>
                  <w:r w:rsidRPr="00790D40">
                    <w:rPr>
                      <w:strike/>
                      <w:color w:val="FF0000"/>
                      <w:sz w:val="20"/>
                    </w:rPr>
                    <w:t>Ф.И.О. &lt;1&gt;</w:t>
                  </w:r>
                  <w:r w:rsidRPr="007762E3">
                    <w:rPr>
                      <w:sz w:val="20"/>
                    </w:rPr>
                    <w:t>)</w:t>
                  </w:r>
                </w:p>
              </w:tc>
            </w:tr>
            <w:tr w:rsidR="00F22F55" w:rsidRPr="00790D40" w14:paraId="14CC6941" w14:textId="77777777" w:rsidTr="00790D40"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53E3B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Телефон: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14A4D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37254893" w14:textId="77777777" w:rsidTr="00790D40"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EB111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"__" ________________ г.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B937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C5DF683" w14:textId="77777777" w:rsidR="00F22F55" w:rsidRPr="00790D40" w:rsidRDefault="00F22F55" w:rsidP="007762E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2BC6C187" w14:textId="77777777" w:rsidR="00F22F55" w:rsidRPr="00790D40" w:rsidRDefault="00F22F55" w:rsidP="007762E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691BFA">
              <w:rPr>
                <w:strike/>
                <w:color w:val="FF0000"/>
                <w:sz w:val="20"/>
              </w:rPr>
              <w:t>--------------------------------</w:t>
            </w:r>
          </w:p>
          <w:p w14:paraId="510A3D61" w14:textId="6930147F" w:rsidR="00F22F55" w:rsidRPr="00790D40" w:rsidRDefault="00F22F55" w:rsidP="007762E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762E3">
              <w:rPr>
                <w:strike/>
                <w:color w:val="FF0000"/>
                <w:sz w:val="20"/>
              </w:rPr>
              <w:t xml:space="preserve">&lt;1&gt; </w:t>
            </w:r>
            <w:r w:rsidRPr="00790D40">
              <w:rPr>
                <w:strike/>
                <w:color w:val="FF0000"/>
                <w:sz w:val="20"/>
              </w:rPr>
              <w:t>Отчество</w:t>
            </w:r>
            <w:r w:rsidRPr="007762E3">
              <w:rPr>
                <w:sz w:val="20"/>
              </w:rPr>
              <w:t xml:space="preserve"> - при наличии</w:t>
            </w:r>
            <w:r w:rsidRPr="00790D40">
              <w:rPr>
                <w:strike/>
                <w:color w:val="FF0000"/>
                <w:sz w:val="20"/>
              </w:rPr>
              <w:t>.</w:t>
            </w:r>
          </w:p>
        </w:tc>
        <w:tc>
          <w:tcPr>
            <w:tcW w:w="7597" w:type="dxa"/>
          </w:tcPr>
          <w:p w14:paraId="0CAE04DD" w14:textId="77777777" w:rsidR="00F22F55" w:rsidRPr="00790D40" w:rsidRDefault="00F22F55" w:rsidP="0094706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34"/>
              <w:gridCol w:w="1134"/>
              <w:gridCol w:w="1701"/>
              <w:gridCol w:w="1315"/>
            </w:tblGrid>
            <w:tr w:rsidR="00F22F55" w:rsidRPr="00790D40" w14:paraId="3F38EF41" w14:textId="77777777" w:rsidTr="007762E3">
              <w:tc>
                <w:tcPr>
                  <w:tcW w:w="3234" w:type="dxa"/>
                  <w:vMerge w:val="restart"/>
                </w:tcPr>
                <w:p w14:paraId="0AFD39ED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Виды вкладов</w:t>
                  </w:r>
                </w:p>
              </w:tc>
              <w:tc>
                <w:tcPr>
                  <w:tcW w:w="4150" w:type="dxa"/>
                  <w:gridSpan w:val="3"/>
                </w:tcPr>
                <w:p w14:paraId="2FA3EFF2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Валюта вкладов согласно договорам, заключенным с физическими лицами</w:t>
                  </w:r>
                </w:p>
              </w:tc>
            </w:tr>
            <w:tr w:rsidR="00F22F55" w:rsidRPr="00790D40" w14:paraId="5EA55801" w14:textId="77777777" w:rsidTr="007762E3">
              <w:tc>
                <w:tcPr>
                  <w:tcW w:w="3234" w:type="dxa"/>
                  <w:vMerge/>
                </w:tcPr>
                <w:p w14:paraId="063F7060" w14:textId="77777777" w:rsidR="00F22F55" w:rsidRPr="00790D40" w:rsidRDefault="00F22F55" w:rsidP="0094706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AC6CB9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 рублях (общая сумма, тыс. руб.)</w:t>
                  </w:r>
                </w:p>
              </w:tc>
              <w:tc>
                <w:tcPr>
                  <w:tcW w:w="1701" w:type="dxa"/>
                </w:tcPr>
                <w:p w14:paraId="477D7350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 долларах США (общая сумма, тыс. долларов США)</w:t>
                  </w:r>
                </w:p>
              </w:tc>
              <w:tc>
                <w:tcPr>
                  <w:tcW w:w="1315" w:type="dxa"/>
                </w:tcPr>
                <w:p w14:paraId="32BDAFE3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в евро</w:t>
                  </w:r>
                </w:p>
                <w:p w14:paraId="3211598E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(общая сумма, тыс. евро)</w:t>
                  </w:r>
                </w:p>
              </w:tc>
            </w:tr>
            <w:tr w:rsidR="00F22F55" w:rsidRPr="00790D40" w14:paraId="586A87F9" w14:textId="77777777" w:rsidTr="007762E3">
              <w:tc>
                <w:tcPr>
                  <w:tcW w:w="3234" w:type="dxa"/>
                </w:tcPr>
                <w:p w14:paraId="082DF9C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66D411D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70BD8167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15" w:type="dxa"/>
                </w:tcPr>
                <w:p w14:paraId="311A48E0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4</w:t>
                  </w:r>
                </w:p>
              </w:tc>
            </w:tr>
            <w:tr w:rsidR="00F22F55" w:rsidRPr="00790D40" w14:paraId="16996EF6" w14:textId="77777777" w:rsidTr="007762E3">
              <w:tc>
                <w:tcPr>
                  <w:tcW w:w="3234" w:type="dxa"/>
                  <w:vAlign w:val="bottom"/>
                </w:tcPr>
                <w:p w14:paraId="09EF4A0E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1. До востребования</w:t>
                  </w:r>
                </w:p>
              </w:tc>
              <w:tc>
                <w:tcPr>
                  <w:tcW w:w="1134" w:type="dxa"/>
                </w:tcPr>
                <w:p w14:paraId="3BF8B275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EE31542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78B36E3F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0BAB9A59" w14:textId="77777777" w:rsidTr="007762E3">
              <w:tc>
                <w:tcPr>
                  <w:tcW w:w="3234" w:type="dxa"/>
                  <w:vAlign w:val="bottom"/>
                </w:tcPr>
                <w:p w14:paraId="17428173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2. На срок до 90 дней</w:t>
                  </w:r>
                </w:p>
              </w:tc>
              <w:tc>
                <w:tcPr>
                  <w:tcW w:w="1134" w:type="dxa"/>
                </w:tcPr>
                <w:p w14:paraId="6D6CE773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5F81C5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1A640F4C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7435AA11" w14:textId="77777777" w:rsidTr="007762E3">
              <w:tc>
                <w:tcPr>
                  <w:tcW w:w="3234" w:type="dxa"/>
                  <w:vAlign w:val="bottom"/>
                </w:tcPr>
                <w:p w14:paraId="514D0399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3. На срок от 91 дня до 180 дней</w:t>
                  </w:r>
                </w:p>
              </w:tc>
              <w:tc>
                <w:tcPr>
                  <w:tcW w:w="1134" w:type="dxa"/>
                </w:tcPr>
                <w:p w14:paraId="128FF86D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383A1A0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280573BC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7246A256" w14:textId="77777777" w:rsidTr="007762E3">
              <w:tc>
                <w:tcPr>
                  <w:tcW w:w="3234" w:type="dxa"/>
                  <w:vAlign w:val="bottom"/>
                </w:tcPr>
                <w:p w14:paraId="49CA45E9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4. На срок от 181 дня до 1 года</w:t>
                  </w:r>
                </w:p>
              </w:tc>
              <w:tc>
                <w:tcPr>
                  <w:tcW w:w="1134" w:type="dxa"/>
                </w:tcPr>
                <w:p w14:paraId="6FE8DFAC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3D9B621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22CF883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6A858C7F" w14:textId="77777777" w:rsidTr="007762E3">
              <w:tc>
                <w:tcPr>
                  <w:tcW w:w="3234" w:type="dxa"/>
                  <w:vAlign w:val="bottom"/>
                </w:tcPr>
                <w:p w14:paraId="1ACEBAE6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5. На срок свыше 1 года</w:t>
                  </w:r>
                </w:p>
              </w:tc>
              <w:tc>
                <w:tcPr>
                  <w:tcW w:w="1134" w:type="dxa"/>
                </w:tcPr>
                <w:p w14:paraId="07E4D490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70BB44F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B51C1D2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3E8485E1" w14:textId="77777777" w:rsidTr="007762E3">
              <w:tc>
                <w:tcPr>
                  <w:tcW w:w="3234" w:type="dxa"/>
                  <w:vAlign w:val="bottom"/>
                </w:tcPr>
                <w:p w14:paraId="206BE3F7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 xml:space="preserve">6. Вклады, удостоверенные сберегательным сертификатом, </w:t>
                  </w:r>
                  <w:r w:rsidRPr="00790D40">
                    <w:rPr>
                      <w:sz w:val="20"/>
                    </w:rPr>
                    <w:lastRenderedPageBreak/>
                    <w:t>условия которого предусматривают право владельца такого сертификата на получение вклада по требованию</w:t>
                  </w:r>
                </w:p>
              </w:tc>
              <w:tc>
                <w:tcPr>
                  <w:tcW w:w="1134" w:type="dxa"/>
                </w:tcPr>
                <w:p w14:paraId="66154FEC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AA7FEBA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79E4184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38E0FF4D" w14:textId="77777777" w:rsidTr="007762E3">
              <w:tc>
                <w:tcPr>
                  <w:tcW w:w="3234" w:type="dxa"/>
                  <w:vAlign w:val="bottom"/>
                </w:tcPr>
                <w:p w14:paraId="7D10EF29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      </w:r>
                </w:p>
              </w:tc>
              <w:tc>
                <w:tcPr>
                  <w:tcW w:w="1134" w:type="dxa"/>
                </w:tcPr>
                <w:p w14:paraId="0DB403B7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DFF34DC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 w14:paraId="529BAA4C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AAEF0B6" w14:textId="77777777" w:rsidR="00F22F55" w:rsidRPr="00790D40" w:rsidRDefault="00F22F55" w:rsidP="0094706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89"/>
              <w:gridCol w:w="277"/>
              <w:gridCol w:w="1065"/>
              <w:gridCol w:w="277"/>
              <w:gridCol w:w="2084"/>
            </w:tblGrid>
            <w:tr w:rsidR="00F22F55" w:rsidRPr="00790D40" w14:paraId="1655A84E" w14:textId="77777777" w:rsidTr="001F1F5B">
              <w:tc>
                <w:tcPr>
                  <w:tcW w:w="368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4553163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Должностное лицо,</w:t>
                  </w:r>
                </w:p>
                <w:p w14:paraId="23547071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уполномоченное подписывать Отчет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A71D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right w:val="nil"/>
                  </w:tcBorders>
                </w:tcPr>
                <w:p w14:paraId="039E60A9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EEA2A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right w:val="nil"/>
                  </w:tcBorders>
                </w:tcPr>
                <w:p w14:paraId="019A44FF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4D21B99A" w14:textId="77777777" w:rsidTr="001F1F5B">
              <w:tc>
                <w:tcPr>
                  <w:tcW w:w="3689" w:type="dxa"/>
                  <w:tcBorders>
                    <w:left w:val="nil"/>
                    <w:bottom w:val="nil"/>
                    <w:right w:val="nil"/>
                  </w:tcBorders>
                </w:tcPr>
                <w:p w14:paraId="6F267E9E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790D40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46747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065" w:type="dxa"/>
                  <w:tcBorders>
                    <w:left w:val="nil"/>
                    <w:bottom w:val="nil"/>
                    <w:right w:val="nil"/>
                  </w:tcBorders>
                </w:tcPr>
                <w:p w14:paraId="198AD202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790D40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74794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084" w:type="dxa"/>
                  <w:tcBorders>
                    <w:left w:val="nil"/>
                    <w:bottom w:val="nil"/>
                    <w:right w:val="nil"/>
                  </w:tcBorders>
                </w:tcPr>
                <w:p w14:paraId="1571E31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7762E3">
                    <w:rPr>
                      <w:sz w:val="20"/>
                    </w:rPr>
                    <w:t>(</w:t>
                  </w:r>
                  <w:r w:rsidRPr="00790D40">
                    <w:rPr>
                      <w:sz w:val="20"/>
                      <w:highlight w:val="lightGray"/>
                    </w:rPr>
                    <w:t>фамилия, имя, отчество (последнее</w:t>
                  </w:r>
                  <w:r w:rsidRPr="007762E3">
                    <w:rPr>
                      <w:sz w:val="20"/>
                    </w:rPr>
                    <w:t xml:space="preserve"> - при наличии)</w:t>
                  </w:r>
                </w:p>
              </w:tc>
            </w:tr>
          </w:tbl>
          <w:p w14:paraId="21DA3764" w14:textId="77777777" w:rsidR="00F22F55" w:rsidRPr="00790D40" w:rsidRDefault="00F22F55" w:rsidP="0094706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320"/>
              <w:gridCol w:w="5513"/>
            </w:tblGrid>
            <w:tr w:rsidR="00F22F55" w:rsidRPr="00790D40" w14:paraId="3BD0EE45" w14:textId="77777777" w:rsidTr="001F1F5B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8BC720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Исполнитель</w:t>
                  </w:r>
                  <w:r w:rsidRPr="007762E3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019F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D42194A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22F55" w:rsidRPr="00790D40" w14:paraId="6040173C" w14:textId="77777777" w:rsidTr="001F1F5B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1A45B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B285A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E7D0C0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7762E3">
                    <w:rPr>
                      <w:sz w:val="20"/>
                    </w:rPr>
                    <w:t>(</w:t>
                  </w:r>
                  <w:r w:rsidRPr="00790D40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7762E3">
                    <w:rPr>
                      <w:sz w:val="20"/>
                    </w:rPr>
                    <w:t>)</w:t>
                  </w:r>
                </w:p>
              </w:tc>
            </w:tr>
            <w:tr w:rsidR="00F22F55" w:rsidRPr="00790D40" w14:paraId="7A2F4FA6" w14:textId="77777777" w:rsidTr="001F1F5B">
              <w:tc>
                <w:tcPr>
                  <w:tcW w:w="73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84F90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Телефон:</w:t>
                  </w:r>
                </w:p>
                <w:p w14:paraId="40A0F6F8" w14:textId="77777777" w:rsidR="00F22F55" w:rsidRPr="00790D40" w:rsidRDefault="00F22F55" w:rsidP="0094706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90D40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448ED2C9" w14:textId="7FB0906A" w:rsidR="00F22F55" w:rsidRPr="00790D40" w:rsidRDefault="00F22F55" w:rsidP="00201D1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201D10" w:rsidRPr="00790D40" w14:paraId="07021A1F" w14:textId="77777777" w:rsidTr="0094706F">
        <w:tc>
          <w:tcPr>
            <w:tcW w:w="7597" w:type="dxa"/>
          </w:tcPr>
          <w:p w14:paraId="6016E28F" w14:textId="77777777" w:rsidR="00201D10" w:rsidRPr="00790D40" w:rsidRDefault="00201D10" w:rsidP="007762E3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</w:tcPr>
          <w:p w14:paraId="33A12A18" w14:textId="77777777" w:rsidR="00201D10" w:rsidRPr="00790D40" w:rsidRDefault="00201D10" w:rsidP="00201D10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48D8B0A9" w14:textId="77777777" w:rsidR="00201D10" w:rsidRPr="00790D40" w:rsidRDefault="00201D10" w:rsidP="00201D10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7762E3">
              <w:rPr>
                <w:sz w:val="20"/>
                <w:highlight w:val="lightGray"/>
              </w:rPr>
              <w:t>--------------------------------</w:t>
            </w:r>
          </w:p>
          <w:p w14:paraId="3BFE2A59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7762E3">
              <w:rPr>
                <w:sz w:val="20"/>
                <w:highlight w:val="lightGray"/>
              </w:rPr>
              <w:t xml:space="preserve">&lt;1&gt; </w:t>
            </w:r>
            <w:r w:rsidRPr="00790D40">
              <w:rPr>
                <w:sz w:val="20"/>
                <w:highlight w:val="lightGray"/>
              </w:rPr>
              <w:t>Общероссийский классификатор объектов административно-территориального деления.</w:t>
            </w:r>
          </w:p>
          <w:p w14:paraId="20AB61D7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790D40">
              <w:rPr>
                <w:sz w:val="20"/>
                <w:highlight w:val="lightGray"/>
              </w:rPr>
              <w:t>&lt;2&gt; Общероссийский классификатор предприятий и организаций.</w:t>
            </w:r>
          </w:p>
          <w:p w14:paraId="68FE835B" w14:textId="69D52FD9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790D40">
              <w:rPr>
                <w:sz w:val="20"/>
                <w:highlight w:val="lightGray"/>
              </w:rPr>
              <w:t>&lt;3&gt; Общероссийский классификатор управленческой документации.</w:t>
            </w:r>
          </w:p>
        </w:tc>
      </w:tr>
      <w:tr w:rsidR="007762E3" w:rsidRPr="00790D40" w14:paraId="1733D37F" w14:textId="77777777" w:rsidTr="0094706F">
        <w:tc>
          <w:tcPr>
            <w:tcW w:w="7597" w:type="dxa"/>
          </w:tcPr>
          <w:p w14:paraId="5BF222F7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73343ACA" w14:textId="77777777" w:rsidR="007762E3" w:rsidRPr="00790D40" w:rsidRDefault="007762E3" w:rsidP="007762E3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790D40">
              <w:rPr>
                <w:sz w:val="20"/>
              </w:rPr>
              <w:t>Порядок</w:t>
            </w:r>
          </w:p>
          <w:p w14:paraId="35C04827" w14:textId="77777777" w:rsidR="007762E3" w:rsidRPr="00790D40" w:rsidRDefault="007762E3" w:rsidP="007762E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90D40">
              <w:rPr>
                <w:sz w:val="20"/>
              </w:rPr>
              <w:t>составления и представления отчетности по форме 0409119</w:t>
            </w:r>
          </w:p>
          <w:p w14:paraId="2C9CC1E2" w14:textId="77777777" w:rsidR="007762E3" w:rsidRPr="00790D40" w:rsidRDefault="007762E3" w:rsidP="007762E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90D40">
              <w:rPr>
                <w:sz w:val="20"/>
              </w:rPr>
              <w:t>"Данные о максимальной доходности по вкладам</w:t>
            </w:r>
          </w:p>
          <w:p w14:paraId="14C6BA0B" w14:textId="77777777" w:rsidR="007762E3" w:rsidRPr="00790D40" w:rsidRDefault="007762E3" w:rsidP="007762E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90D40">
              <w:rPr>
                <w:sz w:val="20"/>
              </w:rPr>
              <w:t>физических лиц"</w:t>
            </w:r>
          </w:p>
          <w:p w14:paraId="26DC01A7" w14:textId="77777777" w:rsidR="007762E3" w:rsidRPr="00790D40" w:rsidRDefault="007762E3" w:rsidP="007762E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581A83" w14:textId="430A3384" w:rsidR="007762E3" w:rsidRPr="007762E3" w:rsidRDefault="007762E3" w:rsidP="007762E3">
            <w:pPr>
              <w:spacing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790D40">
              <w:rPr>
                <w:rFonts w:ascii="Arial" w:hAnsi="Arial" w:cs="Arial"/>
                <w:sz w:val="20"/>
                <w:szCs w:val="20"/>
              </w:rPr>
              <w:t xml:space="preserve">1. Отчетность по форме 0409119 "Данные о максимальной доходности по вкладам физических лиц" (далее - Отчет) составляется кредитными организациями - участниками системы страхования вкладов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целом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по кредитной организации и представляется головным офисом кредитной организации в Банк России ежемесячно по состоянию на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отчетным, не позднее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11-го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отчетным. В случае выявления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ошибки</w:t>
            </w:r>
            <w:r w:rsidRPr="00201D1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ошибок</w:t>
            </w:r>
            <w:r w:rsidRPr="00201D1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данных Отчета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повторное представление в Банк России Отчета, содержащего исправленное значение (исправленные значения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показателей, допускается не позднее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12-го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</w:t>
            </w:r>
            <w:r w:rsidRPr="00201D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7B60C9BF" w14:textId="77777777" w:rsidR="007762E3" w:rsidRPr="00790D40" w:rsidRDefault="007762E3" w:rsidP="007762E3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4B288BDD" w14:textId="77777777" w:rsidR="007762E3" w:rsidRPr="00790D40" w:rsidRDefault="007762E3" w:rsidP="007762E3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790D40">
              <w:rPr>
                <w:sz w:val="20"/>
              </w:rPr>
              <w:t>Порядок</w:t>
            </w:r>
          </w:p>
          <w:p w14:paraId="6D8A7147" w14:textId="77777777" w:rsidR="007762E3" w:rsidRPr="00790D40" w:rsidRDefault="007762E3" w:rsidP="007762E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90D40">
              <w:rPr>
                <w:sz w:val="20"/>
              </w:rPr>
              <w:t>составления и представления отчетности по форме 0409119</w:t>
            </w:r>
          </w:p>
          <w:p w14:paraId="7328A262" w14:textId="77777777" w:rsidR="007762E3" w:rsidRPr="00790D40" w:rsidRDefault="007762E3" w:rsidP="007762E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90D40">
              <w:rPr>
                <w:sz w:val="20"/>
              </w:rPr>
              <w:t>"Данные о максимальной доходности по вкладам</w:t>
            </w:r>
          </w:p>
          <w:p w14:paraId="78EA7186" w14:textId="77777777" w:rsidR="007762E3" w:rsidRPr="00790D40" w:rsidRDefault="007762E3" w:rsidP="007762E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90D40">
              <w:rPr>
                <w:sz w:val="20"/>
              </w:rPr>
              <w:t>физических лиц"</w:t>
            </w:r>
          </w:p>
          <w:p w14:paraId="55121F7C" w14:textId="77777777" w:rsidR="007762E3" w:rsidRPr="00790D40" w:rsidRDefault="007762E3" w:rsidP="007762E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FDF884" w14:textId="6CE8A4B0" w:rsidR="007762E3" w:rsidRPr="007762E3" w:rsidRDefault="007762E3" w:rsidP="007762E3">
            <w:pPr>
              <w:spacing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790D40">
              <w:rPr>
                <w:rFonts w:ascii="Arial" w:hAnsi="Arial" w:cs="Arial"/>
                <w:sz w:val="20"/>
                <w:szCs w:val="20"/>
              </w:rPr>
              <w:t xml:space="preserve">1. Отчетность по форме 0409119 "Данные о максимальной доходности по вкладам физических лиц" (далее - Отчет) составляется кредитными организациями - участниками системы страхования вкладов по кредитной организации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целом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и представляется головным офисом кредитной организации в Банк России ежемесячно по состоянию на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, не позднее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одиннадцатого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. В случае выявления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Отчете неверных</w:t>
            </w:r>
            <w:r w:rsidRPr="00201D1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искаженных</w:t>
            </w:r>
            <w:r w:rsidRPr="00201D1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значений показателей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повторное представление в Банк России Отчета, содержащего исправленное значение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показателя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(исправленные значения показателей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, допускается не позднее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двенадцатого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201D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1D10" w:rsidRPr="00790D40" w14:paraId="01BC601A" w14:textId="77777777" w:rsidTr="0094706F">
        <w:tc>
          <w:tcPr>
            <w:tcW w:w="7597" w:type="dxa"/>
          </w:tcPr>
          <w:p w14:paraId="1D230815" w14:textId="221327F7" w:rsidR="00201D10" w:rsidRPr="00790D40" w:rsidRDefault="00201D10" w:rsidP="00201D1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D40">
              <w:rPr>
                <w:rFonts w:ascii="Arial" w:hAnsi="Arial" w:cs="Arial"/>
                <w:sz w:val="20"/>
                <w:szCs w:val="20"/>
              </w:rPr>
              <w:t xml:space="preserve">2. В разделах 1 - 4 Отчета указывается информация о максимальной доходности по вкладам, привлеченным на основании договоров банковского вклада (счета), заключенных с физическими лицами, в том числе индивидуальными предпринимателями, подлежащим обязательному страхованию в соответствии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Федеральным законом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от 23 декабря 2003 года N 177-ФЗ "О страховании вкладов в банках Российской Федерации"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2003, N 52, ст. 5029; 2021, N 27, ст. 5171)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(далее - Федеральный закон N 177-ФЗ), рассчитываемой в соответствии с порядком, установленным Банком России в соответствии с частью 7.2 статьи 36 Федерального закона N 177-ФЗ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2003, N 52, ст. 5029; 2020, N 22, ст. 3384)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(далее - максимальная доходность).</w:t>
            </w:r>
          </w:p>
        </w:tc>
        <w:tc>
          <w:tcPr>
            <w:tcW w:w="7597" w:type="dxa"/>
          </w:tcPr>
          <w:p w14:paraId="63F9D063" w14:textId="3CF88905" w:rsidR="00201D10" w:rsidRPr="00790D40" w:rsidRDefault="00201D10" w:rsidP="00201D1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D40">
              <w:rPr>
                <w:rFonts w:ascii="Arial" w:hAnsi="Arial" w:cs="Arial"/>
                <w:sz w:val="20"/>
                <w:szCs w:val="20"/>
              </w:rPr>
              <w:t xml:space="preserve">2. В разделах 1 - 4 Отчета указывается информация о максимальной доходности по вкладам, привлеченным на основании договоров банковского вклада (счета), заключенных с физическими лицами, в том числе индивидуальными предпринимателями, подлежащим обязательному страхованию в соответствии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 статьей 5 Федерального закона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от 23 декабря 2003 года N 177-ФЗ "О страховании вкладов в банках Российской Федерации" (далее - Федеральный закон N 177-ФЗ), рассчитываемой в соответствии с порядком, установленным Банком России в соответствии с частью 7.2 статьи 36 Федерального закона N 177-ФЗ (далее - максимальная доходность).</w:t>
            </w:r>
          </w:p>
        </w:tc>
      </w:tr>
      <w:tr w:rsidR="00201D10" w:rsidRPr="00790D40" w14:paraId="41C1CAFB" w14:textId="77777777" w:rsidTr="0094706F">
        <w:tc>
          <w:tcPr>
            <w:tcW w:w="7597" w:type="dxa"/>
          </w:tcPr>
          <w:p w14:paraId="7D6608EF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>3. В графе 2 разделов 1 - 3 Отчета указывается максимальная доходность по вкладам, за исключением вкладов, удостоверенных сберегательным сертификатом, с разбивкой по срокам привлечения вкладов и по валюте вклада.</w:t>
            </w:r>
          </w:p>
          <w:p w14:paraId="4E71B5A7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 xml:space="preserve">4. В графе 2 раздела 4 Отчета указывается 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</w:t>
            </w:r>
            <w:r w:rsidRPr="00790D40">
              <w:rPr>
                <w:sz w:val="20"/>
              </w:rPr>
              <w:lastRenderedPageBreak/>
              <w:t>требованию, с разбивкой по валюте вклада.</w:t>
            </w:r>
          </w:p>
          <w:p w14:paraId="7B52B92E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>5. В графе 3 раздела 4 Отчета указывается 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с разбивкой по валюте вклада.</w:t>
            </w:r>
          </w:p>
          <w:p w14:paraId="2F972108" w14:textId="77777777" w:rsidR="00201D10" w:rsidRPr="00790D40" w:rsidRDefault="00201D10" w:rsidP="00201D1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D40">
              <w:rPr>
                <w:rFonts w:ascii="Arial" w:hAnsi="Arial" w:cs="Arial"/>
                <w:sz w:val="20"/>
                <w:szCs w:val="20"/>
              </w:rPr>
              <w:t xml:space="preserve">6. В разделе 5 Отчета указывается информация об объеме привлеченных денежных средств по договорам банковского вклада (счета), по которым в отчетном периоде осуществляется расчет максимальной доходности, отраженном по состоянию на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отчетным, на балансовых счетах по учету таких денежных средств.</w:t>
            </w:r>
          </w:p>
          <w:p w14:paraId="53DB0B8B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>При заполнении строк 1 - 5 раздела 5 Отчета указывается сумма денежных средств, привлеченных по договорам банковского вклада (счета), за исключением вкладов, внесение которых удостоверено сберегательным сертификатом, с разбивкой по срокам привлечения вкладов и по валюте вклада.</w:t>
            </w:r>
          </w:p>
          <w:p w14:paraId="1556B2F5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>В строке 6 раздела 5 Отчета указывается сумма денежных средств, привлеченных по договорам банковского вклада, внесение которого удостоверено сберегательным сертификатом, условия которого предусматривают право владельца такого сертификата на получение вклада по требованию, с разбивкой по валюте вклада.</w:t>
            </w:r>
          </w:p>
          <w:p w14:paraId="3A1C2437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>В строке 7 раздела 5 Отчета указывается сумма денежных средств, привлеченных по договорам банковского вклада, внесение которого удостоверено сберегательным сертификатом, условия которого не предусматривают право владельца такого сертификата на получение вклада по требованию, с разбивкой по валюте вклада.</w:t>
            </w:r>
          </w:p>
          <w:p w14:paraId="371234C6" w14:textId="55874D7C" w:rsidR="00201D10" w:rsidRPr="00201D10" w:rsidRDefault="00201D10" w:rsidP="00201D10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790D40">
              <w:rPr>
                <w:rFonts w:ascii="Arial" w:hAnsi="Arial" w:cs="Arial"/>
                <w:sz w:val="20"/>
                <w:szCs w:val="20"/>
              </w:rPr>
              <w:t xml:space="preserve">При заполнении раздела 5 Отчета сумма денежных средств указывается в тысячах единиц соответствующей валюты. Дробные значения показателей раздела 5 Отчета </w:t>
            </w:r>
            <w:r w:rsidRPr="00790D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округляются по математическому методу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до целого числа</w:t>
            </w:r>
            <w:r w:rsidRPr="00201D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270E6EC2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lastRenderedPageBreak/>
              <w:t>3. В графе 2 разделов 1 - 3 Отчета указывается максимальная доходность по вкладам, за исключением вкладов, удостоверенных сберегательным сертификатом, с разбивкой по срокам привлечения вкладов и по валюте вклада.</w:t>
            </w:r>
          </w:p>
          <w:p w14:paraId="6FBBC098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 xml:space="preserve">4. В графе 2 раздела 4 Отчета указывается 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</w:t>
            </w:r>
            <w:r w:rsidRPr="00790D40">
              <w:rPr>
                <w:sz w:val="20"/>
              </w:rPr>
              <w:lastRenderedPageBreak/>
              <w:t>требованию, с разбивкой по валюте вклада.</w:t>
            </w:r>
          </w:p>
          <w:p w14:paraId="10D8894C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>5. В графе 3 раздела 4 Отчета указывается 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с разбивкой по валюте вклада.</w:t>
            </w:r>
          </w:p>
          <w:p w14:paraId="5E17E8AC" w14:textId="77777777" w:rsidR="00201D10" w:rsidRPr="00790D40" w:rsidRDefault="00201D10" w:rsidP="00201D1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D40">
              <w:rPr>
                <w:rFonts w:ascii="Arial" w:hAnsi="Arial" w:cs="Arial"/>
                <w:sz w:val="20"/>
                <w:szCs w:val="20"/>
              </w:rPr>
              <w:t xml:space="preserve">6. В разделе 5 Отчета указывается информация об объеме привлеченных денежных средств по договорам банковского вклада (счета), по которым в отчетном периоде осуществляется расчет максимальной доходности, отраженном по состоянию на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790D40">
              <w:rPr>
                <w:rFonts w:ascii="Arial" w:hAnsi="Arial" w:cs="Arial"/>
                <w:sz w:val="20"/>
                <w:szCs w:val="20"/>
              </w:rPr>
              <w:t>, на балансовых счетах по учету таких денежных средств.</w:t>
            </w:r>
          </w:p>
          <w:p w14:paraId="5645F3F0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>При заполнении строк 1 - 5 раздела 5 Отчета указывается сумма денежных средств, привлеченных по договорам банковского вклада (счета), за исключением вкладов, внесение которых удостоверено сберегательным сертификатом, с разбивкой по срокам привлечения вкладов и по валюте вклада.</w:t>
            </w:r>
          </w:p>
          <w:p w14:paraId="54AC15C7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>В строке 6 раздела 5 Отчета указывается сумма денежных средств, привлеченных по договорам банковского вклада, внесение которого удостоверено сберегательным сертификатом, условия которого предусматривают право владельца такого сертификата на получение вклада по требованию, с разбивкой по валюте вклада.</w:t>
            </w:r>
          </w:p>
          <w:p w14:paraId="68CC5A18" w14:textId="77777777" w:rsidR="00201D10" w:rsidRPr="00790D40" w:rsidRDefault="00201D10" w:rsidP="00201D1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90D40">
              <w:rPr>
                <w:sz w:val="20"/>
              </w:rPr>
              <w:t>В строке 7 раздела 5 Отчета указывается сумма денежных средств, привлеченных по договорам банковского вклада, внесение которого удостоверено сберегательным сертификатом, условия которого не предусматривают право владельца такого сертификата на получение вклада по требованию, с разбивкой по валюте вклада.</w:t>
            </w:r>
          </w:p>
          <w:p w14:paraId="507F613A" w14:textId="2F22C5A8" w:rsidR="00201D10" w:rsidRPr="00201D10" w:rsidRDefault="00201D10" w:rsidP="00201D10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790D40">
              <w:rPr>
                <w:rFonts w:ascii="Arial" w:hAnsi="Arial" w:cs="Arial"/>
                <w:sz w:val="20"/>
                <w:szCs w:val="20"/>
              </w:rPr>
              <w:t xml:space="preserve">При заполнении раздела 5 Отчета сумма денежных средств указывается в тысячах единиц соответствующей валюты. Дробные значения показателей раздела 5 Отчета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приводятся с округлением</w:t>
            </w:r>
            <w:r w:rsidRPr="00790D40">
              <w:rPr>
                <w:rFonts w:ascii="Arial" w:hAnsi="Arial" w:cs="Arial"/>
                <w:sz w:val="20"/>
                <w:szCs w:val="20"/>
              </w:rPr>
              <w:t xml:space="preserve"> до целого числа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201D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78B0" w:rsidRPr="00790D40" w14:paraId="7B038FF1" w14:textId="77777777" w:rsidTr="0094706F">
        <w:tc>
          <w:tcPr>
            <w:tcW w:w="7597" w:type="dxa"/>
          </w:tcPr>
          <w:p w14:paraId="67A8863C" w14:textId="3003CD81" w:rsidR="009678B0" w:rsidRPr="00790D40" w:rsidRDefault="009678B0" w:rsidP="00201D10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790D40">
              <w:rPr>
                <w:rFonts w:ascii="Arial" w:hAnsi="Arial" w:cs="Arial"/>
                <w:sz w:val="20"/>
                <w:szCs w:val="20"/>
              </w:rPr>
              <w:lastRenderedPageBreak/>
              <w:t xml:space="preserve">7. В случае если в отчетном периоде кредитная организация не привлекала денежные средства по договорам банковского вклада (счета), по которым в отчетном периоде осуществляется расчет максимальной </w:t>
            </w:r>
            <w:r w:rsidRPr="00790D40">
              <w:rPr>
                <w:rFonts w:ascii="Arial" w:hAnsi="Arial" w:cs="Arial"/>
                <w:sz w:val="20"/>
                <w:szCs w:val="20"/>
              </w:rPr>
              <w:lastRenderedPageBreak/>
              <w:t>доходности, в соответствующих строках и графах Отчета проставляется прочерк.</w:t>
            </w:r>
          </w:p>
        </w:tc>
        <w:tc>
          <w:tcPr>
            <w:tcW w:w="7597" w:type="dxa"/>
          </w:tcPr>
          <w:p w14:paraId="47329825" w14:textId="68C1449A" w:rsidR="009678B0" w:rsidRPr="00790D40" w:rsidRDefault="009678B0" w:rsidP="00201D10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790D40">
              <w:rPr>
                <w:rFonts w:ascii="Arial" w:hAnsi="Arial" w:cs="Arial"/>
                <w:sz w:val="20"/>
                <w:szCs w:val="20"/>
              </w:rPr>
              <w:lastRenderedPageBreak/>
              <w:t xml:space="preserve">7. В случае если в отчетном периоде кредитная организация не привлекала денежные средства по договорам банковского вклада (счета), по которым в отчетном периоде осуществляется расчет максимальной </w:t>
            </w:r>
            <w:r w:rsidRPr="00790D40">
              <w:rPr>
                <w:rFonts w:ascii="Arial" w:hAnsi="Arial" w:cs="Arial"/>
                <w:sz w:val="20"/>
                <w:szCs w:val="20"/>
              </w:rPr>
              <w:lastRenderedPageBreak/>
              <w:t xml:space="preserve">доходности, в соответствующих строках и графах Отчета проставляется 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символ "-" (</w:t>
            </w:r>
            <w:r w:rsidRPr="00790D40">
              <w:rPr>
                <w:rFonts w:ascii="Arial" w:hAnsi="Arial" w:cs="Arial"/>
                <w:sz w:val="20"/>
                <w:szCs w:val="20"/>
              </w:rPr>
              <w:t>прочерк</w:t>
            </w:r>
            <w:r w:rsidRPr="00790D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790D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05071F2" w14:textId="77777777" w:rsidR="009678B0" w:rsidRPr="00790D40" w:rsidRDefault="009678B0" w:rsidP="00790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678B0" w:rsidRPr="00790D40" w:rsidSect="00947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55"/>
    <w:rsid w:val="00121631"/>
    <w:rsid w:val="001F1F5B"/>
    <w:rsid w:val="00201D10"/>
    <w:rsid w:val="00691BFA"/>
    <w:rsid w:val="007762E3"/>
    <w:rsid w:val="00790D40"/>
    <w:rsid w:val="0094706F"/>
    <w:rsid w:val="009678B0"/>
    <w:rsid w:val="00DE3B0F"/>
    <w:rsid w:val="00F2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EBBB"/>
  <w15:chartTrackingRefBased/>
  <w15:docId w15:val="{96326626-BA78-4F3E-A8BE-050E9FEB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F55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F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F22F55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F22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F22F55"/>
    <w:rPr>
      <w:rFonts w:cs="Times New Roman"/>
      <w:color w:val="605E5C"/>
      <w:shd w:val="clear" w:color="auto" w:fill="E1DFDD"/>
    </w:rPr>
  </w:style>
  <w:style w:type="paragraph" w:customStyle="1" w:styleId="ConsPlusNonformat">
    <w:name w:val="ConsPlusNonformat"/>
    <w:rsid w:val="00F22F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5">
    <w:name w:val="Revision"/>
    <w:hidden/>
    <w:uiPriority w:val="99"/>
    <w:semiHidden/>
    <w:rsid w:val="00790D40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a6">
    <w:name w:val="FollowedHyperlink"/>
    <w:basedOn w:val="a0"/>
    <w:uiPriority w:val="99"/>
    <w:semiHidden/>
    <w:unhideWhenUsed/>
    <w:rsid w:val="00790D4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D4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6C855B7BD3302E992BE3CA55F76C5775632E7355D068458E67226BFA23D755897BDA62CF3A6539FEE5A0DAFD5B78B8806DBF051425A1CFb2a2M" TargetMode="External"/><Relationship Id="rId5" Type="http://schemas.openxmlformats.org/officeDocument/2006/relationships/hyperlink" Target="consultantplus://offline/ref=F76EC057396516AF9CD0F2691EFBB3F8DB5BAA9E5AB355E617416B5FF0CB1EC3E79C7ECF40E19E678F6974A957EDC98BF5983654E72D94FDa1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4</cp:revision>
  <dcterms:created xsi:type="dcterms:W3CDTF">2023-12-15T05:26:00Z</dcterms:created>
  <dcterms:modified xsi:type="dcterms:W3CDTF">2023-12-20T17:47:00Z</dcterms:modified>
</cp:coreProperties>
</file>