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A6130" w14:textId="77777777" w:rsidR="004C41D6" w:rsidRPr="00501897" w:rsidRDefault="004C41D6" w:rsidP="004C41D6">
      <w:pPr>
        <w:spacing w:after="0" w:line="240" w:lineRule="auto"/>
        <w:rPr>
          <w:rFonts w:ascii="Tahoma" w:hAnsi="Tahoma" w:cs="Tahoma"/>
          <w:szCs w:val="20"/>
        </w:rPr>
      </w:pPr>
      <w:r w:rsidRPr="00501897">
        <w:rPr>
          <w:rFonts w:ascii="Tahoma" w:hAnsi="Tahoma" w:cs="Tahoma"/>
          <w:szCs w:val="20"/>
        </w:rPr>
        <w:t xml:space="preserve">Документ предоставлен </w:t>
      </w:r>
      <w:hyperlink r:id="rId5" w:history="1">
        <w:r w:rsidRPr="00501897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501897">
        <w:rPr>
          <w:rFonts w:ascii="Tahoma" w:hAnsi="Tahoma" w:cs="Tahoma"/>
          <w:szCs w:val="20"/>
        </w:rPr>
        <w:br/>
      </w:r>
    </w:p>
    <w:p w14:paraId="01BF39E5" w14:textId="77777777" w:rsidR="00947DBE" w:rsidRPr="00501897" w:rsidRDefault="00947DBE" w:rsidP="00947DBE">
      <w:pPr>
        <w:spacing w:after="0" w:line="240" w:lineRule="auto"/>
        <w:rPr>
          <w:rFonts w:ascii="Tahoma" w:hAnsi="Tahoma" w:cs="Tahoma"/>
          <w:szCs w:val="20"/>
        </w:rPr>
      </w:pPr>
      <w:r w:rsidRPr="00501897">
        <w:rPr>
          <w:rFonts w:ascii="Tahoma" w:hAnsi="Tahoma" w:cs="Tahoma"/>
          <w:szCs w:val="20"/>
        </w:rPr>
        <w:t>Необходимо учитывать, что документ содержит страницы формата А3</w:t>
      </w:r>
    </w:p>
    <w:p w14:paraId="201CB64C" w14:textId="77777777" w:rsidR="004C41D6" w:rsidRDefault="004C41D6" w:rsidP="004C41D6">
      <w:pPr>
        <w:spacing w:after="1" w:line="200" w:lineRule="atLeast"/>
        <w:jc w:val="both"/>
      </w:pPr>
    </w:p>
    <w:p w14:paraId="088A4C9E" w14:textId="77777777" w:rsidR="004C41D6" w:rsidRPr="004C41D6" w:rsidRDefault="004C41D6" w:rsidP="004C41D6">
      <w:pPr>
        <w:spacing w:after="1" w:line="200" w:lineRule="atLeast"/>
        <w:jc w:val="center"/>
      </w:pPr>
      <w:r w:rsidRPr="004C41D6">
        <w:rPr>
          <w:b/>
          <w:bCs/>
        </w:rPr>
        <w:t>СРАВНЕНИЕ</w:t>
      </w:r>
    </w:p>
    <w:p w14:paraId="3CAA0D0F" w14:textId="77777777" w:rsidR="004C41D6" w:rsidRDefault="004C41D6" w:rsidP="004C41D6">
      <w:pPr>
        <w:spacing w:after="1" w:line="200" w:lineRule="atLeast"/>
        <w:jc w:val="both"/>
      </w:pPr>
    </w:p>
    <w:tbl>
      <w:tblPr>
        <w:tblW w:w="2199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998"/>
        <w:gridCol w:w="10998"/>
      </w:tblGrid>
      <w:tr w:rsidR="004C41D6" w14:paraId="0811D7C7" w14:textId="77777777" w:rsidTr="00947DBE">
        <w:tc>
          <w:tcPr>
            <w:tcW w:w="10998" w:type="dxa"/>
          </w:tcPr>
          <w:p w14:paraId="62C3D31C" w14:textId="77777777" w:rsidR="004C41D6" w:rsidRDefault="004C41D6" w:rsidP="00501897">
            <w:pPr>
              <w:spacing w:after="1" w:line="200" w:lineRule="atLeast"/>
              <w:jc w:val="both"/>
              <w:rPr>
                <w:rFonts w:cs="Arial"/>
              </w:rPr>
            </w:pPr>
            <w:r w:rsidRPr="004C41D6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10998" w:type="dxa"/>
          </w:tcPr>
          <w:p w14:paraId="0D86D123" w14:textId="77777777" w:rsidR="004C41D6" w:rsidRDefault="004C41D6" w:rsidP="00501897">
            <w:pPr>
              <w:spacing w:after="1" w:line="200" w:lineRule="atLeast"/>
              <w:jc w:val="both"/>
              <w:rPr>
                <w:rFonts w:cs="Arial"/>
              </w:rPr>
            </w:pPr>
            <w:r w:rsidRPr="004C41D6">
              <w:rPr>
                <w:rFonts w:cs="Arial"/>
              </w:rPr>
              <w:t>Указание Банка России от 10.04.2023 N 6406-У</w:t>
            </w:r>
          </w:p>
        </w:tc>
      </w:tr>
      <w:tr w:rsidR="004C41D6" w14:paraId="6FC4DB7B" w14:textId="77777777" w:rsidTr="00947DBE">
        <w:tc>
          <w:tcPr>
            <w:tcW w:w="10998" w:type="dxa"/>
          </w:tcPr>
          <w:p w14:paraId="2F8F9947" w14:textId="77777777" w:rsidR="004C41D6" w:rsidRDefault="00501897" w:rsidP="00501897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4C41D6" w:rsidRPr="004C41D6">
                <w:rPr>
                  <w:rStyle w:val="a3"/>
                  <w:rFonts w:cs="Arial"/>
                </w:rPr>
                <w:t>Дан</w:t>
              </w:r>
              <w:r w:rsidR="004C41D6" w:rsidRPr="004C41D6">
                <w:rPr>
                  <w:rStyle w:val="a3"/>
                  <w:rFonts w:cs="Arial"/>
                </w:rPr>
                <w:t>н</w:t>
              </w:r>
              <w:r w:rsidR="004C41D6" w:rsidRPr="004C41D6">
                <w:rPr>
                  <w:rStyle w:val="a3"/>
                  <w:rFonts w:cs="Arial"/>
                </w:rPr>
                <w:t>ые</w:t>
              </w:r>
            </w:hyperlink>
            <w:r w:rsidR="004C41D6" w:rsidRPr="004C41D6">
              <w:rPr>
                <w:rFonts w:cs="Arial"/>
              </w:rPr>
              <w:t xml:space="preserve"> о ежедневных остатках подлежащих страхованию денежных средств, размещенных во вклады (Код формы по ОКУД 0409345 (месячная))</w:t>
            </w:r>
          </w:p>
        </w:tc>
        <w:tc>
          <w:tcPr>
            <w:tcW w:w="10998" w:type="dxa"/>
          </w:tcPr>
          <w:p w14:paraId="32F8042C" w14:textId="77777777" w:rsidR="004C41D6" w:rsidRDefault="00501897" w:rsidP="00501897">
            <w:pPr>
              <w:spacing w:after="1" w:line="200" w:lineRule="atLeast"/>
              <w:jc w:val="both"/>
              <w:rPr>
                <w:rFonts w:cs="Arial"/>
              </w:rPr>
            </w:pPr>
            <w:hyperlink r:id="rId7" w:history="1">
              <w:r w:rsidR="004C41D6" w:rsidRPr="004C41D6">
                <w:rPr>
                  <w:rStyle w:val="a3"/>
                  <w:rFonts w:cs="Arial"/>
                </w:rPr>
                <w:t>Данн</w:t>
              </w:r>
              <w:r w:rsidR="004C41D6" w:rsidRPr="004C41D6">
                <w:rPr>
                  <w:rStyle w:val="a3"/>
                  <w:rFonts w:cs="Arial"/>
                </w:rPr>
                <w:t>ы</w:t>
              </w:r>
              <w:r w:rsidR="004C41D6" w:rsidRPr="004C41D6">
                <w:rPr>
                  <w:rStyle w:val="a3"/>
                  <w:rFonts w:cs="Arial"/>
                </w:rPr>
                <w:t>е</w:t>
              </w:r>
            </w:hyperlink>
            <w:r w:rsidR="004C41D6" w:rsidRPr="004C41D6">
              <w:rPr>
                <w:rFonts w:cs="Arial"/>
              </w:rPr>
              <w:t xml:space="preserve"> о ежедневных остатках подлежащих страхованию денежных средств, размещенных во вклады (Форма (месячная), код формы по ОКУД 0409345)</w:t>
            </w:r>
          </w:p>
        </w:tc>
      </w:tr>
      <w:tr w:rsidR="004C41D6" w14:paraId="1EFC0626" w14:textId="77777777" w:rsidTr="00947DBE">
        <w:tc>
          <w:tcPr>
            <w:tcW w:w="10998" w:type="dxa"/>
          </w:tcPr>
          <w:p w14:paraId="6E24F32B" w14:textId="77777777" w:rsidR="004C41D6" w:rsidRDefault="004C41D6" w:rsidP="0050189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10998" w:type="dxa"/>
          </w:tcPr>
          <w:p w14:paraId="1A91B1A2" w14:textId="77777777" w:rsidR="00947DBE" w:rsidRDefault="00947DBE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625854D0" w14:textId="77777777" w:rsidR="00947DBE" w:rsidRDefault="00947DBE" w:rsidP="00501897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947DBE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71BA9BE8" w14:textId="77777777" w:rsidR="004C41D6" w:rsidRDefault="004C41D6" w:rsidP="0050189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47DBE" w14:paraId="7241986E" w14:textId="77777777" w:rsidTr="00947DBE">
        <w:tc>
          <w:tcPr>
            <w:tcW w:w="10998" w:type="dxa"/>
          </w:tcPr>
          <w:p w14:paraId="4584A4D0" w14:textId="77777777" w:rsidR="00947DBE" w:rsidRPr="00947DBE" w:rsidRDefault="00947DBE" w:rsidP="00501897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1853"/>
              <w:gridCol w:w="1282"/>
              <w:gridCol w:w="2931"/>
            </w:tblGrid>
            <w:tr w:rsidR="00947DBE" w:rsidRPr="00947DBE" w14:paraId="62BD22D2" w14:textId="77777777" w:rsidTr="002542BA">
              <w:tc>
                <w:tcPr>
                  <w:tcW w:w="9071" w:type="dxa"/>
                  <w:gridSpan w:val="4"/>
                </w:tcPr>
                <w:p w14:paraId="0CB3A492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947DBE" w:rsidRPr="00947DBE" w14:paraId="14D760D4" w14:textId="77777777" w:rsidTr="002542BA">
              <w:tc>
                <w:tcPr>
                  <w:tcW w:w="9071" w:type="dxa"/>
                  <w:gridSpan w:val="4"/>
                </w:tcPr>
                <w:p w14:paraId="0CEDAB75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</w:tc>
            </w:tr>
            <w:tr w:rsidR="00947DBE" w:rsidRPr="00947DBE" w14:paraId="33A23166" w14:textId="77777777" w:rsidTr="002542BA">
              <w:tc>
                <w:tcPr>
                  <w:tcW w:w="3005" w:type="dxa"/>
                  <w:vMerge w:val="restart"/>
                  <w:tcBorders>
                    <w:right w:val="single" w:sz="4" w:space="0" w:color="auto"/>
                  </w:tcBorders>
                </w:tcPr>
                <w:p w14:paraId="25AA56C5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F8E6C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78A52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947DBE" w:rsidRPr="00947DBE" w14:paraId="1C956015" w14:textId="77777777" w:rsidTr="002542BA">
              <w:tc>
                <w:tcPr>
                  <w:tcW w:w="3005" w:type="dxa"/>
                  <w:vMerge/>
                  <w:tcBorders>
                    <w:right w:val="single" w:sz="4" w:space="0" w:color="auto"/>
                  </w:tcBorders>
                </w:tcPr>
                <w:p w14:paraId="704DE613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066CD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4C913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2A875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947DBE" w:rsidRPr="00947DBE" w14:paraId="6EDE3A4A" w14:textId="77777777" w:rsidTr="002542BA">
              <w:tc>
                <w:tcPr>
                  <w:tcW w:w="3005" w:type="dxa"/>
                  <w:tcBorders>
                    <w:right w:val="single" w:sz="4" w:space="0" w:color="auto"/>
                  </w:tcBorders>
                </w:tcPr>
                <w:p w14:paraId="2993B55C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158F3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E238B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646FD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E6F15AD" w14:textId="77777777" w:rsidR="00947DBE" w:rsidRDefault="00947DBE" w:rsidP="0050189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10998" w:type="dxa"/>
          </w:tcPr>
          <w:p w14:paraId="669F8428" w14:textId="77777777" w:rsidR="00947DBE" w:rsidRDefault="00947DBE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1853"/>
              <w:gridCol w:w="1282"/>
              <w:gridCol w:w="2931"/>
            </w:tblGrid>
            <w:tr w:rsidR="00947DBE" w14:paraId="155F1484" w14:textId="77777777" w:rsidTr="002542BA">
              <w:tc>
                <w:tcPr>
                  <w:tcW w:w="9071" w:type="dxa"/>
                  <w:gridSpan w:val="4"/>
                </w:tcPr>
                <w:p w14:paraId="109DEB78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947DBE" w14:paraId="06E34300" w14:textId="77777777" w:rsidTr="002542BA">
              <w:tc>
                <w:tcPr>
                  <w:tcW w:w="3005" w:type="dxa"/>
                  <w:vMerge w:val="restart"/>
                  <w:tcBorders>
                    <w:right w:val="single" w:sz="4" w:space="0" w:color="auto"/>
                  </w:tcBorders>
                </w:tcPr>
                <w:p w14:paraId="7BA2CF16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F759B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947DBE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F8378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947DBE" w14:paraId="3F146002" w14:textId="77777777" w:rsidTr="002542BA">
              <w:tc>
                <w:tcPr>
                  <w:tcW w:w="3005" w:type="dxa"/>
                  <w:vMerge/>
                  <w:tcBorders>
                    <w:right w:val="single" w:sz="4" w:space="0" w:color="auto"/>
                  </w:tcBorders>
                </w:tcPr>
                <w:p w14:paraId="578E1783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8E57E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8D1A4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947DBE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F4345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947DBE" w14:paraId="447FD301" w14:textId="77777777" w:rsidTr="002542BA">
              <w:tc>
                <w:tcPr>
                  <w:tcW w:w="3005" w:type="dxa"/>
                  <w:tcBorders>
                    <w:right w:val="single" w:sz="4" w:space="0" w:color="auto"/>
                  </w:tcBorders>
                </w:tcPr>
                <w:p w14:paraId="0BB3F5D3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A4738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ADF39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26A2C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6CEAFF7" w14:textId="77777777" w:rsidR="00947DBE" w:rsidRDefault="00947DBE" w:rsidP="0050189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47DBE" w14:paraId="2CCE8EEA" w14:textId="77777777" w:rsidTr="00947DBE">
        <w:tc>
          <w:tcPr>
            <w:tcW w:w="10998" w:type="dxa"/>
          </w:tcPr>
          <w:p w14:paraId="59819DFC" w14:textId="77777777" w:rsidR="00947DBE" w:rsidRPr="00947DBE" w:rsidRDefault="00947DBE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947DBE" w:rsidRPr="00947DBE" w14:paraId="1A9C7416" w14:textId="77777777" w:rsidTr="002542BA">
              <w:tc>
                <w:tcPr>
                  <w:tcW w:w="9071" w:type="dxa"/>
                </w:tcPr>
                <w:p w14:paraId="5C96A749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ДАННЫЕ О ЕЖЕДНЕВНЫХ ОСТАТКАХ ПОДЛЕЖАЩИХ СТРАХОВАНИЮ ДЕНЕЖНЫХ СРЕДСТВ, РАЗМЕЩЕННЫХ ВО ВКЛАДЫ</w:t>
                  </w:r>
                </w:p>
              </w:tc>
            </w:tr>
            <w:tr w:rsidR="00947DBE" w:rsidRPr="00947DBE" w14:paraId="464895F8" w14:textId="77777777" w:rsidTr="002542BA">
              <w:tc>
                <w:tcPr>
                  <w:tcW w:w="9071" w:type="dxa"/>
                </w:tcPr>
                <w:p w14:paraId="7F1E3E4A" w14:textId="77777777" w:rsidR="00947DBE" w:rsidRP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за ________________ г.</w:t>
                  </w:r>
                </w:p>
              </w:tc>
            </w:tr>
          </w:tbl>
          <w:p w14:paraId="69AE12F3" w14:textId="77777777" w:rsidR="00947DBE" w:rsidRDefault="00947DBE" w:rsidP="0050189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10998" w:type="dxa"/>
          </w:tcPr>
          <w:p w14:paraId="5619D589" w14:textId="77777777" w:rsidR="00947DBE" w:rsidRDefault="00947DBE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947DBE" w14:paraId="3EF2B643" w14:textId="77777777" w:rsidTr="002542BA">
              <w:tc>
                <w:tcPr>
                  <w:tcW w:w="9071" w:type="dxa"/>
                  <w:vAlign w:val="center"/>
                </w:tcPr>
                <w:p w14:paraId="3821B9C5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ДАННЫЕ</w:t>
                  </w:r>
                </w:p>
                <w:p w14:paraId="00E07B9C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ЕЖЕДНЕВНЫХ ОСТАТКАХ ПОДЛЕЖАЩИХ СТРАХОВАНИЮ ДЕНЕЖНЫХ СРЕДСТВ, РАЗМЕЩЕННЫХ ВО ВКЛАДЫ</w:t>
                  </w:r>
                </w:p>
              </w:tc>
            </w:tr>
            <w:tr w:rsidR="00947DBE" w14:paraId="3C8DB9FB" w14:textId="77777777" w:rsidTr="002542BA">
              <w:tc>
                <w:tcPr>
                  <w:tcW w:w="9071" w:type="dxa"/>
                </w:tcPr>
                <w:p w14:paraId="0046F0BA" w14:textId="77777777" w:rsidR="00947DBE" w:rsidRDefault="00947DBE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________________ г.</w:t>
                  </w:r>
                </w:p>
              </w:tc>
            </w:tr>
          </w:tbl>
          <w:p w14:paraId="2424A4AF" w14:textId="77777777" w:rsidR="00947DBE" w:rsidRDefault="00947DBE" w:rsidP="0050189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47DBE" w14:paraId="61774DA4" w14:textId="77777777" w:rsidTr="00947DBE">
        <w:tc>
          <w:tcPr>
            <w:tcW w:w="10998" w:type="dxa"/>
          </w:tcPr>
          <w:p w14:paraId="0B4D6979" w14:textId="77777777" w:rsidR="0005160F" w:rsidRPr="00947DBE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39"/>
              <w:gridCol w:w="2665"/>
              <w:gridCol w:w="567"/>
            </w:tblGrid>
            <w:tr w:rsidR="0005160F" w:rsidRPr="00947DBE" w14:paraId="75338893" w14:textId="77777777" w:rsidTr="002542BA">
              <w:tc>
                <w:tcPr>
                  <w:tcW w:w="8504" w:type="dxa"/>
                  <w:gridSpan w:val="2"/>
                </w:tcPr>
                <w:p w14:paraId="33D3FED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Полное </w:t>
                  </w:r>
                  <w:r w:rsidRPr="0005160F">
                    <w:rPr>
                      <w:rFonts w:cs="Arial"/>
                      <w:strike/>
                      <w:color w:val="FF0000"/>
                      <w:szCs w:val="20"/>
                    </w:rPr>
                    <w:t>или сокращенное</w:t>
                  </w:r>
                  <w:r w:rsidRPr="00947DBE">
                    <w:rPr>
                      <w:rFonts w:cs="Arial"/>
                      <w:szCs w:val="20"/>
                    </w:rPr>
                    <w:t xml:space="preserve"> фирменное наименование кредитной организации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6E4DE5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5160F" w:rsidRPr="00947DBE" w14:paraId="1A8A9D1F" w14:textId="77777777" w:rsidTr="002542BA">
              <w:tc>
                <w:tcPr>
                  <w:tcW w:w="5839" w:type="dxa"/>
                </w:tcPr>
                <w:p w14:paraId="550B53B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Адрес </w:t>
                  </w:r>
                  <w:r w:rsidRPr="0005160F">
                    <w:rPr>
                      <w:rFonts w:cs="Arial"/>
                      <w:strike/>
                      <w:color w:val="FF0000"/>
                      <w:szCs w:val="20"/>
                    </w:rPr>
                    <w:t>(место</w:t>
                  </w:r>
                  <w:r w:rsidRPr="00947DBE">
                    <w:rPr>
                      <w:rFonts w:cs="Arial"/>
                      <w:szCs w:val="20"/>
                    </w:rPr>
                    <w:t xml:space="preserve"> нахождения</w:t>
                  </w:r>
                  <w:r w:rsidRPr="0005160F">
                    <w:rPr>
                      <w:rFonts w:cs="Arial"/>
                      <w:strike/>
                      <w:color w:val="FF0000"/>
                      <w:szCs w:val="20"/>
                    </w:rPr>
                    <w:t>)</w:t>
                  </w:r>
                  <w:r w:rsidRPr="00947DBE">
                    <w:rPr>
                      <w:rFonts w:cs="Arial"/>
                      <w:szCs w:val="20"/>
                    </w:rPr>
                    <w:t xml:space="preserve"> кредитной организации</w:t>
                  </w:r>
                </w:p>
              </w:tc>
              <w:tc>
                <w:tcPr>
                  <w:tcW w:w="3232" w:type="dxa"/>
                  <w:gridSpan w:val="2"/>
                  <w:tcBorders>
                    <w:bottom w:val="single" w:sz="4" w:space="0" w:color="auto"/>
                  </w:tcBorders>
                </w:tcPr>
                <w:p w14:paraId="2E980F2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5160F" w:rsidRPr="00947DBE" w14:paraId="5305242D" w14:textId="77777777" w:rsidTr="002542BA">
              <w:tc>
                <w:tcPr>
                  <w:tcW w:w="9071" w:type="dxa"/>
                  <w:gridSpan w:val="3"/>
                </w:tcPr>
                <w:p w14:paraId="52BA601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5160F" w:rsidRPr="00947DBE" w14:paraId="3264E7D5" w14:textId="77777777" w:rsidTr="002542BA">
              <w:tc>
                <w:tcPr>
                  <w:tcW w:w="9071" w:type="dxa"/>
                  <w:gridSpan w:val="3"/>
                </w:tcPr>
                <w:p w14:paraId="0749B9A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Код формы по ОКУД 0409345</w:t>
                  </w:r>
                </w:p>
              </w:tc>
            </w:tr>
            <w:tr w:rsidR="0005160F" w:rsidRPr="00947DBE" w14:paraId="065B7D0A" w14:textId="77777777" w:rsidTr="002542BA">
              <w:tc>
                <w:tcPr>
                  <w:tcW w:w="9071" w:type="dxa"/>
                  <w:gridSpan w:val="3"/>
                </w:tcPr>
                <w:p w14:paraId="641EA2E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Месячная</w:t>
                  </w:r>
                </w:p>
              </w:tc>
            </w:tr>
          </w:tbl>
          <w:p w14:paraId="7ED8A04D" w14:textId="77777777" w:rsidR="00947DBE" w:rsidRDefault="00947DBE" w:rsidP="0050189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10998" w:type="dxa"/>
          </w:tcPr>
          <w:p w14:paraId="578AA89A" w14:textId="77777777" w:rsidR="0005160F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82"/>
              <w:gridCol w:w="2789"/>
            </w:tblGrid>
            <w:tr w:rsidR="0005160F" w14:paraId="5736F627" w14:textId="77777777">
              <w:tc>
                <w:tcPr>
                  <w:tcW w:w="6282" w:type="dxa"/>
                  <w:vAlign w:val="bottom"/>
                </w:tcPr>
                <w:p w14:paraId="7D72F4E2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2789" w:type="dxa"/>
                  <w:tcBorders>
                    <w:bottom w:val="single" w:sz="4" w:space="0" w:color="auto"/>
                  </w:tcBorders>
                </w:tcPr>
                <w:p w14:paraId="3E29733E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5160F" w14:paraId="4EB59226" w14:textId="77777777">
              <w:tc>
                <w:tcPr>
                  <w:tcW w:w="9071" w:type="dxa"/>
                  <w:gridSpan w:val="2"/>
                </w:tcPr>
                <w:p w14:paraId="728E0DD5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05160F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_________________________________________________________________________</w:t>
                  </w:r>
                </w:p>
              </w:tc>
            </w:tr>
          </w:tbl>
          <w:p w14:paraId="26B499B1" w14:textId="77777777" w:rsidR="0005160F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05160F" w14:paraId="2E0E3286" w14:textId="77777777" w:rsidTr="002542BA">
              <w:tc>
                <w:tcPr>
                  <w:tcW w:w="9071" w:type="dxa"/>
                  <w:vAlign w:val="bottom"/>
                </w:tcPr>
                <w:p w14:paraId="7978E5A0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05160F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0409345</w:t>
                  </w:r>
                </w:p>
              </w:tc>
            </w:tr>
            <w:tr w:rsidR="0005160F" w14:paraId="47082B34" w14:textId="77777777" w:rsidTr="002542BA">
              <w:tc>
                <w:tcPr>
                  <w:tcW w:w="9071" w:type="dxa"/>
                </w:tcPr>
                <w:p w14:paraId="71B4FAD8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Месячная</w:t>
                  </w:r>
                </w:p>
              </w:tc>
            </w:tr>
          </w:tbl>
          <w:p w14:paraId="1F6E31C0" w14:textId="77777777" w:rsidR="00947DBE" w:rsidRDefault="00947DBE" w:rsidP="0050189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47DBE" w14:paraId="020BC4D0" w14:textId="77777777" w:rsidTr="00947DBE">
        <w:tc>
          <w:tcPr>
            <w:tcW w:w="10998" w:type="dxa"/>
          </w:tcPr>
          <w:p w14:paraId="38EA83F1" w14:textId="77777777" w:rsidR="0005160F" w:rsidRPr="00947DBE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288"/>
              <w:gridCol w:w="7783"/>
            </w:tblGrid>
            <w:tr w:rsidR="0005160F" w:rsidRPr="00947DBE" w14:paraId="14694395" w14:textId="77777777" w:rsidTr="002542BA">
              <w:tc>
                <w:tcPr>
                  <w:tcW w:w="1288" w:type="dxa"/>
                </w:tcPr>
                <w:p w14:paraId="17D4759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Раздел 1.</w:t>
                  </w:r>
                </w:p>
              </w:tc>
              <w:tc>
                <w:tcPr>
                  <w:tcW w:w="7783" w:type="dxa"/>
                </w:tcPr>
                <w:p w14:paraId="4CAFEEC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Данные об остатках денежных средств физических лиц, в том числе индивидуальных предпринимателей, подлежащих страхованию</w:t>
                  </w:r>
                </w:p>
              </w:tc>
            </w:tr>
          </w:tbl>
          <w:p w14:paraId="25527071" w14:textId="77777777" w:rsidR="0005160F" w:rsidRPr="00947DBE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6B05333" w14:textId="77777777" w:rsidR="0005160F" w:rsidRPr="00947DBE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947DBE">
              <w:rPr>
                <w:rFonts w:cs="Arial"/>
                <w:szCs w:val="20"/>
              </w:rPr>
              <w:t>тыс. руб.</w:t>
            </w:r>
          </w:p>
          <w:p w14:paraId="1574B58E" w14:textId="77777777" w:rsidR="0005160F" w:rsidRPr="00947DBE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74"/>
              <w:gridCol w:w="10"/>
            </w:tblGrid>
            <w:tr w:rsidR="0005160F" w:rsidRPr="00947DBE" w14:paraId="5F83923B" w14:textId="77777777" w:rsidTr="002542BA">
              <w:tc>
                <w:tcPr>
                  <w:tcW w:w="9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5BCE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5160F">
                    <w:rPr>
                      <w:rFonts w:cs="Arial"/>
                      <w:szCs w:val="20"/>
                    </w:rPr>
                    <w:t>Дата</w:t>
                  </w:r>
                </w:p>
              </w:tc>
              <w:tc>
                <w:tcPr>
                  <w:tcW w:w="9861" w:type="dxa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C221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5160F">
                    <w:rPr>
                      <w:rFonts w:cs="Arial"/>
                      <w:szCs w:val="20"/>
                    </w:rPr>
                    <w:t>Перечень балансовых счетов</w:t>
                  </w:r>
                </w:p>
              </w:tc>
            </w:tr>
            <w:tr w:rsidR="0005160F" w:rsidRPr="00947DBE" w14:paraId="5FB7B8FB" w14:textId="77777777" w:rsidTr="002542BA">
              <w:trPr>
                <w:gridAfter w:val="1"/>
                <w:wAfter w:w="10" w:type="dxa"/>
              </w:trPr>
              <w:tc>
                <w:tcPr>
                  <w:tcW w:w="9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DDA2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688D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40802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BAFC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40803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3A78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40804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DF8D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40805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16A43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40806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671B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40809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5707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40812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8702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40813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369B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40814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BCB1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40815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A952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40817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9FA86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40818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CC75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40819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8143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40820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C8A5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40821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468A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40823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F8CDC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40824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BA49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40825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7334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40826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77B5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42108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2BFA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42109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FFCE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42110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52406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42111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3BD5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42112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29CAC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42113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160E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42114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05A4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423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380F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426</w:t>
                  </w:r>
                </w:p>
              </w:tc>
            </w:tr>
            <w:tr w:rsidR="0005160F" w:rsidRPr="00947DBE" w14:paraId="6883CC34" w14:textId="77777777" w:rsidTr="002542BA">
              <w:trPr>
                <w:gridAfter w:val="1"/>
                <w:wAfter w:w="10" w:type="dxa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05DE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0711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056D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FCF1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7A70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F87F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EFE9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8EE9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628F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E6D36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09685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B475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D3C23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8C88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1DDA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0234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5768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1649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E1575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A005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C1DD0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09956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78436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7CAC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B393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D5C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D567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A0AC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CA3C6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29</w:t>
                  </w:r>
                </w:p>
              </w:tc>
            </w:tr>
            <w:tr w:rsidR="0005160F" w:rsidRPr="00947DBE" w14:paraId="2431DEC7" w14:textId="77777777" w:rsidTr="002542BA">
              <w:trPr>
                <w:gridAfter w:val="1"/>
                <w:wAfter w:w="10" w:type="dxa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DC89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За 01.xx.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56A0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15D3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1FC8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23A1C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C274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C9ACC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B7E8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283B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31E6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22DF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AEAD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0598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8647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2244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7BBB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8832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BD01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A342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EBDE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89173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C1A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19AC0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AA06C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945E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C3DC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B13C6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25EE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FCB2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5160F" w:rsidRPr="00947DBE" w14:paraId="35EEF11F" w14:textId="77777777" w:rsidTr="002542BA">
              <w:trPr>
                <w:gridAfter w:val="1"/>
                <w:wAfter w:w="10" w:type="dxa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C4DF0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lastRenderedPageBreak/>
                    <w:t>За 02.xx.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6BB4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AF9B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9DAE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FEDC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253B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2A4E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D9480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6D720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E4A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BC89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B0E50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0FB8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DB25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0C1E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C6BA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AB53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7E19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738E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F9D5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4B44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4EA2C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886D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A568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734A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B541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6C2E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F5D1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371BC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5160F" w:rsidRPr="00947DBE" w14:paraId="7EEB6877" w14:textId="77777777" w:rsidTr="002542BA">
              <w:trPr>
                <w:gridAfter w:val="1"/>
                <w:wAfter w:w="10" w:type="dxa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4F21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За ...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89FF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EB73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811B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DB8E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A908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7E13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6CD3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BD4E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4846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84A5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9E803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6C290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2D15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7192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CDFB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FFEB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BC75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C118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A351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3E8FC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DCA6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B073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FD5F6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0458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88CB0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9EF5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FA74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25F35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5160F" w:rsidRPr="00947DBE" w14:paraId="5DDAEB66" w14:textId="77777777" w:rsidTr="002542BA">
              <w:trPr>
                <w:gridAfter w:val="1"/>
                <w:wAfter w:w="10" w:type="dxa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392D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47DBE">
                    <w:rPr>
                      <w:rFonts w:cs="Arial"/>
                      <w:sz w:val="16"/>
                      <w:szCs w:val="16"/>
                    </w:rPr>
                    <w:t>За последний календарный день отчетного месяца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62F6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892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FADF5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180B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30DB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14820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89AA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2379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B4870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6CD7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489A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5DA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0C005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3313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3198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79CD3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80E6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CCD9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83410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1F63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09DB6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F2C4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18AF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DC96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5394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455F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25735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85B1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32859FCB" w14:textId="77777777" w:rsidR="0005160F" w:rsidRPr="00947DBE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896"/>
              <w:gridCol w:w="896"/>
              <w:gridCol w:w="896"/>
              <w:gridCol w:w="896"/>
              <w:gridCol w:w="896"/>
              <w:gridCol w:w="896"/>
              <w:gridCol w:w="896"/>
              <w:gridCol w:w="896"/>
              <w:gridCol w:w="960"/>
            </w:tblGrid>
            <w:tr w:rsidR="0005160F" w:rsidRPr="00947DBE" w14:paraId="0FF3ADFB" w14:textId="77777777" w:rsidTr="002542BA">
              <w:tc>
                <w:tcPr>
                  <w:tcW w:w="80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FEC43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Перечень балансовых счетов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7A50C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Итого</w:t>
                  </w:r>
                </w:p>
              </w:tc>
            </w:tr>
            <w:tr w:rsidR="0005160F" w:rsidRPr="00947DBE" w14:paraId="6307D73F" w14:textId="77777777" w:rsidTr="002542BA"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629E3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47603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1A9A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47605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7453C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47608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8048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47609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1D6C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47610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96B2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47611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1AA3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522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BC60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52404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9411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52405</w:t>
                  </w: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3699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05160F" w:rsidRPr="00947DBE" w14:paraId="0772D738" w14:textId="77777777" w:rsidTr="002542BA"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9679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83F03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31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6152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75D4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33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339D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34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F22BC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35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4452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36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E1EF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37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5F6D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C6B0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39</w:t>
                  </w:r>
                </w:p>
              </w:tc>
            </w:tr>
            <w:tr w:rsidR="0005160F" w:rsidRPr="00947DBE" w14:paraId="63242DF5" w14:textId="77777777" w:rsidTr="002542BA"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7337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F52C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836C5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A1B8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EDC8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F7373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CCA0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F8B25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9D63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B082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5160F" w:rsidRPr="00947DBE" w14:paraId="6E5722DB" w14:textId="77777777" w:rsidTr="002542BA"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40AE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27C1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00953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2962F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86B8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20DC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88A07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4017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F52C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F6DE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5160F" w:rsidRPr="00947DBE" w14:paraId="57D2E2E8" w14:textId="77777777" w:rsidTr="002542BA"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12EC3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BA46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F4B7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F606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274DB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9F82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20772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4965A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8D0C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A3E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5160F" w:rsidRPr="00947DBE" w14:paraId="72417048" w14:textId="77777777" w:rsidTr="002542BA"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7C023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2E11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24284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E91E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01D7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824B1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483CD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11FB8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AC449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1AA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37D69A6" w14:textId="77777777" w:rsidR="0005160F" w:rsidRPr="00947DBE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62"/>
              <w:gridCol w:w="7609"/>
            </w:tblGrid>
            <w:tr w:rsidR="0005160F" w:rsidRPr="00947DBE" w14:paraId="4992A22E" w14:textId="77777777" w:rsidTr="002542BA">
              <w:tc>
                <w:tcPr>
                  <w:tcW w:w="1462" w:type="dxa"/>
                </w:tcPr>
                <w:p w14:paraId="0D4AE9F0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Раздел 2.</w:t>
                  </w:r>
                </w:p>
              </w:tc>
              <w:tc>
                <w:tcPr>
                  <w:tcW w:w="7609" w:type="dxa"/>
                </w:tcPr>
                <w:p w14:paraId="0DFD4D7E" w14:textId="77777777" w:rsidR="0005160F" w:rsidRPr="00947DBE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Данные об остатках денежных средств юридических лиц, подлежащих страхованию</w:t>
                  </w:r>
                </w:p>
              </w:tc>
            </w:tr>
          </w:tbl>
          <w:p w14:paraId="19649C86" w14:textId="77777777" w:rsidR="00947DBE" w:rsidRDefault="00947DBE" w:rsidP="0050189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10998" w:type="dxa"/>
          </w:tcPr>
          <w:p w14:paraId="43D5840A" w14:textId="77777777" w:rsidR="0005160F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7947"/>
            </w:tblGrid>
            <w:tr w:rsidR="0005160F" w14:paraId="44422B71" w14:textId="77777777" w:rsidTr="002542BA">
              <w:tc>
                <w:tcPr>
                  <w:tcW w:w="1124" w:type="dxa"/>
                </w:tcPr>
                <w:p w14:paraId="713758C9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</w:t>
                  </w:r>
                </w:p>
              </w:tc>
              <w:tc>
                <w:tcPr>
                  <w:tcW w:w="7947" w:type="dxa"/>
                </w:tcPr>
                <w:p w14:paraId="7355F919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Данные об остатках денежных средств физических лиц, в том числе индивидуальных предпринимателей, подлежащих страхованию</w:t>
                  </w:r>
                </w:p>
              </w:tc>
            </w:tr>
          </w:tbl>
          <w:p w14:paraId="39897587" w14:textId="77777777" w:rsidR="0005160F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1083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9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2"/>
              <w:gridCol w:w="356"/>
              <w:gridCol w:w="356"/>
              <w:gridCol w:w="357"/>
              <w:gridCol w:w="356"/>
              <w:gridCol w:w="357"/>
              <w:gridCol w:w="356"/>
              <w:gridCol w:w="356"/>
              <w:gridCol w:w="357"/>
              <w:gridCol w:w="356"/>
              <w:gridCol w:w="357"/>
              <w:gridCol w:w="356"/>
              <w:gridCol w:w="356"/>
              <w:gridCol w:w="357"/>
              <w:gridCol w:w="356"/>
              <w:gridCol w:w="357"/>
              <w:gridCol w:w="356"/>
              <w:gridCol w:w="356"/>
              <w:gridCol w:w="357"/>
              <w:gridCol w:w="356"/>
              <w:gridCol w:w="348"/>
              <w:gridCol w:w="9"/>
            </w:tblGrid>
            <w:tr w:rsidR="0005160F" w:rsidRPr="0005160F" w14:paraId="5195BAFD" w14:textId="77777777" w:rsidTr="002542BA">
              <w:trPr>
                <w:gridAfter w:val="1"/>
                <w:wAfter w:w="9" w:type="dxa"/>
              </w:trPr>
              <w:tc>
                <w:tcPr>
                  <w:tcW w:w="10827" w:type="dxa"/>
                  <w:gridSpan w:val="29"/>
                  <w:tcBorders>
                    <w:bottom w:val="single" w:sz="4" w:space="0" w:color="auto"/>
                  </w:tcBorders>
                  <w:vAlign w:val="bottom"/>
                </w:tcPr>
                <w:p w14:paraId="696E8FF6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05160F">
                    <w:rPr>
                      <w:rFonts w:cs="Arial"/>
                      <w:szCs w:val="20"/>
                    </w:rPr>
                    <w:t>тыс. руб.</w:t>
                  </w:r>
                </w:p>
              </w:tc>
            </w:tr>
            <w:tr w:rsidR="0005160F" w:rsidRPr="0005160F" w14:paraId="03882422" w14:textId="77777777" w:rsidTr="002542BA">
              <w:trPr>
                <w:gridAfter w:val="1"/>
                <w:wAfter w:w="9" w:type="dxa"/>
              </w:trPr>
              <w:tc>
                <w:tcPr>
                  <w:tcW w:w="9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367F4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5160F">
                    <w:rPr>
                      <w:rFonts w:cs="Arial"/>
                      <w:szCs w:val="20"/>
                    </w:rPr>
                    <w:t>Дата</w:t>
                  </w:r>
                </w:p>
              </w:tc>
              <w:tc>
                <w:tcPr>
                  <w:tcW w:w="9848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7F8F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5160F">
                    <w:rPr>
                      <w:rFonts w:cs="Arial"/>
                      <w:szCs w:val="20"/>
                    </w:rPr>
                    <w:t>Перечень балансовых счетов</w:t>
                  </w:r>
                </w:p>
              </w:tc>
            </w:tr>
            <w:tr w:rsidR="0005160F" w:rsidRPr="0005160F" w14:paraId="7443459F" w14:textId="77777777" w:rsidTr="002542BA">
              <w:tc>
                <w:tcPr>
                  <w:tcW w:w="9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EE97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0690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40802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92A3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40803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5A4E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40804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3DD6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40805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09335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40806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BF7D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40809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118E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40812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44BA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40813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800D0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40814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42B05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40815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3113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40817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95AB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40818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A7E4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40819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BCC39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40820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6A3E9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40821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B0F90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40823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0F322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40824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C47E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40825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E453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40826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193C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42108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F733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42109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EB3B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42110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6F466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42111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ACF36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42112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C2282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42113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4B18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42114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BCC94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423</w:t>
                  </w: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4349D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426</w:t>
                  </w:r>
                </w:p>
              </w:tc>
            </w:tr>
            <w:tr w:rsidR="0005160F" w:rsidRPr="0005160F" w14:paraId="09F64704" w14:textId="77777777" w:rsidTr="002542BA"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2D5C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F23A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7B602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E134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5D57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A43A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2B50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70F4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1F2C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CA4C5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14E6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094C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9166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D1B0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38CF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32E35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06F42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9262B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A2EBD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FF0E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9015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54E6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CCF1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21FE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F3D6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494AD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8AA75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01CC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CC2B5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29</w:t>
                  </w:r>
                </w:p>
              </w:tc>
            </w:tr>
            <w:tr w:rsidR="0005160F" w:rsidRPr="0005160F" w14:paraId="2F632360" w14:textId="77777777" w:rsidTr="002542BA"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F23D5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За 01.xx.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E869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E0420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1457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1024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1F3DD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56DB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F6FE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5E4E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C9F1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0B96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69D02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22CB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A644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53AE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089B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0830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08BC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FF789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8284B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ECA2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EB674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A4A05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67F68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2673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F5A5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89006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9EB4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4E0D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5160F" w:rsidRPr="0005160F" w14:paraId="1D01A34E" w14:textId="77777777" w:rsidTr="002542BA"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0F059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lastRenderedPageBreak/>
                    <w:t>За 02.xx.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12AF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A657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3DD0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4181D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DC296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EDB3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CCE4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373F5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44DE0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7C58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AFA02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607D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809F8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3256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F47C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23359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8E02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C3DE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01CB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96E3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7265B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71ED6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6F746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8F1E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4EA9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92549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8275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A8CA0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5160F" w:rsidRPr="0005160F" w14:paraId="2EEABF97" w14:textId="77777777" w:rsidTr="002542BA"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29E42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За ...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E2949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2B129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32AF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5157B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60D4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7ADA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E22E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EEBF0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E2A1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2386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BC002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1E3B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9DF4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6E9E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71CB9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5EA0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0F6D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BB669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1951D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25180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D7EC9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58C0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AE74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761BD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D6C6D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54020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A041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C830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5160F" w:rsidRPr="0005160F" w14:paraId="0DFD10EF" w14:textId="77777777" w:rsidTr="002542BA"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4D1D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05160F">
                    <w:rPr>
                      <w:rFonts w:cs="Arial"/>
                      <w:sz w:val="16"/>
                      <w:szCs w:val="16"/>
                    </w:rPr>
                    <w:t>За последний календарный день отчетного месяца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39BC5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BACE9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5200B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AFEB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A9F9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8B63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3913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76D2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47B5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D901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D1B51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DDA5A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E860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9E5B5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E3F0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59796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5225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457ED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DE887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E5D2E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99B42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5FBE2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CDCD4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06EA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2F5DC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EBAE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63DA3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775BF" w14:textId="77777777" w:rsidR="0005160F" w:rsidRP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407F4D8F" w14:textId="77777777" w:rsidR="0005160F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2"/>
              <w:gridCol w:w="770"/>
            </w:tblGrid>
            <w:tr w:rsidR="0005160F" w14:paraId="0128D6EF" w14:textId="77777777" w:rsidTr="002542BA">
              <w:tc>
                <w:tcPr>
                  <w:tcW w:w="829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F2B48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Перечень балансовых счетов</w:t>
                  </w:r>
                </w:p>
              </w:tc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C5C2C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</w:tr>
            <w:tr w:rsidR="0005160F" w14:paraId="4BFBA21E" w14:textId="77777777" w:rsidTr="002542BA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A453A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47603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E709A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47605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2A191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47608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D2320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47609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9483B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47610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4F5D2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47611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752D5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522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16B2D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52404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98739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52405</w:t>
                  </w:r>
                </w:p>
              </w:tc>
              <w:tc>
                <w:tcPr>
                  <w:tcW w:w="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56E0D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05160F" w14:paraId="0382EEDE" w14:textId="77777777" w:rsidTr="002542BA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737FC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B8547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31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4E09E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32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9CF7C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33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9A9D3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34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5056D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35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E1784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36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8F288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37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CFB22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38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B3C3E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39</w:t>
                  </w:r>
                </w:p>
              </w:tc>
            </w:tr>
            <w:tr w:rsidR="0005160F" w14:paraId="77934D72" w14:textId="77777777" w:rsidTr="002542BA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740B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AA914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5515C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F223F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18CFA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A0E3D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11593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572F6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7F094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533DC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5160F" w14:paraId="65523777" w14:textId="77777777" w:rsidTr="002542BA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EF60A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1BF90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EE0AA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D9C38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EEE9A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4771D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A8666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2E25B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274BA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50233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5160F" w14:paraId="65FF4334" w14:textId="77777777" w:rsidTr="002542BA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6C160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53DFD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80301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80D04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80926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3E792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7B40A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2C1F7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814DE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57751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5160F" w14:paraId="68ABA17F" w14:textId="77777777" w:rsidTr="002542BA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2077F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6524E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03289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F6E16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F244D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05D70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D65C2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595AD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BCB4A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2AD9F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B5F8531" w14:textId="77777777" w:rsidR="0005160F" w:rsidRDefault="00051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7947"/>
            </w:tblGrid>
            <w:tr w:rsidR="0005160F" w14:paraId="73532DE4" w14:textId="77777777" w:rsidTr="002542BA">
              <w:tc>
                <w:tcPr>
                  <w:tcW w:w="1124" w:type="dxa"/>
                </w:tcPr>
                <w:p w14:paraId="3A856C89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2.</w:t>
                  </w:r>
                </w:p>
              </w:tc>
              <w:tc>
                <w:tcPr>
                  <w:tcW w:w="7947" w:type="dxa"/>
                </w:tcPr>
                <w:p w14:paraId="2BA1A567" w14:textId="77777777" w:rsidR="0005160F" w:rsidRDefault="00051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Данные об остатках денежных средств юридических лиц, подлежащих страхованию</w:t>
                  </w:r>
                </w:p>
              </w:tc>
            </w:tr>
          </w:tbl>
          <w:p w14:paraId="59147CFC" w14:textId="77777777" w:rsidR="00947DBE" w:rsidRDefault="00947DBE" w:rsidP="0050189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4C41D6" w14:paraId="75EA7498" w14:textId="77777777" w:rsidTr="00947DBE">
        <w:tc>
          <w:tcPr>
            <w:tcW w:w="10998" w:type="dxa"/>
          </w:tcPr>
          <w:p w14:paraId="188A1D4E" w14:textId="77777777" w:rsidR="007A360F" w:rsidRPr="00947DBE" w:rsidRDefault="007A3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5930698" w14:textId="77777777" w:rsidR="007A360F" w:rsidRPr="00947DBE" w:rsidRDefault="007A360F" w:rsidP="00501897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947DBE">
              <w:rPr>
                <w:rFonts w:cs="Arial"/>
                <w:szCs w:val="20"/>
              </w:rPr>
              <w:t>тыс. руб.</w:t>
            </w:r>
          </w:p>
          <w:p w14:paraId="7470A3BF" w14:textId="77777777" w:rsidR="007A360F" w:rsidRPr="007A360F" w:rsidRDefault="007A360F" w:rsidP="00501897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1083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6"/>
              <w:gridCol w:w="212"/>
              <w:gridCol w:w="213"/>
              <w:gridCol w:w="212"/>
              <w:gridCol w:w="213"/>
              <w:gridCol w:w="213"/>
              <w:gridCol w:w="212"/>
              <w:gridCol w:w="213"/>
              <w:gridCol w:w="213"/>
              <w:gridCol w:w="212"/>
              <w:gridCol w:w="213"/>
              <w:gridCol w:w="213"/>
              <w:gridCol w:w="212"/>
              <w:gridCol w:w="213"/>
              <w:gridCol w:w="212"/>
              <w:gridCol w:w="213"/>
              <w:gridCol w:w="213"/>
              <w:gridCol w:w="212"/>
              <w:gridCol w:w="213"/>
              <w:gridCol w:w="213"/>
              <w:gridCol w:w="212"/>
              <w:gridCol w:w="213"/>
              <w:gridCol w:w="213"/>
              <w:gridCol w:w="212"/>
              <w:gridCol w:w="213"/>
              <w:gridCol w:w="212"/>
              <w:gridCol w:w="213"/>
              <w:gridCol w:w="213"/>
              <w:gridCol w:w="212"/>
              <w:gridCol w:w="213"/>
              <w:gridCol w:w="213"/>
              <w:gridCol w:w="212"/>
              <w:gridCol w:w="213"/>
              <w:gridCol w:w="213"/>
              <w:gridCol w:w="212"/>
              <w:gridCol w:w="213"/>
              <w:gridCol w:w="212"/>
              <w:gridCol w:w="213"/>
              <w:gridCol w:w="213"/>
              <w:gridCol w:w="212"/>
              <w:gridCol w:w="213"/>
              <w:gridCol w:w="213"/>
              <w:gridCol w:w="212"/>
              <w:gridCol w:w="213"/>
              <w:gridCol w:w="213"/>
              <w:gridCol w:w="283"/>
            </w:tblGrid>
            <w:tr w:rsidR="007A360F" w:rsidRPr="007A360F" w14:paraId="6DF61FA9" w14:textId="77777777" w:rsidTr="002542BA"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6CEE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A360F">
                    <w:rPr>
                      <w:rFonts w:cs="Arial"/>
                      <w:szCs w:val="20"/>
                    </w:rPr>
                    <w:t>Дата</w:t>
                  </w:r>
                </w:p>
              </w:tc>
              <w:tc>
                <w:tcPr>
                  <w:tcW w:w="9356" w:type="dxa"/>
                  <w:gridSpan w:val="4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B1DD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A360F">
                    <w:rPr>
                      <w:rFonts w:cs="Arial"/>
                      <w:szCs w:val="20"/>
                    </w:rPr>
                    <w:t>Перечень балансовых счетов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4E9B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Итого</w:t>
                  </w:r>
                </w:p>
              </w:tc>
            </w:tr>
            <w:tr w:rsidR="007A360F" w:rsidRPr="007A360F" w14:paraId="2F8BA8BF" w14:textId="77777777" w:rsidTr="002542BA">
              <w:tc>
                <w:tcPr>
                  <w:tcW w:w="11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999F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4976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405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25D1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406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9CDB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407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5AC3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40804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C7F7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40805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1D42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40806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4248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40807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8F7A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40809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086A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40812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A676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40814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D667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40815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15FE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40818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8743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40819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E1E6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40821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1C58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5053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415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6225E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416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12EA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417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70FC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418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5736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419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9FB8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420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36F9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42101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BDB8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42102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1995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42103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3990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42104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1C0B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42105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BD26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42106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4692E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42107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3D6F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A7F9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425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ED21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431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EF30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432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E4D9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433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3E2A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434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B65C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435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D65B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436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38A6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437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0528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438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9D93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439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F996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440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C132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47601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69A4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47602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86B1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47606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1CD3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47607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9973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7A360F" w:rsidRPr="007A360F" w14:paraId="0B66E05D" w14:textId="77777777" w:rsidTr="002542BA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579F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48C4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6B60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AE1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F8A4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7D5C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0F80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7077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7516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AB42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E574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6CBC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3953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01A4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BEDB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BE8A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9916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C1FD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E82E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FAA5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77D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400A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8BB7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C86B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8129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CE51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EA2B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41E4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9F8D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CE7D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5F2E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34CD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7162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9349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3C36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BF68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D3DA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4359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8EBF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09A0E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2B75E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1786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4C66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D60F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D1D3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6F08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46</w:t>
                  </w:r>
                </w:p>
              </w:tc>
            </w:tr>
            <w:tr w:rsidR="007A360F" w:rsidRPr="007A360F" w14:paraId="4EBA5124" w14:textId="77777777" w:rsidTr="002542BA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9F76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За 01.xx.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5C77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138C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23F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EE0F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94CB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0819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83C6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2C86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F416E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DF84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A4AB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0BAD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D006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56D0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35CF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2198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AAA9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FF69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3E97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0D95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FC22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7B47E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448A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4D4E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8D41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D9AA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39F5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5755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2B00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7728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08BA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AD99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968B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38FF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781A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6211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02A0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90AB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CBC7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7CF1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1853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08E9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ADC4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028DE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C872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7A360F" w:rsidRPr="007A360F" w14:paraId="7233EA29" w14:textId="77777777" w:rsidTr="002542BA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7A7B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За 02.xx.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A2F4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4DD8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2A3E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6F9C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878B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B09C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1D05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334F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3101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C223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A2B4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AB6E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6B42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9EA8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7E77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845B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7EE1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5324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5E26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C17E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E14D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27C1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F14C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C3C3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F70B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2CDD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F193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6BBE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368D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A6E8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F0A2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4931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ACF6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3E00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7956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ACD0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986F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BE61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6958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4784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7E46E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3549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0C57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3A72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FEC2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7A360F" w:rsidRPr="007A360F" w14:paraId="0C6F191A" w14:textId="77777777" w:rsidTr="002542BA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AB1E1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За ...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ECB5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BF17E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58A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1A50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4FDC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75A1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6CAD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0685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F50A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522D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5FFE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6EF1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E818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CA2F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3AB2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ABCF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FD42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AAB2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46F2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8F44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0EC3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3B7D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0079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F57C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9B8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5636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3417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2F39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758F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C102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3C87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F189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FF15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95F5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B0E7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74CF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16A9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3E7A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B74D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E679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A20FE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08F2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FE38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91D5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693C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7A360F" w:rsidRPr="007A360F" w14:paraId="3A189B0D" w14:textId="77777777" w:rsidTr="002542BA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2A09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A360F">
                    <w:rPr>
                      <w:rFonts w:cs="Arial"/>
                      <w:sz w:val="16"/>
                      <w:szCs w:val="16"/>
                    </w:rPr>
                    <w:t>За последний календарный день отчетного месяца</w:t>
                  </w: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75F6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4B6A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F3D1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880B2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DDA2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6A11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F05E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1AC16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37A9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1FDD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31F8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E6241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C1F05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EE0A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C43D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3C10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2459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3EC2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830A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0046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6066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FE06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194F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D43CA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E77B8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3B7C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EBA7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356C4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4959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C7DFB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9C6D9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E434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8E45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C0797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BF19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0F1F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094F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E71BC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E1C20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9E7D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10D3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58B9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9F78D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ABD2F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86933" w14:textId="77777777" w:rsidR="007A360F" w:rsidRP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5D010D2D" w14:textId="77777777" w:rsidR="004C41D6" w:rsidRDefault="004C41D6" w:rsidP="0050189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10998" w:type="dxa"/>
          </w:tcPr>
          <w:p w14:paraId="0C634DD2" w14:textId="77777777" w:rsidR="007A360F" w:rsidRDefault="007A3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1075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04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3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9"/>
              <w:gridCol w:w="7"/>
            </w:tblGrid>
            <w:tr w:rsidR="007A360F" w14:paraId="032F1E7C" w14:textId="77777777" w:rsidTr="002542BA">
              <w:tc>
                <w:tcPr>
                  <w:tcW w:w="10757" w:type="dxa"/>
                  <w:gridSpan w:val="26"/>
                  <w:tcBorders>
                    <w:bottom w:val="single" w:sz="4" w:space="0" w:color="auto"/>
                  </w:tcBorders>
                  <w:vAlign w:val="bottom"/>
                </w:tcPr>
                <w:p w14:paraId="58AD15EE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</w:tr>
            <w:tr w:rsidR="007A360F" w14:paraId="6993B2A7" w14:textId="77777777" w:rsidTr="002542BA">
              <w:tc>
                <w:tcPr>
                  <w:tcW w:w="1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1386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</w:t>
                  </w:r>
                </w:p>
              </w:tc>
              <w:tc>
                <w:tcPr>
                  <w:tcW w:w="9353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E0B4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Перечень балансовых счетов</w:t>
                  </w:r>
                </w:p>
              </w:tc>
            </w:tr>
            <w:tr w:rsidR="007A360F" w14:paraId="3448DA67" w14:textId="77777777" w:rsidTr="002542BA">
              <w:trPr>
                <w:gridAfter w:val="1"/>
                <w:wAfter w:w="7" w:type="dxa"/>
              </w:trPr>
              <w:tc>
                <w:tcPr>
                  <w:tcW w:w="1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9A74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33D3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11CF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406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0CE0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407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BBE8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40804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9036E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40805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56A4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40806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A0A8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40807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3428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40809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CDCB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40812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C028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40814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957F9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40815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0B30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40818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065D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40819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FA43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40821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C049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414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AFB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415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6A73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416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8E6F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417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1FF7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418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2D26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419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F50A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420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6D5B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42101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1914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42102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FAC7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42103</w:t>
                  </w:r>
                </w:p>
              </w:tc>
            </w:tr>
            <w:tr w:rsidR="007A360F" w14:paraId="39C39E7A" w14:textId="77777777" w:rsidTr="002542BA">
              <w:trPr>
                <w:gridAfter w:val="1"/>
                <w:wAfter w:w="7" w:type="dxa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F749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89029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F3D6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451D9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49DB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4466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EE3F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B89A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D14F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B7D7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8F76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7F499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F64A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62B8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1668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6827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7CD0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2199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C22E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3AD1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20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5308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21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3F36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D850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23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4D90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24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77F1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25</w:t>
                  </w:r>
                </w:p>
              </w:tc>
            </w:tr>
            <w:tr w:rsidR="007A360F" w14:paraId="3107CE7D" w14:textId="77777777" w:rsidTr="002542BA">
              <w:trPr>
                <w:gridAfter w:val="1"/>
                <w:wAfter w:w="7" w:type="dxa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3713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01.xx.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BC62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D278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20E5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D884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25A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ED4D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8B73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8A04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9969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2EDA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50959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46CB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B194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54AC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27E8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D9AE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D364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9681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B09B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0260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F495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C3E1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6720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29FC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A360F" w14:paraId="370BCFCD" w14:textId="77777777" w:rsidTr="002542BA">
              <w:trPr>
                <w:gridAfter w:val="1"/>
                <w:wAfter w:w="7" w:type="dxa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9524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02.xx.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712F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0448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2005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3782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5174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AF7F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71A7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F245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2FB8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8013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2B9D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190A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64AA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9C9A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A946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B900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226C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5806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B8B3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8A5B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ACE39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651F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4960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D589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A360F" w14:paraId="56327644" w14:textId="77777777" w:rsidTr="002542BA">
              <w:trPr>
                <w:gridAfter w:val="1"/>
                <w:wAfter w:w="7" w:type="dxa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FC17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...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EC65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B704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E9BD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CAD3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D22D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E7D7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0965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3C24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1B6C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DA9C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683E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EAAF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1266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B66D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4C74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ED19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AF73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B56E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24FF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25AFE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9BF2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819C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0FD5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3F8F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A360F" w14:paraId="3F165E6F" w14:textId="77777777" w:rsidTr="002542BA">
              <w:trPr>
                <w:gridAfter w:val="1"/>
                <w:wAfter w:w="7" w:type="dxa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FEF7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последний календарный день отчетного месяца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1794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6474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82D6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2A96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8A38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5B80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28DEE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BE11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806E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D9EF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40E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2482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685F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D218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B191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F8A2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32C5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803E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AA50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933B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2B6C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B817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32F9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4860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831A263" w14:textId="77777777" w:rsidR="007A360F" w:rsidRDefault="007A360F" w:rsidP="005018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9"/>
              <w:gridCol w:w="509"/>
              <w:gridCol w:w="510"/>
              <w:gridCol w:w="509"/>
              <w:gridCol w:w="510"/>
              <w:gridCol w:w="509"/>
              <w:gridCol w:w="509"/>
              <w:gridCol w:w="510"/>
              <w:gridCol w:w="509"/>
              <w:gridCol w:w="510"/>
              <w:gridCol w:w="509"/>
              <w:gridCol w:w="509"/>
              <w:gridCol w:w="510"/>
              <w:gridCol w:w="509"/>
              <w:gridCol w:w="510"/>
              <w:gridCol w:w="509"/>
              <w:gridCol w:w="509"/>
              <w:gridCol w:w="510"/>
              <w:gridCol w:w="509"/>
              <w:gridCol w:w="510"/>
              <w:gridCol w:w="567"/>
            </w:tblGrid>
            <w:tr w:rsidR="007A360F" w14:paraId="00592709" w14:textId="77777777" w:rsidTr="002542BA">
              <w:tc>
                <w:tcPr>
                  <w:tcW w:w="10188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968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Перечень балансовых счетов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F1F8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</w:tr>
            <w:tr w:rsidR="007A360F" w14:paraId="38D1398C" w14:textId="77777777" w:rsidTr="002542BA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B361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42104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72EE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42105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F49A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42106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88D0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42107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7938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422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33BD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425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AAD5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431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902CE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432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D59C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433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AD37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434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EFC0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435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69DA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436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B45E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437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5327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438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CE12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439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5A54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440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34D9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47601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58DA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47602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7FEB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47606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2503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47607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B791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7A360F" w14:paraId="47914023" w14:textId="77777777" w:rsidTr="002542BA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98C0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26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D85B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EA40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28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77A6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ED34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30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BFDD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31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52F8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CA6B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33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439B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79BD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35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1757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36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36C0E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5468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38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F830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2A99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40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0DE0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41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3444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E5FE9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43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22F8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55B1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4DC3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46</w:t>
                  </w:r>
                </w:p>
              </w:tc>
            </w:tr>
            <w:tr w:rsidR="007A360F" w14:paraId="5BBE64E6" w14:textId="77777777" w:rsidTr="002542BA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58D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B90B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C91E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7272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71A1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1441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E0EB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7F6C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1DCE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513E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9CB1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18F2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D4B1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6AA9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B38C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ED12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9FC3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C9A9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2CAC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9F1D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E70E9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A360F" w14:paraId="4E73E390" w14:textId="77777777" w:rsidTr="002542BA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1A59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B84F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937D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04F2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A7F4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1083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57FA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ED05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B1C3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6C49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1E2A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0E0CE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D2B4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1568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11A7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0FB4E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5C27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234F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774A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2DAA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9E93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A360F" w14:paraId="20CC0C49" w14:textId="77777777" w:rsidTr="002542BA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DFCE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C11D9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562D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D7DA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9C48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977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30A05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4236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E179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C673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03B3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B7F99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ADE4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E57D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D556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16ED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6DB3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5B3E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2E78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EF20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795D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A360F" w14:paraId="7326F78C" w14:textId="77777777" w:rsidTr="002542BA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0025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5C74D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BA1B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729DE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DFB5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F522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07CEF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5CEF1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0D687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2F738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31B0E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1974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5DC5C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36D2B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FE9D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B4B3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1D3A6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17082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5DF9A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FEF84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442E3" w14:textId="77777777" w:rsidR="007A360F" w:rsidRDefault="007A360F" w:rsidP="005018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8F3A414" w14:textId="77777777" w:rsidR="004C41D6" w:rsidRDefault="004C41D6" w:rsidP="0050189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</w:tbl>
    <w:p w14:paraId="3E87E98C" w14:textId="77777777" w:rsidR="00947DBE" w:rsidRDefault="00947DBE" w:rsidP="00947DBE">
      <w:pPr>
        <w:spacing w:after="0" w:line="240" w:lineRule="auto"/>
        <w:jc w:val="both"/>
        <w:sectPr w:rsidR="00947DBE" w:rsidSect="00947DBE">
          <w:pgSz w:w="23814" w:h="16840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1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7A360F" w14:paraId="62DE3392" w14:textId="77777777" w:rsidTr="004C41D6">
        <w:tc>
          <w:tcPr>
            <w:tcW w:w="7597" w:type="dxa"/>
          </w:tcPr>
          <w:p w14:paraId="275199A1" w14:textId="77777777" w:rsidR="007502D6" w:rsidRPr="00947DBE" w:rsidRDefault="007502D6" w:rsidP="007502D6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  <w:bookmarkStart w:id="0" w:name="_GoBack"/>
            <w:bookmarkEnd w:id="0"/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39"/>
              <w:gridCol w:w="581"/>
              <w:gridCol w:w="5777"/>
            </w:tblGrid>
            <w:tr w:rsidR="007502D6" w:rsidRPr="00947DBE" w14:paraId="2FE4165F" w14:textId="77777777" w:rsidTr="00245F6E">
              <w:tc>
                <w:tcPr>
                  <w:tcW w:w="1039" w:type="dxa"/>
                </w:tcPr>
                <w:p w14:paraId="007F855E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Раздел 3.</w:t>
                  </w:r>
                </w:p>
              </w:tc>
              <w:tc>
                <w:tcPr>
                  <w:tcW w:w="6358" w:type="dxa"/>
                  <w:gridSpan w:val="2"/>
                </w:tcPr>
                <w:p w14:paraId="372C0C63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Сведения по счетам, подлежащим страхованию</w:t>
                  </w:r>
                </w:p>
              </w:tc>
            </w:tr>
            <w:tr w:rsidR="007502D6" w:rsidRPr="00947DBE" w14:paraId="0AC1DC7D" w14:textId="77777777" w:rsidTr="00245F6E">
              <w:tc>
                <w:tcPr>
                  <w:tcW w:w="1620" w:type="dxa"/>
                  <w:gridSpan w:val="2"/>
                </w:tcPr>
                <w:p w14:paraId="5C3B08BC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Подраздел 3.1.</w:t>
                  </w:r>
                </w:p>
              </w:tc>
              <w:tc>
                <w:tcPr>
                  <w:tcW w:w="5777" w:type="dxa"/>
                </w:tcPr>
                <w:p w14:paraId="5FCB0669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Сведения по счетам, подлежащим страхованию (за исключением счетов, указанных в подразделах 3.2 и 3.3 </w:t>
                  </w:r>
                  <w:r w:rsidRPr="00C27F15">
                    <w:rPr>
                      <w:rFonts w:cs="Arial"/>
                      <w:strike/>
                      <w:color w:val="FF0000"/>
                      <w:szCs w:val="20"/>
                    </w:rPr>
                    <w:t>Отчета</w:t>
                  </w:r>
                  <w:r w:rsidRPr="00947DBE">
                    <w:rPr>
                      <w:rFonts w:cs="Arial"/>
                      <w:szCs w:val="20"/>
                    </w:rPr>
                    <w:t>), за последний календарный день отчетного периода</w:t>
                  </w:r>
                </w:p>
              </w:tc>
            </w:tr>
          </w:tbl>
          <w:p w14:paraId="4A3461EE" w14:textId="77777777" w:rsidR="007502D6" w:rsidRPr="00947DBE" w:rsidRDefault="007502D6" w:rsidP="007502D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3"/>
              <w:gridCol w:w="1582"/>
              <w:gridCol w:w="279"/>
              <w:gridCol w:w="425"/>
              <w:gridCol w:w="1134"/>
              <w:gridCol w:w="851"/>
              <w:gridCol w:w="283"/>
              <w:gridCol w:w="426"/>
              <w:gridCol w:w="1423"/>
              <w:gridCol w:w="557"/>
            </w:tblGrid>
            <w:tr w:rsidR="007502D6" w:rsidRPr="00947DBE" w14:paraId="016F1E2F" w14:textId="77777777" w:rsidTr="00245F6E">
              <w:tc>
                <w:tcPr>
                  <w:tcW w:w="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DBBFB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161D3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Группировка счетов по размеру остатка, тыс. руб.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2CD1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Количество счетов, </w:t>
                  </w:r>
                  <w:r w:rsidRPr="00C27F15">
                    <w:rPr>
                      <w:rFonts w:cs="Arial"/>
                      <w:strike/>
                      <w:color w:val="FF0000"/>
                      <w:szCs w:val="20"/>
                    </w:rPr>
                    <w:t>шт.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2EBDB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Общая сумма обязательств, тыс. руб.</w:t>
                  </w:r>
                </w:p>
              </w:tc>
            </w:tr>
            <w:tr w:rsidR="007502D6" w:rsidRPr="00947DBE" w14:paraId="6536D083" w14:textId="77777777" w:rsidTr="00245F6E">
              <w:tc>
                <w:tcPr>
                  <w:tcW w:w="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59A96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83818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CE09F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22B7F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 том числе</w:t>
                  </w:r>
                  <w:r w:rsidRPr="00540DEB">
                    <w:rPr>
                      <w:rFonts w:cs="Arial"/>
                      <w:strike/>
                      <w:color w:val="FF0000"/>
                      <w:szCs w:val="20"/>
                    </w:rPr>
                    <w:t>: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B8B03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4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0F72A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 том числе по счетам</w:t>
                  </w:r>
                  <w:r w:rsidRPr="00540DEB">
                    <w:rPr>
                      <w:rFonts w:cs="Arial"/>
                      <w:strike/>
                      <w:color w:val="FF0000"/>
                      <w:szCs w:val="20"/>
                    </w:rPr>
                    <w:t>:</w:t>
                  </w:r>
                </w:p>
              </w:tc>
            </w:tr>
            <w:tr w:rsidR="007502D6" w:rsidRPr="00947DBE" w14:paraId="23D7B247" w14:textId="77777777" w:rsidTr="00245F6E">
              <w:tc>
                <w:tcPr>
                  <w:tcW w:w="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A0BA8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DEC3E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CF9EA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C6C5C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5E3E8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юридических лиц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516FE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FF4B4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B5C7A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юридических лиц</w:t>
                  </w:r>
                </w:p>
              </w:tc>
            </w:tr>
            <w:tr w:rsidR="007502D6" w:rsidRPr="00947DBE" w14:paraId="632DCE34" w14:textId="77777777" w:rsidTr="00245F6E">
              <w:tc>
                <w:tcPr>
                  <w:tcW w:w="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F0E4F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4AF3D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3760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3AD3B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97D3C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6479A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5D2DC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71BAF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DF9A5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EE616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:rsidRPr="00947DBE" w14:paraId="57B64884" w14:textId="77777777" w:rsidTr="00245F6E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C968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799A0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D6E36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9D459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44628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42EB1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0250D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A3B03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6D362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822A8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7502D6" w:rsidRPr="00947DBE" w14:paraId="6ACDA164" w14:textId="77777777" w:rsidTr="00245F6E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8E6B8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7D07F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До 1 (включительно)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6860F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1B2E9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956BC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125B8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0B8E5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1F3BF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0B5F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17476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:rsidRPr="00947DBE" w14:paraId="6DE71BA4" w14:textId="77777777" w:rsidTr="00245F6E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560F4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55292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 до 10 (включительно)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D9476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56284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107F1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A85EA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02D63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9FE78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3EA5B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277B5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:rsidRPr="00947DBE" w14:paraId="1300E251" w14:textId="77777777" w:rsidTr="00245F6E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C47F5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152B4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 до 100 (включительно)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E8EEB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DAACE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E8E16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D8F0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4B964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8ED80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BF582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65251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:rsidRPr="00947DBE" w14:paraId="5DF3A7EA" w14:textId="77777777" w:rsidTr="00245F6E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6FEB1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587CB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100 до 700 (включительно)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75920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30D6C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6B82F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4B5A5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95B3A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D834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23860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97ED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:rsidRPr="00947DBE" w14:paraId="432245DD" w14:textId="77777777" w:rsidTr="00245F6E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DA37B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59FF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700 до 1000 (включительно)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6B15B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EB5BD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F1104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C9BF2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7766C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6C91B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DC94E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08D86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:rsidRPr="00947DBE" w14:paraId="7CE1FE37" w14:textId="77777777" w:rsidTr="00245F6E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169D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34B05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1000 до 1400 (включительно)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1CB51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1CDB9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E103E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1F2CA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C082C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26330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41528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C8EE0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:rsidRPr="00947DBE" w14:paraId="56429AA5" w14:textId="77777777" w:rsidTr="00245F6E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271D4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59094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1400 до 3000 (включительно)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8714E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F9AC6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164CF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52F6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C614A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D1704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8EB11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EB355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:rsidRPr="00947DBE" w14:paraId="596880EF" w14:textId="77777777" w:rsidTr="00245F6E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392D1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444D3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3000 до 5000 (включительно)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137E2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99BCA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A612E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F28E2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033A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A676F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ED808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2620D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:rsidRPr="00947DBE" w14:paraId="03EE3634" w14:textId="77777777" w:rsidTr="00245F6E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7467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6FD74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5000 до 10 000 (включительно)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603C9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C1C25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0A776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5228B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B360A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50E19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AC793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71ADC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:rsidRPr="00947DBE" w14:paraId="02A4291D" w14:textId="77777777" w:rsidTr="00245F6E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218EB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2D9C5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10 000 до 20 000 (включительно)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931B5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4D01C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0967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93A55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FA652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C70A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AA0D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0B5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:rsidRPr="00947DBE" w14:paraId="112263AC" w14:textId="77777777" w:rsidTr="00245F6E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9EA57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FFD46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Свыше 20 000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445F6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CDEE8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063E4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4F42D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82DBA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F0811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569AA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37168" w14:textId="77777777" w:rsidR="007502D6" w:rsidRPr="00947DBE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E6AC320" w14:textId="77777777" w:rsidR="00540DEB" w:rsidRPr="00947DBE" w:rsidRDefault="00540DEB" w:rsidP="00540DE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5801"/>
            </w:tblGrid>
            <w:tr w:rsidR="00540DEB" w:rsidRPr="00947DBE" w14:paraId="31A4260C" w14:textId="77777777" w:rsidTr="00540DEB">
              <w:tc>
                <w:tcPr>
                  <w:tcW w:w="1620" w:type="dxa"/>
                </w:tcPr>
                <w:p w14:paraId="50CC634A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Подраздел 3.2.</w:t>
                  </w:r>
                </w:p>
              </w:tc>
              <w:tc>
                <w:tcPr>
                  <w:tcW w:w="5801" w:type="dxa"/>
                </w:tcPr>
                <w:p w14:paraId="4C09DE5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Сведения по счетам </w:t>
                  </w:r>
                  <w:proofErr w:type="spellStart"/>
                  <w:r w:rsidRPr="00947DBE">
                    <w:rPr>
                      <w:rFonts w:cs="Arial"/>
                      <w:szCs w:val="20"/>
                    </w:rPr>
                    <w:t>эскроу</w:t>
                  </w:r>
                  <w:proofErr w:type="spellEnd"/>
                  <w:r w:rsidRPr="00947DBE">
                    <w:rPr>
                      <w:rFonts w:cs="Arial"/>
                      <w:szCs w:val="20"/>
                    </w:rPr>
                    <w:t xml:space="preserve"> физических лиц (в том числе индивидуальных предпринимателей), открытым для расчетов по договору участия в долевом строительстве (ДДУ) и для расчетов по сделке купли-продажи недвижимого имущества (ДКП) и подлежащим страхованию, за последний календарный день отчетного периода</w:t>
                  </w:r>
                </w:p>
              </w:tc>
            </w:tr>
          </w:tbl>
          <w:p w14:paraId="20FF8D49" w14:textId="77777777" w:rsidR="00540DEB" w:rsidRPr="00947DBE" w:rsidRDefault="00540DEB" w:rsidP="00540DE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1304"/>
              <w:gridCol w:w="503"/>
              <w:gridCol w:w="372"/>
              <w:gridCol w:w="786"/>
              <w:gridCol w:w="372"/>
              <w:gridCol w:w="786"/>
              <w:gridCol w:w="372"/>
              <w:gridCol w:w="372"/>
              <w:gridCol w:w="786"/>
              <w:gridCol w:w="521"/>
              <w:gridCol w:w="787"/>
            </w:tblGrid>
            <w:tr w:rsidR="00540DEB" w:rsidRPr="00947DBE" w14:paraId="5E25BE4F" w14:textId="77777777" w:rsidTr="00540DEB"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BEBE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5FA9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Группировка счетов по размеру остатка, тыс. руб.</w:t>
                  </w:r>
                </w:p>
              </w:tc>
              <w:tc>
                <w:tcPr>
                  <w:tcW w:w="2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AA455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Количество счетов, </w:t>
                  </w:r>
                  <w:r w:rsidRPr="00540DEB">
                    <w:rPr>
                      <w:rFonts w:cs="Arial"/>
                      <w:strike/>
                      <w:color w:val="FF0000"/>
                      <w:szCs w:val="20"/>
                    </w:rPr>
                    <w:t>шт.</w:t>
                  </w:r>
                </w:p>
              </w:tc>
              <w:tc>
                <w:tcPr>
                  <w:tcW w:w="28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1CEE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Общая сумма обязательств, тыс. руб.</w:t>
                  </w:r>
                </w:p>
              </w:tc>
            </w:tr>
            <w:tr w:rsidR="00540DEB" w:rsidRPr="00947DBE" w14:paraId="60EF8B46" w14:textId="77777777" w:rsidTr="00540DEB"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2D375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72BE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B6B05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58A9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 том числе</w:t>
                  </w:r>
                  <w:r w:rsidRPr="00540DEB">
                    <w:rPr>
                      <w:rFonts w:cs="Arial"/>
                      <w:strike/>
                      <w:color w:val="FF0000"/>
                      <w:szCs w:val="20"/>
                    </w:rPr>
                    <w:t>:</w:t>
                  </w:r>
                </w:p>
              </w:tc>
              <w:tc>
                <w:tcPr>
                  <w:tcW w:w="3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197F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4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EEC64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 том числе по счетам</w:t>
                  </w:r>
                  <w:r w:rsidRPr="00540DEB">
                    <w:rPr>
                      <w:rFonts w:cs="Arial"/>
                      <w:strike/>
                      <w:color w:val="FF0000"/>
                      <w:szCs w:val="20"/>
                    </w:rPr>
                    <w:t>:</w:t>
                  </w:r>
                </w:p>
              </w:tc>
            </w:tr>
            <w:tr w:rsidR="00540DEB" w:rsidRPr="00947DBE" w14:paraId="59FDBFEF" w14:textId="77777777" w:rsidTr="00540DEB"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ED93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F01B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0DBC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C8AD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для расчетов по ДДУ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7CF6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для расчетов по ДКП</w:t>
                  </w:r>
                </w:p>
              </w:tc>
              <w:tc>
                <w:tcPr>
                  <w:tcW w:w="3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D303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04B02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для расчетов по ДДУ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A641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для расчетов по ДКП</w:t>
                  </w:r>
                </w:p>
              </w:tc>
            </w:tr>
            <w:tr w:rsidR="00540DEB" w:rsidRPr="00947DBE" w14:paraId="33AF2247" w14:textId="77777777" w:rsidTr="00540DEB"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912E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73B6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DBDB2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33E1D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2C05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8BED6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E08A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3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F0B0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7820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543DA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8EA3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D5E7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</w:tr>
            <w:tr w:rsidR="00540DEB" w:rsidRPr="00947DBE" w14:paraId="7E55C6CE" w14:textId="77777777" w:rsidTr="00540DEB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2C63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C5187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07E6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F52B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55A5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7EBB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9936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7E547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3A3F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737E4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7FFE4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0B467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12</w:t>
                  </w:r>
                </w:p>
              </w:tc>
            </w:tr>
            <w:tr w:rsidR="00540DEB" w:rsidRPr="00947DBE" w14:paraId="51E4BE99" w14:textId="77777777" w:rsidTr="00540DEB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8C28D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C5C7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До 1000 (включительно)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4E2E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19A4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9426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55FB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65B82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14425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028F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F75C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7018D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3746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477788CA" w14:textId="77777777" w:rsidTr="00540DEB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0DC1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8E08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1000 до 3000 (включительно)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BA53E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F067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75C3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8ABA7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DF63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B7FF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7D98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FEFF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6E41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88FF5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5DCBC72E" w14:textId="77777777" w:rsidTr="00540DEB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77E9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0D64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3000 до 5000 (включительно)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83C34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A6065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0E3C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FF28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83B1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10DC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B169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D68DA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C6B8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0F75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12C49C26" w14:textId="77777777" w:rsidTr="00540DEB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51B15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CD9A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5000 до 10 000 (включительно)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5EFFE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4E2E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0921A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1CA6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EE54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DB0A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DC4F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90AB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D2564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01A0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55931272" w14:textId="77777777" w:rsidTr="00540DEB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72A75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49D5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10 000 до 20 000 (включительно)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641AA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21636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AEE6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8EEFD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52644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9EE0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E193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9A75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6CC4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8188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71F03774" w14:textId="77777777" w:rsidTr="00540DEB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779D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A834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20 000 до 30 000 (включительно)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A0D0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2E37D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E2EB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3097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DB0D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5961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D0CA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C8537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81B2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F6707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39D69504" w14:textId="77777777" w:rsidTr="00540DEB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C5B06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CAEA6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30 000 до 40 000 (включительно)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4FC5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2180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0D71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E56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4610D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C0D0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BE50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E65E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854BD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7C03D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02F7F9C7" w14:textId="77777777" w:rsidTr="00540DEB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F7E6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178AE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40 000 до 50 000 (включительно)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F92D6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0FDA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098D5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40C0D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F456A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69C32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2F5D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E247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A4154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8E14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4C3047CC" w14:textId="77777777" w:rsidTr="00540DEB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6009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25F26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Свыше 50 000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93D1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9D18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73182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3146E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38F6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0911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C290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ED86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169C6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38FC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911C729" w14:textId="77777777" w:rsidR="00540DEB" w:rsidRPr="00947DBE" w:rsidRDefault="00540DEB" w:rsidP="00540DE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5777"/>
            </w:tblGrid>
            <w:tr w:rsidR="00540DEB" w:rsidRPr="00947DBE" w14:paraId="5B72B425" w14:textId="77777777" w:rsidTr="00245F6E">
              <w:tc>
                <w:tcPr>
                  <w:tcW w:w="1620" w:type="dxa"/>
                </w:tcPr>
                <w:p w14:paraId="6A1252D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Подраздел 3.3.</w:t>
                  </w:r>
                </w:p>
              </w:tc>
              <w:tc>
                <w:tcPr>
                  <w:tcW w:w="5777" w:type="dxa"/>
                </w:tcPr>
                <w:p w14:paraId="5C02333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Сведения по специальным счетам (специальным депозитам), предназначенным для формирования и использования средств фонда капитального ремонта общего имущества в многоквартирном доме и подлежащим страхованию, за последний календарный день отчетного периода</w:t>
                  </w:r>
                </w:p>
              </w:tc>
            </w:tr>
          </w:tbl>
          <w:p w14:paraId="5A75C502" w14:textId="77777777" w:rsidR="00540DEB" w:rsidRPr="00947DBE" w:rsidRDefault="00540DEB" w:rsidP="00540DE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65"/>
              <w:gridCol w:w="3224"/>
              <w:gridCol w:w="1707"/>
              <w:gridCol w:w="1707"/>
            </w:tblGrid>
            <w:tr w:rsidR="00540DEB" w:rsidRPr="00947DBE" w14:paraId="146346FF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3C832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42AA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Группировка специальных счетов (специальных депозитов) по размеру остатка, тыс. руб.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48E7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Количество счетов, </w:t>
                  </w:r>
                  <w:r w:rsidRPr="00540DEB">
                    <w:rPr>
                      <w:rFonts w:cs="Arial"/>
                      <w:strike/>
                      <w:color w:val="FF0000"/>
                      <w:szCs w:val="20"/>
                    </w:rPr>
                    <w:t>шт.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9A672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Общая сумма обязательств, тыс. руб.</w:t>
                  </w:r>
                </w:p>
              </w:tc>
            </w:tr>
            <w:tr w:rsidR="00540DEB" w:rsidRPr="00947DBE" w14:paraId="0BF43764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7678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C4792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25A1E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825EF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540DEB" w:rsidRPr="00947DBE" w14:paraId="54A3F423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DAAA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8B2C4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До 1000 (включительно)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EEAD6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3E137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3FA849AE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9D7F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F75ED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1000 до 3000 (включительно)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BD25A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18496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3741CBC1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F743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A8AA4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3000 до 5000 (включительно)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5B0E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0B3E2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0C5DE9A4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27F41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8E025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5000 до 10 000 (включительно)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BA4EA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264B3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2214C589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8FE6A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4E712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10 000 до 20 000 (включительно)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19115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7898D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67A977DB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ACE0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3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F5B74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20 000 до 30 000 (включительно)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45AB7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8F5C6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083B36C9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7FEF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D7E5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30 000 до 40 000 (включительно)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36D4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2EDD8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3C05F6C7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18327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16099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40 000 до 50 000 (включительно)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3BEA7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5C3D0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:rsidRPr="00947DBE" w14:paraId="3124E9B6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91692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3B68E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Свыше 50 000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F456B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6FFEC" w14:textId="77777777" w:rsidR="00540DEB" w:rsidRPr="00947DBE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02DCDA8" w14:textId="77777777" w:rsidR="00176C9E" w:rsidRPr="00947DB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39"/>
              <w:gridCol w:w="581"/>
              <w:gridCol w:w="5777"/>
            </w:tblGrid>
            <w:tr w:rsidR="00176C9E" w:rsidRPr="00947DBE" w14:paraId="195E7F36" w14:textId="77777777" w:rsidTr="00245F6E">
              <w:tc>
                <w:tcPr>
                  <w:tcW w:w="1039" w:type="dxa"/>
                </w:tcPr>
                <w:p w14:paraId="7837627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Раздел 4.</w:t>
                  </w:r>
                </w:p>
              </w:tc>
              <w:tc>
                <w:tcPr>
                  <w:tcW w:w="6358" w:type="dxa"/>
                  <w:gridSpan w:val="2"/>
                </w:tcPr>
                <w:p w14:paraId="7FCA926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Сведения о вкладчиках и многоквартирных домах</w:t>
                  </w:r>
                </w:p>
              </w:tc>
            </w:tr>
            <w:tr w:rsidR="00176C9E" w:rsidRPr="00947DBE" w14:paraId="7E2337F3" w14:textId="77777777" w:rsidTr="00245F6E">
              <w:tc>
                <w:tcPr>
                  <w:tcW w:w="1620" w:type="dxa"/>
                  <w:gridSpan w:val="2"/>
                </w:tcPr>
                <w:p w14:paraId="59430AB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Подраздел 4.1.</w:t>
                  </w:r>
                </w:p>
              </w:tc>
              <w:tc>
                <w:tcPr>
                  <w:tcW w:w="5777" w:type="dxa"/>
                </w:tcPr>
                <w:p w14:paraId="7BFEEEF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Сведения о вкладчиках, денежные средства которых подлежат страхованию, за последний календарный день отчетного периода (в части их счетов, указанных в подразделе 3.1 </w:t>
                  </w:r>
                  <w:r w:rsidRPr="00540DEB">
                    <w:rPr>
                      <w:rFonts w:cs="Arial"/>
                      <w:strike/>
                      <w:color w:val="FF0000"/>
                      <w:szCs w:val="20"/>
                    </w:rPr>
                    <w:t>Отчета</w:t>
                  </w:r>
                  <w:r w:rsidRPr="00947DBE"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28264F9A" w14:textId="77777777" w:rsidR="00176C9E" w:rsidRPr="00947DB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9"/>
              <w:gridCol w:w="1701"/>
              <w:gridCol w:w="283"/>
              <w:gridCol w:w="425"/>
              <w:gridCol w:w="1418"/>
              <w:gridCol w:w="548"/>
              <w:gridCol w:w="302"/>
              <w:gridCol w:w="426"/>
              <w:gridCol w:w="1417"/>
              <w:gridCol w:w="535"/>
            </w:tblGrid>
            <w:tr w:rsidR="00176C9E" w:rsidRPr="00947DBE" w14:paraId="6204C290" w14:textId="77777777" w:rsidTr="00245F6E">
              <w:tc>
                <w:tcPr>
                  <w:tcW w:w="3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89731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D2140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Группировка вкладчиков по размеру остатков на их счетах, тыс. руб.</w:t>
                  </w:r>
                </w:p>
              </w:tc>
              <w:tc>
                <w:tcPr>
                  <w:tcW w:w="26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13DB0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Количество вкладчиков, </w:t>
                  </w:r>
                  <w:r w:rsidRPr="00540DEB">
                    <w:rPr>
                      <w:rFonts w:cs="Arial"/>
                      <w:strike/>
                      <w:color w:val="FF0000"/>
                      <w:szCs w:val="20"/>
                    </w:rPr>
                    <w:t>чел.</w:t>
                  </w:r>
                  <w:r w:rsidRPr="00947DBE">
                    <w:rPr>
                      <w:rFonts w:cs="Arial"/>
                      <w:szCs w:val="20"/>
                    </w:rPr>
                    <w:t>/единиц</w:t>
                  </w:r>
                </w:p>
              </w:tc>
              <w:tc>
                <w:tcPr>
                  <w:tcW w:w="26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84D92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Общая сумма обязательств, тыс. руб.</w:t>
                  </w:r>
                </w:p>
              </w:tc>
            </w:tr>
            <w:tr w:rsidR="00176C9E" w:rsidRPr="00947DBE" w14:paraId="4FF69A29" w14:textId="77777777" w:rsidTr="00245F6E">
              <w:tc>
                <w:tcPr>
                  <w:tcW w:w="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8F70F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AF81B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CEED0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3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27496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 том числе</w:t>
                  </w:r>
                  <w:r w:rsidRPr="00540DEB">
                    <w:rPr>
                      <w:rFonts w:cs="Arial"/>
                      <w:strike/>
                      <w:color w:val="FF0000"/>
                      <w:szCs w:val="20"/>
                    </w:rPr>
                    <w:t>:</w:t>
                  </w:r>
                </w:p>
              </w:tc>
              <w:tc>
                <w:tcPr>
                  <w:tcW w:w="3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F5BDC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3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3D7B3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 том числе по счетам</w:t>
                  </w:r>
                  <w:r w:rsidRPr="00540DEB">
                    <w:rPr>
                      <w:rFonts w:cs="Arial"/>
                      <w:strike/>
                      <w:color w:val="FF0000"/>
                      <w:szCs w:val="20"/>
                    </w:rPr>
                    <w:t>:</w:t>
                  </w:r>
                </w:p>
              </w:tc>
            </w:tr>
            <w:tr w:rsidR="00176C9E" w:rsidRPr="00947DBE" w14:paraId="3CFBC837" w14:textId="77777777" w:rsidTr="00245F6E">
              <w:tc>
                <w:tcPr>
                  <w:tcW w:w="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4F036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00EE1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7773F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69DDB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2A436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юридических лиц</w:t>
                  </w:r>
                </w:p>
              </w:tc>
              <w:tc>
                <w:tcPr>
                  <w:tcW w:w="3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29AA8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42693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8C5DF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юридических лиц</w:t>
                  </w:r>
                </w:p>
              </w:tc>
            </w:tr>
            <w:tr w:rsidR="00176C9E" w:rsidRPr="00947DBE" w14:paraId="5211D17C" w14:textId="77777777" w:rsidTr="00245F6E">
              <w:tc>
                <w:tcPr>
                  <w:tcW w:w="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CB568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81EF1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7B3F4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F7E85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576D9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5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D6E6D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20E5D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DB331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03B7E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6F855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2E9C9F29" w14:textId="77777777" w:rsidTr="00245F6E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E5E83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C809D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EC347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65622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319F1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6DFE3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7B6D1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D6856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8811C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DEF28" w14:textId="77777777" w:rsidR="00176C9E" w:rsidRPr="00947DBE" w:rsidRDefault="00176C9E" w:rsidP="000C22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176C9E" w:rsidRPr="00947DBE" w14:paraId="65FE74B9" w14:textId="77777777" w:rsidTr="00245F6E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2A24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7D14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До 1 (включительно)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4BB6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64F1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5C63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19B5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189B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DDA6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1350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B440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0F91FAC2" w14:textId="77777777" w:rsidTr="00245F6E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0BA6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C733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 до 10 (включительно)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CBE7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327E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EB8D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6B7F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D96F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4653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B6AE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2340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3DEF632A" w14:textId="77777777" w:rsidTr="00245F6E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DA9A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19EC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 до 100 (включительно)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59DC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382F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3E7C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F203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3F24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1E02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16D5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CAAC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339CF924" w14:textId="77777777" w:rsidTr="00245F6E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C0CD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46E2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100 до 700 (включительно)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2281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9632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DEB7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F30D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15E3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7D04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DF01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1447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161D3BF1" w14:textId="77777777" w:rsidTr="00245F6E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BC3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6B1C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700 до 1000 (включительно)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E044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7F59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444E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3C5C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7532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E2D0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1426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E18E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4C293B01" w14:textId="77777777" w:rsidTr="00245F6E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15C0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52DD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1000 до 1400 (включительно)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CB07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B1F9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7096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11E7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BB2B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3383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0A93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879E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798A82A2" w14:textId="77777777" w:rsidTr="00245F6E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9761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463A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1400 до 3000 (включительно)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04EA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5DA4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36A1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A239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5126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FE77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079B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AD42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2F3A5CA5" w14:textId="77777777" w:rsidTr="00245F6E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2899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5791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3000 до 5000 (включительно)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33E4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8D1E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8856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259A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6D72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7D6F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DC02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27C6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11955EFF" w14:textId="77777777" w:rsidTr="00245F6E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103C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9C67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5000 до 10 000 (включительно)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FF53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DF52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1996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7CB6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3225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8F0A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4B4A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2FB7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2465279C" w14:textId="77777777" w:rsidTr="00245F6E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A058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3AC7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10 000 до 20 000 (включительно)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B4A0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5079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0825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5520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9554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A34A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1CD2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8CBF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3CC56266" w14:textId="77777777" w:rsidTr="00245F6E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D489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962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Свыше 20 000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C4DE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6A0E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7273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8416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1A66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A31E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985B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BC80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B5CC32F" w14:textId="77777777" w:rsidR="00176C9E" w:rsidRPr="00947DB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5777"/>
            </w:tblGrid>
            <w:tr w:rsidR="00176C9E" w:rsidRPr="00947DBE" w14:paraId="345EE4D9" w14:textId="77777777" w:rsidTr="00245F6E">
              <w:tc>
                <w:tcPr>
                  <w:tcW w:w="1620" w:type="dxa"/>
                </w:tcPr>
                <w:p w14:paraId="30B8E40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Подраздел 4.2.</w:t>
                  </w:r>
                </w:p>
              </w:tc>
              <w:tc>
                <w:tcPr>
                  <w:tcW w:w="5777" w:type="dxa"/>
                </w:tcPr>
                <w:p w14:paraId="400FACA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Сведения о вкладчиках - физических лицах (в том числе индивидуальных предпринимателях), которым открыты подлежащие страхованию счета </w:t>
                  </w:r>
                  <w:proofErr w:type="spellStart"/>
                  <w:r w:rsidRPr="00947DBE">
                    <w:rPr>
                      <w:rFonts w:cs="Arial"/>
                      <w:szCs w:val="20"/>
                    </w:rPr>
                    <w:t>эскроу</w:t>
                  </w:r>
                  <w:proofErr w:type="spellEnd"/>
                  <w:r w:rsidRPr="00947DBE">
                    <w:rPr>
                      <w:rFonts w:cs="Arial"/>
                      <w:szCs w:val="20"/>
                    </w:rPr>
                    <w:t xml:space="preserve"> для расчетов по договору участия в долевом строительстве (ДДУ) и для расчетов по сделке купли-продажи недвижимого имущества (ДКП), за последний календарный день отчетного периода</w:t>
                  </w:r>
                </w:p>
              </w:tc>
            </w:tr>
          </w:tbl>
          <w:p w14:paraId="377E276F" w14:textId="77777777" w:rsidR="00176C9E" w:rsidRPr="00947DB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1551"/>
              <w:gridCol w:w="372"/>
              <w:gridCol w:w="372"/>
              <w:gridCol w:w="787"/>
              <w:gridCol w:w="372"/>
              <w:gridCol w:w="789"/>
              <w:gridCol w:w="372"/>
              <w:gridCol w:w="372"/>
              <w:gridCol w:w="787"/>
              <w:gridCol w:w="522"/>
              <w:gridCol w:w="789"/>
            </w:tblGrid>
            <w:tr w:rsidR="00176C9E" w:rsidRPr="00947DBE" w14:paraId="09AA642B" w14:textId="77777777" w:rsidTr="00245F6E"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B958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1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5465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Группировка вкладчиков по размеру остатка на счетах, тыс. руб.</w:t>
                  </w:r>
                </w:p>
              </w:tc>
              <w:tc>
                <w:tcPr>
                  <w:tcW w:w="26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79A9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Количество вкладчиков, </w:t>
                  </w:r>
                  <w:r w:rsidRPr="00176C9E">
                    <w:rPr>
                      <w:rFonts w:cs="Arial"/>
                      <w:strike/>
                      <w:color w:val="FF0000"/>
                      <w:szCs w:val="20"/>
                    </w:rPr>
                    <w:t>чел.</w:t>
                  </w:r>
                  <w:r w:rsidRPr="00947DBE">
                    <w:rPr>
                      <w:rFonts w:cs="Arial"/>
                      <w:szCs w:val="20"/>
                    </w:rPr>
                    <w:t>/единиц</w:t>
                  </w:r>
                </w:p>
              </w:tc>
              <w:tc>
                <w:tcPr>
                  <w:tcW w:w="28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38FA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Общая сумма обязательств, тыс. руб.</w:t>
                  </w:r>
                </w:p>
              </w:tc>
            </w:tr>
            <w:tr w:rsidR="00176C9E" w:rsidRPr="00947DBE" w14:paraId="3A3AE157" w14:textId="77777777" w:rsidTr="00245F6E"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1741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EEE6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D5FD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3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2238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 том числе владельцев счетов</w:t>
                  </w:r>
                  <w:r w:rsidRPr="00176C9E">
                    <w:rPr>
                      <w:rFonts w:cs="Arial"/>
                      <w:strike/>
                      <w:color w:val="FF0000"/>
                      <w:szCs w:val="20"/>
                    </w:rPr>
                    <w:t>:</w:t>
                  </w:r>
                </w:p>
              </w:tc>
              <w:tc>
                <w:tcPr>
                  <w:tcW w:w="3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8DD6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4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1EA6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 том числе по счетам</w:t>
                  </w:r>
                  <w:r w:rsidRPr="00176C9E">
                    <w:rPr>
                      <w:rFonts w:cs="Arial"/>
                      <w:strike/>
                      <w:color w:val="FF0000"/>
                      <w:szCs w:val="20"/>
                    </w:rPr>
                    <w:t>:</w:t>
                  </w:r>
                </w:p>
              </w:tc>
            </w:tr>
            <w:tr w:rsidR="00176C9E" w:rsidRPr="00947DBE" w14:paraId="503E6C0E" w14:textId="77777777" w:rsidTr="00245F6E"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391C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BA06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69DF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6C5D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для расчетов по ДДУ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0193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для расчетов по ДКП</w:t>
                  </w:r>
                </w:p>
              </w:tc>
              <w:tc>
                <w:tcPr>
                  <w:tcW w:w="3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9D4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2E3D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для расчетов по ДДУ</w:t>
                  </w:r>
                </w:p>
              </w:tc>
              <w:tc>
                <w:tcPr>
                  <w:tcW w:w="13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BA5A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для расчетов по ДКП</w:t>
                  </w:r>
                </w:p>
              </w:tc>
            </w:tr>
            <w:tr w:rsidR="00176C9E" w:rsidRPr="00947DBE" w14:paraId="430C6E64" w14:textId="77777777" w:rsidTr="00245F6E"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4290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5F5F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AB09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58E3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D830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8CCC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5E13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3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CCCE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E60E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8A90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A52D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8799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</w:tr>
            <w:tr w:rsidR="00176C9E" w:rsidRPr="00947DBE" w14:paraId="4AC9B0C1" w14:textId="77777777" w:rsidTr="00245F6E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3CD7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D4B7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588F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38F0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37EC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258D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7798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7A0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EED1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9FB4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877C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7E99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12</w:t>
                  </w:r>
                </w:p>
              </w:tc>
            </w:tr>
            <w:tr w:rsidR="00176C9E" w:rsidRPr="00947DBE" w14:paraId="65416067" w14:textId="77777777" w:rsidTr="00245F6E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EC6F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3A5F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До 1000 (включительно)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272A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4876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AFFA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EEBA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3702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1BBF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4D6F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85CE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0340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9AA9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341ED644" w14:textId="77777777" w:rsidTr="00245F6E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C46A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E67F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1000 до 3000 (включительно)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6D0D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6695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5543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D128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BCC1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2219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E97E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59BA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06A3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7EB6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422833AA" w14:textId="77777777" w:rsidTr="00245F6E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EAE5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3B6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3000 до 5000 (включительно)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EDB4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F175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F822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1F82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AABB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97AD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B811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5606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EFBC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CA30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1BF4F361" w14:textId="77777777" w:rsidTr="00245F6E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2E9F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636B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5000 до 10 000 (включительно)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EEF9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A422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8CB4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A447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190D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ECC3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C5B3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3A6D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474D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3948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6567C74F" w14:textId="77777777" w:rsidTr="00245F6E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993E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BB93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10 000 до 20 000 (включительно)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D6AF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C71F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D2FC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FBD3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B67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75BC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9E6D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9D3B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C1F3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69E6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033AACD8" w14:textId="77777777" w:rsidTr="00245F6E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5FF2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9A89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20 000 до 30 000 (включительно)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5C8F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FF0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3921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7C5A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6A74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D3D0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BA37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9F4B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E52C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A292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692D83AF" w14:textId="77777777" w:rsidTr="00245F6E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599D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C5A0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30 000 до 40 000 (включительно)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6858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C59D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04F6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1D26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223B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1234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462E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2B2E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5F4E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00E9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00334759" w14:textId="77777777" w:rsidTr="00245F6E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1CAE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2FE0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40 000 до 50 000 (включительно)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920A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657A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E336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5FE8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2A6A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F7F0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8F1D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32EE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A632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A9AD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616D4DF6" w14:textId="77777777" w:rsidTr="00245F6E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4C84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3778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Свыше 50 000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D6F6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88C5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C434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E408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E624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DBCA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A16C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7884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5204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34A7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954CB2E" w14:textId="77777777" w:rsidR="00176C9E" w:rsidRPr="00947DB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5764"/>
            </w:tblGrid>
            <w:tr w:rsidR="00176C9E" w:rsidRPr="00947DBE" w14:paraId="797DDDA1" w14:textId="77777777" w:rsidTr="00245F6E">
              <w:tc>
                <w:tcPr>
                  <w:tcW w:w="1620" w:type="dxa"/>
                </w:tcPr>
                <w:p w14:paraId="0503845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Подраздел 4.3.</w:t>
                  </w:r>
                </w:p>
              </w:tc>
              <w:tc>
                <w:tcPr>
                  <w:tcW w:w="5764" w:type="dxa"/>
                </w:tcPr>
                <w:p w14:paraId="72F9F02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Сведения о многоквартирных домах (МКД) и размере денежных средств на специальных счетах (специальных депозитах), предназначенных для формирования и использования средств фонда капитального ремонта общего имущества в многоквартирных домах, за последний календарный день отчетного периода</w:t>
                  </w:r>
                </w:p>
              </w:tc>
            </w:tr>
          </w:tbl>
          <w:p w14:paraId="6CAC59CE" w14:textId="77777777" w:rsidR="00176C9E" w:rsidRPr="00947DB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65"/>
              <w:gridCol w:w="3402"/>
              <w:gridCol w:w="1276"/>
              <w:gridCol w:w="1973"/>
            </w:tblGrid>
            <w:tr w:rsidR="00176C9E" w:rsidRPr="00947DBE" w14:paraId="73294903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E187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D64F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Группировка МКД по размеру денежных средств на специальном счете (специальных депозитах), 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772D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Количество МКД, единиц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D2F3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Общая сумма обязательств по специальным счетам (специальным депозитам), тыс. руб.</w:t>
                  </w:r>
                </w:p>
              </w:tc>
            </w:tr>
            <w:tr w:rsidR="00176C9E" w:rsidRPr="00947DBE" w14:paraId="1EEE74EB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2F7D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AE7C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A434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435B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176C9E" w:rsidRPr="00947DBE" w14:paraId="0510141E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82C5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AF98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До 1000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4632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D7DC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064EE01A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072E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5D87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1000 до 3000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F574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4222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32A263AF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8063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2108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3000 до 5000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070D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4EC1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4F1B600F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6F9E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EF2A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5000 до 10 000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EFC2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C531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0277A1D9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0F1B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60A9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10 000 до 20 000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2230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6459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6A434E39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8B0F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9B0E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20 000 до 30 000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3543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3CAA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172DAFF1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CD8D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6AA4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30 000 до 40 000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F7CA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CD25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5CDFFB41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378B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A8E8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40 000 до 50 000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A6B3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F1FB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306FC74F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6D5A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FA78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Свыше 50 000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BF9C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9550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B3DEC67" w14:textId="77777777" w:rsidR="00176C9E" w:rsidRPr="00947DB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53"/>
              <w:gridCol w:w="6344"/>
            </w:tblGrid>
            <w:tr w:rsidR="00176C9E" w:rsidRPr="00947DBE" w14:paraId="6B6DAC56" w14:textId="77777777" w:rsidTr="00245F6E">
              <w:tc>
                <w:tcPr>
                  <w:tcW w:w="1053" w:type="dxa"/>
                </w:tcPr>
                <w:p w14:paraId="21A308E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Раздел 5.</w:t>
                  </w:r>
                </w:p>
              </w:tc>
              <w:tc>
                <w:tcPr>
                  <w:tcW w:w="6344" w:type="dxa"/>
                </w:tcPr>
                <w:p w14:paraId="069A605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Сведения о количестве вкладчиков и размере страхового возмещения по вкладам без учета встречных требований банка к вкладчику за последний календарный день отчетного периода</w:t>
                  </w:r>
                </w:p>
              </w:tc>
            </w:tr>
          </w:tbl>
          <w:p w14:paraId="69793FD3" w14:textId="77777777" w:rsidR="00176C9E" w:rsidRPr="00947DB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6"/>
              <w:gridCol w:w="603"/>
              <w:gridCol w:w="1307"/>
              <w:gridCol w:w="1106"/>
              <w:gridCol w:w="453"/>
              <w:gridCol w:w="425"/>
              <w:gridCol w:w="2127"/>
              <w:gridCol w:w="844"/>
            </w:tblGrid>
            <w:tr w:rsidR="00176C9E" w:rsidRPr="00947DBE" w14:paraId="398D5D27" w14:textId="77777777" w:rsidTr="00245F6E">
              <w:tc>
                <w:tcPr>
                  <w:tcW w:w="35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260B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Количество вкладчиков, </w:t>
                  </w:r>
                  <w:r w:rsidRPr="00176C9E">
                    <w:rPr>
                      <w:rFonts w:cs="Arial"/>
                      <w:strike/>
                      <w:color w:val="FF0000"/>
                      <w:szCs w:val="20"/>
                    </w:rPr>
                    <w:t>чел.</w:t>
                  </w:r>
                  <w:r w:rsidRPr="00947DBE">
                    <w:rPr>
                      <w:rFonts w:cs="Arial"/>
                      <w:szCs w:val="20"/>
                    </w:rPr>
                    <w:t>/единиц</w:t>
                  </w:r>
                </w:p>
              </w:tc>
              <w:tc>
                <w:tcPr>
                  <w:tcW w:w="38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5F96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Общий размер страхового возмещения по вкладам, тыс. руб.</w:t>
                  </w:r>
                </w:p>
              </w:tc>
            </w:tr>
            <w:tr w:rsidR="00176C9E" w:rsidRPr="00947DBE" w14:paraId="38BD4340" w14:textId="77777777" w:rsidTr="00245F6E">
              <w:tc>
                <w:tcPr>
                  <w:tcW w:w="5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B634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30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B966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 том числе</w:t>
                  </w:r>
                  <w:r w:rsidRPr="00176C9E">
                    <w:rPr>
                      <w:rFonts w:cs="Arial"/>
                      <w:strike/>
                      <w:color w:val="FF0000"/>
                      <w:szCs w:val="20"/>
                    </w:rPr>
                    <w:t>:</w:t>
                  </w:r>
                </w:p>
              </w:tc>
              <w:tc>
                <w:tcPr>
                  <w:tcW w:w="4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57C2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33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9C23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 том числе</w:t>
                  </w:r>
                  <w:r w:rsidRPr="00176C9E">
                    <w:rPr>
                      <w:rFonts w:cs="Arial"/>
                      <w:strike/>
                      <w:color w:val="FF0000"/>
                      <w:szCs w:val="20"/>
                    </w:rPr>
                    <w:t>:</w:t>
                  </w:r>
                </w:p>
              </w:tc>
            </w:tr>
            <w:tr w:rsidR="00176C9E" w:rsidRPr="00947DBE" w14:paraId="0E6D3B5C" w14:textId="77777777" w:rsidTr="00245F6E">
              <w:tc>
                <w:tcPr>
                  <w:tcW w:w="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9C4B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C91D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404D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юридических лиц</w:t>
                  </w:r>
                </w:p>
              </w:tc>
              <w:tc>
                <w:tcPr>
                  <w:tcW w:w="4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02E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C0ED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3A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юридических лиц</w:t>
                  </w:r>
                </w:p>
              </w:tc>
            </w:tr>
            <w:tr w:rsidR="00176C9E" w:rsidRPr="00947DBE" w14:paraId="50ABBF81" w14:textId="77777777" w:rsidTr="00245F6E">
              <w:tc>
                <w:tcPr>
                  <w:tcW w:w="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AFE6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EA84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ABD7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1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2E92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83BB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6AEB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8C1C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8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DA97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7178FC80" w14:textId="77777777" w:rsidTr="00245F6E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EA05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8FED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57FE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7CBA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CBBA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8DF4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A4AF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B751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176C9E" w:rsidRPr="00947DBE" w14:paraId="77170D45" w14:textId="77777777" w:rsidTr="00245F6E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BBD6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DD87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6CC2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2324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0C12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E3DA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FCC4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D1B8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A65057B" w14:textId="77777777" w:rsidR="00176C9E" w:rsidRPr="00947DB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53"/>
              <w:gridCol w:w="6344"/>
            </w:tblGrid>
            <w:tr w:rsidR="00176C9E" w:rsidRPr="00947DBE" w14:paraId="7714C1A3" w14:textId="77777777" w:rsidTr="00245F6E">
              <w:tc>
                <w:tcPr>
                  <w:tcW w:w="1053" w:type="dxa"/>
                </w:tcPr>
                <w:p w14:paraId="20900B7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Раздел 6.</w:t>
                  </w:r>
                </w:p>
              </w:tc>
              <w:tc>
                <w:tcPr>
                  <w:tcW w:w="6344" w:type="dxa"/>
                </w:tcPr>
                <w:p w14:paraId="511393A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Сведения о количестве вкладчиков - физических лиц и их вкладах, размещенных с использованием финансовой платформы и подлежащих страхованию, за последний календарный день отчетного периода</w:t>
                  </w:r>
                </w:p>
              </w:tc>
            </w:tr>
          </w:tbl>
          <w:p w14:paraId="72558518" w14:textId="77777777" w:rsidR="00176C9E" w:rsidRPr="00947DB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65"/>
              <w:gridCol w:w="2126"/>
              <w:gridCol w:w="2977"/>
              <w:gridCol w:w="1545"/>
            </w:tblGrid>
            <w:tr w:rsidR="00176C9E" w:rsidRPr="00947DBE" w14:paraId="36DD6FE9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FE5B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CDBB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Группировка вкладчиков по размеру остатков на их счетах, тыс. руб.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6292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 xml:space="preserve">Количество вкладчиков - физических лиц, разместивших вклады с использованием финансовой платформы, </w:t>
                  </w:r>
                  <w:r w:rsidRPr="00176C9E">
                    <w:rPr>
                      <w:rFonts w:cs="Arial"/>
                      <w:strike/>
                      <w:color w:val="FF0000"/>
                      <w:szCs w:val="20"/>
                    </w:rPr>
                    <w:t>чел.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60BC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Общая сумма обязательств, тыс. руб.</w:t>
                  </w:r>
                </w:p>
              </w:tc>
            </w:tr>
            <w:tr w:rsidR="00176C9E" w:rsidRPr="00947DBE" w14:paraId="59C6B7F4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B091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8DA8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51E3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56A2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176C9E" w:rsidRPr="00947DBE" w14:paraId="6AD9D119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BFEA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545E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До 1 (включительно)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784B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B132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53A0F11E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78C8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6751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 до 10 (включительно)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7356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934F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76D522D1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EF79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C768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 до 100 (включительно)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CE93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CF08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2543D31C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5A4B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CAC7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100 до 700 (включительно)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11C9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35C2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1B61E5BA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6ABD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A582D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700 до 1000 (включительно)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59BB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3FF3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35A1D781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6CBC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3E4B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1000 до 1400 (включительно)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9F10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0B4B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5BB67380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52F7B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B3D5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1400 до 3000 (включительно)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C897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2A52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66F86F62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9E76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EC4C4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3000 до 5000 (включительно)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F5A1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FDCDA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08B37666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5FAC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2D85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5000 до 10 000 (включительно)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2945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0B3E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19C66C44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1DEB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A5DD5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От 10 000 до 20 000 (включительно)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EB38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A4BB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3AE517A4" w14:textId="77777777" w:rsidTr="00245F6E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4318F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E3862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Свыше 20 000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5BDC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E3B48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1C8CA4B" w14:textId="77777777" w:rsidR="00176C9E" w:rsidRPr="00947DB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3345"/>
            </w:tblGrid>
            <w:tr w:rsidR="00176C9E" w:rsidRPr="00947DBE" w14:paraId="4251A9C3" w14:textId="77777777" w:rsidTr="00245F6E">
              <w:tc>
                <w:tcPr>
                  <w:tcW w:w="2948" w:type="dxa"/>
                </w:tcPr>
                <w:p w14:paraId="0F055F50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Руководитель</w:t>
                  </w:r>
                </w:p>
              </w:tc>
              <w:tc>
                <w:tcPr>
                  <w:tcW w:w="3345" w:type="dxa"/>
                </w:tcPr>
                <w:p w14:paraId="5C263F27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(</w:t>
                  </w:r>
                  <w:r w:rsidRPr="00562853">
                    <w:rPr>
                      <w:rFonts w:cs="Arial"/>
                      <w:strike/>
                      <w:color w:val="FF0000"/>
                      <w:szCs w:val="20"/>
                    </w:rPr>
                    <w:t>Ф.И.О &lt;1&gt;.</w:t>
                  </w:r>
                  <w:r w:rsidRPr="00947DBE"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176C9E" w:rsidRPr="00947DBE" w14:paraId="58677CCE" w14:textId="77777777" w:rsidTr="00245F6E">
              <w:tc>
                <w:tcPr>
                  <w:tcW w:w="2948" w:type="dxa"/>
                </w:tcPr>
                <w:p w14:paraId="51EA7B93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Главный бухгалтер</w:t>
                  </w:r>
                </w:p>
              </w:tc>
              <w:tc>
                <w:tcPr>
                  <w:tcW w:w="3345" w:type="dxa"/>
                </w:tcPr>
                <w:p w14:paraId="2B939929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(</w:t>
                  </w:r>
                  <w:r w:rsidRPr="00562853">
                    <w:rPr>
                      <w:rFonts w:cs="Arial"/>
                      <w:strike/>
                      <w:color w:val="FF0000"/>
                      <w:szCs w:val="20"/>
                    </w:rPr>
                    <w:t>Ф.И.О &lt;1&gt;.</w:t>
                  </w:r>
                  <w:r w:rsidRPr="00947DBE"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176C9E" w:rsidRPr="00947DBE" w14:paraId="1E5A203A" w14:textId="77777777" w:rsidTr="00245F6E">
              <w:tc>
                <w:tcPr>
                  <w:tcW w:w="2948" w:type="dxa"/>
                </w:tcPr>
                <w:p w14:paraId="152BCC8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Исполнитель</w:t>
                  </w:r>
                </w:p>
              </w:tc>
              <w:tc>
                <w:tcPr>
                  <w:tcW w:w="3345" w:type="dxa"/>
                </w:tcPr>
                <w:p w14:paraId="4C52C4F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(</w:t>
                  </w:r>
                  <w:r w:rsidRPr="00562853">
                    <w:rPr>
                      <w:rFonts w:cs="Arial"/>
                      <w:strike/>
                      <w:color w:val="FF0000"/>
                      <w:szCs w:val="20"/>
                    </w:rPr>
                    <w:t>Ф.И.О &lt;1&gt;.</w:t>
                  </w:r>
                  <w:r w:rsidRPr="00947DBE"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176C9E" w:rsidRPr="00947DBE" w14:paraId="67D78657" w14:textId="77777777" w:rsidTr="00245F6E">
              <w:tc>
                <w:tcPr>
                  <w:tcW w:w="2948" w:type="dxa"/>
                </w:tcPr>
                <w:p w14:paraId="02932046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Телефон:</w:t>
                  </w:r>
                </w:p>
              </w:tc>
              <w:tc>
                <w:tcPr>
                  <w:tcW w:w="3345" w:type="dxa"/>
                </w:tcPr>
                <w:p w14:paraId="6149D0AE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:rsidRPr="00947DBE" w14:paraId="3C33AA6E" w14:textId="77777777" w:rsidTr="00245F6E">
              <w:tc>
                <w:tcPr>
                  <w:tcW w:w="2948" w:type="dxa"/>
                </w:tcPr>
                <w:p w14:paraId="5249B45C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47DBE">
                    <w:rPr>
                      <w:rFonts w:cs="Arial"/>
                      <w:szCs w:val="20"/>
                    </w:rPr>
                    <w:t>"__" ___________ г.</w:t>
                  </w:r>
                </w:p>
              </w:tc>
              <w:tc>
                <w:tcPr>
                  <w:tcW w:w="3345" w:type="dxa"/>
                </w:tcPr>
                <w:p w14:paraId="709917D1" w14:textId="77777777" w:rsidR="00176C9E" w:rsidRPr="00947DB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7A3AE46" w14:textId="77777777" w:rsidR="00562853" w:rsidRPr="00947DBE" w:rsidRDefault="00562853" w:rsidP="0056285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0D61A45A" w14:textId="77777777" w:rsidR="00562853" w:rsidRPr="00947DBE" w:rsidRDefault="00562853" w:rsidP="0056285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62853">
              <w:rPr>
                <w:rFonts w:cs="Arial"/>
                <w:strike/>
                <w:color w:val="FF0000"/>
                <w:szCs w:val="20"/>
              </w:rPr>
              <w:t>--------------------------------</w:t>
            </w:r>
          </w:p>
          <w:p w14:paraId="7F178349" w14:textId="48EACF60" w:rsidR="007A360F" w:rsidRPr="00562853" w:rsidRDefault="00562853" w:rsidP="0056285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62853">
              <w:rPr>
                <w:rFonts w:cs="Arial"/>
                <w:strike/>
                <w:color w:val="FF0000"/>
                <w:szCs w:val="20"/>
              </w:rPr>
              <w:t>&lt;1&gt; Отчество</w:t>
            </w:r>
            <w:r w:rsidRPr="000C22A7">
              <w:rPr>
                <w:rFonts w:cs="Arial"/>
                <w:szCs w:val="20"/>
              </w:rPr>
              <w:t xml:space="preserve"> -</w:t>
            </w:r>
            <w:r w:rsidRPr="00947DBE">
              <w:rPr>
                <w:rFonts w:cs="Arial"/>
                <w:szCs w:val="20"/>
              </w:rPr>
              <w:t xml:space="preserve"> при наличии</w:t>
            </w:r>
            <w:r w:rsidRPr="00562853">
              <w:rPr>
                <w:rFonts w:cs="Arial"/>
                <w:strike/>
                <w:color w:val="FF0000"/>
                <w:szCs w:val="20"/>
              </w:rPr>
              <w:t>.</w:t>
            </w:r>
          </w:p>
        </w:tc>
        <w:tc>
          <w:tcPr>
            <w:tcW w:w="7597" w:type="dxa"/>
          </w:tcPr>
          <w:p w14:paraId="54696E9D" w14:textId="77777777" w:rsidR="007502D6" w:rsidRDefault="007502D6" w:rsidP="007502D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84"/>
              <w:gridCol w:w="5714"/>
            </w:tblGrid>
            <w:tr w:rsidR="007502D6" w14:paraId="10967387" w14:textId="77777777" w:rsidTr="00245F6E">
              <w:tc>
                <w:tcPr>
                  <w:tcW w:w="7398" w:type="dxa"/>
                  <w:gridSpan w:val="2"/>
                </w:tcPr>
                <w:p w14:paraId="6BC5713F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3. Сведения по счетам, подлежащим страхованию</w:t>
                  </w:r>
                </w:p>
              </w:tc>
            </w:tr>
            <w:tr w:rsidR="007502D6" w14:paraId="48195164" w14:textId="77777777" w:rsidTr="00245F6E">
              <w:tc>
                <w:tcPr>
                  <w:tcW w:w="1684" w:type="dxa"/>
                </w:tcPr>
                <w:p w14:paraId="76DABC6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3.1.</w:t>
                  </w:r>
                </w:p>
              </w:tc>
              <w:tc>
                <w:tcPr>
                  <w:tcW w:w="5714" w:type="dxa"/>
                </w:tcPr>
                <w:p w14:paraId="407AF517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по счетам, подлежащим страхованию (за исключением счетов, указанных в подразделах 3.2 и 3.3), за последний календарный день отчетного периода</w:t>
                  </w:r>
                </w:p>
              </w:tc>
            </w:tr>
          </w:tbl>
          <w:p w14:paraId="0E544199" w14:textId="77777777" w:rsidR="007502D6" w:rsidRDefault="007502D6" w:rsidP="007502D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1583"/>
              <w:gridCol w:w="415"/>
              <w:gridCol w:w="331"/>
              <w:gridCol w:w="1134"/>
              <w:gridCol w:w="827"/>
              <w:gridCol w:w="341"/>
              <w:gridCol w:w="386"/>
              <w:gridCol w:w="1352"/>
              <w:gridCol w:w="547"/>
            </w:tblGrid>
            <w:tr w:rsidR="007502D6" w14:paraId="24883AC8" w14:textId="77777777" w:rsidTr="00245F6E">
              <w:tc>
                <w:tcPr>
                  <w:tcW w:w="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53D02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258EF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Группировка счетов по размеру остатка, тыс. руб.</w:t>
                  </w:r>
                </w:p>
              </w:tc>
              <w:tc>
                <w:tcPr>
                  <w:tcW w:w="27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8F2F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счетов, </w:t>
                  </w:r>
                  <w:r w:rsidRPr="00C27F15">
                    <w:rPr>
                      <w:rFonts w:cs="Arial"/>
                      <w:szCs w:val="20"/>
                      <w:shd w:val="clear" w:color="auto" w:fill="C0C0C0"/>
                    </w:rPr>
                    <w:t>штук</w:t>
                  </w:r>
                </w:p>
              </w:tc>
              <w:tc>
                <w:tcPr>
                  <w:tcW w:w="2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3C70E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Общая сумма обязательств, тыс. руб.</w:t>
                  </w:r>
                </w:p>
              </w:tc>
            </w:tr>
            <w:tr w:rsidR="007502D6" w14:paraId="7F270613" w14:textId="77777777" w:rsidTr="00245F6E">
              <w:tc>
                <w:tcPr>
                  <w:tcW w:w="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3C434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AC58C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970B7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5E2B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</w:t>
                  </w:r>
                </w:p>
              </w:tc>
              <w:tc>
                <w:tcPr>
                  <w:tcW w:w="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65B5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2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B1DE7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по счетам</w:t>
                  </w:r>
                </w:p>
              </w:tc>
            </w:tr>
            <w:tr w:rsidR="007502D6" w14:paraId="7C1BFD51" w14:textId="77777777" w:rsidTr="00245F6E">
              <w:tc>
                <w:tcPr>
                  <w:tcW w:w="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0FAF8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8BD8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AEDA7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C202C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AFF3E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юридических лиц</w:t>
                  </w:r>
                </w:p>
              </w:tc>
              <w:tc>
                <w:tcPr>
                  <w:tcW w:w="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EBD65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4BDA8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CBA82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юридических лиц</w:t>
                  </w:r>
                </w:p>
              </w:tc>
            </w:tr>
            <w:tr w:rsidR="007502D6" w14:paraId="13F3CF84" w14:textId="77777777" w:rsidTr="00245F6E">
              <w:tc>
                <w:tcPr>
                  <w:tcW w:w="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20270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45FD4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CF307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4110F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F4B2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32E26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E41DE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1C83A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B261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15C6F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14:paraId="0DE81E0B" w14:textId="77777777" w:rsidTr="00245F6E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CAF7B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4C1D2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C81B5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8F697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8BFAB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DE188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1F327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9E35A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3D8C7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FFF0C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7502D6" w14:paraId="7FDDC9B7" w14:textId="77777777" w:rsidTr="00245F6E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545B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F6BE5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 1 (включительно)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B0CCD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701CC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CA31D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A454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FD7E3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9C9F2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548BF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4765E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14:paraId="456ED61E" w14:textId="77777777" w:rsidTr="00245F6E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05BF3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47DD4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 до 10</w:t>
                  </w:r>
                </w:p>
                <w:p w14:paraId="05FBEDEF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39AFB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D48A8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914B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CBFD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7A120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D073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9AFFA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0E71C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14:paraId="088EF349" w14:textId="77777777" w:rsidTr="00245F6E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9188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F1F3B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 до 100</w:t>
                  </w:r>
                </w:p>
                <w:p w14:paraId="75EDDDA4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CDA28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1ADB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513BB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2D46A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B941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C1470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8D25F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B5D82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14:paraId="328286D2" w14:textId="77777777" w:rsidTr="00245F6E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7EDB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685A8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100 до 700</w:t>
                  </w:r>
                </w:p>
                <w:p w14:paraId="0942364E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A119F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2DEF3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FD01D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FDF73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BFC7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067B2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7000A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95A86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14:paraId="2F82E540" w14:textId="77777777" w:rsidTr="00245F6E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AEC5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9E5CE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700 до 1000</w:t>
                  </w:r>
                </w:p>
                <w:p w14:paraId="7E81D0A5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E4EB7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E973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C5042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FB2D7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CCB28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A8A56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9BFAF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B907E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14:paraId="71745303" w14:textId="77777777" w:rsidTr="00245F6E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199EC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ACC2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1000 до 1400</w:t>
                  </w:r>
                </w:p>
                <w:p w14:paraId="7A95B5D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E37F2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53155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24B5E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2258B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741E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71C4C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554FE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A75C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14:paraId="56191E03" w14:textId="77777777" w:rsidTr="00245F6E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19B7E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6FEEC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1400 до 3000</w:t>
                  </w:r>
                </w:p>
                <w:p w14:paraId="62FE8EE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C4433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1390A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5E64F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14EF3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E89A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2DF06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2B47B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2C193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14:paraId="59C7BB84" w14:textId="77777777" w:rsidTr="00245F6E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12B5D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9533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3000 до 5000</w:t>
                  </w:r>
                </w:p>
                <w:p w14:paraId="76C978C8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B85C5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7ACCF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D5DA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EFBC7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DE3E5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CC9E4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A19DA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E9ADD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14:paraId="4741D405" w14:textId="77777777" w:rsidTr="00245F6E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1AFBD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FC378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5000 до 10 000</w:t>
                  </w:r>
                </w:p>
                <w:p w14:paraId="3CAABC5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75493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493D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8BCD4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0F86A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6EDD3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E801C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57E73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0D82B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14:paraId="263B879E" w14:textId="77777777" w:rsidTr="00245F6E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F9AF5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88C5C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10 000 до 20 000</w:t>
                  </w:r>
                </w:p>
                <w:p w14:paraId="164D79B8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34895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4539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6E0E7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EE83D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062B3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72E4B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7AEBD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7768C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502D6" w14:paraId="04FF3E1C" w14:textId="77777777" w:rsidTr="00245F6E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E7910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72B4A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Свыше 20 000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46C81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37AA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59184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C52FC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88C2D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6734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1A8A9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03FE0" w14:textId="77777777" w:rsidR="007502D6" w:rsidRDefault="007502D6" w:rsidP="007502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CC56227" w14:textId="77777777" w:rsidR="00540DEB" w:rsidRDefault="00540DEB" w:rsidP="00540DE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84"/>
              <w:gridCol w:w="5747"/>
            </w:tblGrid>
            <w:tr w:rsidR="00540DEB" w14:paraId="185D0DA9" w14:textId="77777777" w:rsidTr="00245F6E">
              <w:tc>
                <w:tcPr>
                  <w:tcW w:w="1684" w:type="dxa"/>
                </w:tcPr>
                <w:p w14:paraId="1B53556A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3.2.</w:t>
                  </w:r>
                </w:p>
              </w:tc>
              <w:tc>
                <w:tcPr>
                  <w:tcW w:w="5747" w:type="dxa"/>
                </w:tcPr>
                <w:p w14:paraId="67007A3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Сведения по счетам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эскроу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физических лиц (в том числе индивидуальных предпринимателей), открытым для расчетов по договору участия в долевом строительстве (ДДУ) и для расчетов по сделке купли-продажи недвижимого имущества (ДКП) и подлежащим страхованию, за последний календарный день отчетного периода</w:t>
                  </w:r>
                </w:p>
              </w:tc>
            </w:tr>
          </w:tbl>
          <w:p w14:paraId="107BAB18" w14:textId="77777777" w:rsidR="00540DEB" w:rsidRDefault="00540DEB" w:rsidP="00540DE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"/>
              <w:gridCol w:w="1422"/>
              <w:gridCol w:w="273"/>
              <w:gridCol w:w="474"/>
              <w:gridCol w:w="813"/>
              <w:gridCol w:w="436"/>
              <w:gridCol w:w="806"/>
              <w:gridCol w:w="313"/>
              <w:gridCol w:w="284"/>
              <w:gridCol w:w="850"/>
              <w:gridCol w:w="425"/>
              <w:gridCol w:w="911"/>
            </w:tblGrid>
            <w:tr w:rsidR="00540DEB" w14:paraId="0872CCC6" w14:textId="77777777" w:rsidTr="00540DEB">
              <w:tc>
                <w:tcPr>
                  <w:tcW w:w="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F71C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D2375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Группировка счетов по размеру остатка, тыс. руб.</w:t>
                  </w:r>
                </w:p>
              </w:tc>
              <w:tc>
                <w:tcPr>
                  <w:tcW w:w="28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607A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счетов, </w:t>
                  </w:r>
                  <w:r w:rsidRPr="00540DEB">
                    <w:rPr>
                      <w:rFonts w:cs="Arial"/>
                      <w:szCs w:val="20"/>
                      <w:shd w:val="clear" w:color="auto" w:fill="C0C0C0"/>
                    </w:rPr>
                    <w:t>штук</w:t>
                  </w:r>
                </w:p>
              </w:tc>
              <w:tc>
                <w:tcPr>
                  <w:tcW w:w="27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0B52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Общая сумма обязательств, тыс. руб.</w:t>
                  </w:r>
                </w:p>
              </w:tc>
            </w:tr>
            <w:tr w:rsidR="00540DEB" w14:paraId="6E41349A" w14:textId="77777777" w:rsidTr="00540DEB">
              <w:tc>
                <w:tcPr>
                  <w:tcW w:w="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68A8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DBC5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EC772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</w:t>
                  </w:r>
                  <w:r>
                    <w:rPr>
                      <w:rFonts w:cs="Arial"/>
                      <w:szCs w:val="20"/>
                    </w:rPr>
                    <w:lastRenderedPageBreak/>
                    <w:t>го</w:t>
                  </w:r>
                </w:p>
              </w:tc>
              <w:tc>
                <w:tcPr>
                  <w:tcW w:w="25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62D9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в том числе</w:t>
                  </w:r>
                </w:p>
              </w:tc>
              <w:tc>
                <w:tcPr>
                  <w:tcW w:w="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FD72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4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D5F6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по счетам</w:t>
                  </w:r>
                </w:p>
              </w:tc>
            </w:tr>
            <w:tr w:rsidR="00540DEB" w14:paraId="42796269" w14:textId="77777777" w:rsidTr="00540DEB">
              <w:tc>
                <w:tcPr>
                  <w:tcW w:w="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BD76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3742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B6E3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0AF8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расчетов по ДДУ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A2BD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расчетов по ДКП</w:t>
                  </w:r>
                </w:p>
              </w:tc>
              <w:tc>
                <w:tcPr>
                  <w:tcW w:w="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210D0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BA65A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расчетов по ДДУ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9734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расчетов по ДКП</w:t>
                  </w:r>
                </w:p>
              </w:tc>
            </w:tr>
            <w:tr w:rsidR="00540DEB" w14:paraId="05E699D9" w14:textId="77777777" w:rsidTr="00540DEB">
              <w:tc>
                <w:tcPr>
                  <w:tcW w:w="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1364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C1D5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F048D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E5C8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18A6E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86572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884D5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C9E9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DF8E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37AA8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561D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8252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</w:tr>
            <w:tr w:rsidR="00540DEB" w14:paraId="5C51781D" w14:textId="77777777" w:rsidTr="00540DEB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8C84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88A0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45C4E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5D86E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CC15D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2D89E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CD1F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066F1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A26D0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FA566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8F780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B9AE1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</w:tr>
            <w:tr w:rsidR="00540DEB" w14:paraId="35F23D7A" w14:textId="77777777" w:rsidTr="00540DEB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9CA3A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FD6C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 1000</w:t>
                  </w:r>
                </w:p>
                <w:p w14:paraId="3CF07E78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08F11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D7855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E4A25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F2B42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B5732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CF94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4B42D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0D4A1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9D365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F984A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1B9EBED7" w14:textId="77777777" w:rsidTr="00540DEB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D4F0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EAED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1000 до 3000</w:t>
                  </w:r>
                </w:p>
                <w:p w14:paraId="61C65761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305F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7E95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03D18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4B748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81ED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42E92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B524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16E2D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C872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9654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43421128" w14:textId="77777777" w:rsidTr="00540DEB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C0F7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A9F3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3000 до 5000</w:t>
                  </w:r>
                </w:p>
                <w:p w14:paraId="0B7A463E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55C6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7289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C4FC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CED2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351BA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334D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022D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60F3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27AC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D47A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05CA5716" w14:textId="77777777" w:rsidTr="00540DEB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8F64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E192D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5000 до 10 000</w:t>
                  </w:r>
                </w:p>
                <w:p w14:paraId="2688C371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E95B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1D11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F29C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1DF7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729A8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5DFD0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7E78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941DD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0A640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690B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18E2E6F0" w14:textId="77777777" w:rsidTr="00540DEB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B9D9E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A79D6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10 000 до 20 000</w:t>
                  </w:r>
                </w:p>
                <w:p w14:paraId="5500CC80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22876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7082A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1102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6247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14005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1DD6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78D3D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22850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1660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3A94D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38E03527" w14:textId="77777777" w:rsidTr="00540DEB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2313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8103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20 000 до 30 000</w:t>
                  </w:r>
                </w:p>
                <w:p w14:paraId="70C3992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822D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DAE0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A4285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6CB72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7BA2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DD0B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D1F8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F3B1D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B7C6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1914D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6666B4D0" w14:textId="77777777" w:rsidTr="00540DEB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3EE8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1ED28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30 000 до 40 000</w:t>
                  </w:r>
                </w:p>
                <w:p w14:paraId="5AB40201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DBE8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3E70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4215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0AA7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7EA6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9199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8508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7647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57C3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A8400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6D07A4AF" w14:textId="77777777" w:rsidTr="00540DEB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36DFA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EBE3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40 000 до 50 000</w:t>
                  </w:r>
                </w:p>
                <w:p w14:paraId="15A3951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ADEF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91E4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C1EA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0CCB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AD02A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0B7D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AACF8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A8076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EE496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457C2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04EC9DDC" w14:textId="77777777" w:rsidTr="00540DEB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5CD6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5BDC2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Свыше 50 000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DB76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1FB41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0CAB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DFA71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D95B8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5976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EF36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DC410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77261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BC18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12CD586" w14:textId="77777777" w:rsidR="00540DEB" w:rsidRDefault="00540DEB" w:rsidP="00540DE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5730"/>
            </w:tblGrid>
            <w:tr w:rsidR="00540DEB" w14:paraId="3CC4E664" w14:textId="77777777" w:rsidTr="00245F6E">
              <w:tc>
                <w:tcPr>
                  <w:tcW w:w="1681" w:type="dxa"/>
                </w:tcPr>
                <w:p w14:paraId="70085031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3.3.</w:t>
                  </w:r>
                </w:p>
              </w:tc>
              <w:tc>
                <w:tcPr>
                  <w:tcW w:w="5730" w:type="dxa"/>
                </w:tcPr>
                <w:p w14:paraId="09F951D4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по специальным счетам (специальным депозитам), предназначенным для формирования и использования средств фонда капитального ремонта общего имущества в многоквартирном доме и подлежащим страхованию, за последний календарный день отчетного периода</w:t>
                  </w:r>
                </w:p>
              </w:tc>
            </w:tr>
          </w:tbl>
          <w:p w14:paraId="68C762E4" w14:textId="77777777" w:rsidR="00540DEB" w:rsidRDefault="00540DEB" w:rsidP="00540DE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11"/>
              <w:gridCol w:w="3278"/>
              <w:gridCol w:w="1701"/>
              <w:gridCol w:w="1603"/>
            </w:tblGrid>
            <w:tr w:rsidR="00540DEB" w14:paraId="7CF2D366" w14:textId="77777777" w:rsidTr="00245F6E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9B97E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DE97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Группировка специальных счетов (специальных депозитов) по размеру остатка, тыс.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374FF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счетов, </w:t>
                  </w:r>
                  <w:r w:rsidRPr="00540DEB">
                    <w:rPr>
                      <w:rFonts w:cs="Arial"/>
                      <w:szCs w:val="20"/>
                      <w:shd w:val="clear" w:color="auto" w:fill="C0C0C0"/>
                    </w:rPr>
                    <w:t>штук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C1589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Общая сумма обязательств, тыс. руб.</w:t>
                  </w:r>
                </w:p>
              </w:tc>
            </w:tr>
            <w:tr w:rsidR="00540DEB" w14:paraId="36A50830" w14:textId="77777777" w:rsidTr="00245F6E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4FDD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A2E3D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CC8E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431BD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540DEB" w14:paraId="0CE29410" w14:textId="77777777" w:rsidTr="00245F6E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7DBD2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904F2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 1000 (включительно)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F82EA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E4465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3FCB3C3A" w14:textId="77777777" w:rsidTr="00245F6E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6D438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8613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1000 до 3000 (включительно)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5E148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05576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4E67ED24" w14:textId="77777777" w:rsidTr="00245F6E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244E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B195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3000 до 5000 (включительно)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88935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4853A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663FC431" w14:textId="77777777" w:rsidTr="00245F6E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16D9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55EA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5000 до 10 000 (включительно)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D9DCA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B15C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74749FD0" w14:textId="77777777" w:rsidTr="00245F6E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67587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77AD6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10 000 до 20 000 (включительно)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01F75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3C2C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55514AF2" w14:textId="77777777" w:rsidTr="00245F6E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3E600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B5628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20 000 до 30 000 (включительно)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5134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2317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31228239" w14:textId="77777777" w:rsidTr="00245F6E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50B25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94D20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30 000 до 40 000 (включительно)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0B7C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7A14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0CFAF656" w14:textId="77777777" w:rsidTr="00245F6E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A9A5A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039C6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40 000 до 50 000 (включительно)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53AE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228FC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0DEB" w14:paraId="42C0246A" w14:textId="77777777" w:rsidTr="00245F6E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8E9D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03B45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Свыше 50 000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E8F33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855CB" w14:textId="77777777" w:rsidR="00540DEB" w:rsidRDefault="00540DEB" w:rsidP="00540DE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61ECB97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5676"/>
            </w:tblGrid>
            <w:tr w:rsidR="00176C9E" w14:paraId="0A5B7187" w14:textId="77777777" w:rsidTr="00245F6E">
              <w:tc>
                <w:tcPr>
                  <w:tcW w:w="7357" w:type="dxa"/>
                  <w:gridSpan w:val="2"/>
                </w:tcPr>
                <w:p w14:paraId="76753AB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4. Сведения о вкладчиках и многоквартирных домах</w:t>
                  </w:r>
                </w:p>
              </w:tc>
            </w:tr>
            <w:tr w:rsidR="00176C9E" w14:paraId="1C4ACE56" w14:textId="77777777" w:rsidTr="00245F6E">
              <w:tc>
                <w:tcPr>
                  <w:tcW w:w="1681" w:type="dxa"/>
                </w:tcPr>
                <w:p w14:paraId="711F0E1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4.1.</w:t>
                  </w:r>
                </w:p>
              </w:tc>
              <w:tc>
                <w:tcPr>
                  <w:tcW w:w="5676" w:type="dxa"/>
                </w:tcPr>
                <w:p w14:paraId="4F6CCEE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вкладчиках, денежные средства которых подлежат страхованию, за последний календарный день отчетного периода (в части их счетов, указанных в подразделе 3.1)</w:t>
                  </w:r>
                </w:p>
              </w:tc>
            </w:tr>
          </w:tbl>
          <w:p w14:paraId="7CDA7F39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"/>
              <w:gridCol w:w="1701"/>
              <w:gridCol w:w="386"/>
              <w:gridCol w:w="397"/>
              <w:gridCol w:w="1311"/>
              <w:gridCol w:w="591"/>
              <w:gridCol w:w="342"/>
              <w:gridCol w:w="387"/>
              <w:gridCol w:w="1356"/>
              <w:gridCol w:w="548"/>
            </w:tblGrid>
            <w:tr w:rsidR="00176C9E" w14:paraId="56709971" w14:textId="77777777" w:rsidTr="00245F6E">
              <w:tc>
                <w:tcPr>
                  <w:tcW w:w="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FA09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FEC6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Группировка вкладчиков по размеру остатков на их счетах, тыс. руб.</w:t>
                  </w:r>
                </w:p>
              </w:tc>
              <w:tc>
                <w:tcPr>
                  <w:tcW w:w="26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D5D2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вкладчиков, </w:t>
                  </w:r>
                  <w:r w:rsidRPr="00540DEB">
                    <w:rPr>
                      <w:rFonts w:cs="Arial"/>
                      <w:szCs w:val="20"/>
                      <w:shd w:val="clear" w:color="auto" w:fill="C0C0C0"/>
                    </w:rPr>
                    <w:t>человек</w:t>
                  </w:r>
                  <w:r>
                    <w:rPr>
                      <w:rFonts w:cs="Arial"/>
                      <w:szCs w:val="20"/>
                    </w:rPr>
                    <w:t>/единиц</w:t>
                  </w:r>
                </w:p>
              </w:tc>
              <w:tc>
                <w:tcPr>
                  <w:tcW w:w="2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B4EF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Общая сумма обязательств, тыс. руб.</w:t>
                  </w:r>
                </w:p>
              </w:tc>
            </w:tr>
            <w:tr w:rsidR="00176C9E" w14:paraId="605B5FD0" w14:textId="77777777" w:rsidTr="00245F6E">
              <w:tc>
                <w:tcPr>
                  <w:tcW w:w="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B63E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3BB2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FB02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2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5414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</w:t>
                  </w:r>
                </w:p>
              </w:tc>
              <w:tc>
                <w:tcPr>
                  <w:tcW w:w="3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5FF5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2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239A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по счетам</w:t>
                  </w:r>
                </w:p>
              </w:tc>
            </w:tr>
            <w:tr w:rsidR="00176C9E" w14:paraId="28475F0B" w14:textId="77777777" w:rsidTr="00245F6E">
              <w:tc>
                <w:tcPr>
                  <w:tcW w:w="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790B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7BAB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39A9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F241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94C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юридических лиц</w:t>
                  </w:r>
                </w:p>
              </w:tc>
              <w:tc>
                <w:tcPr>
                  <w:tcW w:w="3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C5B4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657E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64F9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юридических лиц</w:t>
                  </w:r>
                </w:p>
              </w:tc>
            </w:tr>
            <w:tr w:rsidR="00176C9E" w14:paraId="5C3FB334" w14:textId="77777777" w:rsidTr="00245F6E">
              <w:tc>
                <w:tcPr>
                  <w:tcW w:w="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5FC0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2092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720D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3F75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42AE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ED48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B4AF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84B2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844C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5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35AD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52FCC078" w14:textId="77777777" w:rsidTr="00245F6E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AC35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46DD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7BD4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45E1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BC09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898A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52E2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8BF8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84F5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8D0B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176C9E" w14:paraId="3F198789" w14:textId="77777777" w:rsidTr="00245F6E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0A55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9FDE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 1 (включительно)</w:t>
                  </w:r>
                </w:p>
                <w:p w14:paraId="0D82F995" w14:textId="7204E74A" w:rsidR="002F727A" w:rsidRDefault="002F727A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D84D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E49C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0518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538E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5F0D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4E43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3B46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B88B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45318F51" w14:textId="77777777" w:rsidTr="00245F6E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17A8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7164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 до 10</w:t>
                  </w:r>
                </w:p>
                <w:p w14:paraId="389EEF0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4805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8B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4AE0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5003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5DDE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EA91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94D0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C69B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13189E0B" w14:textId="77777777" w:rsidTr="00245F6E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3E27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44A2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 до 100</w:t>
                  </w:r>
                </w:p>
                <w:p w14:paraId="053E4A6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8679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C065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B3D2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6A27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3953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FF44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A784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5B9E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026789A4" w14:textId="77777777" w:rsidTr="00245F6E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3D36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1F43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100 до 700</w:t>
                  </w:r>
                </w:p>
                <w:p w14:paraId="34833EC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CD6E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D17A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0992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FB42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EE6E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C0DE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DE0F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BFDE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3822BA02" w14:textId="77777777" w:rsidTr="00245F6E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8177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8331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700 до 1000</w:t>
                  </w:r>
                </w:p>
                <w:p w14:paraId="48DD504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C7EF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0A4A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94E2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7B31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F38E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7AA5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DFDE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2794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30150C1D" w14:textId="77777777" w:rsidTr="00245F6E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6C14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0D55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1000 до 1400</w:t>
                  </w:r>
                </w:p>
                <w:p w14:paraId="63B57F0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775F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4EAE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3A06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CF05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C6B6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0502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032A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2F60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34B5E4D6" w14:textId="77777777" w:rsidTr="00245F6E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E766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0F3E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1400 до 3000</w:t>
                  </w:r>
                </w:p>
                <w:p w14:paraId="2BEAD93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CC29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1F4F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0A1E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F9E2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29DA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6C99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068F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8A88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42FAB088" w14:textId="77777777" w:rsidTr="00245F6E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8BC8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4AE1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3000 до 5000</w:t>
                  </w:r>
                </w:p>
                <w:p w14:paraId="6798045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B893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B2C3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C06C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D077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42DC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D2B6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7991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8CC8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093A8C4F" w14:textId="77777777" w:rsidTr="00245F6E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344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A55E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5000 до 10 000</w:t>
                  </w:r>
                </w:p>
                <w:p w14:paraId="648E2FE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142A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608C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BC8E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652F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A289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43F0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2303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10E9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7753DC7D" w14:textId="77777777" w:rsidTr="00245F6E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55C1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98F7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10 000 до 20 000</w:t>
                  </w:r>
                </w:p>
                <w:p w14:paraId="5B1227F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4171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7589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FC89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F3A3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96FB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0164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458B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D69E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0533698F" w14:textId="77777777" w:rsidTr="00245F6E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E9BF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377C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Свыше 20 000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5F31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B9A3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8EAA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001D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416E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0A9A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8B1C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7DCE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0655749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5730"/>
            </w:tblGrid>
            <w:tr w:rsidR="00176C9E" w14:paraId="25164181" w14:textId="77777777" w:rsidTr="00245F6E">
              <w:tc>
                <w:tcPr>
                  <w:tcW w:w="1681" w:type="dxa"/>
                </w:tcPr>
                <w:p w14:paraId="6AD2582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4.2.</w:t>
                  </w:r>
                </w:p>
              </w:tc>
              <w:tc>
                <w:tcPr>
                  <w:tcW w:w="5730" w:type="dxa"/>
                </w:tcPr>
                <w:p w14:paraId="228D62D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Сведения о вкладчиках - физических лицах (в том числе индивидуальных предпринимателях), которым открыты подлежащие страхованию счета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эскроу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для расчетов по договору участия в долевом строительстве (ДДУ) и для расчетов по сделке купли-продажи недвижимого имущества (ДКП), за последний календарный день отчетного периода</w:t>
                  </w:r>
                </w:p>
              </w:tc>
            </w:tr>
          </w:tbl>
          <w:p w14:paraId="61DBB273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560"/>
              <w:gridCol w:w="276"/>
              <w:gridCol w:w="474"/>
              <w:gridCol w:w="813"/>
              <w:gridCol w:w="436"/>
              <w:gridCol w:w="806"/>
              <w:gridCol w:w="313"/>
              <w:gridCol w:w="287"/>
              <w:gridCol w:w="850"/>
              <w:gridCol w:w="425"/>
              <w:gridCol w:w="908"/>
            </w:tblGrid>
            <w:tr w:rsidR="00176C9E" w14:paraId="3929A753" w14:textId="77777777" w:rsidTr="00245F6E">
              <w:tc>
                <w:tcPr>
                  <w:tcW w:w="2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9D5A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5FC0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Группировка вкладчиков по размеру остатка на счетах, тыс. руб.</w:t>
                  </w:r>
                </w:p>
              </w:tc>
              <w:tc>
                <w:tcPr>
                  <w:tcW w:w="28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341C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вкладчиков, </w:t>
                  </w:r>
                  <w:r w:rsidRPr="00176C9E">
                    <w:rPr>
                      <w:rFonts w:cs="Arial"/>
                      <w:szCs w:val="20"/>
                      <w:shd w:val="clear" w:color="auto" w:fill="C0C0C0"/>
                    </w:rPr>
                    <w:t>человек</w:t>
                  </w:r>
                  <w:r>
                    <w:rPr>
                      <w:rFonts w:cs="Arial"/>
                      <w:szCs w:val="20"/>
                    </w:rPr>
                    <w:t>/единиц</w:t>
                  </w:r>
                </w:p>
              </w:tc>
              <w:tc>
                <w:tcPr>
                  <w:tcW w:w="27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F854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Общая сумма обязательств, тыс. руб.</w:t>
                  </w:r>
                </w:p>
              </w:tc>
            </w:tr>
            <w:tr w:rsidR="00176C9E" w14:paraId="486BE612" w14:textId="77777777" w:rsidTr="00245F6E">
              <w:tc>
                <w:tcPr>
                  <w:tcW w:w="2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4F88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E9FD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7DF2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5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92E1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владельцев счетов</w:t>
                  </w:r>
                </w:p>
              </w:tc>
              <w:tc>
                <w:tcPr>
                  <w:tcW w:w="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A0E7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4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A74B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по счетам</w:t>
                  </w:r>
                </w:p>
              </w:tc>
            </w:tr>
            <w:tr w:rsidR="00176C9E" w14:paraId="40CC2B9E" w14:textId="77777777" w:rsidTr="00245F6E">
              <w:tc>
                <w:tcPr>
                  <w:tcW w:w="2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621B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8803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C695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13B5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расчетов по ДДУ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F510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расчетов по ДКП</w:t>
                  </w:r>
                </w:p>
              </w:tc>
              <w:tc>
                <w:tcPr>
                  <w:tcW w:w="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539A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0FAD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расчетов по ДДУ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478D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расчетов по ДКП</w:t>
                  </w:r>
                </w:p>
              </w:tc>
            </w:tr>
            <w:tr w:rsidR="00176C9E" w14:paraId="4FA1AEFF" w14:textId="77777777" w:rsidTr="00245F6E">
              <w:tc>
                <w:tcPr>
                  <w:tcW w:w="2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214A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E423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F678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3E30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8C7A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10CA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FC74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CA96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B167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931A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123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E781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</w:tr>
            <w:tr w:rsidR="00176C9E" w14:paraId="29C93BE5" w14:textId="77777777" w:rsidTr="00245F6E"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33FA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DF3C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D509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698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F5FB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8037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9BC2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5034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BC17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8CF4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4148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575E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</w:tr>
            <w:tr w:rsidR="00176C9E" w14:paraId="2DEE932F" w14:textId="77777777" w:rsidTr="00245F6E"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B884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7B53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 1000</w:t>
                  </w:r>
                </w:p>
                <w:p w14:paraId="54705D1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F3DB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EE4C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B7DB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36E2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6051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D45D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D8C8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4995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C76D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7680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0737A648" w14:textId="77777777" w:rsidTr="00245F6E"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1463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FAB8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1000 до 3000</w:t>
                  </w:r>
                </w:p>
                <w:p w14:paraId="59A379E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8B7C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E7EB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F37D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D664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A913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1740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DC96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3399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6692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B945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49DC87C6" w14:textId="77777777" w:rsidTr="00245F6E"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2D14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26DD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3000 до 5000</w:t>
                  </w:r>
                </w:p>
                <w:p w14:paraId="174C0EF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624D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03E8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B5C2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BAE0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FCBD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B984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E875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B8F8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E870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F3F4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44C47C37" w14:textId="77777777" w:rsidTr="00245F6E"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19B1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8556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5000 до 10 000</w:t>
                  </w:r>
                </w:p>
                <w:p w14:paraId="27B0BD7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1336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EDB7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5B87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2D0C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10FF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DE86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A367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8A57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1649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D70F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6860A2AC" w14:textId="77777777" w:rsidTr="00245F6E"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E2FC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CEC4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10 000 до 20 000</w:t>
                  </w:r>
                </w:p>
                <w:p w14:paraId="0460E54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1F2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FA62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7277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1407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2FF6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CFB0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6B82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4432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120D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57A4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706B8CF2" w14:textId="77777777" w:rsidTr="00245F6E"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D991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7FEA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20 000 до 30 000</w:t>
                  </w:r>
                </w:p>
                <w:p w14:paraId="01F1E01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F3A8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6561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2A96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9622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66F0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ED7C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8E4E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161A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D372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A0FC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248C8EC7" w14:textId="77777777" w:rsidTr="00245F6E"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B095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217F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30 000 до 40 000</w:t>
                  </w:r>
                </w:p>
                <w:p w14:paraId="1F0E0B8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D786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2293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41C9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99F2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A796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011A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2E89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20BC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99A3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F200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6B890E45" w14:textId="77777777" w:rsidTr="00245F6E"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E20C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CBD9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40 000 до 50 000</w:t>
                  </w:r>
                </w:p>
                <w:p w14:paraId="2211823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(включительно)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DAC0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D9B4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9D91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B18D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4816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597D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F3F9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762F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B7E4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87BF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10B1DB15" w14:textId="77777777" w:rsidTr="00245F6E"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54ED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EB65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Свыше 50 000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5395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47D8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0076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9853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482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2F07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EEFD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3442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A3F3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72F6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22E809C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5717"/>
            </w:tblGrid>
            <w:tr w:rsidR="00176C9E" w14:paraId="3B25CE6F" w14:textId="77777777" w:rsidTr="00245F6E">
              <w:tc>
                <w:tcPr>
                  <w:tcW w:w="1681" w:type="dxa"/>
                </w:tcPr>
                <w:p w14:paraId="1D089B3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4.3.</w:t>
                  </w:r>
                </w:p>
              </w:tc>
              <w:tc>
                <w:tcPr>
                  <w:tcW w:w="5717" w:type="dxa"/>
                </w:tcPr>
                <w:p w14:paraId="6E367B5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многоквартирных домах (МКД) и размере денежных средств на специальных счетах (специальных депозитах), предназначенных для формирования и использования средств фонда капитального ремонта общего имущества в многоквартирных домах, за последний календарный день отчетного периода</w:t>
                  </w:r>
                </w:p>
              </w:tc>
            </w:tr>
          </w:tbl>
          <w:p w14:paraId="346D437A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3399"/>
              <w:gridCol w:w="1276"/>
              <w:gridCol w:w="1890"/>
            </w:tblGrid>
            <w:tr w:rsidR="00176C9E" w14:paraId="4328A44D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2804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FFF4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Группировка МКД по размеру денежных средств на специальном счете (специальных депозитах), 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13EA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МКД, единиц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E64A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Общая сумма обязательств по специальным счетам (специальным депозитам), тыс. руб.</w:t>
                  </w:r>
                </w:p>
              </w:tc>
            </w:tr>
            <w:tr w:rsidR="00176C9E" w14:paraId="367DF9C4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3EFF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8E5D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540A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EAD5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176C9E" w14:paraId="246AF752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3AF6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C6B5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 1000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EC48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6DD7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7CCE389A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EDD8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47A1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1000 до 3000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D01E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FA9B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79F6F65C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E607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753B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3000 до 5000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3DDA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A929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3C4A4F11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60E2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9A2D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5000 до 10 000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9068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CE6A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4E0801F5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81F5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5F54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10 000 до 20 000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EE3D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729B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41F80390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001D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3C69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20 000 до 30 000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7344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D46F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6F13FA14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D8DF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D2B9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30 000 до 40 000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DB29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9454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28585248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DB52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B2B3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40 000 до 50 000 (включительно)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6215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AF01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17259A48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95E0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95CD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Свыше 50 000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C126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9DE6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89C7F5F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6272"/>
            </w:tblGrid>
            <w:tr w:rsidR="00176C9E" w14:paraId="5791C458" w14:textId="77777777" w:rsidTr="00245F6E">
              <w:tc>
                <w:tcPr>
                  <w:tcW w:w="1114" w:type="dxa"/>
                </w:tcPr>
                <w:p w14:paraId="46CF105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5.</w:t>
                  </w:r>
                </w:p>
              </w:tc>
              <w:tc>
                <w:tcPr>
                  <w:tcW w:w="6272" w:type="dxa"/>
                </w:tcPr>
                <w:p w14:paraId="10B3AA1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количестве вкладчиков и размере страхового возмещения по вкладам без учета встречных требований банка к вкладчику за последний календарный день отчетного периода</w:t>
                  </w:r>
                </w:p>
              </w:tc>
            </w:tr>
          </w:tbl>
          <w:p w14:paraId="0E264B73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7"/>
              <w:gridCol w:w="521"/>
              <w:gridCol w:w="1532"/>
              <w:gridCol w:w="866"/>
              <w:gridCol w:w="468"/>
              <w:gridCol w:w="567"/>
              <w:gridCol w:w="1984"/>
              <w:gridCol w:w="914"/>
            </w:tblGrid>
            <w:tr w:rsidR="00176C9E" w14:paraId="7B142D9E" w14:textId="77777777" w:rsidTr="00245F6E">
              <w:tc>
                <w:tcPr>
                  <w:tcW w:w="3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9285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вкладчиков, </w:t>
                  </w:r>
                  <w:r w:rsidRPr="00176C9E">
                    <w:rPr>
                      <w:rFonts w:cs="Arial"/>
                      <w:szCs w:val="20"/>
                      <w:shd w:val="clear" w:color="auto" w:fill="C0C0C0"/>
                    </w:rPr>
                    <w:t>человек</w:t>
                  </w:r>
                  <w:r>
                    <w:rPr>
                      <w:rFonts w:cs="Arial"/>
                      <w:szCs w:val="20"/>
                    </w:rPr>
                    <w:t>/единиц</w:t>
                  </w:r>
                </w:p>
              </w:tc>
              <w:tc>
                <w:tcPr>
                  <w:tcW w:w="39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D2F8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Общий размер страхового возмещения по вкладам, тыс. руб.</w:t>
                  </w:r>
                </w:p>
              </w:tc>
            </w:tr>
            <w:tr w:rsidR="00176C9E" w14:paraId="473F8E20" w14:textId="77777777" w:rsidTr="00245F6E">
              <w:tc>
                <w:tcPr>
                  <w:tcW w:w="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70AB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32CA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4ED8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34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8BB8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</w:t>
                  </w:r>
                </w:p>
              </w:tc>
            </w:tr>
            <w:tr w:rsidR="00176C9E" w14:paraId="4C892ECF" w14:textId="77777777" w:rsidTr="00245F6E">
              <w:tc>
                <w:tcPr>
                  <w:tcW w:w="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C382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39B9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4E54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юридических лиц</w:t>
                  </w:r>
                </w:p>
              </w:tc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C53B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58B6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9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186B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юридических лиц</w:t>
                  </w:r>
                </w:p>
              </w:tc>
            </w:tr>
            <w:tr w:rsidR="00176C9E" w14:paraId="289A456D" w14:textId="77777777" w:rsidTr="00245F6E">
              <w:tc>
                <w:tcPr>
                  <w:tcW w:w="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5945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9937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B3AB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8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822F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26F8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DED1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DF4E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индивидуальных предпринимателей</w:t>
                  </w:r>
                </w:p>
              </w:tc>
              <w:tc>
                <w:tcPr>
                  <w:tcW w:w="9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948C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02B1ADE6" w14:textId="77777777" w:rsidTr="00245F6E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62A8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B802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F0CB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8829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6526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38C0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F261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4C90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176C9E" w14:paraId="3DC1651D" w14:textId="77777777" w:rsidTr="00245F6E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9108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C82F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9C9E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359E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D4C4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4640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E8D1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8047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F50CF72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6272"/>
            </w:tblGrid>
            <w:tr w:rsidR="00176C9E" w14:paraId="3F39568A" w14:textId="77777777" w:rsidTr="00245F6E">
              <w:tc>
                <w:tcPr>
                  <w:tcW w:w="1114" w:type="dxa"/>
                </w:tcPr>
                <w:p w14:paraId="1A330DF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6.</w:t>
                  </w:r>
                </w:p>
              </w:tc>
              <w:tc>
                <w:tcPr>
                  <w:tcW w:w="6272" w:type="dxa"/>
                </w:tcPr>
                <w:p w14:paraId="33AAEC5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количестве вкладчиков - физических лиц и их вкладах, размещенных с использованием финансовой платформы и подлежащих страхованию, за последний календарный день отчетного периода</w:t>
                  </w:r>
                </w:p>
              </w:tc>
            </w:tr>
          </w:tbl>
          <w:p w14:paraId="15B9C7EC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2127"/>
              <w:gridCol w:w="2973"/>
              <w:gridCol w:w="1452"/>
            </w:tblGrid>
            <w:tr w:rsidR="00176C9E" w14:paraId="0A5BE418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76FC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7938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Группировка вкладчиков по размеру остатков на их счетах, тыс. руб.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3C6B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вкладчиков - физических лиц, разместивших вклады с использованием финансовой платформы, </w:t>
                  </w:r>
                  <w:r w:rsidRPr="00562853">
                    <w:rPr>
                      <w:rFonts w:cs="Arial"/>
                      <w:szCs w:val="20"/>
                      <w:shd w:val="clear" w:color="auto" w:fill="C0C0C0"/>
                    </w:rPr>
                    <w:t>человек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BFD9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Общая сумма обязательств, тыс. руб.</w:t>
                  </w:r>
                </w:p>
              </w:tc>
            </w:tr>
            <w:tr w:rsidR="00176C9E" w14:paraId="26425B6D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A319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CD1D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AB4C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5B2A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176C9E" w14:paraId="12277AF5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A1A0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51F3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 1 (включительно)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B3BF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7B13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0077A835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4BDE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629E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 до 10 (включительно)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2345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FF5D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0AEF5302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C9DF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50D1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 до 100 (включительно)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3C9B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F377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0831EE63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01C7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1BA0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100 до 700 (включительно)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B9256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9D29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1D8CD4BD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3108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DC63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700 до 1000 (включительно)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AD8D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CAED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09630BFD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A0DB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DAC2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1000 до 1400 (включительно)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3341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2D00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5AC16696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F96E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D7D1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1400 до 3000 (включительно)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43B9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EC2B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072C2A51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95C7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DF2A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3000 до 5000 (включительно)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23F2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D1F72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2504831A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006F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92680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5000 до 10 000 (включительно)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6C96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84FA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53CCBFD8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6303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4C1E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10 000 до 20 000 (включительно)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F10B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1CC0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4C1176B4" w14:textId="77777777" w:rsidTr="00245F6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8AE1D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C76E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Свыше 20 000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AA38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07EE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503AADC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9"/>
              <w:gridCol w:w="284"/>
              <w:gridCol w:w="1420"/>
              <w:gridCol w:w="277"/>
              <w:gridCol w:w="3847"/>
            </w:tblGrid>
            <w:tr w:rsidR="00176C9E" w14:paraId="32F279E1" w14:textId="77777777" w:rsidTr="00245F6E">
              <w:tc>
                <w:tcPr>
                  <w:tcW w:w="1539" w:type="dxa"/>
                  <w:tcBorders>
                    <w:bottom w:val="single" w:sz="4" w:space="0" w:color="auto"/>
                  </w:tcBorders>
                  <w:vAlign w:val="bottom"/>
                </w:tcPr>
                <w:p w14:paraId="08BEA11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Руководитель</w:t>
                  </w:r>
                </w:p>
              </w:tc>
              <w:tc>
                <w:tcPr>
                  <w:tcW w:w="284" w:type="dxa"/>
                </w:tcPr>
                <w:p w14:paraId="14371A7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bottom w:val="single" w:sz="4" w:space="0" w:color="auto"/>
                  </w:tcBorders>
                </w:tcPr>
                <w:p w14:paraId="2100288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1E1F3A8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47" w:type="dxa"/>
                  <w:tcBorders>
                    <w:bottom w:val="single" w:sz="4" w:space="0" w:color="auto"/>
                  </w:tcBorders>
                </w:tcPr>
                <w:p w14:paraId="2F14259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00668203" w14:textId="77777777" w:rsidTr="00245F6E">
              <w:tc>
                <w:tcPr>
                  <w:tcW w:w="1539" w:type="dxa"/>
                  <w:tcBorders>
                    <w:top w:val="single" w:sz="4" w:space="0" w:color="auto"/>
                  </w:tcBorders>
                </w:tcPr>
                <w:p w14:paraId="1B3A81C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62853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14:paraId="2E91B5B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</w:tcBorders>
                </w:tcPr>
                <w:p w14:paraId="26F5021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62853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14:paraId="205D6F8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</w:tcBorders>
                </w:tcPr>
                <w:p w14:paraId="3B8BE1E9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562853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</w:t>
                  </w:r>
                  <w:r>
                    <w:rPr>
                      <w:rFonts w:cs="Arial"/>
                      <w:szCs w:val="20"/>
                    </w:rPr>
                    <w:t xml:space="preserve"> - при наличии)</w:t>
                  </w:r>
                </w:p>
              </w:tc>
            </w:tr>
          </w:tbl>
          <w:p w14:paraId="779662CF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67"/>
              <w:gridCol w:w="284"/>
              <w:gridCol w:w="1134"/>
              <w:gridCol w:w="283"/>
              <w:gridCol w:w="3725"/>
            </w:tblGrid>
            <w:tr w:rsidR="00176C9E" w14:paraId="246031C2" w14:textId="77777777" w:rsidTr="00AA4BF6">
              <w:tc>
                <w:tcPr>
                  <w:tcW w:w="1967" w:type="dxa"/>
                  <w:tcBorders>
                    <w:bottom w:val="single" w:sz="4" w:space="0" w:color="auto"/>
                  </w:tcBorders>
                  <w:vAlign w:val="bottom"/>
                </w:tcPr>
                <w:p w14:paraId="5F59A87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Главный бухгалтер</w:t>
                  </w:r>
                </w:p>
              </w:tc>
              <w:tc>
                <w:tcPr>
                  <w:tcW w:w="284" w:type="dxa"/>
                </w:tcPr>
                <w:p w14:paraId="0DA0E2D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02AB3A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313C242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5" w:type="dxa"/>
                  <w:tcBorders>
                    <w:bottom w:val="single" w:sz="4" w:space="0" w:color="auto"/>
                  </w:tcBorders>
                </w:tcPr>
                <w:p w14:paraId="6B43D571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4A372FBB" w14:textId="77777777" w:rsidTr="00AA4BF6">
              <w:tc>
                <w:tcPr>
                  <w:tcW w:w="1967" w:type="dxa"/>
                  <w:tcBorders>
                    <w:top w:val="single" w:sz="4" w:space="0" w:color="auto"/>
                  </w:tcBorders>
                </w:tcPr>
                <w:p w14:paraId="1961B3E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A4BF6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14:paraId="5440336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3E011258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A4BF6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14:paraId="4A299395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</w:tcBorders>
                </w:tcPr>
                <w:p w14:paraId="380F9E43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AA4BF6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422EE609" w14:textId="77777777" w:rsidR="00176C9E" w:rsidRDefault="00176C9E" w:rsidP="00176C9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4"/>
              <w:gridCol w:w="321"/>
              <w:gridCol w:w="5525"/>
            </w:tblGrid>
            <w:tr w:rsidR="00176C9E" w14:paraId="7147279D" w14:textId="77777777" w:rsidTr="00245F6E">
              <w:tc>
                <w:tcPr>
                  <w:tcW w:w="1564" w:type="dxa"/>
                  <w:vAlign w:val="bottom"/>
                </w:tcPr>
                <w:p w14:paraId="1C3BBD9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AA4BF6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1" w:type="dxa"/>
                </w:tcPr>
                <w:p w14:paraId="3AE506EC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4" w:type="dxa"/>
                  <w:tcBorders>
                    <w:bottom w:val="single" w:sz="4" w:space="0" w:color="auto"/>
                  </w:tcBorders>
                  <w:vAlign w:val="bottom"/>
                </w:tcPr>
                <w:p w14:paraId="7F4766FE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76C9E" w14:paraId="4F20A369" w14:textId="77777777" w:rsidTr="00245F6E">
              <w:tc>
                <w:tcPr>
                  <w:tcW w:w="1564" w:type="dxa"/>
                </w:tcPr>
                <w:p w14:paraId="51C7B04A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" w:type="dxa"/>
                </w:tcPr>
                <w:p w14:paraId="74C2E344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4" w:type="dxa"/>
                  <w:tcBorders>
                    <w:top w:val="single" w:sz="4" w:space="0" w:color="auto"/>
                  </w:tcBorders>
                </w:tcPr>
                <w:p w14:paraId="7395A67B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AA4BF6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176C9E" w14:paraId="556728FC" w14:textId="77777777" w:rsidTr="00245F6E">
              <w:tc>
                <w:tcPr>
                  <w:tcW w:w="7410" w:type="dxa"/>
                  <w:gridSpan w:val="3"/>
                </w:tcPr>
                <w:p w14:paraId="3229CE2F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08D7AF27" w14:textId="77777777" w:rsidR="00176C9E" w:rsidRDefault="00176C9E" w:rsidP="00176C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_________________ г.</w:t>
                  </w:r>
                </w:p>
              </w:tc>
            </w:tr>
          </w:tbl>
          <w:p w14:paraId="44148925" w14:textId="77777777" w:rsidR="007A360F" w:rsidRDefault="007A360F" w:rsidP="007A360F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A360F" w14:paraId="27DB2827" w14:textId="77777777" w:rsidTr="004C41D6">
        <w:tc>
          <w:tcPr>
            <w:tcW w:w="7597" w:type="dxa"/>
          </w:tcPr>
          <w:p w14:paraId="016D4DCC" w14:textId="77777777" w:rsidR="007A360F" w:rsidRDefault="007A360F" w:rsidP="00AA4BF6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6650EBF" w14:textId="77777777" w:rsidR="00AA4BF6" w:rsidRDefault="00AA4BF6" w:rsidP="00AA4BF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7DF3AC38" w14:textId="77777777" w:rsidR="00AA4BF6" w:rsidRDefault="00AA4BF6" w:rsidP="00AA4BF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A4BF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0822E3B2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A4BF6">
              <w:rPr>
                <w:rFonts w:cs="Arial"/>
                <w:szCs w:val="20"/>
                <w:shd w:val="clear" w:color="auto" w:fill="C0C0C0"/>
              </w:rPr>
              <w:lastRenderedPageBreak/>
              <w:t>&lt;1&gt; Общероссийский классификатор объектов административно-территориального деления.</w:t>
            </w:r>
          </w:p>
          <w:p w14:paraId="3D85E72D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A4BF6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594E31D9" w14:textId="5A7890BD" w:rsidR="007A360F" w:rsidRP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A4BF6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AA4BF6" w14:paraId="76473D48" w14:textId="77777777" w:rsidTr="004C41D6">
        <w:tc>
          <w:tcPr>
            <w:tcW w:w="7597" w:type="dxa"/>
          </w:tcPr>
          <w:p w14:paraId="5C24C8F3" w14:textId="77777777" w:rsidR="00AA4BF6" w:rsidRPr="00947DBE" w:rsidRDefault="00AA4BF6" w:rsidP="00AA4B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A3DFD94" w14:textId="77777777" w:rsidR="00AA4BF6" w:rsidRPr="00947DBE" w:rsidRDefault="00AA4BF6" w:rsidP="00AA4BF6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 w:rsidRPr="00947DBE">
              <w:rPr>
                <w:rFonts w:cs="Arial"/>
                <w:szCs w:val="20"/>
              </w:rPr>
              <w:t>Порядок</w:t>
            </w:r>
          </w:p>
          <w:p w14:paraId="0735CE71" w14:textId="77777777" w:rsidR="00AA4BF6" w:rsidRPr="00947DBE" w:rsidRDefault="00AA4BF6" w:rsidP="00AA4BF6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947DBE">
              <w:rPr>
                <w:rFonts w:cs="Arial"/>
                <w:szCs w:val="20"/>
              </w:rPr>
              <w:t>составления и представления отчетности по форме 0409345</w:t>
            </w:r>
          </w:p>
          <w:p w14:paraId="363D76F4" w14:textId="77777777" w:rsidR="00AA4BF6" w:rsidRPr="00947DBE" w:rsidRDefault="00AA4BF6" w:rsidP="00AA4BF6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947DBE">
              <w:rPr>
                <w:rFonts w:cs="Arial"/>
                <w:szCs w:val="20"/>
              </w:rPr>
              <w:t>"Данные о ежедневных остатках подлежащих страхованию</w:t>
            </w:r>
          </w:p>
          <w:p w14:paraId="6F09476E" w14:textId="77777777" w:rsidR="00AA4BF6" w:rsidRPr="00947DBE" w:rsidRDefault="00AA4BF6" w:rsidP="00AA4BF6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947DBE">
              <w:rPr>
                <w:rFonts w:cs="Arial"/>
                <w:szCs w:val="20"/>
              </w:rPr>
              <w:t>денежных средств, размещенных во вклады"</w:t>
            </w:r>
          </w:p>
          <w:p w14:paraId="52A8EA3F" w14:textId="77777777" w:rsidR="00AA4BF6" w:rsidRDefault="00AA4BF6" w:rsidP="00AA4BF6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231004E" w14:textId="77777777" w:rsidR="00AA4BF6" w:rsidRDefault="00AA4BF6" w:rsidP="00AA4BF6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Отчетность по форме 0409345 "Данные о ежедневных остатках подлежащих страхованию денежных средств, размещенных во вклады" (далее - Отчет) составляется кредитными организациями - участниками системы страхования вкладов </w:t>
            </w:r>
            <w:r>
              <w:rPr>
                <w:rFonts w:cs="Arial"/>
                <w:strike/>
                <w:color w:val="FF0000"/>
              </w:rPr>
              <w:t>в целом</w:t>
            </w:r>
            <w:r>
              <w:rPr>
                <w:rFonts w:cs="Arial"/>
              </w:rPr>
              <w:t xml:space="preserve"> по кредитной организации.</w:t>
            </w:r>
          </w:p>
          <w:p w14:paraId="566421BD" w14:textId="79B9B723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Отчет включаются остатки денежных средств, подлежащих страхованию в соответствии </w:t>
            </w:r>
            <w:r>
              <w:rPr>
                <w:rFonts w:cs="Arial"/>
                <w:strike/>
                <w:color w:val="FF0000"/>
              </w:rPr>
              <w:t>с Федеральным законом</w:t>
            </w:r>
            <w:r>
              <w:rPr>
                <w:rFonts w:cs="Arial"/>
              </w:rPr>
              <w:t xml:space="preserve"> от 23 декабря 2003 года N 177-ФЗ "О страховании вкладов в банках Российской Федерации"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2003, N 52, ст. 5029; 2020, N 30, ст. 4738)</w:t>
            </w:r>
            <w:r>
              <w:rPr>
                <w:rFonts w:cs="Arial"/>
              </w:rPr>
              <w:t xml:space="preserve"> (далее - Федеральный закон N 177-ФЗ).</w:t>
            </w:r>
          </w:p>
        </w:tc>
        <w:tc>
          <w:tcPr>
            <w:tcW w:w="7597" w:type="dxa"/>
          </w:tcPr>
          <w:p w14:paraId="52062A2A" w14:textId="77777777" w:rsidR="00AA4BF6" w:rsidRDefault="00AA4BF6" w:rsidP="00AA4B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18C79FA" w14:textId="77777777" w:rsidR="00AA4BF6" w:rsidRDefault="00AA4BF6" w:rsidP="00AA4BF6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15305B2B" w14:textId="77777777" w:rsidR="00AA4BF6" w:rsidRDefault="00AA4BF6" w:rsidP="00AA4BF6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0409345</w:t>
            </w:r>
          </w:p>
          <w:p w14:paraId="7B2630F2" w14:textId="77777777" w:rsidR="00AA4BF6" w:rsidRDefault="00AA4BF6" w:rsidP="00AA4BF6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"Данные о ежедневных остатках подлежащих страхованию</w:t>
            </w:r>
          </w:p>
          <w:p w14:paraId="0330BA31" w14:textId="77777777" w:rsidR="00AA4BF6" w:rsidRDefault="00AA4BF6" w:rsidP="00AA4BF6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денежных средств, размещенных во вклады"</w:t>
            </w:r>
          </w:p>
          <w:p w14:paraId="28B59F94" w14:textId="77777777" w:rsidR="00AA4BF6" w:rsidRDefault="00AA4BF6" w:rsidP="00AA4BF6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694A1D8" w14:textId="77777777" w:rsidR="00AA4BF6" w:rsidRDefault="00AA4BF6" w:rsidP="00AA4BF6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Отчетность по форме 0409345 "Данные о ежедневных остатках подлежащих страхованию денежных средств, размещенных во вклады" (далее - Отчет) составляется кредитными организациями - участниками системы страхования вкладов по кредитной организации </w:t>
            </w:r>
            <w:r>
              <w:rPr>
                <w:rFonts w:cs="Arial"/>
                <w:shd w:val="clear" w:color="auto" w:fill="C0C0C0"/>
              </w:rPr>
              <w:t>в целом</w:t>
            </w:r>
            <w:r>
              <w:rPr>
                <w:rFonts w:cs="Arial"/>
              </w:rPr>
              <w:t>.</w:t>
            </w:r>
          </w:p>
          <w:p w14:paraId="5A6F2E12" w14:textId="2DCE40CC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Отчет включаются остатки денежных средств, подлежащих страхованию в соответствии </w:t>
            </w:r>
            <w:r>
              <w:rPr>
                <w:rFonts w:cs="Arial"/>
                <w:shd w:val="clear" w:color="auto" w:fill="C0C0C0"/>
              </w:rPr>
              <w:t>со статьями 5 и 5.1 Федерального закона</w:t>
            </w:r>
            <w:r>
              <w:rPr>
                <w:rFonts w:cs="Arial"/>
              </w:rPr>
              <w:t xml:space="preserve"> от 23 декабря 2003 года N 177-ФЗ "О страховании вкладов в банках Российской Федерации" (далее - Федеральный закон N 177-ФЗ).</w:t>
            </w:r>
          </w:p>
        </w:tc>
      </w:tr>
      <w:tr w:rsidR="00AA4BF6" w14:paraId="3320C173" w14:textId="77777777" w:rsidTr="004C41D6">
        <w:tc>
          <w:tcPr>
            <w:tcW w:w="7597" w:type="dxa"/>
          </w:tcPr>
          <w:p w14:paraId="2606DDB5" w14:textId="57490DF6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Отчет представляется кредитными организациями </w:t>
            </w:r>
            <w:r>
              <w:rPr>
                <w:rFonts w:cs="Arial"/>
                <w:strike/>
                <w:color w:val="FF0000"/>
              </w:rPr>
              <w:t>за месяц</w:t>
            </w:r>
            <w:r>
              <w:rPr>
                <w:rFonts w:cs="Arial"/>
              </w:rPr>
              <w:t xml:space="preserve"> в Банк России не позднее </w:t>
            </w:r>
            <w:r>
              <w:rPr>
                <w:rFonts w:cs="Arial"/>
                <w:strike/>
                <w:color w:val="FF0000"/>
              </w:rPr>
              <w:t>11-го</w:t>
            </w:r>
            <w:r>
              <w:rPr>
                <w:rFonts w:cs="Arial"/>
              </w:rPr>
              <w:t xml:space="preserve"> рабочего дня месяца, следующего за отчетным.</w:t>
            </w:r>
          </w:p>
        </w:tc>
        <w:tc>
          <w:tcPr>
            <w:tcW w:w="7597" w:type="dxa"/>
          </w:tcPr>
          <w:p w14:paraId="7074279E" w14:textId="367BD1EB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Отчет представляется кредитными организациями в Банк России </w:t>
            </w:r>
            <w:r>
              <w:rPr>
                <w:rFonts w:cs="Arial"/>
                <w:shd w:val="clear" w:color="auto" w:fill="C0C0C0"/>
              </w:rPr>
              <w:t>за месяц</w:t>
            </w:r>
            <w:r>
              <w:rPr>
                <w:rFonts w:cs="Arial"/>
              </w:rPr>
              <w:t xml:space="preserve"> не позднее </w:t>
            </w:r>
            <w:r>
              <w:rPr>
                <w:rFonts w:cs="Arial"/>
                <w:shd w:val="clear" w:color="auto" w:fill="C0C0C0"/>
              </w:rPr>
              <w:t>одиннадцатого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>
              <w:rPr>
                <w:rFonts w:cs="Arial"/>
              </w:rPr>
              <w:t>.</w:t>
            </w:r>
          </w:p>
        </w:tc>
      </w:tr>
      <w:tr w:rsidR="00AA4BF6" w14:paraId="1F67CBBD" w14:textId="77777777" w:rsidTr="004C41D6">
        <w:tc>
          <w:tcPr>
            <w:tcW w:w="7597" w:type="dxa"/>
          </w:tcPr>
          <w:p w14:paraId="00BDEBD6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случае прекращения деятельности кредитной организации в связи с ее реорганизацией Отчет за период с первого календарного дня отчетного периода до </w:t>
            </w:r>
            <w:r>
              <w:rPr>
                <w:rFonts w:cs="Arial"/>
                <w:strike/>
                <w:color w:val="FF0000"/>
              </w:rPr>
              <w:t>даты</w:t>
            </w:r>
            <w:r>
              <w:rPr>
                <w:rFonts w:cs="Arial"/>
              </w:rPr>
              <w:t xml:space="preserve"> внесения в единый государственный реестр юридических лиц (ЕГРЮЛ) записи о прекращении деятельности юридического лица представляется в Банк России правопреемником кредитной организации отдельно от его Отчета. По </w:t>
            </w:r>
            <w:r>
              <w:rPr>
                <w:rFonts w:cs="Arial"/>
                <w:strike/>
                <w:color w:val="FF0000"/>
              </w:rPr>
              <w:t>усмотрению</w:t>
            </w:r>
            <w:r>
              <w:rPr>
                <w:rFonts w:cs="Arial"/>
              </w:rPr>
              <w:t xml:space="preserve"> правопреемника кредитной организации расчет показателей для разделов 3 - 6 Отчета реорганизованной кредитной организации может не осуществляться. В этом случае </w:t>
            </w:r>
            <w:r>
              <w:rPr>
                <w:rFonts w:cs="Arial"/>
                <w:strike/>
                <w:color w:val="FF0000"/>
              </w:rPr>
              <w:t>по графам</w:t>
            </w:r>
            <w:r>
              <w:rPr>
                <w:rFonts w:cs="Arial"/>
              </w:rPr>
              <w:t xml:space="preserve"> разделов 3 - 6 Отчета проставляется "0" (ноль).</w:t>
            </w:r>
          </w:p>
          <w:p w14:paraId="4F55340F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lastRenderedPageBreak/>
              <w:t>3. Отчет составляется по данным ежедневных сводных бухгалтерских балансов кредитной организации, данным аналитического учета по лицевым счетам, данным автоматизированных банковских систем, в которых зафиксированы сведения, полученные при идентификации вкладчика.</w:t>
            </w:r>
          </w:p>
          <w:p w14:paraId="691A635F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 В разделе 1 Отчета отражаются данные о ежедневных остатках денежных средств физических лиц, в том числе индивидуальных предпринимателей</w:t>
            </w:r>
            <w:r>
              <w:rPr>
                <w:rFonts w:cs="Arial"/>
                <w:strike/>
                <w:color w:val="FF0000"/>
              </w:rPr>
              <w:t>, подлежащих страхованию</w:t>
            </w:r>
            <w:r w:rsidRPr="00AA4BF6">
              <w:rPr>
                <w:rFonts w:cs="Arial"/>
              </w:rPr>
              <w:t>.</w:t>
            </w:r>
          </w:p>
          <w:p w14:paraId="00115B6F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В разделе 2 Отчета отражаются данные о ежедневных остатках денежных средств юридических лиц</w:t>
            </w:r>
            <w:r>
              <w:rPr>
                <w:rFonts w:cs="Arial"/>
                <w:strike/>
                <w:color w:val="FF0000"/>
              </w:rPr>
              <w:t>, подлежащих страхованию</w:t>
            </w:r>
            <w:r>
              <w:rPr>
                <w:rFonts w:cs="Arial"/>
              </w:rPr>
              <w:t>.</w:t>
            </w:r>
          </w:p>
          <w:p w14:paraId="6C2E9480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В разделе 3 Отчета отражаются обобщенные сведения по счетам, подлежащим страхованию, в зависимости от категории счетов и характера отражаемых на них средств за последний календарный день отчетного периода.</w:t>
            </w:r>
          </w:p>
          <w:p w14:paraId="2AB7A7E2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подразделах 4.1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4.2 раздела 4 Отчета отражаются обобщенные сведения о вкладчиках, которым открыты подлежащие страхованию счета, в зависимости от категории счетов за последний календарный день отчетного периода.</w:t>
            </w:r>
          </w:p>
          <w:p w14:paraId="4704D905" w14:textId="77777777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В подразделе 4.3 раздела 4 Отчета отражаются обобщенные сведения о многоквартирных домах и размере подлежащих страхованию денежных средств на специальных счетах (специальных депозитах), предназначенных для формирования и использования средств фонда капитального ремонта общего имущества в многоквартирных домах, за последний календарный день отчетного периода.</w:t>
            </w:r>
          </w:p>
          <w:p w14:paraId="20068297" w14:textId="77777777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В разделе 5 Отчета отражаются обобщенные сведения по кредитной организации о количестве вкладчиков и размере страхового возмещения по вкладам, за исключением страхового возмещения в повышенном размере при возникновении особых обстоятельств в соответствии со статьями 13.4 - 13.8 Федерального закона N 177-ФЗ, за последний календарный день отчетного периода. В разделе 5 Отчета сведения о многоквартирных домах не отражаются.</w:t>
            </w:r>
          </w:p>
          <w:p w14:paraId="34CC924E" w14:textId="77777777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 xml:space="preserve">В разделе 6 Отчета отражаются обобщенные сведения по кредитной организации о количестве вкладчиков - физических лиц и их вкладах, </w:t>
            </w:r>
            <w:r w:rsidRPr="00AA4BF6">
              <w:rPr>
                <w:rFonts w:cs="Arial"/>
              </w:rPr>
              <w:lastRenderedPageBreak/>
              <w:t>размещенных с использованием финансовой платформы и подлежащих страхованию, за последний календарный день отчетного периода.</w:t>
            </w:r>
          </w:p>
          <w:p w14:paraId="7E83FAD0" w14:textId="77777777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5. В графе 1 разделов 1 и 2 Отчета указываются календарные дни отчетного периода.</w:t>
            </w:r>
          </w:p>
          <w:p w14:paraId="283A0602" w14:textId="77777777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6. При заполнении граф 2 - 38 раздела 1 Отчета в расчет сумм, подлежащих страхованию, включаются остатки денежных средств на лицевых счетах по учету денежных средств физических лиц, в том числе индивидуальных предпринимателей.</w:t>
            </w:r>
          </w:p>
          <w:p w14:paraId="55054BB9" w14:textId="77777777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При заполнении граф 4 - 8, 10, 11, 13, 14, 16 и 38 раздела 1 Отчета в расчет сумм, подлежащих страхованию, не включаются остатки денежных средств на лицевых счетах по учету денежных средств юридических лиц.</w:t>
            </w:r>
          </w:p>
          <w:p w14:paraId="55C484A8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7. При заполнении граф 28 и 29 раздела 1 Отчета в расчет сумм, подлежащих страхованию, включаются остатки денежных средств на лицевых счетах физических лиц, в том числе индивидуальных предпринимателей, открытых на основании договора банковского вклада или договора банковского счета.</w:t>
            </w:r>
          </w:p>
          <w:p w14:paraId="0AAA25BB" w14:textId="4E6F4F6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8. При заполнении граф 36 - 38 раздела 1 Отчета в расчет принимаются только лицевые счета по учету сберегательных сертификатов, а также именных сберегательных сертификатов, выданных до дня вступления в силу Федерального закона от 23 апреля 2018 года N 106-ФЗ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2018, N 18, ст. 2576)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3FAF1B77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В случае прекращения деятельности кредитной организации в связи с ее реорганизацией Отчет за период с первого календарного дня отчетного периода до </w:t>
            </w:r>
            <w:r>
              <w:rPr>
                <w:rFonts w:cs="Arial"/>
                <w:shd w:val="clear" w:color="auto" w:fill="C0C0C0"/>
              </w:rPr>
              <w:t>дня</w:t>
            </w:r>
            <w:r>
              <w:rPr>
                <w:rFonts w:cs="Arial"/>
              </w:rPr>
              <w:t xml:space="preserve"> внесения в единый государственный реестр юридических лиц (ЕГРЮЛ) записи о прекращении деятельности юридического лица представляется в Банк России правопреемником кредитной организации отдельно от его Отчета. По </w:t>
            </w:r>
            <w:r>
              <w:rPr>
                <w:rFonts w:cs="Arial"/>
                <w:shd w:val="clear" w:color="auto" w:fill="C0C0C0"/>
              </w:rPr>
              <w:t>решению</w:t>
            </w:r>
            <w:r>
              <w:rPr>
                <w:rFonts w:cs="Arial"/>
              </w:rPr>
              <w:t xml:space="preserve"> правопреемника кредитной организации расчет показателей для разделов 3 - 6 Отчета реорганизованной кредитной организации может не осуществляться. В этом случае </w:t>
            </w:r>
            <w:r>
              <w:rPr>
                <w:rFonts w:cs="Arial"/>
                <w:shd w:val="clear" w:color="auto" w:fill="C0C0C0"/>
              </w:rPr>
              <w:t>в графах</w:t>
            </w:r>
            <w:r>
              <w:rPr>
                <w:rFonts w:cs="Arial"/>
              </w:rPr>
              <w:t xml:space="preserve"> разделов 3 - 6 Отчета проставляется "0" (ноль).</w:t>
            </w:r>
          </w:p>
          <w:p w14:paraId="5E415445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lastRenderedPageBreak/>
              <w:t>3. Отчет составляется по данным ежедневных сводных бухгалтерских балансов кредитной организации, данным аналитического учета по лицевым счетам, данным автоматизированных банковских систем, в которых зафиксированы сведения, полученные при идентификации вкладчика.</w:t>
            </w:r>
          </w:p>
          <w:p w14:paraId="044FE2B7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 В разделе 1 Отчета отражаются данные о ежедневных остатках </w:t>
            </w:r>
            <w:r>
              <w:rPr>
                <w:rFonts w:cs="Arial"/>
                <w:shd w:val="clear" w:color="auto" w:fill="C0C0C0"/>
              </w:rPr>
              <w:t>подлежащих страхованию</w:t>
            </w:r>
            <w:r>
              <w:rPr>
                <w:rFonts w:cs="Arial"/>
              </w:rPr>
              <w:t xml:space="preserve"> денежных средств физических лиц, в том числе индивидуальных предпринимателей</w:t>
            </w:r>
            <w:r w:rsidRPr="00AA4BF6">
              <w:rPr>
                <w:rFonts w:cs="Arial"/>
              </w:rPr>
              <w:t>.</w:t>
            </w:r>
          </w:p>
          <w:p w14:paraId="114C8924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разделе 2 Отчета отражаются данные о ежедневных остатках </w:t>
            </w:r>
            <w:r>
              <w:rPr>
                <w:rFonts w:cs="Arial"/>
                <w:shd w:val="clear" w:color="auto" w:fill="C0C0C0"/>
              </w:rPr>
              <w:t>подлежащих страхованию</w:t>
            </w:r>
            <w:r>
              <w:rPr>
                <w:rFonts w:cs="Arial"/>
              </w:rPr>
              <w:t xml:space="preserve"> денежных средств юридических лиц.</w:t>
            </w:r>
          </w:p>
          <w:p w14:paraId="1B37368E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В разделе 3 Отчета отражаются обобщенные сведения по счетам, подлежащим страхованию, в зависимости от категории счетов и характера отражаемых на них средств за последний календарный день отчетного периода.</w:t>
            </w:r>
          </w:p>
          <w:p w14:paraId="228E97B6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подразделах 4.1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4.2 раздела 4 Отчета отражаются обобщенные сведения о вкладчиках, которым открыты подлежащие страхованию счета, в зависимости от категории счетов за последний календарный день отчетного периода.</w:t>
            </w:r>
          </w:p>
          <w:p w14:paraId="1A528AB8" w14:textId="77777777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В подразделе 4.3 раздела 4 Отчета отражаются обобщенные сведения о многоквартирных домах и размере подлежащих страхованию денежных средств на специальных счетах (специальных депозитах), предназначенных для формирования и использования средств фонда капитального ремонта общего имущества в многоквартирных домах, за последний календарный день отчетного периода.</w:t>
            </w:r>
          </w:p>
          <w:p w14:paraId="6BA07042" w14:textId="77777777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В разделе 5 Отчета отражаются обобщенные сведения по кредитной организации о количестве вкладчиков и размере страхового возмещения по вкладам, за исключением страхового возмещения в повышенном размере при возникновении особых обстоятельств в соответствии со статьями 13.4 - 13.8 Федерального закона N 177-ФЗ, за последний календарный день отчетного периода. В разделе 5 Отчета сведения о многоквартирных домах не отражаются.</w:t>
            </w:r>
          </w:p>
          <w:p w14:paraId="04FF95C2" w14:textId="77777777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 xml:space="preserve">В разделе 6 Отчета отражаются обобщенные сведения по кредитной организации о количестве вкладчиков - физических лиц и их вкладах, </w:t>
            </w:r>
            <w:r w:rsidRPr="00AA4BF6">
              <w:rPr>
                <w:rFonts w:cs="Arial"/>
              </w:rPr>
              <w:lastRenderedPageBreak/>
              <w:t>размещенных с использованием финансовой платформы и подлежащих страхованию, за последний календарный день отчетного периода.</w:t>
            </w:r>
          </w:p>
          <w:p w14:paraId="5C20D7AA" w14:textId="77777777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5. В графе 1 разделов 1 и 2 Отчета указываются календарные дни отчетного периода.</w:t>
            </w:r>
          </w:p>
          <w:p w14:paraId="72FE8AB1" w14:textId="77777777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6. При заполнении граф 2 - 38 раздела 1 Отчета в расчет сумм, подлежащих страхованию, включаются остатки денежных средств на лицевых счетах по учету денежных средств физических лиц, в том числе индивидуальных предпринимателей.</w:t>
            </w:r>
          </w:p>
          <w:p w14:paraId="2A1BA4C2" w14:textId="77777777" w:rsidR="00AA4BF6" w:rsidRP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При заполнении граф 4 - 8, 10, 11, 13, 14, 16 и 38 раздела 1 Отчета в расчет сумм, подлежащих страхованию, не включаются остатки денежных средств на лицевых счетах по учету денежных средств юридических лиц.</w:t>
            </w:r>
          </w:p>
          <w:p w14:paraId="7C0E0DDF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BF6">
              <w:rPr>
                <w:rFonts w:cs="Arial"/>
              </w:rPr>
              <w:t>7. При заполнении граф 28 и 29 раздела 1 Отчета в расчет сумм, подлежащих страхованию, включаются остатки денежных средств на лицевых счетах физических лиц, в том числе индивидуальных предпринимателей, открытых на основании договора банковского вклада или договора банковского счета.</w:t>
            </w:r>
          </w:p>
          <w:p w14:paraId="3C763F51" w14:textId="730CE57A" w:rsidR="00AA4BF6" w:rsidRDefault="00AA4BF6" w:rsidP="00AA4BF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8. При заполнении граф 36 - 38 раздела 1 Отчета в расчет принимаются только лицевые счета по учету сберегательных сертификатов, а также именных сберегательных сертификатов, выданных до дня вступления в силу Федерального закона от 23 апреля 2018 года N 106-ФЗ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      </w:r>
          </w:p>
        </w:tc>
      </w:tr>
      <w:tr w:rsidR="007A360F" w14:paraId="336A05B4" w14:textId="77777777" w:rsidTr="004C41D6">
        <w:tc>
          <w:tcPr>
            <w:tcW w:w="7597" w:type="dxa"/>
          </w:tcPr>
          <w:p w14:paraId="2FDB1826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9. При заполнении граф 2 - 45 раздела 2 Отчета в расчет сумм, подлежащих страхованию, включаются остатки денежных средств на лицевых счетах по учету денежных средств юридических лиц.</w:t>
            </w:r>
          </w:p>
          <w:p w14:paraId="69A44C41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 При заполнении раздела 3 Отчета в графах 3 - 6 подраздела 3.1, графах 3 - 7 подраздела 3.2 и графе 3 подраздела 3.3 указывается общее количество счетов без их объединения по владельцу счета и без учета счетов с нулевыми остатками, а в графах 7 - 10 подраздела 3.1, графах 8 - 12 подраздела 3.2 и графе 4 подраздела 3.3 отражаются суммы обязательств банка по счетам соответствующей категории.</w:t>
            </w:r>
          </w:p>
          <w:p w14:paraId="5F0E49A2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11. При заполнении раздела 4 Отчета в графах 3 - 6 подраздела 4.1 и графах 3 - 7 подраздела 4.2 указывается общее количество вкладчиков, для которых совокупный остаток средств одного вкладчика на всех его счетах соответствующей категории не равен нулю и находится в диапазоне значений, указанном в графе 2 соответствующего подраздела, а в графах 7 - 10 подраздела 4.1 и графах 8 - 12 подраздела 4.2 отражаются суммы обязательств банка перед соответствующими вкладчиками.</w:t>
            </w:r>
          </w:p>
          <w:p w14:paraId="422BAB89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При заполнении подраздела 4.2 раздела 4 Отчета сведения о вкладчике, имеющем в банке одновременно счета </w:t>
            </w:r>
            <w:proofErr w:type="spellStart"/>
            <w:r>
              <w:rPr>
                <w:rFonts w:cs="Arial"/>
                <w:szCs w:val="20"/>
              </w:rPr>
              <w:t>эскроу</w:t>
            </w:r>
            <w:proofErr w:type="spellEnd"/>
            <w:r>
              <w:rPr>
                <w:rFonts w:cs="Arial"/>
                <w:szCs w:val="20"/>
              </w:rPr>
              <w:t xml:space="preserve"> двух категорий (для расчетов по договору участия в долевом строительстве и для расчетов по сделке купли-продажи недвижимого имущества), учитываются раздельно по каждой категории счетов в соответствующих диапазонах (строках таблицы).</w:t>
            </w:r>
          </w:p>
          <w:p w14:paraId="20607EE3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 заполнении подраздела 4.3 раздела 4 Отчета в графе 3 указывается общее количество многоквартирных домов, для которых совокупный остаток средств на специальных счетах (специальных депозитах), открытых для формирования и использования средств капитального ремонта, не равен нулю и находится в диапазоне значений, указанном в графе 2, а в графе 4 отражаются суммы обязательств банка по всем специальным счетам (специальным депозитам) таких многоквартирных домов.</w:t>
            </w:r>
          </w:p>
          <w:p w14:paraId="30F09552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 При заполнении подраздела 3.1 раздела 3 Отчета в графе 4 указывается количество счетов физических лиц, включая индивидуальных предпринимателей, в графе 5 - количество счетов индивидуальных предпринимателей, в графе 6 - количество счетов юридических лиц. Информация о вкладчике - индивидуальном предпринимателе включается как в графу 4, так и в графу 5 подраздела 3.1 раздела 3 Отчета. Значение в графе 3 подраздела 3.1 раздела 3 Отчета равно сумме значений в графах 4 и 6 подраздела 3.1 раздела 3 Отчета.</w:t>
            </w:r>
          </w:p>
          <w:p w14:paraId="189D2FE0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 При заполнении подраздела 4.1 раздела 4 Отчета в графе 4 указывается количество физических лиц, включая индивидуальных предпринимателей, в графе 5 - количество индивидуальных предпринимателей, в графе 6 - количество юридических лиц. Информация о вкладчике - индивидуальном предпринимателе включается как в графу 4, так и в графу 5 подраздела 4.1 раздела 4 Отчета. Значение в графе 3 подраздела 4.1 раздела 4 Отчета равно сумме значений в графах 4 и 6 подраздела 4.1 раздела 4 Отчета.</w:t>
            </w:r>
          </w:p>
          <w:p w14:paraId="75DD325B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14. При заполнении подраздела 3.1 раздела 3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и подраздела 4.1 раздела 4 Отчета в графе 8 указывается общая сумма обязательств по вкладам физических лиц, включая индивидуальных предпринимателей, в графе 9 - общая сумма обязательств по вкладам индивидуальных предпринимателей, в графе 10 - общая сумма обязательств по вкладам юридических лиц. Информация о вкладчике - индивидуальном предпринимателе включается как в графу 8, так и в графу 9 подраздела 3.1 раздела 3 и подраздела 4.1 раздела 4 Отчета. Значение в графе 7 подраздела 3.1 раздела 3 и подраздела 4.1 раздела 4 Отчета равно сумме значений в графах 8 и 10 подраздела 3.1 раздела 3 и подраздела 4.1 раздела 4 Отчета соответственно.</w:t>
            </w:r>
          </w:p>
          <w:p w14:paraId="1DA028B3" w14:textId="0DB1DEEB" w:rsidR="007A360F" w:rsidRPr="00AA4BF6" w:rsidRDefault="00AA4BF6" w:rsidP="00AA4BF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15. При заполнении подраздела 3.2 раздела 3 Отчета в графе 4 указывается количество счетов, открытых физическим лицам, включая индивидуальных предпринимателей, для расчетов по договору участия в долевом строительстве, в графе 5 - количество счетов </w:t>
            </w:r>
            <w:r w:rsidRPr="00AA4BF6">
              <w:rPr>
                <w:rFonts w:cs="Arial"/>
                <w:strike/>
                <w:color w:val="FF0000"/>
              </w:rPr>
              <w:t>индивидуальных предпринимателей</w:t>
            </w:r>
            <w:r>
              <w:rPr>
                <w:rFonts w:cs="Arial"/>
              </w:rPr>
              <w:t xml:space="preserve">, в графе </w:t>
            </w:r>
            <w:r w:rsidRPr="00AA4BF6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- количество счетов, открытых для расчетов по сделке купли-продажи недвижимого имущества</w:t>
            </w:r>
            <w:r w:rsidRPr="00AA4BF6">
              <w:rPr>
                <w:rFonts w:cs="Arial"/>
              </w:rPr>
              <w:t xml:space="preserve">, в графе 7 - количество счетов </w:t>
            </w:r>
            <w:r>
              <w:rPr>
                <w:rFonts w:cs="Arial"/>
                <w:strike/>
                <w:color w:val="FF0000"/>
              </w:rPr>
              <w:t>индивидуальных предпринимателей</w:t>
            </w:r>
            <w:r w:rsidRPr="00AA4BF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Информация о вкладчике - индивидуальном предпринимателе включается как в графы 4 и 6, так и в графы 5 и 7 подраздела 3.2 раздела 3 Отчета. Значение в графе 3 подраздела 3.2 раздела 3 Отчета равно сумме значений в графах 4 и 6 подраздела 3.2 раздела 3 Отчета.</w:t>
            </w:r>
          </w:p>
        </w:tc>
        <w:tc>
          <w:tcPr>
            <w:tcW w:w="7597" w:type="dxa"/>
          </w:tcPr>
          <w:p w14:paraId="2951F52C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9. При заполнении граф 2 - 45 раздела 2 Отчета в расчет сумм, подлежащих страхованию, включаются остатки денежных средств на лицевых счетах по учету денежных средств юридических лиц.</w:t>
            </w:r>
          </w:p>
          <w:p w14:paraId="483764BD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 При заполнении раздела 3 Отчета в графах 3 - 6 подраздела 3.1, графах 3 - 7 подраздела 3.2 и графе 3 подраздела 3.3 указывается общее количество счетов без их объединения по владельцу счета и без учета счетов с нулевыми остатками, а в графах 7 - 10 подраздела 3.1, графах 8 - 12 подраздела 3.2 и графе 4 подраздела 3.3 отражаются суммы обязательств банка по счетам соответствующей категории.</w:t>
            </w:r>
          </w:p>
          <w:p w14:paraId="102072A4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11. При заполнении раздела 4 Отчета в графах 3 - 6 подраздела 4.1 и графах 3 - 7 подраздела 4.2 указывается общее количество вкладчиков, для которых совокупный остаток средств одного вкладчика на всех его счетах соответствующей категории не равен нулю и находится в диапазоне значений, указанном в графе 2 соответствующего подраздела, а в графах 7 - 10 подраздела 4.1 и графах 8 - 12 подраздела 4.2 отражаются суммы обязательств банка перед соответствующими вкладчиками.</w:t>
            </w:r>
          </w:p>
          <w:p w14:paraId="47DAB819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При заполнении подраздела 4.2 раздела 4 Отчета сведения о вкладчике, имеющем в банке одновременно счета </w:t>
            </w:r>
            <w:proofErr w:type="spellStart"/>
            <w:r>
              <w:rPr>
                <w:rFonts w:cs="Arial"/>
                <w:szCs w:val="20"/>
              </w:rPr>
              <w:t>эскроу</w:t>
            </w:r>
            <w:proofErr w:type="spellEnd"/>
            <w:r>
              <w:rPr>
                <w:rFonts w:cs="Arial"/>
                <w:szCs w:val="20"/>
              </w:rPr>
              <w:t xml:space="preserve"> двух категорий (для расчетов по договору участия в долевом строительстве и для расчетов по сделке купли-продажи недвижимого имущества), учитываются раздельно по каждой категории счетов в соответствующих диапазонах (строках таблицы).</w:t>
            </w:r>
          </w:p>
          <w:p w14:paraId="2CD56B9A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 заполнении подраздела 4.3 раздела 4 Отчета в графе 3 указывается общее количество многоквартирных домов, для которых совокупный остаток средств на специальных счетах (специальных депозитах), открытых для формирования и использования средств капитального ремонта, не равен нулю и находится в диапазоне значений, указанном в графе 2, а в графе 4 отражаются суммы обязательств банка по всем специальным счетам (специальным депозитам) таких многоквартирных домов.</w:t>
            </w:r>
          </w:p>
          <w:p w14:paraId="128DC897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 При заполнении подраздела 3.1 раздела 3 Отчета в графе 4 указывается количество счетов физических лиц, включая индивидуальных предпринимателей, в графе 5 - количество счетов индивидуальных предпринимателей, в графе 6 - количество счетов юридических лиц. Информация о вкладчике - индивидуальном предпринимателе включается как в графу 4, так и в графу 5 подраздела 3.1 раздела 3 Отчета. Значение в графе 3 подраздела 3.1 раздела 3 Отчета равно сумме значений в графах 4 и 6 подраздела 3.1 раздела 3 Отчета.</w:t>
            </w:r>
          </w:p>
          <w:p w14:paraId="645513EF" w14:textId="77777777" w:rsidR="00AA4BF6" w:rsidRDefault="00AA4BF6" w:rsidP="00AA4BF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 При заполнении подраздела 4.1 раздела 4 Отчета в графе 4 указывается количество физических лиц, включая индивидуальных предпринимателей, в графе 5 - количество индивидуальных предпринимателей, в графе 6 - количество юридических лиц. Информация о вкладчике - индивидуальном предпринимателе включается как в графу 4, так и в графу 5 подраздела 4.1 раздела 4 Отчета. Значение в графе 3 подраздела 4.1 раздела 4 Отчета равно сумме значений в графах 4 и 6 подраздела 4.1 раздела 4 Отчета.</w:t>
            </w:r>
          </w:p>
          <w:p w14:paraId="60AF37A1" w14:textId="77777777" w:rsidR="00AA4BF6" w:rsidRDefault="00AA4BF6" w:rsidP="00AA4BF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14. При заполнении подраздела 3.1 раздела 3 и подраздела 4.1 раздела 4 Отчета в графе 8 указывается общая сумма обязательств по вкладам физических лиц, включая индивидуальных предпринимателей, в графе 9 - общая сумма обязательств по вкладам индивидуальных предпринимателей, в графе 10 - общая сумма обязательств по вкладам юридических лиц. Информация о вкладчике - индивидуальном предпринимателе включается как в графу 8, так и в графу 9 подраздела 3.1 раздела 3 и подраздела 4.1 раздела 4 Отчета. Значение в графе 7 подраздела 3.1 раздела 3 и подраздела 4.1 раздела 4 Отчета равно сумме значений в графах 8 и 10 подраздела 3.1 раздела 3 и подраздела 4.1 раздела 4 Отчета соответственно.</w:t>
            </w:r>
          </w:p>
          <w:p w14:paraId="24462E46" w14:textId="45F924D9" w:rsidR="007A360F" w:rsidRPr="00AA4BF6" w:rsidRDefault="00AA4BF6" w:rsidP="00AA4BF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15. При заполнении подраздела 3.2 раздела 3 Отчета в графе 4 указывается количество счетов, открытых физическим лицам, включая индивидуальных предпринимателей, для расчетов по договору участия в долевом строительстве, в графе 5 - количество счетов</w:t>
            </w:r>
            <w:r>
              <w:rPr>
                <w:rFonts w:cs="Arial"/>
                <w:shd w:val="clear" w:color="auto" w:fill="C0C0C0"/>
              </w:rPr>
              <w:t>, открытых индивидуальным предпринимателям, для расчетов по договору участия в долевом строительстве</w:t>
            </w:r>
            <w:r w:rsidRPr="00AA4BF6">
              <w:rPr>
                <w:rFonts w:cs="Arial"/>
              </w:rPr>
              <w:t xml:space="preserve">, в графе 6 - количество счетов, открытых </w:t>
            </w:r>
            <w:r>
              <w:rPr>
                <w:rFonts w:cs="Arial"/>
                <w:shd w:val="clear" w:color="auto" w:fill="C0C0C0"/>
              </w:rPr>
              <w:t>физическим лицам, включая</w:t>
            </w:r>
            <w:r w:rsidRPr="00AA4BF6">
              <w:rPr>
                <w:rFonts w:cs="Arial"/>
                <w:shd w:val="clear" w:color="auto" w:fill="C0C0C0"/>
              </w:rPr>
              <w:t xml:space="preserve"> индивидуальных предпринимателей,</w:t>
            </w:r>
            <w:r w:rsidRPr="00AA4BF6">
              <w:rPr>
                <w:rFonts w:cs="Arial"/>
              </w:rPr>
              <w:t xml:space="preserve"> для расчетов по сделке купли-продажи недвижимого имущества, в графе 7 - количество счетов</w:t>
            </w:r>
            <w:r w:rsidRPr="00AA4BF6">
              <w:rPr>
                <w:rFonts w:cs="Arial"/>
                <w:shd w:val="clear" w:color="auto" w:fill="C0C0C0"/>
              </w:rPr>
              <w:t xml:space="preserve">, открытых </w:t>
            </w:r>
            <w:r>
              <w:rPr>
                <w:rFonts w:cs="Arial"/>
                <w:shd w:val="clear" w:color="auto" w:fill="C0C0C0"/>
              </w:rPr>
              <w:t>индивидуальным предпринимателям,</w:t>
            </w:r>
            <w:r w:rsidRPr="00AA4BF6">
              <w:rPr>
                <w:rFonts w:cs="Arial"/>
                <w:shd w:val="clear" w:color="auto" w:fill="C0C0C0"/>
              </w:rPr>
              <w:t xml:space="preserve"> для расчетов по сделке купли-продажи недвижимого имущества</w:t>
            </w:r>
            <w:r w:rsidRPr="00AA4BF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Информация о вкладчике - индивидуальном предпринимателе включается как в графы 4 и 6, так и в графы 5 и 7 подраздела 3.2 раздела 3 Отчета. Значение в графе 3 подраздела 3.2 раздела 3 Отчета равно сумме значений в графах 4 и 6 подраздела 3.2 раздела 3 Отчета.</w:t>
            </w:r>
          </w:p>
        </w:tc>
      </w:tr>
      <w:tr w:rsidR="007A360F" w14:paraId="1060C179" w14:textId="77777777" w:rsidTr="004C41D6">
        <w:tc>
          <w:tcPr>
            <w:tcW w:w="7597" w:type="dxa"/>
          </w:tcPr>
          <w:p w14:paraId="05698ECE" w14:textId="68AB0388" w:rsidR="007A360F" w:rsidRPr="00D43A71" w:rsidRDefault="00D43A71" w:rsidP="00D43A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16. При заполнении подраздела 4.2 раздела 4 Отчета в графе 4 указывается количество вкладчиков - физических лиц, включая индивидуальных предпринимателей, которым открыты счета для расчетов по договору участия в долевом строительстве, в графе 5 - количество вкладчиков - индивидуальных предпринимателей, в графе 6 - количество вкладчиков - физических лиц, включая индивидуальных предпринимателей, которым открыты счета для расчетов по сделке купли-продажи недвижимого имущества, в графе 7 - количество вкладчиков индивидуальных предпринимателей</w:t>
            </w:r>
            <w:r w:rsidRPr="00D43A71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Информация о вкладчике - индивидуальном предпринимателе включается как в графы 4 и 6, так и в графы 5 и 7 подраздела 4.2 раздела 4 Отчета. Значение в графе 3 подраздела 4.2 раздела 4 Отчета равно сумме значений в графах 4 и 6 подраздела 4.2 раздела 4 Отчета.</w:t>
            </w:r>
          </w:p>
        </w:tc>
        <w:tc>
          <w:tcPr>
            <w:tcW w:w="7597" w:type="dxa"/>
          </w:tcPr>
          <w:p w14:paraId="3D982218" w14:textId="0BE78E60" w:rsidR="007A360F" w:rsidRPr="00D43A71" w:rsidRDefault="00D43A71" w:rsidP="00D43A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16. При заполнении подраздела 4.2 раздела 4 Отчета в графе 4 указывается количество вкладчиков - физических лиц, включая индивидуальных предпринимателей, которым открыты счета для расчетов по договору участия в долевом строительстве, в графе 5 - количество вкладчиков - индивидуальных предпринимателей, </w:t>
            </w:r>
            <w:r>
              <w:rPr>
                <w:rFonts w:cs="Arial"/>
                <w:shd w:val="clear" w:color="auto" w:fill="C0C0C0"/>
              </w:rPr>
              <w:t>которым открыты счета для расчетов по договору участия в долевом строительстве,</w:t>
            </w:r>
            <w:r>
              <w:rPr>
                <w:rFonts w:cs="Arial"/>
              </w:rPr>
              <w:t xml:space="preserve"> в графе 6 - количество вкладчиков - физических лиц, включая индивидуальных предпринимателей, которым открыты счета для расчетов по сделке купли-продажи недвижимого имущества, в графе 7 - количество вкладчиков </w:t>
            </w:r>
            <w:r>
              <w:rPr>
                <w:rFonts w:cs="Arial"/>
                <w:shd w:val="clear" w:color="auto" w:fill="C0C0C0"/>
              </w:rPr>
              <w:t>-</w:t>
            </w:r>
            <w:r>
              <w:rPr>
                <w:rFonts w:cs="Arial"/>
              </w:rPr>
              <w:t xml:space="preserve"> индивидуальных предпринимателей</w:t>
            </w:r>
            <w:r>
              <w:rPr>
                <w:rFonts w:cs="Arial"/>
                <w:shd w:val="clear" w:color="auto" w:fill="C0C0C0"/>
              </w:rPr>
              <w:t>, которым открыты счета для расчетов по сделке купли-продажи недвижимого имущества</w:t>
            </w:r>
            <w:r w:rsidRPr="00D43A71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Информация о вкладчике - индивидуальном предпринимателе включается как в графы 4 и 6, так и в графы 5 и 7 подраздела 4.2 раздела 4 </w:t>
            </w:r>
            <w:r>
              <w:rPr>
                <w:rFonts w:cs="Arial"/>
              </w:rPr>
              <w:lastRenderedPageBreak/>
              <w:t>Отчета. Значение в графе 3 подраздела 4.2 раздела 4 Отчета равно сумме значений в графах 4 и 6 подраздела 4.2 раздела 4 Отчета.</w:t>
            </w:r>
          </w:p>
        </w:tc>
      </w:tr>
      <w:tr w:rsidR="00D43A71" w14:paraId="2D9F9476" w14:textId="77777777" w:rsidTr="004C41D6">
        <w:tc>
          <w:tcPr>
            <w:tcW w:w="7597" w:type="dxa"/>
          </w:tcPr>
          <w:p w14:paraId="2B33A70D" w14:textId="77777777" w:rsidR="00D43A71" w:rsidRDefault="00D43A71" w:rsidP="00D43A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17. При заполнении подраздела 3.2 раздела 3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и подраздела 4.2 раздела 4 Отчета в графе 8 указывается общая сумма обязательств по счетам </w:t>
            </w:r>
            <w:proofErr w:type="spellStart"/>
            <w:r>
              <w:rPr>
                <w:rFonts w:cs="Arial"/>
              </w:rPr>
              <w:t>эскроу</w:t>
            </w:r>
            <w:proofErr w:type="spellEnd"/>
            <w:r>
              <w:rPr>
                <w:rFonts w:cs="Arial"/>
              </w:rPr>
              <w:t xml:space="preserve">, в графе 9 - общая сумма обязательств по счетам </w:t>
            </w:r>
            <w:proofErr w:type="spellStart"/>
            <w:r>
              <w:rPr>
                <w:rFonts w:cs="Arial"/>
              </w:rPr>
              <w:t>эскроу</w:t>
            </w:r>
            <w:proofErr w:type="spellEnd"/>
            <w:r>
              <w:rPr>
                <w:rFonts w:cs="Arial"/>
              </w:rPr>
              <w:t xml:space="preserve"> физических лиц, включая индивидуальных предпринимателей, открытым для расчетов по договорам участия в долевом строительстве, в графе 11 - общая сумма обязательств по счетам </w:t>
            </w:r>
            <w:proofErr w:type="spellStart"/>
            <w:r>
              <w:rPr>
                <w:rFonts w:cs="Arial"/>
              </w:rPr>
              <w:t>эскроу</w:t>
            </w:r>
            <w:proofErr w:type="spellEnd"/>
            <w:r>
              <w:rPr>
                <w:rFonts w:cs="Arial"/>
              </w:rPr>
              <w:t xml:space="preserve"> физических лиц, включая индивидуальных предпринимателей, открытым для расчетов по сделке купли-продажи недвижимого имущества. Информация о вкладчике - индивидуальном предпринимателе включается как в графы 9 и 11, так и в графы 10 и 12 подраздела 3.2 раздела 3 и подраздела 4.2 раздела 4 Отчета. Значение в графе 8 подраздела 3.2 раздела 3 и подраздела 4.2 раздела 4 Отчета равно сумме значений в графах 9 и 11 подраздела 3.2 раздела 3 и подраздела 4.2 раздела 4 Отчета соответственно.</w:t>
            </w:r>
          </w:p>
          <w:p w14:paraId="64AD49E5" w14:textId="77777777" w:rsidR="00D43A71" w:rsidRPr="00D43A71" w:rsidRDefault="00D43A71" w:rsidP="00D43A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43A71">
              <w:rPr>
                <w:rFonts w:cs="Arial"/>
              </w:rPr>
              <w:t>18. В графе 1 раздела 5 Отчета отражается общее количество вкладчиков, за исключением вкладчиков, совокупный остаток по счетам которых равен нулю. Повторное включение сведений об одном и том же вкладчике в графу 1 раздела 5 Отчета не допускается. Значение в графе 1 раздела 5 Отчета равно сумме значений в графах 2 и 4 раздела 5 Отчета.</w:t>
            </w:r>
          </w:p>
          <w:p w14:paraId="66F8B9C5" w14:textId="77777777" w:rsidR="00D43A71" w:rsidRPr="00D43A71" w:rsidRDefault="00D43A71" w:rsidP="00D43A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43A71">
              <w:rPr>
                <w:rFonts w:cs="Arial"/>
              </w:rPr>
              <w:t>19. При заполнении раздела 5 Отчета в графе 2 указывается количество вкладчиков - физических лиц, включая индивидуальных предпринимателей, в графе 3 - количество вкладчиков - индивидуальных предпринимателей, в графе 4 - количество вкладчиков - юридических лиц без учета вкладчиков, совокупный остаток по счетам которых равен нулю. Информация о вкладчике - индивидуальном предпринимателе включается как в графу 2, так и в графу 3 раздела 5 Отчета.</w:t>
            </w:r>
          </w:p>
          <w:p w14:paraId="6EFBA3C3" w14:textId="77777777" w:rsidR="00D43A71" w:rsidRPr="00D43A71" w:rsidRDefault="00D43A71" w:rsidP="00D43A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43A71">
              <w:rPr>
                <w:rFonts w:cs="Arial"/>
              </w:rPr>
              <w:t>20. В графах 5 - 8 раздела 5 Отчета отражаются данные о размере страхового возмещения по вкладам, рассчитанного в соответствии со статьями 11, 13.1 и 13.2 Федерального закона N 177-ФЗ. При определении размера страхового возмещения по вкладам сумма встречных требований банка к вкладчику для целей формирования показателей Отчета в расчет не включается.</w:t>
            </w:r>
          </w:p>
          <w:p w14:paraId="091D24DD" w14:textId="77777777" w:rsidR="00D43A71" w:rsidRDefault="00D43A71" w:rsidP="00D43A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43A71">
              <w:rPr>
                <w:rFonts w:cs="Arial"/>
              </w:rPr>
              <w:t xml:space="preserve">При заполнении раздела 5 Отчета в графе 6 указывается общий размер страхового возмещения по вкладам физических лиц, включая индивидуальных </w:t>
            </w:r>
            <w:r w:rsidRPr="00D43A71">
              <w:rPr>
                <w:rFonts w:cs="Arial"/>
              </w:rPr>
              <w:lastRenderedPageBreak/>
              <w:t>предпринимателей, в графе 7 - общий размер страхового возмещения по вкладам индивидуальных предпринимателей, в графе 8 - общий размер страхового возмещения по вкладам юридических лиц. Информация о вкладчике - индивидуальном предпринимателе включается как в графу 6, так и в графу 7 раздела 5 Отчета. Значение в графе 5 раздела 5 Отчета равно сумме значений в графах 6 и 8 раздела 5 Отчета.</w:t>
            </w:r>
          </w:p>
          <w:p w14:paraId="12D6A2F2" w14:textId="77777777" w:rsidR="00D43A71" w:rsidRDefault="00D43A71" w:rsidP="00D43A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20.1.</w:t>
            </w:r>
            <w:r>
              <w:rPr>
                <w:rFonts w:cs="Arial"/>
              </w:rPr>
              <w:t xml:space="preserve"> При заполнении раздела 6 Отчета в графе 3 указывается общее количество вкладчиков - физических лиц, для которых совокупный остаток средств одного вкладчика на всех его счетах соответствующей категории не равен нулю и находится в диапазоне значений, указанном в графе 2, а в графе 4 отражаются суммы обязательств банка перед соответствующими вкладчиками - физическими лицами.</w:t>
            </w:r>
          </w:p>
          <w:p w14:paraId="6AEAEEC2" w14:textId="6C0A260B" w:rsidR="00D43A71" w:rsidRPr="00D43A71" w:rsidRDefault="00D43A71" w:rsidP="00D43A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21.</w:t>
            </w:r>
            <w:r>
              <w:rPr>
                <w:rFonts w:cs="Arial"/>
              </w:rPr>
              <w:t xml:space="preserve"> Кредитные организации представляют Отчет за </w:t>
            </w:r>
            <w:proofErr w:type="spellStart"/>
            <w:r>
              <w:rPr>
                <w:rFonts w:cs="Arial"/>
              </w:rPr>
              <w:t>внутримесячные</w:t>
            </w:r>
            <w:proofErr w:type="spellEnd"/>
            <w:r>
              <w:rPr>
                <w:rFonts w:cs="Arial"/>
              </w:rPr>
              <w:t xml:space="preserve"> даты по требованию </w:t>
            </w:r>
            <w:r>
              <w:rPr>
                <w:rFonts w:cs="Arial"/>
                <w:strike/>
                <w:color w:val="FF0000"/>
              </w:rPr>
              <w:t>структурного подразделения</w:t>
            </w:r>
            <w:r>
              <w:rPr>
                <w:rFonts w:cs="Arial"/>
              </w:rPr>
              <w:t xml:space="preserve"> Банка России</w:t>
            </w:r>
            <w:r>
              <w:rPr>
                <w:rFonts w:cs="Arial"/>
                <w:strike/>
                <w:color w:val="FF0000"/>
              </w:rPr>
              <w:t>, осуществляющего надзор за их деятельностью,</w:t>
            </w:r>
            <w:r w:rsidRPr="00D43A71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установленный в требовании срок.</w:t>
            </w:r>
          </w:p>
        </w:tc>
        <w:tc>
          <w:tcPr>
            <w:tcW w:w="7597" w:type="dxa"/>
          </w:tcPr>
          <w:p w14:paraId="480B47D7" w14:textId="77777777" w:rsidR="00D43A71" w:rsidRDefault="00D43A71" w:rsidP="00D43A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17. При заполнении подраздела 3.2 раздела 3 и подраздела 4.2 раздела 4 Отчета в графе 8 указывается общая сумма обязательств по счетам </w:t>
            </w:r>
            <w:proofErr w:type="spellStart"/>
            <w:r>
              <w:rPr>
                <w:rFonts w:cs="Arial"/>
              </w:rPr>
              <w:t>эскроу</w:t>
            </w:r>
            <w:proofErr w:type="spellEnd"/>
            <w:r>
              <w:rPr>
                <w:rFonts w:cs="Arial"/>
              </w:rPr>
              <w:t xml:space="preserve">, в графе 9 - общая сумма обязательств по счетам </w:t>
            </w:r>
            <w:proofErr w:type="spellStart"/>
            <w:r>
              <w:rPr>
                <w:rFonts w:cs="Arial"/>
              </w:rPr>
              <w:t>эскроу</w:t>
            </w:r>
            <w:proofErr w:type="spellEnd"/>
            <w:r>
              <w:rPr>
                <w:rFonts w:cs="Arial"/>
              </w:rPr>
              <w:t xml:space="preserve"> физических лиц, включая индивидуальных предпринимателей, открытым для расчетов по договорам участия в долевом строительстве, в графе 11 - общая сумма обязательств по счетам </w:t>
            </w:r>
            <w:proofErr w:type="spellStart"/>
            <w:r>
              <w:rPr>
                <w:rFonts w:cs="Arial"/>
              </w:rPr>
              <w:t>эскроу</w:t>
            </w:r>
            <w:proofErr w:type="spellEnd"/>
            <w:r>
              <w:rPr>
                <w:rFonts w:cs="Arial"/>
              </w:rPr>
              <w:t xml:space="preserve"> физических лиц, включая индивидуальных предпринимателей, открытым для расчетов по сделке купли-продажи недвижимого имущества. Информация о вкладчике - индивидуальном предпринимателе включается как в графы 9 и 11, так и в графы 10 и 12 подраздела 3.2 раздела 3 и подраздела 4.2 раздела 4 Отчета. Значение в графе 8 подраздела 3.2 раздела 3 и подраздела 4.2 раздела 4 Отчета равно сумме значений в графах 9 и 11 подраздела 3.2 раздела 3 и подраздела 4.2 раздела 4 Отчета соответственно.</w:t>
            </w:r>
          </w:p>
          <w:p w14:paraId="3B4C1C29" w14:textId="77777777" w:rsidR="00D43A71" w:rsidRPr="00D43A71" w:rsidRDefault="00D43A71" w:rsidP="00D43A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43A71">
              <w:rPr>
                <w:rFonts w:cs="Arial"/>
              </w:rPr>
              <w:t>18. В графе 1 раздела 5 Отчета отражается общее количество вкладчиков, за исключением вкладчиков, совокупный остаток по счетам которых равен нулю. Повторное включение сведений об одном и том же вкладчике в графу 1 раздела 5 Отчета не допускается. Значение в графе 1 раздела 5 Отчета равно сумме значений в графах 2 и 4 раздела 5 Отчета.</w:t>
            </w:r>
          </w:p>
          <w:p w14:paraId="71E1197F" w14:textId="77777777" w:rsidR="00D43A71" w:rsidRPr="00D43A71" w:rsidRDefault="00D43A71" w:rsidP="00D43A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43A71">
              <w:rPr>
                <w:rFonts w:cs="Arial"/>
              </w:rPr>
              <w:t>19. При заполнении раздела 5 Отчета в графе 2 указывается количество вкладчиков - физических лиц, включая индивидуальных предпринимателей, в графе 3 - количество вкладчиков - индивидуальных предпринимателей, в графе 4 - количество вкладчиков - юридических лиц без учета вкладчиков, совокупный остаток по счетам которых равен нулю. Информация о вкладчике - индивидуальном предпринимателе включается как в графу 2, так и в графу 3 раздела 5 Отчета.</w:t>
            </w:r>
          </w:p>
          <w:p w14:paraId="639C1DB6" w14:textId="77777777" w:rsidR="00D43A71" w:rsidRPr="00D43A71" w:rsidRDefault="00D43A71" w:rsidP="00D43A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43A71">
              <w:rPr>
                <w:rFonts w:cs="Arial"/>
              </w:rPr>
              <w:t>20. В графах 5 - 8 раздела 5 Отчета отражаются данные о размере страхового возмещения по вкладам, рассчитанного в соответствии со статьями 11, 13.1 и 13.2 Федерального закона N 177-ФЗ. При определении размера страхового возмещения по вкладам сумма встречных требований банка к вкладчику для целей формирования показателей Отчета в расчет не включается.</w:t>
            </w:r>
          </w:p>
          <w:p w14:paraId="12585777" w14:textId="77777777" w:rsidR="00D43A71" w:rsidRDefault="00D43A71" w:rsidP="00D43A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43A71">
              <w:rPr>
                <w:rFonts w:cs="Arial"/>
              </w:rPr>
              <w:t xml:space="preserve">При заполнении раздела 5 Отчета в графе 6 указывается общий размер страхового возмещения по вкладам физических лиц, включая индивидуальных </w:t>
            </w:r>
            <w:r w:rsidRPr="00D43A71">
              <w:rPr>
                <w:rFonts w:cs="Arial"/>
              </w:rPr>
              <w:lastRenderedPageBreak/>
              <w:t>предпринимателей, в графе 7 - общий размер страхового возмещения по вкладам индивидуальных предпринимателей, в графе 8 - общий размер страхового возмещения по вкладам юридических лиц. Информация о вкладчике - индивидуальном предпринимателе включается как в графу 6, так и в графу 7 раздела 5 Отчета. Значение в графе 5 раздела 5 Отчета равно сумме значений в графах 6 и 8 раздела 5 Отчета.</w:t>
            </w:r>
          </w:p>
          <w:p w14:paraId="52FD4F30" w14:textId="77777777" w:rsidR="00D43A71" w:rsidRDefault="00D43A71" w:rsidP="00D43A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21.</w:t>
            </w:r>
            <w:r>
              <w:rPr>
                <w:rFonts w:cs="Arial"/>
              </w:rPr>
              <w:t xml:space="preserve"> При заполнении раздела 6 Отчета в графе 3 указывается общее количество вкладчиков - физических лиц, для которых совокупный остаток средств одного вкладчика на всех его счетах соответствующей категории не равен нулю и находится в диапазоне значений, указанном в графе 2, а в графе 4 отражаются суммы обязательств банка перед соответствующими вкладчиками - физическими лицами.</w:t>
            </w:r>
          </w:p>
          <w:p w14:paraId="51D68455" w14:textId="0A0646A6" w:rsidR="00D43A71" w:rsidRDefault="00D43A71" w:rsidP="00D43A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22.</w:t>
            </w:r>
            <w:r>
              <w:rPr>
                <w:rFonts w:cs="Arial"/>
              </w:rPr>
              <w:t xml:space="preserve"> Кредитные организации представляют Отчет за </w:t>
            </w:r>
            <w:proofErr w:type="spellStart"/>
            <w:r>
              <w:rPr>
                <w:rFonts w:cs="Arial"/>
              </w:rPr>
              <w:t>внутримесячные</w:t>
            </w:r>
            <w:proofErr w:type="spellEnd"/>
            <w:r>
              <w:rPr>
                <w:rFonts w:cs="Arial"/>
              </w:rPr>
              <w:t xml:space="preserve"> даты по требованию Банка России </w:t>
            </w:r>
            <w:r w:rsidRPr="00D43A71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установленный в требовании срок.</w:t>
            </w:r>
          </w:p>
        </w:tc>
      </w:tr>
    </w:tbl>
    <w:p w14:paraId="41E4EE14" w14:textId="4319CBA9" w:rsidR="00947DBE" w:rsidRDefault="00947DBE" w:rsidP="00D43A71">
      <w:pPr>
        <w:spacing w:after="1" w:line="200" w:lineRule="atLeast"/>
        <w:jc w:val="both"/>
        <w:rPr>
          <w:rFonts w:cs="Arial"/>
        </w:rPr>
      </w:pPr>
    </w:p>
    <w:sectPr w:rsidR="00947DBE" w:rsidSect="00254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D6"/>
    <w:rsid w:val="00033FAD"/>
    <w:rsid w:val="0005160F"/>
    <w:rsid w:val="000C22A7"/>
    <w:rsid w:val="001334C3"/>
    <w:rsid w:val="00176C9E"/>
    <w:rsid w:val="00252FA0"/>
    <w:rsid w:val="002542BA"/>
    <w:rsid w:val="002F727A"/>
    <w:rsid w:val="0039141E"/>
    <w:rsid w:val="004C41D6"/>
    <w:rsid w:val="00501897"/>
    <w:rsid w:val="00540DEB"/>
    <w:rsid w:val="00562853"/>
    <w:rsid w:val="007502D6"/>
    <w:rsid w:val="007A360F"/>
    <w:rsid w:val="00947DBE"/>
    <w:rsid w:val="00995BD1"/>
    <w:rsid w:val="009F7EFA"/>
    <w:rsid w:val="00A24D35"/>
    <w:rsid w:val="00AA4BF6"/>
    <w:rsid w:val="00C27F15"/>
    <w:rsid w:val="00D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F1D9"/>
  <w15:chartTrackingRefBased/>
  <w15:docId w15:val="{5419D310-1A42-4688-91D9-CDCADC0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1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41D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33F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08BFE45EE45281C95DDD99C75BB6568A7285C1BA8A140DF1DF4ADFA1A1364346B14E8FEAE6B31C3E7CE718EBEFE05FD1861A98E3623E75X3R8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616A0CE1F8FA90232AD9DCE4C387FB5861F0E6F33AD375420CE99D038250151587DB568A5672276103D25559F0638EE6A1C9A42276DAH4RDT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508C-B133-47A8-BF8A-B825F7F8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21</Pages>
  <Words>6935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7</cp:revision>
  <dcterms:created xsi:type="dcterms:W3CDTF">2023-12-13T19:11:00Z</dcterms:created>
  <dcterms:modified xsi:type="dcterms:W3CDTF">2024-01-12T05:12:00Z</dcterms:modified>
</cp:coreProperties>
</file>