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A0409" w14:textId="77777777" w:rsidR="005D226A" w:rsidRPr="005D226A" w:rsidRDefault="005D226A" w:rsidP="005D226A">
      <w:pPr>
        <w:spacing w:after="0" w:line="240" w:lineRule="auto"/>
        <w:rPr>
          <w:rFonts w:ascii="Tahoma" w:hAnsi="Tahoma" w:cs="Tahoma"/>
          <w:szCs w:val="20"/>
        </w:rPr>
      </w:pPr>
      <w:r w:rsidRPr="005D226A">
        <w:rPr>
          <w:rFonts w:ascii="Tahoma" w:hAnsi="Tahoma" w:cs="Tahoma"/>
          <w:szCs w:val="20"/>
        </w:rPr>
        <w:t xml:space="preserve">Документ предоставлен </w:t>
      </w:r>
      <w:hyperlink r:id="rId4" w:history="1">
        <w:r w:rsidRPr="005D226A">
          <w:rPr>
            <w:rFonts w:ascii="Tahoma" w:hAnsi="Tahoma" w:cs="Tahoma"/>
            <w:color w:val="0000FF"/>
            <w:szCs w:val="20"/>
          </w:rPr>
          <w:t>КонсультантПлюс</w:t>
        </w:r>
      </w:hyperlink>
      <w:r w:rsidRPr="005D226A">
        <w:rPr>
          <w:rFonts w:ascii="Tahoma" w:hAnsi="Tahoma" w:cs="Tahoma"/>
          <w:szCs w:val="20"/>
        </w:rPr>
        <w:br/>
      </w:r>
    </w:p>
    <w:p w14:paraId="6D19BDD0" w14:textId="77777777" w:rsidR="005D226A" w:rsidRDefault="005D226A" w:rsidP="005D226A">
      <w:pPr>
        <w:spacing w:after="1" w:line="200" w:lineRule="atLeast"/>
        <w:jc w:val="both"/>
      </w:pPr>
    </w:p>
    <w:p w14:paraId="0F93BEAA" w14:textId="77777777" w:rsidR="005D226A" w:rsidRPr="005D226A" w:rsidRDefault="005D226A" w:rsidP="005D226A">
      <w:pPr>
        <w:spacing w:after="1" w:line="200" w:lineRule="atLeast"/>
        <w:jc w:val="center"/>
      </w:pPr>
      <w:r w:rsidRPr="005D226A">
        <w:rPr>
          <w:b/>
          <w:bCs/>
        </w:rPr>
        <w:t>СРАВНЕНИЕ</w:t>
      </w:r>
    </w:p>
    <w:p w14:paraId="32063B07" w14:textId="77777777" w:rsidR="005D226A" w:rsidRDefault="005D226A" w:rsidP="005D226A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5D226A" w14:paraId="09C7B0DD" w14:textId="77777777" w:rsidTr="005D226A">
        <w:tc>
          <w:tcPr>
            <w:tcW w:w="7597" w:type="dxa"/>
          </w:tcPr>
          <w:p w14:paraId="34134905" w14:textId="77777777" w:rsidR="005D226A" w:rsidRDefault="005D226A" w:rsidP="005D226A">
            <w:pPr>
              <w:spacing w:after="1" w:line="200" w:lineRule="atLeast"/>
              <w:jc w:val="both"/>
              <w:rPr>
                <w:rFonts w:cs="Arial"/>
              </w:rPr>
            </w:pPr>
            <w:bookmarkStart w:id="0" w:name="_GoBack"/>
            <w:r w:rsidRPr="005D226A">
              <w:rPr>
                <w:rFonts w:cs="Arial"/>
              </w:rPr>
              <w:t>Указание Банка России от 08.10.2018 N 4927-У</w:t>
            </w:r>
          </w:p>
        </w:tc>
        <w:tc>
          <w:tcPr>
            <w:tcW w:w="7597" w:type="dxa"/>
          </w:tcPr>
          <w:p w14:paraId="62E5179C" w14:textId="77777777" w:rsidR="005D226A" w:rsidRDefault="005D226A" w:rsidP="005D226A">
            <w:pPr>
              <w:spacing w:after="1" w:line="200" w:lineRule="atLeast"/>
              <w:jc w:val="both"/>
              <w:rPr>
                <w:rFonts w:cs="Arial"/>
              </w:rPr>
            </w:pPr>
            <w:r w:rsidRPr="005D226A">
              <w:rPr>
                <w:rFonts w:cs="Arial"/>
              </w:rPr>
              <w:t>Указание Банка России от 10.04.2023 N 6406-У</w:t>
            </w:r>
          </w:p>
        </w:tc>
      </w:tr>
      <w:tr w:rsidR="005D226A" w14:paraId="06A8D92C" w14:textId="77777777" w:rsidTr="005D226A">
        <w:tc>
          <w:tcPr>
            <w:tcW w:w="7597" w:type="dxa"/>
          </w:tcPr>
          <w:p w14:paraId="4CD8C50F" w14:textId="77777777" w:rsidR="005D226A" w:rsidRDefault="00FA1027" w:rsidP="005D226A">
            <w:pPr>
              <w:spacing w:after="1" w:line="200" w:lineRule="atLeast"/>
              <w:jc w:val="both"/>
              <w:rPr>
                <w:rFonts w:cs="Arial"/>
              </w:rPr>
            </w:pPr>
            <w:hyperlink r:id="rId5" w:history="1">
              <w:r w:rsidR="005D226A" w:rsidRPr="005D226A">
                <w:rPr>
                  <w:rStyle w:val="a3"/>
                  <w:rFonts w:cs="Arial"/>
                </w:rPr>
                <w:t>Информация</w:t>
              </w:r>
            </w:hyperlink>
            <w:r w:rsidR="005D226A" w:rsidRPr="005D226A">
              <w:rPr>
                <w:rFonts w:cs="Arial"/>
              </w:rPr>
              <w:t xml:space="preserve"> о лицах, которым поручено проведение идентификации или упрощенной идентификации, обновление информации (Код формы по ОКУД 0409602 (на нерегулярной основе))</w:t>
            </w:r>
          </w:p>
        </w:tc>
        <w:tc>
          <w:tcPr>
            <w:tcW w:w="7597" w:type="dxa"/>
          </w:tcPr>
          <w:p w14:paraId="330CA1D3" w14:textId="3BD9E949" w:rsidR="005D226A" w:rsidRDefault="00FA1027" w:rsidP="005D226A">
            <w:pPr>
              <w:spacing w:after="1" w:line="200" w:lineRule="atLeast"/>
              <w:jc w:val="both"/>
              <w:rPr>
                <w:rFonts w:cs="Arial"/>
              </w:rPr>
            </w:pPr>
            <w:hyperlink r:id="rId6" w:history="1">
              <w:r w:rsidR="005D226A" w:rsidRPr="005D226A">
                <w:rPr>
                  <w:rStyle w:val="a3"/>
                  <w:rFonts w:cs="Arial"/>
                </w:rPr>
                <w:t>Ин</w:t>
              </w:r>
              <w:r w:rsidR="005D226A" w:rsidRPr="005D226A">
                <w:rPr>
                  <w:rStyle w:val="a3"/>
                  <w:rFonts w:cs="Arial"/>
                </w:rPr>
                <w:t>ф</w:t>
              </w:r>
              <w:r w:rsidR="005D226A" w:rsidRPr="005D226A">
                <w:rPr>
                  <w:rStyle w:val="a3"/>
                  <w:rFonts w:cs="Arial"/>
                </w:rPr>
                <w:t>ор</w:t>
              </w:r>
              <w:r w:rsidR="005D226A" w:rsidRPr="005D226A">
                <w:rPr>
                  <w:rStyle w:val="a3"/>
                  <w:rFonts w:cs="Arial"/>
                </w:rPr>
                <w:t>м</w:t>
              </w:r>
              <w:r w:rsidR="005D226A" w:rsidRPr="005D226A">
                <w:rPr>
                  <w:rStyle w:val="a3"/>
                  <w:rFonts w:cs="Arial"/>
                </w:rPr>
                <w:t>а</w:t>
              </w:r>
              <w:r w:rsidR="005D226A" w:rsidRPr="005D226A">
                <w:rPr>
                  <w:rStyle w:val="a3"/>
                  <w:rFonts w:cs="Arial"/>
                </w:rPr>
                <w:t>ция</w:t>
              </w:r>
            </w:hyperlink>
            <w:r w:rsidR="005D226A" w:rsidRPr="005D226A">
              <w:rPr>
                <w:rFonts w:cs="Arial"/>
              </w:rPr>
              <w:t xml:space="preserve"> о лицах, которым поручено проведение идентификации или упрощенной идентификации, обновление информации (Форма (на нерегулярной основе), код формы по ОКУД 0409602)</w:t>
            </w:r>
          </w:p>
        </w:tc>
      </w:tr>
      <w:tr w:rsidR="005D226A" w14:paraId="0EB4F806" w14:textId="77777777" w:rsidTr="005D226A">
        <w:tc>
          <w:tcPr>
            <w:tcW w:w="7597" w:type="dxa"/>
          </w:tcPr>
          <w:p w14:paraId="16A02555" w14:textId="77777777" w:rsidR="005D226A" w:rsidRDefault="005D226A" w:rsidP="005D226A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18C4F823" w14:textId="77777777" w:rsidR="00F46BAB" w:rsidRDefault="00F46BAB" w:rsidP="00F46BAB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14:paraId="57700A6A" w14:textId="77777777" w:rsidR="00F46BAB" w:rsidRDefault="00F46BAB" w:rsidP="00F46BAB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F46BAB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14:paraId="004C6B17" w14:textId="77777777" w:rsidR="005D226A" w:rsidRDefault="005D226A" w:rsidP="005D226A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3057F8" w14:paraId="6F0D3B7F" w14:textId="77777777" w:rsidTr="005D226A">
        <w:tc>
          <w:tcPr>
            <w:tcW w:w="7597" w:type="dxa"/>
          </w:tcPr>
          <w:p w14:paraId="2AFC5061" w14:textId="77777777" w:rsidR="003057F8" w:rsidRDefault="003057F8" w:rsidP="003057F8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29"/>
              <w:gridCol w:w="1559"/>
              <w:gridCol w:w="993"/>
              <w:gridCol w:w="2504"/>
            </w:tblGrid>
            <w:tr w:rsidR="003057F8" w14:paraId="3844E174" w14:textId="77777777" w:rsidTr="003B078E">
              <w:tc>
                <w:tcPr>
                  <w:tcW w:w="7385" w:type="dxa"/>
                  <w:gridSpan w:val="4"/>
                </w:tcPr>
                <w:p w14:paraId="2CA45B07" w14:textId="77777777" w:rsidR="003057F8" w:rsidRDefault="003057F8" w:rsidP="003057F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3057F8" w14:paraId="797B498D" w14:textId="77777777" w:rsidTr="003B078E">
              <w:tc>
                <w:tcPr>
                  <w:tcW w:w="2329" w:type="dxa"/>
                  <w:vMerge w:val="restart"/>
                  <w:tcBorders>
                    <w:right w:val="single" w:sz="4" w:space="0" w:color="auto"/>
                  </w:tcBorders>
                </w:tcPr>
                <w:p w14:paraId="4589E4AD" w14:textId="77777777" w:rsidR="003057F8" w:rsidRDefault="003057F8" w:rsidP="003057F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689E7" w14:textId="77777777" w:rsidR="003057F8" w:rsidRDefault="003057F8" w:rsidP="003057F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34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54094" w14:textId="77777777" w:rsidR="003057F8" w:rsidRDefault="003057F8" w:rsidP="003057F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3057F8">
                    <w:rPr>
                      <w:rFonts w:cs="Arial"/>
                      <w:strike/>
                      <w:color w:val="FF0000"/>
                      <w:szCs w:val="20"/>
                    </w:rPr>
                    <w:t>Код</w:t>
                  </w:r>
                  <w:r>
                    <w:rPr>
                      <w:rFonts w:cs="Arial"/>
                      <w:szCs w:val="20"/>
                    </w:rPr>
                    <w:t xml:space="preserve"> кредитной организации </w:t>
                  </w:r>
                  <w:r w:rsidRPr="003057F8">
                    <w:rPr>
                      <w:rFonts w:cs="Arial"/>
                      <w:strike/>
                      <w:color w:val="FF0000"/>
                      <w:szCs w:val="20"/>
                    </w:rPr>
                    <w:t>(</w:t>
                  </w:r>
                  <w:r>
                    <w:rPr>
                      <w:rFonts w:cs="Arial"/>
                      <w:szCs w:val="20"/>
                    </w:rPr>
                    <w:t>филиала</w:t>
                  </w:r>
                  <w:r w:rsidRPr="003057F8">
                    <w:rPr>
                      <w:rFonts w:cs="Arial"/>
                      <w:strike/>
                      <w:color w:val="FF0000"/>
                      <w:szCs w:val="20"/>
                    </w:rPr>
                    <w:t>)</w:t>
                  </w:r>
                </w:p>
              </w:tc>
            </w:tr>
            <w:tr w:rsidR="003057F8" w14:paraId="3DCFDF12" w14:textId="77777777" w:rsidTr="003B078E">
              <w:tc>
                <w:tcPr>
                  <w:tcW w:w="2329" w:type="dxa"/>
                  <w:vMerge/>
                  <w:tcBorders>
                    <w:right w:val="single" w:sz="4" w:space="0" w:color="auto"/>
                  </w:tcBorders>
                </w:tcPr>
                <w:p w14:paraId="09C1939F" w14:textId="77777777" w:rsidR="003057F8" w:rsidRDefault="003057F8" w:rsidP="003057F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8F5BB" w14:textId="77777777" w:rsidR="003057F8" w:rsidRDefault="003057F8" w:rsidP="003057F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7DEE7" w14:textId="77777777" w:rsidR="003057F8" w:rsidRDefault="003057F8" w:rsidP="003057F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E3B60">
                    <w:rPr>
                      <w:rFonts w:cs="Arial"/>
                      <w:strike/>
                      <w:color w:val="FF0000"/>
                      <w:szCs w:val="20"/>
                    </w:rPr>
                    <w:t>по ОКПО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F00D5" w14:textId="77777777" w:rsidR="003057F8" w:rsidRDefault="003057F8" w:rsidP="003057F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3057F8">
                    <w:rPr>
                      <w:rFonts w:cs="Arial"/>
                      <w:strike/>
                      <w:color w:val="FF0000"/>
                      <w:szCs w:val="20"/>
                    </w:rPr>
                    <w:t>регистрационный</w:t>
                  </w:r>
                  <w:r>
                    <w:rPr>
                      <w:rFonts w:cs="Arial"/>
                      <w:szCs w:val="20"/>
                    </w:rPr>
                    <w:t xml:space="preserve"> номер (/порядковый номер)</w:t>
                  </w:r>
                </w:p>
              </w:tc>
            </w:tr>
            <w:tr w:rsidR="003057F8" w14:paraId="016AD493" w14:textId="77777777" w:rsidTr="003B078E">
              <w:tc>
                <w:tcPr>
                  <w:tcW w:w="2329" w:type="dxa"/>
                  <w:tcBorders>
                    <w:right w:val="single" w:sz="4" w:space="0" w:color="auto"/>
                  </w:tcBorders>
                </w:tcPr>
                <w:p w14:paraId="6AAD7A65" w14:textId="77777777" w:rsidR="003057F8" w:rsidRDefault="003057F8" w:rsidP="003057F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D7220" w14:textId="77777777" w:rsidR="003057F8" w:rsidRDefault="003057F8" w:rsidP="003057F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FEBA5" w14:textId="77777777" w:rsidR="003057F8" w:rsidRDefault="003057F8" w:rsidP="003057F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017B9" w14:textId="77777777" w:rsidR="003057F8" w:rsidRDefault="003057F8" w:rsidP="003057F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43779D08" w14:textId="77777777" w:rsidR="003057F8" w:rsidRDefault="003057F8" w:rsidP="003057F8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6C93B552" w14:textId="77777777" w:rsidR="003057F8" w:rsidRDefault="003057F8" w:rsidP="003057F8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38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45"/>
              <w:gridCol w:w="1508"/>
              <w:gridCol w:w="3430"/>
            </w:tblGrid>
            <w:tr w:rsidR="003057F8" w14:paraId="095FE038" w14:textId="77777777" w:rsidTr="003B078E">
              <w:tc>
                <w:tcPr>
                  <w:tcW w:w="7383" w:type="dxa"/>
                  <w:gridSpan w:val="3"/>
                </w:tcPr>
                <w:p w14:paraId="799FFAA7" w14:textId="77777777" w:rsidR="003057F8" w:rsidRDefault="003057F8" w:rsidP="003057F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3057F8" w14:paraId="5814D81F" w14:textId="77777777" w:rsidTr="003B078E">
              <w:tc>
                <w:tcPr>
                  <w:tcW w:w="2445" w:type="dxa"/>
                  <w:tcBorders>
                    <w:right w:val="single" w:sz="4" w:space="0" w:color="auto"/>
                  </w:tcBorders>
                </w:tcPr>
                <w:p w14:paraId="3E296816" w14:textId="77777777" w:rsidR="003057F8" w:rsidRDefault="003057F8" w:rsidP="003057F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AE01E" w14:textId="77777777" w:rsidR="003057F8" w:rsidRDefault="003057F8" w:rsidP="003057F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3057F8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4CDB8" w14:textId="77777777" w:rsidR="003057F8" w:rsidRDefault="003057F8" w:rsidP="003057F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3057F8">
                    <w:rPr>
                      <w:rFonts w:cs="Arial"/>
                      <w:szCs w:val="20"/>
                      <w:shd w:val="clear" w:color="auto" w:fill="C0C0C0"/>
                    </w:rPr>
                    <w:t>Регистрационный</w:t>
                  </w:r>
                  <w:r>
                    <w:rPr>
                      <w:rFonts w:cs="Arial"/>
                      <w:szCs w:val="20"/>
                    </w:rPr>
                    <w:t xml:space="preserve"> номер кредитной организации (/порядковый номер филиала)</w:t>
                  </w:r>
                </w:p>
              </w:tc>
            </w:tr>
            <w:tr w:rsidR="003057F8" w14:paraId="3774F5C8" w14:textId="77777777" w:rsidTr="003B078E">
              <w:tc>
                <w:tcPr>
                  <w:tcW w:w="2445" w:type="dxa"/>
                  <w:tcBorders>
                    <w:right w:val="single" w:sz="4" w:space="0" w:color="auto"/>
                  </w:tcBorders>
                </w:tcPr>
                <w:p w14:paraId="32B3F3A8" w14:textId="77777777" w:rsidR="003057F8" w:rsidRDefault="003057F8" w:rsidP="003057F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73811" w14:textId="77777777" w:rsidR="003057F8" w:rsidRDefault="003057F8" w:rsidP="003057F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EBB52" w14:textId="77777777" w:rsidR="003057F8" w:rsidRDefault="003057F8" w:rsidP="003057F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5ED01046" w14:textId="77777777" w:rsidR="003057F8" w:rsidRDefault="003057F8" w:rsidP="003057F8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F46BAB" w14:paraId="72F35A52" w14:textId="77777777" w:rsidTr="005D226A">
        <w:tc>
          <w:tcPr>
            <w:tcW w:w="7597" w:type="dxa"/>
          </w:tcPr>
          <w:p w14:paraId="34FAA6FA" w14:textId="77777777" w:rsidR="00F46BAB" w:rsidRDefault="00F46BAB" w:rsidP="007E3B60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873"/>
              <w:gridCol w:w="1276"/>
              <w:gridCol w:w="250"/>
            </w:tblGrid>
            <w:tr w:rsidR="00F46BAB" w14:paraId="5E46D7CB" w14:textId="77777777" w:rsidTr="009665EF">
              <w:tc>
                <w:tcPr>
                  <w:tcW w:w="7399" w:type="dxa"/>
                  <w:gridSpan w:val="3"/>
                  <w:vAlign w:val="center"/>
                </w:tcPr>
                <w:p w14:paraId="0EE49599" w14:textId="77777777" w:rsidR="00F46BAB" w:rsidRDefault="00F46BAB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ИНФОРМАЦИЯ</w:t>
                  </w:r>
                </w:p>
                <w:p w14:paraId="724BBAB6" w14:textId="77777777" w:rsidR="00F46BAB" w:rsidRDefault="00F46BAB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ЛИЦАХ, КОТОРЫМ ПОРУЧЕНО ПРОВЕДЕНИЕ ИДЕНТИФИКАЦИИ ИЛИ УПРОЩЕННОЙ ИДЕНТИФИКАЦИИ, ОБНОВЛЕНИЕ ИНФОРМАЦИИ</w:t>
                  </w:r>
                </w:p>
              </w:tc>
            </w:tr>
            <w:tr w:rsidR="00F46BAB" w14:paraId="246A0A06" w14:textId="77777777" w:rsidTr="009665EF">
              <w:tc>
                <w:tcPr>
                  <w:tcW w:w="7399" w:type="dxa"/>
                  <w:gridSpan w:val="3"/>
                  <w:vAlign w:val="center"/>
                </w:tcPr>
                <w:p w14:paraId="5ED1745D" w14:textId="77777777" w:rsidR="00F46BAB" w:rsidRDefault="00F46BAB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состоянию на "__" __________ ____ г.</w:t>
                  </w:r>
                </w:p>
              </w:tc>
            </w:tr>
            <w:tr w:rsidR="00F46BAB" w14:paraId="4E0E040F" w14:textId="77777777" w:rsidTr="009665EF">
              <w:tc>
                <w:tcPr>
                  <w:tcW w:w="7399" w:type="dxa"/>
                  <w:gridSpan w:val="3"/>
                </w:tcPr>
                <w:p w14:paraId="130F53C9" w14:textId="77777777" w:rsidR="00F46BAB" w:rsidRDefault="00F46BAB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46BAB" w14:paraId="7715B768" w14:textId="77777777" w:rsidTr="00F208AA">
              <w:tc>
                <w:tcPr>
                  <w:tcW w:w="5873" w:type="dxa"/>
                  <w:vAlign w:val="bottom"/>
                </w:tcPr>
                <w:p w14:paraId="0ABE9C94" w14:textId="77777777" w:rsidR="00F46BAB" w:rsidRDefault="00F46BAB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4D89872C" w14:textId="77777777" w:rsidR="00F46BAB" w:rsidRDefault="00F46BAB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0" w:type="dxa"/>
                </w:tcPr>
                <w:p w14:paraId="30137FAC" w14:textId="77777777" w:rsidR="00F46BAB" w:rsidRDefault="00F46BAB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46BAB" w14:paraId="7F38F3D9" w14:textId="77777777" w:rsidTr="00F208AA">
              <w:tc>
                <w:tcPr>
                  <w:tcW w:w="5873" w:type="dxa"/>
                </w:tcPr>
                <w:p w14:paraId="172A0D64" w14:textId="77777777" w:rsidR="00F46BAB" w:rsidRDefault="00F46BAB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Адрес в пределах места нахождения кредитной организации</w:t>
                  </w:r>
                </w:p>
              </w:tc>
              <w:tc>
                <w:tcPr>
                  <w:tcW w:w="1526" w:type="dxa"/>
                  <w:gridSpan w:val="2"/>
                  <w:tcBorders>
                    <w:bottom w:val="single" w:sz="4" w:space="0" w:color="auto"/>
                  </w:tcBorders>
                </w:tcPr>
                <w:p w14:paraId="43506B80" w14:textId="77777777" w:rsidR="00F46BAB" w:rsidRDefault="00F46BAB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46BAB" w14:paraId="79257EFF" w14:textId="77777777" w:rsidTr="009665EF">
              <w:tc>
                <w:tcPr>
                  <w:tcW w:w="7399" w:type="dxa"/>
                  <w:gridSpan w:val="3"/>
                </w:tcPr>
                <w:p w14:paraId="46EFD0AE" w14:textId="77777777" w:rsidR="00F46BAB" w:rsidRDefault="00F46BAB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46BAB" w14:paraId="6270163C" w14:textId="77777777" w:rsidTr="009665EF">
              <w:tc>
                <w:tcPr>
                  <w:tcW w:w="7399" w:type="dxa"/>
                  <w:gridSpan w:val="3"/>
                  <w:vAlign w:val="bottom"/>
                </w:tcPr>
                <w:p w14:paraId="2E85EA09" w14:textId="77777777" w:rsidR="00F46BAB" w:rsidRDefault="00F46BAB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Код формы по ОКУД 0409602</w:t>
                  </w:r>
                </w:p>
              </w:tc>
            </w:tr>
            <w:tr w:rsidR="00F46BAB" w14:paraId="29B580E8" w14:textId="77777777" w:rsidTr="009665EF">
              <w:tc>
                <w:tcPr>
                  <w:tcW w:w="7399" w:type="dxa"/>
                  <w:gridSpan w:val="3"/>
                </w:tcPr>
                <w:p w14:paraId="0111FA21" w14:textId="77777777" w:rsidR="00F46BAB" w:rsidRDefault="00F46BAB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 нерегулярной основе</w:t>
                  </w:r>
                </w:p>
              </w:tc>
            </w:tr>
          </w:tbl>
          <w:p w14:paraId="331F119C" w14:textId="77777777" w:rsidR="00F46BAB" w:rsidRDefault="00F46BAB" w:rsidP="007E3B60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0F213ED6" w14:textId="77777777" w:rsidR="007E3B60" w:rsidRDefault="007E3B60" w:rsidP="007E3B60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83"/>
            </w:tblGrid>
            <w:tr w:rsidR="007E3B60" w14:paraId="7B95CB14" w14:textId="77777777" w:rsidTr="007E3B60">
              <w:tc>
                <w:tcPr>
                  <w:tcW w:w="7383" w:type="dxa"/>
                  <w:vAlign w:val="center"/>
                </w:tcPr>
                <w:p w14:paraId="09745556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ИНФОРМАЦИЯ</w:t>
                  </w:r>
                </w:p>
                <w:p w14:paraId="4EFA838E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ЛИЦАХ, КОТОРЫМ ПОРУЧЕНО ПРОВЕДЕНИЕ ИДЕНТИФИКАЦИИ ИЛИ УПРОЩЕННОЙ ИДЕНТИФИКАЦИИ, ОБНОВЛЕНИЕ ИНФОРМАЦИИ</w:t>
                  </w:r>
                </w:p>
              </w:tc>
            </w:tr>
            <w:tr w:rsidR="007E3B60" w14:paraId="645AD24E" w14:textId="77777777" w:rsidTr="007E3B60">
              <w:tc>
                <w:tcPr>
                  <w:tcW w:w="7383" w:type="dxa"/>
                  <w:vAlign w:val="bottom"/>
                </w:tcPr>
                <w:p w14:paraId="3C9CBF11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состоянию на "__" ________ ____ г.</w:t>
                  </w:r>
                </w:p>
              </w:tc>
            </w:tr>
          </w:tbl>
          <w:p w14:paraId="0B42E018" w14:textId="77777777" w:rsidR="007E3B60" w:rsidRDefault="007E3B60" w:rsidP="007E3B60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50"/>
              <w:gridCol w:w="1716"/>
            </w:tblGrid>
            <w:tr w:rsidR="007E3B60" w14:paraId="4DBB58B8" w14:textId="77777777" w:rsidTr="007E3B60">
              <w:tc>
                <w:tcPr>
                  <w:tcW w:w="5650" w:type="dxa"/>
                  <w:vAlign w:val="bottom"/>
                </w:tcPr>
                <w:p w14:paraId="1F9B9F76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16" w:type="dxa"/>
                  <w:tcBorders>
                    <w:bottom w:val="single" w:sz="4" w:space="0" w:color="auto"/>
                  </w:tcBorders>
                </w:tcPr>
                <w:p w14:paraId="304121D3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E3B60" w14:paraId="7924FCC9" w14:textId="77777777" w:rsidTr="007E3B60">
              <w:tc>
                <w:tcPr>
                  <w:tcW w:w="7366" w:type="dxa"/>
                  <w:gridSpan w:val="2"/>
                  <w:vAlign w:val="bottom"/>
                </w:tcPr>
                <w:p w14:paraId="2747661C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7E3B60">
                    <w:rPr>
                      <w:rFonts w:cs="Arial"/>
                      <w:szCs w:val="20"/>
                      <w:shd w:val="clear" w:color="auto" w:fill="C0C0C0"/>
                    </w:rPr>
                    <w:t>кредитной организации</w:t>
                  </w:r>
                  <w:r>
                    <w:rPr>
                      <w:rFonts w:cs="Arial"/>
                      <w:szCs w:val="20"/>
                    </w:rPr>
                    <w:t xml:space="preserve"> в пределах места нахождения кредитной организации</w:t>
                  </w:r>
                </w:p>
              </w:tc>
            </w:tr>
            <w:tr w:rsidR="007E3B60" w14:paraId="5021DEDF" w14:textId="77777777" w:rsidTr="007E3B60">
              <w:tc>
                <w:tcPr>
                  <w:tcW w:w="7366" w:type="dxa"/>
                  <w:gridSpan w:val="2"/>
                  <w:tcBorders>
                    <w:bottom w:val="single" w:sz="4" w:space="0" w:color="auto"/>
                  </w:tcBorders>
                </w:tcPr>
                <w:p w14:paraId="1B02A934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E6FE695" w14:textId="77777777" w:rsidR="007E3B60" w:rsidRDefault="007E3B60" w:rsidP="007E3B60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01"/>
            </w:tblGrid>
            <w:tr w:rsidR="007E3B60" w14:paraId="690F5045" w14:textId="77777777" w:rsidTr="007E3B60">
              <w:tc>
                <w:tcPr>
                  <w:tcW w:w="7401" w:type="dxa"/>
                  <w:vAlign w:val="bottom"/>
                </w:tcPr>
                <w:p w14:paraId="65EDA63D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формы по ОКУД </w:t>
                  </w:r>
                  <w:r w:rsidRPr="007E3B60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  <w:r>
                    <w:rPr>
                      <w:rFonts w:cs="Arial"/>
                      <w:szCs w:val="20"/>
                    </w:rPr>
                    <w:t xml:space="preserve"> 0409602</w:t>
                  </w:r>
                </w:p>
              </w:tc>
            </w:tr>
            <w:tr w:rsidR="007E3B60" w14:paraId="5FA0CCA4" w14:textId="77777777" w:rsidTr="007E3B60">
              <w:tc>
                <w:tcPr>
                  <w:tcW w:w="7401" w:type="dxa"/>
                  <w:vAlign w:val="bottom"/>
                </w:tcPr>
                <w:p w14:paraId="0B87464E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 нерегулярной основе</w:t>
                  </w:r>
                </w:p>
              </w:tc>
            </w:tr>
          </w:tbl>
          <w:p w14:paraId="096E9914" w14:textId="77777777" w:rsidR="00F46BAB" w:rsidRDefault="00F46BAB" w:rsidP="007E3B60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F46BAB" w14:paraId="659803D6" w14:textId="77777777" w:rsidTr="005D226A">
        <w:tc>
          <w:tcPr>
            <w:tcW w:w="7597" w:type="dxa"/>
          </w:tcPr>
          <w:p w14:paraId="7CDCF59E" w14:textId="77777777" w:rsidR="000D3919" w:rsidRDefault="000D3919" w:rsidP="007E3B60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3"/>
              <w:gridCol w:w="1985"/>
              <w:gridCol w:w="1417"/>
              <w:gridCol w:w="709"/>
              <w:gridCol w:w="283"/>
              <w:gridCol w:w="284"/>
              <w:gridCol w:w="567"/>
              <w:gridCol w:w="518"/>
              <w:gridCol w:w="492"/>
              <w:gridCol w:w="530"/>
            </w:tblGrid>
            <w:tr w:rsidR="000D3919" w14:paraId="4FE2838C" w14:textId="77777777" w:rsidTr="009665EF">
              <w:tc>
                <w:tcPr>
                  <w:tcW w:w="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7BC17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78469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фирменное наименование организации (фамилия, имя, отчество (</w:t>
                  </w:r>
                  <w:r w:rsidRPr="007E3B60">
                    <w:rPr>
                      <w:rFonts w:cs="Arial"/>
                      <w:strike/>
                      <w:color w:val="FF0000"/>
                      <w:szCs w:val="20"/>
                    </w:rPr>
                    <w:t>последнее -</w:t>
                  </w:r>
                  <w:r>
                    <w:rPr>
                      <w:rFonts w:cs="Arial"/>
                      <w:szCs w:val="20"/>
                    </w:rPr>
                    <w:t xml:space="preserve"> при наличии) индивидуального предпринимателя)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FA9FA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кредитной организации (/порядковый номер ее филиала)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8C300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ОГРН (ОГРНИП)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D8F0D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ИНН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5941A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КПП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F93FE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поручения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D5C80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Договор</w:t>
                  </w:r>
                </w:p>
              </w:tc>
            </w:tr>
            <w:tr w:rsidR="000D3919" w14:paraId="6F532BC4" w14:textId="77777777" w:rsidTr="009665EF">
              <w:tc>
                <w:tcPr>
                  <w:tcW w:w="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D8506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517FD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61275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F12A2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A9B8E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E7418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8B0EE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8901A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</w:t>
                  </w:r>
                </w:p>
              </w:tc>
              <w:tc>
                <w:tcPr>
                  <w:tcW w:w="10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CEFAA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</w:t>
                  </w:r>
                </w:p>
              </w:tc>
            </w:tr>
            <w:tr w:rsidR="000D3919" w14:paraId="762F93B8" w14:textId="77777777" w:rsidTr="009665EF">
              <w:tc>
                <w:tcPr>
                  <w:tcW w:w="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2E454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E5A89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40273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ED6F6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96566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3BF37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B6D8E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6D2DB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3CF30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заключения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01DAE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расторжения</w:t>
                  </w:r>
                </w:p>
              </w:tc>
            </w:tr>
            <w:tr w:rsidR="000D3919" w14:paraId="427DD6B6" w14:textId="77777777" w:rsidTr="009665EF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2EF2F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EA2F0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D81E4" w14:textId="77777777" w:rsidR="000D3919" w:rsidRPr="007E3B60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7E3B60">
                    <w:rPr>
                      <w:rFonts w:cs="Arial"/>
                      <w:strike/>
                      <w:color w:val="FF000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CE437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E3B60">
                    <w:rPr>
                      <w:rFonts w:cs="Arial"/>
                      <w:strike/>
                      <w:color w:val="FF000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BEA66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E3B60">
                    <w:rPr>
                      <w:rFonts w:cs="Arial"/>
                      <w:strike/>
                      <w:color w:val="FF000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C0B6A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E3B60">
                    <w:rPr>
                      <w:rFonts w:cs="Arial"/>
                      <w:strike/>
                      <w:color w:val="FF000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EE2D5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E3B60">
                    <w:rPr>
                      <w:rFonts w:cs="Arial"/>
                      <w:strike/>
                      <w:color w:val="FF0000"/>
                      <w:szCs w:val="20"/>
                    </w:rPr>
                    <w:t>7</w:t>
                  </w: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0F2DA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E3B60">
                    <w:rPr>
                      <w:rFonts w:cs="Arial"/>
                      <w:strike/>
                      <w:color w:val="FF0000"/>
                      <w:szCs w:val="20"/>
                    </w:rPr>
                    <w:t>8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15736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E3B60">
                    <w:rPr>
                      <w:rFonts w:cs="Arial"/>
                      <w:strike/>
                      <w:color w:val="FF0000"/>
                      <w:szCs w:val="20"/>
                    </w:rPr>
                    <w:t>9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B6712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E3B60">
                    <w:rPr>
                      <w:rFonts w:cs="Arial"/>
                      <w:strike/>
                      <w:color w:val="FF0000"/>
                      <w:szCs w:val="20"/>
                    </w:rPr>
                    <w:t>10</w:t>
                  </w:r>
                </w:p>
              </w:tc>
            </w:tr>
            <w:tr w:rsidR="000D3919" w14:paraId="1EEB6520" w14:textId="77777777" w:rsidTr="009665EF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2CE4B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10CB5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14029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75EE2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FAC7D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90D95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AD344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78BC8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A3459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7191D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D3919" w14:paraId="4BE9F741" w14:textId="77777777" w:rsidTr="009665EF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32C34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3ADD7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100F9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F31A3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02A9B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F67D5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F2307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FBCC7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9F43C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B88C0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69BF59B8" w14:textId="77777777" w:rsidR="000D3919" w:rsidRDefault="000D3919" w:rsidP="007E3B60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06"/>
              <w:gridCol w:w="3707"/>
            </w:tblGrid>
            <w:tr w:rsidR="000D3919" w14:paraId="04DADBB0" w14:textId="77777777" w:rsidTr="009665EF">
              <w:tc>
                <w:tcPr>
                  <w:tcW w:w="3706" w:type="dxa"/>
                </w:tcPr>
                <w:p w14:paraId="6CE1D144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Должностное лицо, уполномоченное подписывать Отчет</w:t>
                  </w:r>
                </w:p>
              </w:tc>
              <w:tc>
                <w:tcPr>
                  <w:tcW w:w="3707" w:type="dxa"/>
                  <w:vAlign w:val="bottom"/>
                </w:tcPr>
                <w:p w14:paraId="2E260D59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(фамилия, имя, отчество (</w:t>
                  </w:r>
                  <w:r w:rsidRPr="007E3B60">
                    <w:rPr>
                      <w:rFonts w:cs="Arial"/>
                      <w:strike/>
                      <w:color w:val="FF0000"/>
                      <w:szCs w:val="20"/>
                    </w:rPr>
                    <w:t>последнее -</w:t>
                  </w:r>
                  <w:r>
                    <w:rPr>
                      <w:rFonts w:cs="Arial"/>
                      <w:szCs w:val="20"/>
                    </w:rPr>
                    <w:t xml:space="preserve"> при наличии)</w:t>
                  </w:r>
                </w:p>
              </w:tc>
            </w:tr>
            <w:tr w:rsidR="000D3919" w14:paraId="6239C4F6" w14:textId="77777777" w:rsidTr="009665EF">
              <w:tc>
                <w:tcPr>
                  <w:tcW w:w="3706" w:type="dxa"/>
                </w:tcPr>
                <w:p w14:paraId="5B2AA5EF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</w:p>
              </w:tc>
              <w:tc>
                <w:tcPr>
                  <w:tcW w:w="3707" w:type="dxa"/>
                </w:tcPr>
                <w:p w14:paraId="0E2CA81B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(фамилия, имя, отчество (</w:t>
                  </w:r>
                  <w:r w:rsidRPr="007E3B60">
                    <w:rPr>
                      <w:rFonts w:cs="Arial"/>
                      <w:strike/>
                      <w:color w:val="FF0000"/>
                      <w:szCs w:val="20"/>
                    </w:rPr>
                    <w:t>последнее -</w:t>
                  </w:r>
                  <w:r>
                    <w:rPr>
                      <w:rFonts w:cs="Arial"/>
                      <w:szCs w:val="20"/>
                    </w:rPr>
                    <w:t xml:space="preserve"> при наличии)</w:t>
                  </w:r>
                </w:p>
              </w:tc>
            </w:tr>
            <w:tr w:rsidR="000D3919" w14:paraId="2BEC71BE" w14:textId="77777777" w:rsidTr="009665EF">
              <w:tc>
                <w:tcPr>
                  <w:tcW w:w="3706" w:type="dxa"/>
                </w:tcPr>
                <w:p w14:paraId="5D45F133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Телефон:</w:t>
                  </w:r>
                </w:p>
              </w:tc>
              <w:tc>
                <w:tcPr>
                  <w:tcW w:w="3707" w:type="dxa"/>
                </w:tcPr>
                <w:p w14:paraId="5F431794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D3919" w14:paraId="02CC8997" w14:textId="77777777" w:rsidTr="009665EF">
              <w:tc>
                <w:tcPr>
                  <w:tcW w:w="3706" w:type="dxa"/>
                </w:tcPr>
                <w:p w14:paraId="28D44BDC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 г.</w:t>
                  </w:r>
                </w:p>
              </w:tc>
              <w:tc>
                <w:tcPr>
                  <w:tcW w:w="3707" w:type="dxa"/>
                </w:tcPr>
                <w:p w14:paraId="736EF57C" w14:textId="77777777" w:rsidR="000D3919" w:rsidRDefault="000D3919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7BC71CED" w14:textId="77777777" w:rsidR="00F46BAB" w:rsidRDefault="00F46BAB" w:rsidP="007E3B60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5185BEAF" w14:textId="77777777" w:rsidR="007E3B60" w:rsidRDefault="007E3B60" w:rsidP="007E3B60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1964"/>
              <w:gridCol w:w="425"/>
              <w:gridCol w:w="1276"/>
              <w:gridCol w:w="425"/>
              <w:gridCol w:w="283"/>
              <w:gridCol w:w="284"/>
              <w:gridCol w:w="567"/>
              <w:gridCol w:w="425"/>
              <w:gridCol w:w="425"/>
              <w:gridCol w:w="426"/>
              <w:gridCol w:w="458"/>
            </w:tblGrid>
            <w:tr w:rsidR="007E3B60" w14:paraId="2AEEBE3D" w14:textId="77777777" w:rsidTr="007E3B60"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11DFD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1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8384B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фирменное наименование организации (фамилия, имя, отчество (при наличии) индивидуального предпринимателя)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476BB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E3B60">
                    <w:rPr>
                      <w:rFonts w:cs="Arial"/>
                      <w:szCs w:val="20"/>
                      <w:shd w:val="clear" w:color="auto" w:fill="C0C0C0"/>
                    </w:rPr>
                    <w:t>Код страны по ОКСМ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BA37A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кредитной организации (/порядковый номер ее филиала)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B33FE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ОГРН (ОГРНИП)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68BB7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ИНН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AC060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КПП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2F4FE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E3B60">
                    <w:rPr>
                      <w:rFonts w:cs="Arial"/>
                      <w:szCs w:val="20"/>
                      <w:shd w:val="clear" w:color="auto" w:fill="C0C0C0"/>
                    </w:rPr>
                    <w:t>Код СВИФТ (TIN) или иной код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DB778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поручения</w:t>
                  </w:r>
                </w:p>
              </w:tc>
              <w:tc>
                <w:tcPr>
                  <w:tcW w:w="13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478E6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Договор</w:t>
                  </w:r>
                </w:p>
              </w:tc>
            </w:tr>
            <w:tr w:rsidR="007E3B60" w14:paraId="05D651AA" w14:textId="77777777" w:rsidTr="007E3B60"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4E3DB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61D26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93DC9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3E89D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FA966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2A125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CE248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1B5D4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95F67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DE702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</w:t>
                  </w:r>
                </w:p>
              </w:tc>
              <w:tc>
                <w:tcPr>
                  <w:tcW w:w="8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4037A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</w:t>
                  </w:r>
                </w:p>
              </w:tc>
            </w:tr>
            <w:tr w:rsidR="007E3B60" w14:paraId="629B07A0" w14:textId="77777777" w:rsidTr="007E3B60"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7A148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2F54F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9D3B5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B91D6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6725E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E5FC1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C669F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9D719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DC54D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71866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003F4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заключения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48E11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расторжения</w:t>
                  </w:r>
                </w:p>
              </w:tc>
            </w:tr>
            <w:tr w:rsidR="007E3B60" w14:paraId="72718C23" w14:textId="77777777" w:rsidTr="007E3B60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08314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17D12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7D71C" w14:textId="11BBA658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E3B60">
                    <w:rPr>
                      <w:rFonts w:cs="Arial"/>
                      <w:szCs w:val="20"/>
                      <w:shd w:val="clear" w:color="auto" w:fill="C0C0C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41028" w14:textId="77777777" w:rsidR="007E3B60" w:rsidRP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7E3B60">
                    <w:rPr>
                      <w:rFonts w:cs="Arial"/>
                      <w:szCs w:val="20"/>
                      <w:shd w:val="clear" w:color="auto" w:fill="C0C0C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CB735" w14:textId="77777777" w:rsidR="007E3B60" w:rsidRP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7E3B60">
                    <w:rPr>
                      <w:rFonts w:cs="Arial"/>
                      <w:szCs w:val="20"/>
                      <w:shd w:val="clear" w:color="auto" w:fill="C0C0C0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D3C93" w14:textId="77777777" w:rsidR="007E3B60" w:rsidRP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7E3B60">
                    <w:rPr>
                      <w:rFonts w:cs="Arial"/>
                      <w:szCs w:val="20"/>
                      <w:shd w:val="clear" w:color="auto" w:fill="C0C0C0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9C8D0" w14:textId="77777777" w:rsidR="007E3B60" w:rsidRP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7E3B60">
                    <w:rPr>
                      <w:rFonts w:cs="Arial"/>
                      <w:szCs w:val="20"/>
                      <w:shd w:val="clear" w:color="auto" w:fill="C0C0C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9C59B" w14:textId="77777777" w:rsidR="007E3B60" w:rsidRP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7E3B60">
                    <w:rPr>
                      <w:rFonts w:cs="Arial"/>
                      <w:szCs w:val="20"/>
                      <w:shd w:val="clear" w:color="auto" w:fill="C0C0C0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E9051" w14:textId="77777777" w:rsidR="007E3B60" w:rsidRP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7E3B60">
                    <w:rPr>
                      <w:rFonts w:cs="Arial"/>
                      <w:szCs w:val="20"/>
                      <w:shd w:val="clear" w:color="auto" w:fill="C0C0C0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3586E" w14:textId="77777777" w:rsidR="007E3B60" w:rsidRP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7E3B60">
                    <w:rPr>
                      <w:rFonts w:cs="Arial"/>
                      <w:szCs w:val="20"/>
                      <w:shd w:val="clear" w:color="auto" w:fill="C0C0C0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4481C" w14:textId="77777777" w:rsidR="007E3B60" w:rsidRP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7E3B60">
                    <w:rPr>
                      <w:rFonts w:cs="Arial"/>
                      <w:szCs w:val="20"/>
                      <w:shd w:val="clear" w:color="auto" w:fill="C0C0C0"/>
                    </w:rPr>
                    <w:t>11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F0CFA" w14:textId="77777777" w:rsidR="007E3B60" w:rsidRP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7E3B60">
                    <w:rPr>
                      <w:rFonts w:cs="Arial"/>
                      <w:szCs w:val="20"/>
                      <w:shd w:val="clear" w:color="auto" w:fill="C0C0C0"/>
                    </w:rPr>
                    <w:t>12</w:t>
                  </w:r>
                </w:p>
              </w:tc>
            </w:tr>
            <w:tr w:rsidR="007E3B60" w14:paraId="09EB763D" w14:textId="77777777" w:rsidTr="007E3B60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A1933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55E04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4AAE7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D2587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57C11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571B6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855A4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A5E9B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C14AF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25623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F7CD8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53553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E3B60" w14:paraId="51A4B77C" w14:textId="77777777" w:rsidTr="007E3B60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3C7C5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E3B60">
                    <w:rPr>
                      <w:rFonts w:cs="Arial"/>
                      <w:szCs w:val="20"/>
                      <w:shd w:val="clear" w:color="auto" w:fill="C0C0C0"/>
                    </w:rPr>
                    <w:t>...</w:t>
                  </w:r>
                </w:p>
              </w:tc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3A097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49A64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3F0DB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BC539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9D001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DB9D4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EB4D6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C3FC6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75417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1C2EF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016B9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71FE8B0" w14:textId="77777777" w:rsidR="007E3B60" w:rsidRDefault="007E3B60" w:rsidP="007E3B60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57"/>
              <w:gridCol w:w="283"/>
              <w:gridCol w:w="1418"/>
              <w:gridCol w:w="283"/>
              <w:gridCol w:w="2406"/>
            </w:tblGrid>
            <w:tr w:rsidR="007E3B60" w14:paraId="319C4CF2" w14:textId="77777777" w:rsidTr="007E3B60">
              <w:tc>
                <w:tcPr>
                  <w:tcW w:w="2957" w:type="dxa"/>
                  <w:tcBorders>
                    <w:bottom w:val="single" w:sz="4" w:space="0" w:color="auto"/>
                  </w:tcBorders>
                  <w:vAlign w:val="bottom"/>
                </w:tcPr>
                <w:p w14:paraId="5E2E7D34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Должностное лицо, уполномоченное подписывать Отчет</w:t>
                  </w:r>
                </w:p>
              </w:tc>
              <w:tc>
                <w:tcPr>
                  <w:tcW w:w="283" w:type="dxa"/>
                </w:tcPr>
                <w:p w14:paraId="388628DB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0DDA21CB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044F201F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06" w:type="dxa"/>
                  <w:tcBorders>
                    <w:bottom w:val="single" w:sz="4" w:space="0" w:color="auto"/>
                  </w:tcBorders>
                </w:tcPr>
                <w:p w14:paraId="6A9001A7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E3B60" w14:paraId="0D4B49C3" w14:textId="77777777" w:rsidTr="007E3B60">
              <w:tc>
                <w:tcPr>
                  <w:tcW w:w="2957" w:type="dxa"/>
                  <w:tcBorders>
                    <w:top w:val="single" w:sz="4" w:space="0" w:color="auto"/>
                  </w:tcBorders>
                </w:tcPr>
                <w:p w14:paraId="54409B42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E3B60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3" w:type="dxa"/>
                </w:tcPr>
                <w:p w14:paraId="4D91076C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14:paraId="4FD688E9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E3B60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14:paraId="744F21D7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4" w:space="0" w:color="auto"/>
                  </w:tcBorders>
                </w:tcPr>
                <w:p w14:paraId="1AD23516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(фамилия, имя, отчество (при наличии)</w:t>
                  </w:r>
                </w:p>
              </w:tc>
            </w:tr>
          </w:tbl>
          <w:p w14:paraId="1C597D3B" w14:textId="77777777" w:rsidR="007E3B60" w:rsidRDefault="007E3B60" w:rsidP="007E3B60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320"/>
              <w:gridCol w:w="5512"/>
            </w:tblGrid>
            <w:tr w:rsidR="007E3B60" w14:paraId="4A772C7F" w14:textId="77777777" w:rsidTr="007E3B60">
              <w:tc>
                <w:tcPr>
                  <w:tcW w:w="1560" w:type="dxa"/>
                  <w:vAlign w:val="bottom"/>
                </w:tcPr>
                <w:p w14:paraId="30260D89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  <w:r w:rsidRPr="007E3B60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20" w:type="dxa"/>
                </w:tcPr>
                <w:p w14:paraId="3EE21716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10" w:type="dxa"/>
                  <w:tcBorders>
                    <w:bottom w:val="single" w:sz="4" w:space="0" w:color="auto"/>
                  </w:tcBorders>
                  <w:vAlign w:val="bottom"/>
                </w:tcPr>
                <w:p w14:paraId="029C8A6D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E3B60" w14:paraId="4E3416CE" w14:textId="77777777" w:rsidTr="007E3B60">
              <w:tc>
                <w:tcPr>
                  <w:tcW w:w="1560" w:type="dxa"/>
                </w:tcPr>
                <w:p w14:paraId="58F2E71E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0" w:type="dxa"/>
                </w:tcPr>
                <w:p w14:paraId="799958B7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10" w:type="dxa"/>
                  <w:tcBorders>
                    <w:top w:val="single" w:sz="4" w:space="0" w:color="auto"/>
                  </w:tcBorders>
                </w:tcPr>
                <w:p w14:paraId="0AED5720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(фамилия, имя, отчество (при наличии)</w:t>
                  </w:r>
                </w:p>
              </w:tc>
            </w:tr>
            <w:tr w:rsidR="007E3B60" w14:paraId="3BE64530" w14:textId="77777777" w:rsidTr="007E3B60">
              <w:tc>
                <w:tcPr>
                  <w:tcW w:w="7392" w:type="dxa"/>
                  <w:gridSpan w:val="3"/>
                </w:tcPr>
                <w:p w14:paraId="3F5BAECF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Телефон:</w:t>
                  </w:r>
                </w:p>
                <w:p w14:paraId="3B4E0A19" w14:textId="77777777" w:rsidR="007E3B60" w:rsidRDefault="007E3B60" w:rsidP="007E3B60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_____________ ____ г.</w:t>
                  </w:r>
                </w:p>
              </w:tc>
            </w:tr>
          </w:tbl>
          <w:p w14:paraId="3925436A" w14:textId="77777777" w:rsidR="00F46BAB" w:rsidRDefault="00F46BAB" w:rsidP="007E3B60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F46BAB" w14:paraId="5935679F" w14:textId="77777777" w:rsidTr="005D226A">
        <w:tc>
          <w:tcPr>
            <w:tcW w:w="7597" w:type="dxa"/>
          </w:tcPr>
          <w:p w14:paraId="13D809C7" w14:textId="77777777" w:rsidR="00F46BAB" w:rsidRDefault="00F46BAB" w:rsidP="000D3919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61FBD362" w14:textId="77777777" w:rsidR="000D3919" w:rsidRDefault="000D3919" w:rsidP="000D3919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14E94A5E" w14:textId="77777777" w:rsidR="000D3919" w:rsidRDefault="000D3919" w:rsidP="000D3919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3919">
              <w:rPr>
                <w:rFonts w:cs="Arial"/>
                <w:szCs w:val="20"/>
                <w:shd w:val="clear" w:color="auto" w:fill="C0C0C0"/>
              </w:rPr>
              <w:lastRenderedPageBreak/>
              <w:t>--------------------------------</w:t>
            </w:r>
          </w:p>
          <w:p w14:paraId="54D6C3FA" w14:textId="77777777" w:rsidR="000D3919" w:rsidRDefault="000D3919" w:rsidP="000D391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3919">
              <w:rPr>
                <w:rFonts w:cs="Arial"/>
                <w:szCs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1ADADBF8" w14:textId="516CFC4E" w:rsidR="00F46BAB" w:rsidRPr="000D3919" w:rsidRDefault="000D3919" w:rsidP="000D391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0D3919">
              <w:rPr>
                <w:rFonts w:cs="Arial"/>
                <w:szCs w:val="20"/>
                <w:shd w:val="clear" w:color="auto" w:fill="C0C0C0"/>
              </w:rPr>
              <w:t>&lt;</w:t>
            </w:r>
            <w:r w:rsidR="007E3B60">
              <w:rPr>
                <w:rFonts w:cs="Arial"/>
                <w:szCs w:val="20"/>
                <w:shd w:val="clear" w:color="auto" w:fill="C0C0C0"/>
              </w:rPr>
              <w:t>2</w:t>
            </w:r>
            <w:r w:rsidRPr="000D3919">
              <w:rPr>
                <w:rFonts w:cs="Arial"/>
                <w:szCs w:val="20"/>
                <w:shd w:val="clear" w:color="auto" w:fill="C0C0C0"/>
              </w:rPr>
              <w:t>&gt; Общероссийский классификатор управленческой документации.</w:t>
            </w:r>
          </w:p>
        </w:tc>
      </w:tr>
      <w:tr w:rsidR="000D3919" w14:paraId="47403C87" w14:textId="77777777" w:rsidTr="005D226A">
        <w:tc>
          <w:tcPr>
            <w:tcW w:w="7597" w:type="dxa"/>
          </w:tcPr>
          <w:p w14:paraId="70D5373E" w14:textId="77777777" w:rsidR="000D3919" w:rsidRDefault="000D3919" w:rsidP="000D391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3EB548B9" w14:textId="77777777" w:rsidR="000D3919" w:rsidRDefault="000D3919" w:rsidP="000D3919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4BB3BD25" w14:textId="77777777" w:rsidR="000D3919" w:rsidRDefault="000D3919" w:rsidP="000D3919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0409602</w:t>
            </w:r>
          </w:p>
          <w:p w14:paraId="496C0969" w14:textId="77777777" w:rsidR="000D3919" w:rsidRDefault="000D3919" w:rsidP="000D3919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"Информация о лицах, которым поручено проведение</w:t>
            </w:r>
          </w:p>
          <w:p w14:paraId="50B1DA3C" w14:textId="77777777" w:rsidR="000D3919" w:rsidRDefault="000D3919" w:rsidP="000D3919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идентификации или упрощенной идентификации,</w:t>
            </w:r>
          </w:p>
          <w:p w14:paraId="520E0883" w14:textId="77777777" w:rsidR="000D3919" w:rsidRDefault="000D3919" w:rsidP="000D3919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обновление информации"</w:t>
            </w:r>
          </w:p>
          <w:p w14:paraId="7F6965D3" w14:textId="77777777" w:rsidR="000D3919" w:rsidRDefault="000D3919" w:rsidP="000D3919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0974407F" w14:textId="77777777" w:rsidR="000D3919" w:rsidRPr="000D3919" w:rsidRDefault="000D3919" w:rsidP="000D3919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 Отчетность по форме 0409602 "Информация о лицах, которым поручено проведение идентификации или упрощенной идентификации, обновление информации" (далее - Отчет) составляется в целях выполнения требования пункта 1.10 статьи 7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 </w:t>
            </w:r>
            <w:r>
              <w:rPr>
                <w:rFonts w:cs="Arial"/>
                <w:strike/>
                <w:color w:val="FF0000"/>
              </w:rPr>
              <w:t>&lt;1&gt;</w:t>
            </w:r>
            <w:r>
              <w:rPr>
                <w:rFonts w:cs="Arial"/>
              </w:rPr>
              <w:t xml:space="preserve"> (далее - Федеральный закон N 115-ФЗ</w:t>
            </w:r>
            <w:r w:rsidRPr="000D3919">
              <w:rPr>
                <w:rFonts w:cs="Arial"/>
              </w:rPr>
              <w:t>).</w:t>
            </w:r>
          </w:p>
        </w:tc>
        <w:tc>
          <w:tcPr>
            <w:tcW w:w="7597" w:type="dxa"/>
          </w:tcPr>
          <w:p w14:paraId="4BDB10E4" w14:textId="77777777" w:rsidR="000D3919" w:rsidRDefault="000D3919" w:rsidP="000D391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2E23E2FB" w14:textId="77777777" w:rsidR="000D3919" w:rsidRDefault="000D3919" w:rsidP="000D3919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31C77D18" w14:textId="77777777" w:rsidR="000D3919" w:rsidRDefault="000D3919" w:rsidP="000D3919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0409602</w:t>
            </w:r>
          </w:p>
          <w:p w14:paraId="4D16C740" w14:textId="77777777" w:rsidR="000D3919" w:rsidRDefault="000D3919" w:rsidP="000D3919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"Информация о лицах, которым поручено проведение</w:t>
            </w:r>
          </w:p>
          <w:p w14:paraId="7DE6D1AA" w14:textId="77777777" w:rsidR="000D3919" w:rsidRDefault="000D3919" w:rsidP="000D3919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идентификации или упрощенной идентификации,</w:t>
            </w:r>
          </w:p>
          <w:p w14:paraId="1B066AC9" w14:textId="77777777" w:rsidR="000D3919" w:rsidRDefault="000D3919" w:rsidP="000D3919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обновление информации"</w:t>
            </w:r>
          </w:p>
          <w:p w14:paraId="603B5697" w14:textId="77777777" w:rsidR="000D3919" w:rsidRDefault="000D3919" w:rsidP="000D3919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5F75DA30" w14:textId="77777777" w:rsidR="000D3919" w:rsidRPr="000D3919" w:rsidRDefault="000D3919" w:rsidP="000D3919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1. Отчетность по форме 0409602 "Информация о лицах, которым поручено проведение идентификации или упрощенной идентификации, обновление информации" (далее - Отчет) составляется в целях выполнения требования пункта 1.10 статьи 7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 (далее - Федеральный закон N 115-ФЗ</w:t>
            </w:r>
            <w:r w:rsidRPr="000D3919">
              <w:rPr>
                <w:rFonts w:cs="Arial"/>
              </w:rPr>
              <w:t>).</w:t>
            </w:r>
          </w:p>
        </w:tc>
      </w:tr>
      <w:tr w:rsidR="000D3919" w14:paraId="56857CF9" w14:textId="77777777" w:rsidTr="005D226A">
        <w:tc>
          <w:tcPr>
            <w:tcW w:w="7597" w:type="dxa"/>
          </w:tcPr>
          <w:p w14:paraId="065EDFC3" w14:textId="77777777" w:rsidR="000D3919" w:rsidRDefault="000D3919" w:rsidP="000D39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--------------------------------</w:t>
            </w:r>
          </w:p>
          <w:p w14:paraId="00BAF1B8" w14:textId="77777777" w:rsidR="000D3919" w:rsidRPr="000D3919" w:rsidRDefault="000D3919" w:rsidP="000D39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&lt;1&gt; Собрание законодательства Российской Федерации, 2001, N 33, ст. 3418; 2011, N 27, ст. 3873; 2022, N 1, ст. 52.</w:t>
            </w:r>
          </w:p>
        </w:tc>
        <w:tc>
          <w:tcPr>
            <w:tcW w:w="7597" w:type="dxa"/>
          </w:tcPr>
          <w:p w14:paraId="1ED7C3F6" w14:textId="77777777" w:rsidR="000D3919" w:rsidRDefault="000D3919" w:rsidP="000D3919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0D3919" w14:paraId="67521E5A" w14:textId="77777777" w:rsidTr="005D226A">
        <w:tc>
          <w:tcPr>
            <w:tcW w:w="7597" w:type="dxa"/>
          </w:tcPr>
          <w:p w14:paraId="5A18422C" w14:textId="77777777" w:rsidR="000D3919" w:rsidRDefault="000D3919" w:rsidP="000D3919">
            <w:pPr>
              <w:spacing w:after="1" w:line="200" w:lineRule="atLeast"/>
              <w:ind w:firstLine="539"/>
              <w:jc w:val="both"/>
            </w:pPr>
          </w:p>
          <w:p w14:paraId="6FAF6EBE" w14:textId="77777777" w:rsidR="000D3919" w:rsidRDefault="000D3919" w:rsidP="000D3919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 Отчет составляется и представляется кредитными организациями, заключившими и (или) расторгнувшими договоры, содержащие условия о поручении на проведение идентификации или упрощенной идентификации, обновление информации о клиентах, представителях клиента, выгодоприобретателях, бенефициарных владельцах (далее - обновление информации), с лицами, которым в соответствии со статьей 7 Федерального закона N 115-ФЗ </w:t>
            </w:r>
            <w:r>
              <w:rPr>
                <w:rFonts w:cs="Arial"/>
                <w:strike/>
                <w:color w:val="FF0000"/>
              </w:rPr>
              <w:t>&lt;2&gt;</w:t>
            </w:r>
            <w:r>
              <w:rPr>
                <w:rFonts w:cs="Arial"/>
              </w:rPr>
              <w:t xml:space="preserve"> кредитная организация вправе поручать проведение идентификации или упрощенной идентификации, а также обновление информации.</w:t>
            </w:r>
          </w:p>
        </w:tc>
        <w:tc>
          <w:tcPr>
            <w:tcW w:w="7597" w:type="dxa"/>
          </w:tcPr>
          <w:p w14:paraId="38386A48" w14:textId="77777777" w:rsidR="000D3919" w:rsidRDefault="000D3919" w:rsidP="000D39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 Отчет составляется и представляется кредитными организациями, заключившими и (или) расторгнувшими договоры, содержащие условия о поручении на проведение идентификации или упрощенной идентификации, обновление информации о клиентах, представителях клиента, выгодоприобретателях, бенефициарных владельцах (далее - обновление информации), с лицами, которым в соответствии со статьей 7 Федерального закона N 115-ФЗ кредитная организация вправе поручать проведение идентификации или упрощенной идентификации, а также обновление информации </w:t>
            </w:r>
            <w:r>
              <w:rPr>
                <w:rFonts w:cs="Arial"/>
                <w:shd w:val="clear" w:color="auto" w:fill="C0C0C0"/>
              </w:rPr>
              <w:t>(далее - лица, которым поручено проведение идентификации или упрощенной идентификации, обновление информации)</w:t>
            </w:r>
            <w:r>
              <w:rPr>
                <w:rFonts w:cs="Arial"/>
              </w:rPr>
              <w:t>.</w:t>
            </w:r>
          </w:p>
        </w:tc>
      </w:tr>
      <w:tr w:rsidR="000D3919" w14:paraId="0AF91D66" w14:textId="77777777" w:rsidTr="005D226A">
        <w:tc>
          <w:tcPr>
            <w:tcW w:w="7597" w:type="dxa"/>
          </w:tcPr>
          <w:p w14:paraId="54634680" w14:textId="77777777" w:rsidR="000D3919" w:rsidRDefault="000D3919" w:rsidP="000D39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--------------------------------</w:t>
            </w:r>
          </w:p>
          <w:p w14:paraId="7F94743D" w14:textId="77777777" w:rsidR="000D3919" w:rsidRDefault="000D3919" w:rsidP="000D391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lastRenderedPageBreak/>
              <w:t>&lt;2&gt; Собрание законодательства Российской Федерации, 2001, N 33, ст. 3418; 2022, N 1, ст. 52.</w:t>
            </w:r>
          </w:p>
        </w:tc>
        <w:tc>
          <w:tcPr>
            <w:tcW w:w="7597" w:type="dxa"/>
          </w:tcPr>
          <w:p w14:paraId="7D3C3CE5" w14:textId="77777777" w:rsidR="000D3919" w:rsidRDefault="000D3919" w:rsidP="000D3919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5D226A" w14:paraId="2FE83A04" w14:textId="77777777" w:rsidTr="005D226A">
        <w:tc>
          <w:tcPr>
            <w:tcW w:w="7597" w:type="dxa"/>
          </w:tcPr>
          <w:p w14:paraId="11E97D71" w14:textId="77777777" w:rsidR="000D3919" w:rsidRDefault="000D3919" w:rsidP="000D3919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457E120C" w14:textId="77777777" w:rsidR="000D3919" w:rsidRPr="000D3919" w:rsidRDefault="000D3919" w:rsidP="000D3919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0D3919">
              <w:rPr>
                <w:rFonts w:cs="Arial"/>
              </w:rPr>
              <w:t>Иными кредитными организациями Отчет не составляется и не представляется.</w:t>
            </w:r>
          </w:p>
          <w:p w14:paraId="10872077" w14:textId="77777777" w:rsidR="005D226A" w:rsidRDefault="000D3919" w:rsidP="000D391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D3919">
              <w:rPr>
                <w:rFonts w:cs="Arial"/>
              </w:rPr>
              <w:t>3. Отчет представляется в Банк России в течение 5 рабочих дней после дня заключения или расторжения договора, содержащего условия о поручении на проведение идентификации или упрощенной идентификации, обновление информации.</w:t>
            </w:r>
          </w:p>
        </w:tc>
        <w:tc>
          <w:tcPr>
            <w:tcW w:w="7597" w:type="dxa"/>
          </w:tcPr>
          <w:p w14:paraId="2AF5415C" w14:textId="77777777" w:rsidR="000D3919" w:rsidRPr="000D3919" w:rsidRDefault="000D3919" w:rsidP="000D391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D3919">
              <w:rPr>
                <w:rFonts w:cs="Arial"/>
              </w:rPr>
              <w:t>Иными кредитными организациями Отчет не составляется и не представляется.</w:t>
            </w:r>
          </w:p>
          <w:p w14:paraId="1DD92EE1" w14:textId="77777777" w:rsidR="005D226A" w:rsidRDefault="000D3919" w:rsidP="000D391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D3919">
              <w:rPr>
                <w:rFonts w:cs="Arial"/>
              </w:rPr>
              <w:t>3. Отчет представляется в Банк России в течение 5 рабочих дней после дня заключения или расторжения договора, содержащего условия о поручении на проведение идентификации или упрощенной идентификации, обновление информации.</w:t>
            </w:r>
          </w:p>
        </w:tc>
      </w:tr>
      <w:tr w:rsidR="000D3919" w14:paraId="1E8B04BD" w14:textId="77777777" w:rsidTr="005D226A">
        <w:tc>
          <w:tcPr>
            <w:tcW w:w="7597" w:type="dxa"/>
          </w:tcPr>
          <w:p w14:paraId="7B0681D8" w14:textId="77777777" w:rsidR="000D3919" w:rsidRDefault="000D3919" w:rsidP="000D3919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43B025DE" w14:textId="77777777" w:rsidR="000D3919" w:rsidRDefault="000D3919" w:rsidP="000D3919">
            <w:pPr>
              <w:spacing w:before="200" w:after="1" w:line="200" w:lineRule="atLeast"/>
              <w:ind w:firstLine="539"/>
              <w:jc w:val="both"/>
            </w:pPr>
            <w:r w:rsidRPr="000D3919">
              <w:rPr>
                <w:rFonts w:cs="Arial"/>
                <w:shd w:val="clear" w:color="auto" w:fill="C0C0C0"/>
              </w:rPr>
              <w:t xml:space="preserve">4. </w:t>
            </w:r>
            <w:r>
              <w:rPr>
                <w:rFonts w:cs="Arial"/>
                <w:shd w:val="clear" w:color="auto" w:fill="C0C0C0"/>
              </w:rPr>
              <w:t>В случае выявления фактов представления кредитной организацией Отчета, содержащего неверные (искаженные) значения показателей, повторное представление в Банк России Отчета, содержащего исправленные значения показателей, осуществляется не позднее пятого рабочего дня после дня выявления указанных фактов.</w:t>
            </w:r>
          </w:p>
          <w:p w14:paraId="57A98CCA" w14:textId="77777777" w:rsidR="000D3919" w:rsidRPr="000D3919" w:rsidRDefault="000D3919" w:rsidP="000D39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Представление Отчета, содержащего исправленные значения показателей, сопровождается пояснениями кредитной организации.</w:t>
            </w:r>
          </w:p>
        </w:tc>
      </w:tr>
      <w:tr w:rsidR="000D3919" w14:paraId="61FF7577" w14:textId="77777777" w:rsidTr="005D226A">
        <w:tc>
          <w:tcPr>
            <w:tcW w:w="7597" w:type="dxa"/>
          </w:tcPr>
          <w:p w14:paraId="56419AF4" w14:textId="77777777" w:rsidR="000D3919" w:rsidRDefault="000D3919" w:rsidP="000D391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Отчет, включающий информацию обо всех договорах, содержащих условия о поручении на обновление информации и заключенных (в том числе впоследствии расторгнутых) по 1 октября 2022 года включительно с лицами, которым в соответствии со статьей 7 Федерального закона N 115-ФЗ кредитная организация вправе поручать обновление информации, представляется кредитными организациями до 30 октября 2022 года.</w:t>
            </w:r>
          </w:p>
        </w:tc>
        <w:tc>
          <w:tcPr>
            <w:tcW w:w="7597" w:type="dxa"/>
          </w:tcPr>
          <w:p w14:paraId="2DE269BE" w14:textId="77777777" w:rsidR="000D3919" w:rsidRDefault="000D3919" w:rsidP="000D3919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0D3919" w14:paraId="3B51DB99" w14:textId="77777777" w:rsidTr="005D226A">
        <w:tc>
          <w:tcPr>
            <w:tcW w:w="7597" w:type="dxa"/>
          </w:tcPr>
          <w:p w14:paraId="204A2F19" w14:textId="77777777" w:rsidR="000D3919" w:rsidRDefault="000D3919" w:rsidP="000D3919">
            <w:pPr>
              <w:spacing w:before="200" w:after="1" w:line="200" w:lineRule="atLeast"/>
              <w:ind w:firstLine="539"/>
              <w:jc w:val="both"/>
            </w:pPr>
            <w:r w:rsidRPr="000D3919">
              <w:rPr>
                <w:rFonts w:cs="Arial"/>
                <w:strike/>
                <w:color w:val="FF0000"/>
              </w:rPr>
              <w:t>4.</w:t>
            </w:r>
            <w:r>
              <w:rPr>
                <w:rFonts w:cs="Arial"/>
              </w:rPr>
              <w:t xml:space="preserve"> В Отчете указываются следующие сведения о лицах, которым поручено проведение идентификации или упрощенной идентификации, обновление информации:</w:t>
            </w:r>
          </w:p>
          <w:p w14:paraId="58FD95E4" w14:textId="77777777" w:rsidR="000D3919" w:rsidRDefault="000D3919" w:rsidP="000D39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2 - полное фирменное наименование кредитной организации в соответствии с Книгой государственной регистрации кредитных организаций </w:t>
            </w:r>
            <w:r>
              <w:rPr>
                <w:rFonts w:cs="Arial"/>
                <w:strike/>
                <w:color w:val="FF0000"/>
              </w:rPr>
              <w:t>(далее - КГРКО)</w:t>
            </w:r>
            <w:r>
              <w:rPr>
                <w:rFonts w:cs="Arial"/>
              </w:rPr>
              <w:t xml:space="preserve">, которая ведется Банком России в соответствии с частью третьей статьи 12 Федерального закона "О банках и банковской деятельности" </w:t>
            </w:r>
            <w:r>
              <w:rPr>
                <w:rFonts w:cs="Arial"/>
                <w:strike/>
                <w:color w:val="FF0000"/>
              </w:rPr>
              <w:t>&lt;1&gt;</w:t>
            </w:r>
            <w:r>
              <w:rPr>
                <w:rFonts w:cs="Arial"/>
              </w:rPr>
              <w:t>; полное фирменное наименование иного юридического лица; фамилия, имя, отчество (</w:t>
            </w:r>
            <w:r w:rsidRPr="00135D2D">
              <w:rPr>
                <w:rFonts w:cs="Arial"/>
                <w:strike/>
                <w:color w:val="FF0000"/>
              </w:rPr>
              <w:t>последнее -</w:t>
            </w:r>
            <w:r>
              <w:rPr>
                <w:rFonts w:cs="Arial"/>
              </w:rPr>
              <w:t xml:space="preserve"> при наличии) индивидуального предпринимателя;</w:t>
            </w:r>
          </w:p>
        </w:tc>
        <w:tc>
          <w:tcPr>
            <w:tcW w:w="7597" w:type="dxa"/>
          </w:tcPr>
          <w:p w14:paraId="136C346E" w14:textId="77777777" w:rsidR="000D3919" w:rsidRDefault="000D3919" w:rsidP="000D39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</w:t>
            </w:r>
            <w:r>
              <w:rPr>
                <w:rFonts w:cs="Arial"/>
              </w:rPr>
              <w:t xml:space="preserve"> В Отчете указываются следующие сведения о лицах, которым поручено проведение идентификации или упрощенной идентификации, обновление информации:</w:t>
            </w:r>
          </w:p>
          <w:p w14:paraId="39242951" w14:textId="7D03B853" w:rsidR="000D3919" w:rsidRDefault="007E3B60" w:rsidP="000D3919">
            <w:pPr>
              <w:spacing w:before="200" w:after="1" w:line="200" w:lineRule="atLeast"/>
              <w:ind w:firstLine="539"/>
              <w:jc w:val="both"/>
            </w:pPr>
            <w:r w:rsidRPr="007E3B60">
              <w:rPr>
                <w:rFonts w:cs="Arial"/>
              </w:rPr>
              <w:t xml:space="preserve">в графе 2 - полное фирменное наименование кредитной организации в соответствии с Книгой государственной регистрации кредитных организаций, которая ведется Банком России в соответствии с частью третьей статьи 12 Федерального закона "О банках и банковской деятельности" </w:t>
            </w:r>
            <w:r w:rsidRPr="00135D2D">
              <w:rPr>
                <w:rFonts w:cs="Arial"/>
                <w:shd w:val="clear" w:color="auto" w:fill="C0C0C0"/>
              </w:rPr>
              <w:t>(в редакции Федерального закона от 3 февраля 1996 года N 17-ФЗ) (далее - КГРКО)</w:t>
            </w:r>
            <w:r w:rsidRPr="007E3B60">
              <w:rPr>
                <w:rFonts w:cs="Arial"/>
              </w:rPr>
              <w:t xml:space="preserve">; полное фирменное наименование иного юридического лица </w:t>
            </w:r>
            <w:r w:rsidRPr="00135D2D">
              <w:rPr>
                <w:rFonts w:cs="Arial"/>
                <w:shd w:val="clear" w:color="auto" w:fill="C0C0C0"/>
              </w:rPr>
              <w:t xml:space="preserve">- резидента (далее - </w:t>
            </w:r>
            <w:r w:rsidRPr="00135D2D">
              <w:rPr>
                <w:rFonts w:cs="Arial"/>
                <w:shd w:val="clear" w:color="auto" w:fill="C0C0C0"/>
              </w:rPr>
              <w:lastRenderedPageBreak/>
              <w:t>юридическое лицо)</w:t>
            </w:r>
            <w:r w:rsidRPr="007E3B60">
              <w:rPr>
                <w:rFonts w:cs="Arial"/>
              </w:rPr>
              <w:t xml:space="preserve">; фамилия, имя, отчество (при наличии) индивидуального предпринимателя; </w:t>
            </w:r>
            <w:r w:rsidRPr="00135D2D">
              <w:rPr>
                <w:rFonts w:cs="Arial"/>
                <w:shd w:val="clear" w:color="auto" w:fill="C0C0C0"/>
              </w:rPr>
              <w:t>полное наименование иностранного банка; полное наименование иной иностранной финансовой организации;</w:t>
            </w:r>
          </w:p>
        </w:tc>
      </w:tr>
      <w:tr w:rsidR="00135D2D" w14:paraId="54C48DFC" w14:textId="77777777" w:rsidTr="005D226A">
        <w:tc>
          <w:tcPr>
            <w:tcW w:w="7597" w:type="dxa"/>
          </w:tcPr>
          <w:p w14:paraId="67943D35" w14:textId="77777777" w:rsidR="00135D2D" w:rsidRPr="00135D2D" w:rsidRDefault="00135D2D" w:rsidP="00135D2D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3CFD1968" w14:textId="6D88A46E" w:rsidR="00135D2D" w:rsidRDefault="00135D2D" w:rsidP="000D3919">
            <w:pPr>
              <w:spacing w:before="200"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  <w:r w:rsidRPr="00135D2D">
              <w:rPr>
                <w:rFonts w:cs="Arial"/>
                <w:shd w:val="clear" w:color="auto" w:fill="C0C0C0"/>
              </w:rPr>
              <w:t>в графе 3 - цифровой код страны места регистрации лица, которому поручено проведение идентификации или упрощенной идентификации, обновление информации, в соответствии с Общероссийским классификатором стран мира (ОКСМ);</w:t>
            </w:r>
          </w:p>
        </w:tc>
      </w:tr>
      <w:tr w:rsidR="000D3919" w14:paraId="7CCC845F" w14:textId="77777777" w:rsidTr="005D226A">
        <w:tc>
          <w:tcPr>
            <w:tcW w:w="7597" w:type="dxa"/>
          </w:tcPr>
          <w:p w14:paraId="4E6247E2" w14:textId="77777777" w:rsidR="000D3919" w:rsidRDefault="000D3919" w:rsidP="000D391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--------------------------------</w:t>
            </w:r>
          </w:p>
          <w:p w14:paraId="2B6C97FF" w14:textId="77777777" w:rsidR="000D3919" w:rsidRDefault="000D3919" w:rsidP="000D391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&lt;1&gt; Ведомости Съезда народных депутатов РСФСР и Верховного Совета РСФСР, 1990, N 27, ст. 357; Собрание законодательства Российской Федерации, 1996, N 6, ст. 492; 2002, N 12, ст. 1093.</w:t>
            </w:r>
          </w:p>
        </w:tc>
        <w:tc>
          <w:tcPr>
            <w:tcW w:w="7597" w:type="dxa"/>
          </w:tcPr>
          <w:p w14:paraId="000FE4E3" w14:textId="77777777" w:rsidR="000D3919" w:rsidRDefault="000D3919" w:rsidP="000D3919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35D2D" w14:paraId="463CA4F1" w14:textId="77777777" w:rsidTr="005D226A">
        <w:tc>
          <w:tcPr>
            <w:tcW w:w="7597" w:type="dxa"/>
          </w:tcPr>
          <w:p w14:paraId="35E615C9" w14:textId="77777777" w:rsidR="00135D2D" w:rsidRDefault="00135D2D" w:rsidP="00135D2D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146951B9" w14:textId="2835E02E" w:rsidR="00135D2D" w:rsidRPr="000D3919" w:rsidRDefault="00135D2D" w:rsidP="00135D2D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0D3919">
              <w:rPr>
                <w:rFonts w:cs="Arial"/>
              </w:rPr>
              <w:t xml:space="preserve">в графе </w:t>
            </w:r>
            <w:r w:rsidRPr="00135D2D">
              <w:rPr>
                <w:rFonts w:cs="Arial"/>
                <w:strike/>
                <w:color w:val="FF0000"/>
              </w:rPr>
              <w:t>3</w:t>
            </w:r>
            <w:r w:rsidRPr="000D3919">
              <w:rPr>
                <w:rFonts w:cs="Arial"/>
              </w:rPr>
              <w:t xml:space="preserve"> - регистрационный номер кредитной организации (/порядковый номер ее филиала) в соответствии с КГРКО. Для других лиц, которым поручено проведение идентификации или упрощенной идентификации, обновление информации, графа </w:t>
            </w:r>
            <w:r w:rsidRPr="00135D2D">
              <w:rPr>
                <w:rFonts w:cs="Arial"/>
                <w:strike/>
                <w:color w:val="FF0000"/>
              </w:rPr>
              <w:t>3</w:t>
            </w:r>
            <w:r w:rsidRPr="000D3919">
              <w:rPr>
                <w:rFonts w:cs="Arial"/>
              </w:rPr>
              <w:t xml:space="preserve"> не заполняется;</w:t>
            </w:r>
          </w:p>
          <w:p w14:paraId="2770EB98" w14:textId="77777777" w:rsidR="00135D2D" w:rsidRPr="000D3919" w:rsidRDefault="00135D2D" w:rsidP="00135D2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D3919">
              <w:rPr>
                <w:rFonts w:cs="Arial"/>
              </w:rPr>
              <w:t xml:space="preserve">в графе </w:t>
            </w:r>
            <w:r w:rsidRPr="00135D2D">
              <w:rPr>
                <w:rFonts w:cs="Arial"/>
                <w:strike/>
                <w:color w:val="FF0000"/>
              </w:rPr>
              <w:t>4</w:t>
            </w:r>
            <w:r w:rsidRPr="000D3919">
              <w:rPr>
                <w:rFonts w:cs="Arial"/>
              </w:rPr>
              <w:t xml:space="preserve"> - основной государственный регистрационный номер (ОГРН), присвоенный юридическому лицу при внесении записи о его регистрации в единый государственный реестр юридических лиц; основной государственный регистрационный номер индивидуального предпринимателя (ОГРНИП), присвоенный при внесении записи о его регистрации в единый государственный реестр индивидуальных предпринимателей;</w:t>
            </w:r>
          </w:p>
          <w:p w14:paraId="320AE157" w14:textId="77777777" w:rsidR="00135D2D" w:rsidRDefault="00135D2D" w:rsidP="00135D2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D3919">
              <w:rPr>
                <w:rFonts w:cs="Arial"/>
              </w:rPr>
              <w:t xml:space="preserve">в графе </w:t>
            </w:r>
            <w:r w:rsidRPr="00135D2D">
              <w:rPr>
                <w:rFonts w:cs="Arial"/>
                <w:strike/>
                <w:color w:val="FF0000"/>
              </w:rPr>
              <w:t>5</w:t>
            </w:r>
            <w:r w:rsidRPr="000D3919">
              <w:rPr>
                <w:rFonts w:cs="Arial"/>
              </w:rPr>
              <w:t xml:space="preserve"> - идентификационный номер налогоплательщика (ИНН) (десятизначный - для юридических лиц, </w:t>
            </w:r>
            <w:proofErr w:type="spellStart"/>
            <w:r w:rsidRPr="000D3919">
              <w:rPr>
                <w:rFonts w:cs="Arial"/>
              </w:rPr>
              <w:t>двенадцатизначный</w:t>
            </w:r>
            <w:proofErr w:type="spellEnd"/>
            <w:r w:rsidRPr="000D3919">
              <w:rPr>
                <w:rFonts w:cs="Arial"/>
              </w:rPr>
              <w:t xml:space="preserve"> - для индивидуальных предпринимателей);</w:t>
            </w:r>
          </w:p>
          <w:p w14:paraId="529CF781" w14:textId="78EE147A" w:rsidR="00135D2D" w:rsidRPr="000D3919" w:rsidRDefault="00135D2D" w:rsidP="00135D2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 графе </w:t>
            </w:r>
            <w:r w:rsidRPr="00135D2D">
              <w:rPr>
                <w:rFonts w:cs="Arial"/>
                <w:strike/>
                <w:color w:val="FF0000"/>
              </w:rPr>
              <w:t>6</w:t>
            </w:r>
            <w:r>
              <w:rPr>
                <w:rFonts w:cs="Arial"/>
              </w:rPr>
              <w:t xml:space="preserve"> - код причины постановки на учет (КПП) для юридических лиц. Для филиала юридического лица указывается КПП, присвоенный </w:t>
            </w:r>
            <w:r>
              <w:rPr>
                <w:rFonts w:cs="Arial"/>
                <w:strike/>
                <w:color w:val="FF0000"/>
              </w:rPr>
              <w:t>филиалу юридического лица</w:t>
            </w:r>
            <w:r>
              <w:rPr>
                <w:rFonts w:cs="Arial"/>
              </w:rPr>
              <w:t xml:space="preserve"> по месту </w:t>
            </w:r>
            <w:r>
              <w:rPr>
                <w:rFonts w:cs="Arial"/>
                <w:strike/>
                <w:color w:val="FF0000"/>
              </w:rPr>
              <w:t>его</w:t>
            </w:r>
            <w:r>
              <w:rPr>
                <w:rFonts w:cs="Arial"/>
              </w:rPr>
              <w:t xml:space="preserve"> нахождения;</w:t>
            </w:r>
          </w:p>
        </w:tc>
        <w:tc>
          <w:tcPr>
            <w:tcW w:w="7597" w:type="dxa"/>
          </w:tcPr>
          <w:p w14:paraId="54A08503" w14:textId="77777777" w:rsidR="00135D2D" w:rsidRPr="00135D2D" w:rsidRDefault="00135D2D" w:rsidP="00135D2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35D2D">
              <w:rPr>
                <w:rFonts w:cs="Arial"/>
              </w:rPr>
              <w:t xml:space="preserve">в графе </w:t>
            </w:r>
            <w:r w:rsidRPr="00135D2D">
              <w:rPr>
                <w:rFonts w:cs="Arial"/>
                <w:shd w:val="clear" w:color="auto" w:fill="C0C0C0"/>
              </w:rPr>
              <w:t>4</w:t>
            </w:r>
            <w:r w:rsidRPr="00135D2D">
              <w:rPr>
                <w:rFonts w:cs="Arial"/>
              </w:rPr>
              <w:t xml:space="preserve"> - регистрационный номер кредитной организации (/порядковый номер ее филиала) в соответствии с КГРКО. Для других лиц, которым поручено проведение идентификации или упрощенной идентификации, обновление информации, графа </w:t>
            </w:r>
            <w:r w:rsidRPr="00135D2D">
              <w:rPr>
                <w:rFonts w:cs="Arial"/>
                <w:shd w:val="clear" w:color="auto" w:fill="C0C0C0"/>
              </w:rPr>
              <w:t>4</w:t>
            </w:r>
            <w:r w:rsidRPr="00135D2D">
              <w:rPr>
                <w:rFonts w:cs="Arial"/>
              </w:rPr>
              <w:t xml:space="preserve"> не заполняется;</w:t>
            </w:r>
          </w:p>
          <w:p w14:paraId="2D1B9730" w14:textId="77777777" w:rsidR="00135D2D" w:rsidRPr="00135D2D" w:rsidRDefault="00135D2D" w:rsidP="00135D2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35D2D">
              <w:rPr>
                <w:rFonts w:cs="Arial"/>
              </w:rPr>
              <w:t xml:space="preserve">в графе </w:t>
            </w:r>
            <w:r w:rsidRPr="00135D2D">
              <w:rPr>
                <w:rFonts w:cs="Arial"/>
                <w:shd w:val="clear" w:color="auto" w:fill="C0C0C0"/>
              </w:rPr>
              <w:t>5</w:t>
            </w:r>
            <w:r w:rsidRPr="00135D2D">
              <w:rPr>
                <w:rFonts w:cs="Arial"/>
              </w:rPr>
              <w:t xml:space="preserve"> - основной государственный регистрационный номер (ОГРН), присвоенный юридическому лицу при внесении записи о его регистрации в единый государственный реестр юридических лиц </w:t>
            </w:r>
            <w:r w:rsidRPr="00135D2D">
              <w:rPr>
                <w:rFonts w:cs="Arial"/>
                <w:shd w:val="clear" w:color="auto" w:fill="C0C0C0"/>
              </w:rPr>
              <w:t>(ЕГРЮЛ)</w:t>
            </w:r>
            <w:r w:rsidRPr="00135D2D">
              <w:rPr>
                <w:rFonts w:cs="Arial"/>
              </w:rPr>
              <w:t xml:space="preserve">; основной государственный регистрационный номер индивидуального предпринимателя (ОГРНИП), присвоенный при внесении записи о его регистрации в единый государственный реестр индивидуальных предпринимателей </w:t>
            </w:r>
            <w:r w:rsidRPr="00135D2D">
              <w:rPr>
                <w:rFonts w:cs="Arial"/>
                <w:shd w:val="clear" w:color="auto" w:fill="C0C0C0"/>
              </w:rPr>
              <w:t>(ЕГРИП)</w:t>
            </w:r>
            <w:r w:rsidRPr="00135D2D">
              <w:rPr>
                <w:rFonts w:cs="Arial"/>
              </w:rPr>
              <w:t>;</w:t>
            </w:r>
          </w:p>
          <w:p w14:paraId="1683D0C6" w14:textId="77777777" w:rsidR="00135D2D" w:rsidRPr="00135D2D" w:rsidRDefault="00135D2D" w:rsidP="00135D2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35D2D">
              <w:rPr>
                <w:rFonts w:cs="Arial"/>
              </w:rPr>
              <w:t xml:space="preserve">в графе </w:t>
            </w:r>
            <w:r w:rsidRPr="00135D2D">
              <w:rPr>
                <w:rFonts w:cs="Arial"/>
                <w:shd w:val="clear" w:color="auto" w:fill="C0C0C0"/>
              </w:rPr>
              <w:t>6</w:t>
            </w:r>
            <w:r w:rsidRPr="00135D2D">
              <w:rPr>
                <w:rFonts w:cs="Arial"/>
              </w:rPr>
              <w:t xml:space="preserve"> - идентификационный номер налогоплательщика (ИНН) (десятизначный - для юридических лиц, </w:t>
            </w:r>
            <w:proofErr w:type="spellStart"/>
            <w:r w:rsidRPr="00135D2D">
              <w:rPr>
                <w:rFonts w:cs="Arial"/>
              </w:rPr>
              <w:t>двенадцатизначный</w:t>
            </w:r>
            <w:proofErr w:type="spellEnd"/>
            <w:r w:rsidRPr="00135D2D">
              <w:rPr>
                <w:rFonts w:cs="Arial"/>
              </w:rPr>
              <w:t xml:space="preserve"> - для индивидуальных предпринимателей);</w:t>
            </w:r>
          </w:p>
          <w:p w14:paraId="6ACFF025" w14:textId="59ED0894" w:rsidR="00135D2D" w:rsidRPr="000D3919" w:rsidRDefault="00135D2D" w:rsidP="00135D2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35D2D">
              <w:rPr>
                <w:rFonts w:cs="Arial"/>
              </w:rPr>
              <w:t xml:space="preserve">в графе </w:t>
            </w:r>
            <w:r w:rsidRPr="00135D2D">
              <w:rPr>
                <w:rFonts w:cs="Arial"/>
                <w:shd w:val="clear" w:color="auto" w:fill="C0C0C0"/>
              </w:rPr>
              <w:t>7</w:t>
            </w:r>
            <w:r w:rsidRPr="00135D2D">
              <w:rPr>
                <w:rFonts w:cs="Arial"/>
              </w:rPr>
              <w:t xml:space="preserve"> - код причины постановки на учет (КПП) для юридических лиц. Для филиала юридического лица указывается КПП, присвоенный </w:t>
            </w:r>
            <w:r w:rsidRPr="00135D2D">
              <w:rPr>
                <w:rFonts w:cs="Arial"/>
                <w:shd w:val="clear" w:color="auto" w:fill="C0C0C0"/>
              </w:rPr>
              <w:t>юридическому лицу</w:t>
            </w:r>
            <w:r w:rsidRPr="00135D2D">
              <w:rPr>
                <w:rFonts w:cs="Arial"/>
              </w:rPr>
              <w:t xml:space="preserve"> по месту нахождения </w:t>
            </w:r>
            <w:r w:rsidRPr="00135D2D">
              <w:rPr>
                <w:rFonts w:cs="Arial"/>
                <w:shd w:val="clear" w:color="auto" w:fill="C0C0C0"/>
              </w:rPr>
              <w:t>его филиала</w:t>
            </w:r>
            <w:r w:rsidRPr="00135D2D">
              <w:rPr>
                <w:rFonts w:cs="Arial"/>
              </w:rPr>
              <w:t>;</w:t>
            </w:r>
          </w:p>
        </w:tc>
      </w:tr>
      <w:tr w:rsidR="00135D2D" w14:paraId="0DB31B7D" w14:textId="77777777" w:rsidTr="005D226A">
        <w:tc>
          <w:tcPr>
            <w:tcW w:w="7597" w:type="dxa"/>
          </w:tcPr>
          <w:p w14:paraId="380E4E2A" w14:textId="77777777" w:rsidR="00135D2D" w:rsidRPr="000D3919" w:rsidRDefault="00135D2D" w:rsidP="00135D2D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5D8EB7D1" w14:textId="77777777" w:rsidR="00135D2D" w:rsidRPr="00135D2D" w:rsidRDefault="00135D2D" w:rsidP="00135D2D">
            <w:pPr>
              <w:spacing w:before="200"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  <w:r w:rsidRPr="00135D2D">
              <w:rPr>
                <w:rFonts w:cs="Arial"/>
                <w:shd w:val="clear" w:color="auto" w:fill="C0C0C0"/>
              </w:rPr>
              <w:t>в графе 8 - один из следующих кодов:</w:t>
            </w:r>
          </w:p>
          <w:p w14:paraId="472EC363" w14:textId="77777777" w:rsidR="00135D2D" w:rsidRPr="00135D2D" w:rsidRDefault="00135D2D" w:rsidP="00135D2D">
            <w:pPr>
              <w:spacing w:before="200"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  <w:r w:rsidRPr="00135D2D">
              <w:rPr>
                <w:rFonts w:cs="Arial"/>
                <w:shd w:val="clear" w:color="auto" w:fill="C0C0C0"/>
              </w:rPr>
              <w:lastRenderedPageBreak/>
              <w:t xml:space="preserve">код СВИФТ - для иностранного банка, являющегося </w:t>
            </w:r>
            <w:proofErr w:type="gramStart"/>
            <w:r w:rsidRPr="00135D2D">
              <w:rPr>
                <w:rFonts w:cs="Arial"/>
                <w:shd w:val="clear" w:color="auto" w:fill="C0C0C0"/>
              </w:rPr>
              <w:t>участником системы</w:t>
            </w:r>
            <w:proofErr w:type="gramEnd"/>
            <w:r w:rsidRPr="00135D2D">
              <w:rPr>
                <w:rFonts w:cs="Arial"/>
                <w:shd w:val="clear" w:color="auto" w:fill="C0C0C0"/>
              </w:rPr>
              <w:t xml:space="preserve"> СВИФТ;</w:t>
            </w:r>
          </w:p>
          <w:p w14:paraId="680A8D78" w14:textId="77777777" w:rsidR="00135D2D" w:rsidRPr="00135D2D" w:rsidRDefault="00135D2D" w:rsidP="00135D2D">
            <w:pPr>
              <w:spacing w:before="200"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  <w:r w:rsidRPr="00135D2D">
              <w:rPr>
                <w:rFonts w:cs="Arial"/>
                <w:shd w:val="clear" w:color="auto" w:fill="C0C0C0"/>
              </w:rPr>
              <w:t>идентификационный номер налогоплательщика в стране регистрации (</w:t>
            </w:r>
            <w:proofErr w:type="spellStart"/>
            <w:r w:rsidRPr="00135D2D">
              <w:rPr>
                <w:rFonts w:cs="Arial"/>
                <w:shd w:val="clear" w:color="auto" w:fill="C0C0C0"/>
              </w:rPr>
              <w:t>Tax</w:t>
            </w:r>
            <w:proofErr w:type="spellEnd"/>
            <w:r w:rsidRPr="00135D2D">
              <w:rPr>
                <w:rFonts w:cs="Arial"/>
                <w:shd w:val="clear" w:color="auto" w:fill="C0C0C0"/>
              </w:rPr>
              <w:t xml:space="preserve"> </w:t>
            </w:r>
            <w:proofErr w:type="spellStart"/>
            <w:r w:rsidRPr="00135D2D">
              <w:rPr>
                <w:rFonts w:cs="Arial"/>
                <w:shd w:val="clear" w:color="auto" w:fill="C0C0C0"/>
              </w:rPr>
              <w:t>Identification</w:t>
            </w:r>
            <w:proofErr w:type="spellEnd"/>
            <w:r w:rsidRPr="00135D2D">
              <w:rPr>
                <w:rFonts w:cs="Arial"/>
                <w:shd w:val="clear" w:color="auto" w:fill="C0C0C0"/>
              </w:rPr>
              <w:t xml:space="preserve"> </w:t>
            </w:r>
            <w:proofErr w:type="spellStart"/>
            <w:r w:rsidRPr="00135D2D">
              <w:rPr>
                <w:rFonts w:cs="Arial"/>
                <w:shd w:val="clear" w:color="auto" w:fill="C0C0C0"/>
              </w:rPr>
              <w:t>Number</w:t>
            </w:r>
            <w:proofErr w:type="spellEnd"/>
            <w:r w:rsidRPr="00135D2D">
              <w:rPr>
                <w:rFonts w:cs="Arial"/>
                <w:shd w:val="clear" w:color="auto" w:fill="C0C0C0"/>
              </w:rPr>
              <w:t>) (далее - TIN), или его аналог, или международный код идентификации юридического лица (</w:t>
            </w:r>
            <w:proofErr w:type="spellStart"/>
            <w:r w:rsidRPr="00135D2D">
              <w:rPr>
                <w:rFonts w:cs="Arial"/>
                <w:shd w:val="clear" w:color="auto" w:fill="C0C0C0"/>
              </w:rPr>
              <w:t>Legal</w:t>
            </w:r>
            <w:proofErr w:type="spellEnd"/>
            <w:r w:rsidRPr="00135D2D">
              <w:rPr>
                <w:rFonts w:cs="Arial"/>
                <w:shd w:val="clear" w:color="auto" w:fill="C0C0C0"/>
              </w:rPr>
              <w:t xml:space="preserve"> </w:t>
            </w:r>
            <w:proofErr w:type="spellStart"/>
            <w:r w:rsidRPr="00135D2D">
              <w:rPr>
                <w:rFonts w:cs="Arial"/>
                <w:shd w:val="clear" w:color="auto" w:fill="C0C0C0"/>
              </w:rPr>
              <w:t>Entity</w:t>
            </w:r>
            <w:proofErr w:type="spellEnd"/>
            <w:r w:rsidRPr="00135D2D">
              <w:rPr>
                <w:rFonts w:cs="Arial"/>
                <w:shd w:val="clear" w:color="auto" w:fill="C0C0C0"/>
              </w:rPr>
              <w:t xml:space="preserve"> </w:t>
            </w:r>
            <w:proofErr w:type="spellStart"/>
            <w:r w:rsidRPr="00135D2D">
              <w:rPr>
                <w:rFonts w:cs="Arial"/>
                <w:shd w:val="clear" w:color="auto" w:fill="C0C0C0"/>
              </w:rPr>
              <w:t>Identifier</w:t>
            </w:r>
            <w:proofErr w:type="spellEnd"/>
            <w:r w:rsidRPr="00135D2D">
              <w:rPr>
                <w:rFonts w:cs="Arial"/>
                <w:shd w:val="clear" w:color="auto" w:fill="C0C0C0"/>
              </w:rPr>
              <w:t>) (далее - LEI) (при отсутствии TIN (его аналога), или регистрационный номер в стране регистрации (при отсутствии TIN (его аналога) и LEI) - для иностранной финансовой организации, включая иностранный банк, не являющийся участником системы СВИФТ;</w:t>
            </w:r>
          </w:p>
          <w:p w14:paraId="77E232FF" w14:textId="77777777" w:rsidR="00135D2D" w:rsidRPr="00135D2D" w:rsidRDefault="00135D2D" w:rsidP="00135D2D">
            <w:pPr>
              <w:spacing w:before="200"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  <w:r w:rsidRPr="00135D2D">
              <w:rPr>
                <w:rFonts w:cs="Arial"/>
                <w:shd w:val="clear" w:color="auto" w:fill="C0C0C0"/>
              </w:rPr>
              <w:t>код "НР" - при отсутствии информации о коде СВИФТ, TIN (его аналоге), LEI или регистрационном номере в стране регистрации иностранного банка или иной иностранной финансовой организации.</w:t>
            </w:r>
          </w:p>
          <w:p w14:paraId="17D97D92" w14:textId="3BCB4AE3" w:rsidR="00135D2D" w:rsidRPr="000D3919" w:rsidRDefault="00135D2D" w:rsidP="00135D2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35D2D">
              <w:rPr>
                <w:rFonts w:cs="Arial"/>
                <w:shd w:val="clear" w:color="auto" w:fill="C0C0C0"/>
              </w:rPr>
              <w:t>Для других лиц, которым поручено проведение идентификации или упрощенной идентификации, обновление информации, графа 8 не заполняется;</w:t>
            </w:r>
          </w:p>
        </w:tc>
      </w:tr>
      <w:tr w:rsidR="005D226A" w14:paraId="5285A7EE" w14:textId="77777777" w:rsidTr="005D226A">
        <w:tc>
          <w:tcPr>
            <w:tcW w:w="7597" w:type="dxa"/>
          </w:tcPr>
          <w:p w14:paraId="37872E7E" w14:textId="77777777" w:rsidR="000D3919" w:rsidRPr="000D3919" w:rsidRDefault="000D3919" w:rsidP="000D391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D3919">
              <w:rPr>
                <w:rFonts w:cs="Arial"/>
              </w:rPr>
              <w:lastRenderedPageBreak/>
              <w:t xml:space="preserve">в графе </w:t>
            </w:r>
            <w:r w:rsidRPr="00135D2D">
              <w:rPr>
                <w:rFonts w:cs="Arial"/>
                <w:strike/>
                <w:color w:val="FF0000"/>
              </w:rPr>
              <w:t>7</w:t>
            </w:r>
            <w:r w:rsidRPr="000D3919">
              <w:rPr>
                <w:rFonts w:cs="Arial"/>
              </w:rPr>
              <w:t xml:space="preserve"> - код поручения согласно заключенному договору:</w:t>
            </w:r>
          </w:p>
          <w:p w14:paraId="580F5B5C" w14:textId="77777777" w:rsidR="000D3919" w:rsidRPr="000D3919" w:rsidRDefault="000D3919" w:rsidP="000D391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D3919">
              <w:rPr>
                <w:rFonts w:cs="Arial"/>
              </w:rPr>
              <w:t>1 - в случае если договор содержит условие о поручении на проведение идентификации или упрощенной идентификации;</w:t>
            </w:r>
          </w:p>
          <w:p w14:paraId="6030AC1D" w14:textId="77777777" w:rsidR="000D3919" w:rsidRPr="000D3919" w:rsidRDefault="000D3919" w:rsidP="000D391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D3919">
              <w:rPr>
                <w:rFonts w:cs="Arial"/>
              </w:rPr>
              <w:t>2 - в случае если договор содержит условие о поручении на обновление информации;</w:t>
            </w:r>
          </w:p>
          <w:p w14:paraId="4647D09E" w14:textId="77777777" w:rsidR="000D3919" w:rsidRPr="000D3919" w:rsidRDefault="000D3919" w:rsidP="000D391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D3919">
              <w:rPr>
                <w:rFonts w:cs="Arial"/>
              </w:rPr>
              <w:t>3 - в случае если договор одновременно содержит условия о поручении на проведение идентификации или упрощенной идентификации и обновление информации;</w:t>
            </w:r>
          </w:p>
          <w:p w14:paraId="4C1B0F72" w14:textId="77777777" w:rsidR="000D3919" w:rsidRDefault="000D3919" w:rsidP="000D391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D3919">
              <w:rPr>
                <w:rFonts w:cs="Arial"/>
              </w:rPr>
              <w:t xml:space="preserve">в графах </w:t>
            </w:r>
            <w:r w:rsidRPr="00135D2D">
              <w:rPr>
                <w:rFonts w:cs="Arial"/>
                <w:strike/>
                <w:color w:val="FF0000"/>
              </w:rPr>
              <w:t>8</w:t>
            </w:r>
            <w:r w:rsidRPr="000D3919">
              <w:rPr>
                <w:rFonts w:cs="Arial"/>
              </w:rPr>
              <w:t xml:space="preserve"> - </w:t>
            </w:r>
            <w:r w:rsidRPr="00135D2D">
              <w:rPr>
                <w:rFonts w:cs="Arial"/>
                <w:strike/>
                <w:color w:val="FF0000"/>
              </w:rPr>
              <w:t>10</w:t>
            </w:r>
            <w:r w:rsidRPr="000D3919">
              <w:rPr>
                <w:rFonts w:cs="Arial"/>
              </w:rPr>
              <w:t xml:space="preserve"> - информация о заключенных или расторгнутых договорах, на основании которых поручено проведение идентификации или упрощенной идентификации, обновление информации, а именно:</w:t>
            </w:r>
          </w:p>
          <w:p w14:paraId="452C5E48" w14:textId="77777777" w:rsidR="000D3919" w:rsidRDefault="000D3919" w:rsidP="000D391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 графе </w:t>
            </w:r>
            <w:r w:rsidRPr="00135D2D">
              <w:rPr>
                <w:rFonts w:cs="Arial"/>
                <w:strike/>
                <w:color w:val="FF0000"/>
              </w:rPr>
              <w:t>8</w:t>
            </w:r>
            <w:r>
              <w:rPr>
                <w:rFonts w:cs="Arial"/>
              </w:rPr>
              <w:t xml:space="preserve"> - номер договора</w:t>
            </w:r>
            <w:r>
              <w:rPr>
                <w:rFonts w:cs="Arial"/>
                <w:strike/>
                <w:color w:val="FF0000"/>
              </w:rPr>
              <w:t>. При</w:t>
            </w:r>
            <w:r>
              <w:rPr>
                <w:rFonts w:cs="Arial"/>
              </w:rPr>
              <w:t xml:space="preserve"> отсутствии номера договора </w:t>
            </w:r>
            <w:r>
              <w:rPr>
                <w:rFonts w:cs="Arial"/>
                <w:strike/>
                <w:color w:val="FF0000"/>
              </w:rPr>
              <w:t>в графе 8</w:t>
            </w:r>
            <w:r>
              <w:rPr>
                <w:rFonts w:cs="Arial"/>
              </w:rPr>
              <w:t xml:space="preserve"> указывается "б/н";</w:t>
            </w:r>
          </w:p>
          <w:p w14:paraId="5229D023" w14:textId="77777777" w:rsidR="000D3919" w:rsidRPr="000D3919" w:rsidRDefault="000D3919" w:rsidP="000D391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D3919">
              <w:rPr>
                <w:rFonts w:cs="Arial"/>
              </w:rPr>
              <w:t xml:space="preserve">в графе </w:t>
            </w:r>
            <w:r w:rsidRPr="00135D2D">
              <w:rPr>
                <w:rFonts w:cs="Arial"/>
                <w:strike/>
                <w:color w:val="FF0000"/>
              </w:rPr>
              <w:t>9</w:t>
            </w:r>
            <w:r w:rsidRPr="000D3919">
              <w:rPr>
                <w:rFonts w:cs="Arial"/>
              </w:rPr>
              <w:t xml:space="preserve"> - дата заключения договора;</w:t>
            </w:r>
          </w:p>
          <w:p w14:paraId="2922C2B5" w14:textId="77777777" w:rsidR="000D3919" w:rsidRPr="000D3919" w:rsidRDefault="000D3919" w:rsidP="000D391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D3919">
              <w:rPr>
                <w:rFonts w:cs="Arial"/>
              </w:rPr>
              <w:lastRenderedPageBreak/>
              <w:t xml:space="preserve">в графе </w:t>
            </w:r>
            <w:r w:rsidRPr="00135D2D">
              <w:rPr>
                <w:rFonts w:cs="Arial"/>
                <w:strike/>
                <w:color w:val="FF0000"/>
              </w:rPr>
              <w:t>10</w:t>
            </w:r>
            <w:r w:rsidRPr="000D3919">
              <w:rPr>
                <w:rFonts w:cs="Arial"/>
              </w:rPr>
              <w:t xml:space="preserve"> - дата расторжения договора.</w:t>
            </w:r>
          </w:p>
          <w:p w14:paraId="35945420" w14:textId="77777777" w:rsidR="000D3919" w:rsidRPr="000D3919" w:rsidRDefault="000D3919" w:rsidP="000D391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D3919">
              <w:rPr>
                <w:rFonts w:cs="Arial"/>
              </w:rPr>
              <w:t xml:space="preserve">При предоставлении информации о заключении договора графа </w:t>
            </w:r>
            <w:r w:rsidRPr="00135D2D">
              <w:rPr>
                <w:rFonts w:cs="Arial"/>
                <w:strike/>
                <w:color w:val="FF0000"/>
              </w:rPr>
              <w:t>10</w:t>
            </w:r>
            <w:r w:rsidRPr="000D3919">
              <w:rPr>
                <w:rFonts w:cs="Arial"/>
              </w:rPr>
              <w:t xml:space="preserve"> не заполняется.</w:t>
            </w:r>
          </w:p>
          <w:p w14:paraId="166C1636" w14:textId="77777777" w:rsidR="000D3919" w:rsidRPr="000D3919" w:rsidRDefault="000D3919" w:rsidP="000D391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D3919">
              <w:rPr>
                <w:rFonts w:cs="Arial"/>
              </w:rPr>
              <w:t xml:space="preserve">При предоставлении информации о расторжении договора одновременно с графой </w:t>
            </w:r>
            <w:r w:rsidRPr="00135D2D">
              <w:rPr>
                <w:rFonts w:cs="Arial"/>
                <w:strike/>
                <w:color w:val="FF0000"/>
              </w:rPr>
              <w:t>10</w:t>
            </w:r>
            <w:r w:rsidRPr="000D3919">
              <w:rPr>
                <w:rFonts w:cs="Arial"/>
              </w:rPr>
              <w:t xml:space="preserve"> должна быть заполнена графа</w:t>
            </w:r>
            <w:r w:rsidRPr="00135D2D">
              <w:rPr>
                <w:rFonts w:cs="Arial"/>
              </w:rPr>
              <w:t xml:space="preserve"> </w:t>
            </w:r>
            <w:r w:rsidRPr="00135D2D">
              <w:rPr>
                <w:rFonts w:cs="Arial"/>
                <w:strike/>
                <w:color w:val="FF0000"/>
              </w:rPr>
              <w:t>9</w:t>
            </w:r>
            <w:r w:rsidRPr="000D3919">
              <w:rPr>
                <w:rFonts w:cs="Arial"/>
              </w:rPr>
              <w:t>.</w:t>
            </w:r>
          </w:p>
          <w:p w14:paraId="5976A868" w14:textId="5A54C504" w:rsidR="000D3919" w:rsidRDefault="000D3919" w:rsidP="00135D2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D3919">
              <w:rPr>
                <w:rFonts w:cs="Arial"/>
              </w:rPr>
              <w:t xml:space="preserve">Для кредитных организаций (их филиалов), которым поручено проведение идентификации или упрощенной идентификации, обновление информации, графы </w:t>
            </w:r>
            <w:r w:rsidRPr="00135D2D">
              <w:rPr>
                <w:rFonts w:cs="Arial"/>
                <w:strike/>
                <w:color w:val="FF0000"/>
              </w:rPr>
              <w:t>4</w:t>
            </w:r>
            <w:r w:rsidRPr="000D3919">
              <w:rPr>
                <w:rFonts w:cs="Arial"/>
              </w:rPr>
              <w:t xml:space="preserve">, </w:t>
            </w:r>
            <w:r w:rsidRPr="00135D2D">
              <w:rPr>
                <w:rFonts w:cs="Arial"/>
                <w:strike/>
                <w:color w:val="FF0000"/>
              </w:rPr>
              <w:t>5</w:t>
            </w:r>
            <w:r w:rsidRPr="000D3919">
              <w:rPr>
                <w:rFonts w:cs="Arial"/>
              </w:rPr>
              <w:t xml:space="preserve"> и </w:t>
            </w:r>
            <w:r w:rsidRPr="00135D2D">
              <w:rPr>
                <w:rFonts w:cs="Arial"/>
                <w:strike/>
                <w:color w:val="FF0000"/>
              </w:rPr>
              <w:t>6</w:t>
            </w:r>
            <w:r w:rsidRPr="000D3919">
              <w:rPr>
                <w:rFonts w:cs="Arial"/>
              </w:rPr>
              <w:t xml:space="preserve"> не заполняются.</w:t>
            </w:r>
          </w:p>
        </w:tc>
        <w:tc>
          <w:tcPr>
            <w:tcW w:w="7597" w:type="dxa"/>
          </w:tcPr>
          <w:p w14:paraId="015EB3EF" w14:textId="23D55BF3" w:rsidR="000D3919" w:rsidRPr="000D3919" w:rsidRDefault="00135D2D" w:rsidP="000D391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35D2D">
              <w:rPr>
                <w:rFonts w:cs="Arial"/>
              </w:rPr>
              <w:lastRenderedPageBreak/>
              <w:t xml:space="preserve">в графе </w:t>
            </w:r>
            <w:r w:rsidRPr="00135D2D">
              <w:rPr>
                <w:rFonts w:cs="Arial"/>
                <w:shd w:val="clear" w:color="auto" w:fill="C0C0C0"/>
              </w:rPr>
              <w:t>9</w:t>
            </w:r>
            <w:r w:rsidRPr="00135D2D">
              <w:rPr>
                <w:rFonts w:cs="Arial"/>
              </w:rPr>
              <w:t xml:space="preserve"> - код поручения согласно заключенному договору:</w:t>
            </w:r>
          </w:p>
          <w:p w14:paraId="29298E39" w14:textId="77777777" w:rsidR="000D3919" w:rsidRPr="000D3919" w:rsidRDefault="000D3919" w:rsidP="000D391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D3919">
              <w:rPr>
                <w:rFonts w:cs="Arial"/>
              </w:rPr>
              <w:t>1 - в случае если договор содержит условие о поручении на проведение идентификации или упрощенной идентификации;</w:t>
            </w:r>
          </w:p>
          <w:p w14:paraId="3A41F59A" w14:textId="77777777" w:rsidR="000D3919" w:rsidRPr="000D3919" w:rsidRDefault="000D3919" w:rsidP="000D391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D3919">
              <w:rPr>
                <w:rFonts w:cs="Arial"/>
              </w:rPr>
              <w:t>2 - в случае если договор содержит условие о поручении на обновление информации;</w:t>
            </w:r>
          </w:p>
          <w:p w14:paraId="0F77F292" w14:textId="77777777" w:rsidR="000D3919" w:rsidRPr="000D3919" w:rsidRDefault="000D3919" w:rsidP="000D391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D3919">
              <w:rPr>
                <w:rFonts w:cs="Arial"/>
              </w:rPr>
              <w:t>3 - в случае если договор одновременно содержит условия о поручении на проведение идентификации или упрощенной идентификации и обновление информации;</w:t>
            </w:r>
          </w:p>
          <w:p w14:paraId="1B249F1A" w14:textId="77777777" w:rsidR="00135D2D" w:rsidRPr="00135D2D" w:rsidRDefault="00135D2D" w:rsidP="00135D2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35D2D">
              <w:rPr>
                <w:rFonts w:cs="Arial"/>
              </w:rPr>
              <w:t xml:space="preserve">в графах </w:t>
            </w:r>
            <w:r w:rsidRPr="00135D2D">
              <w:rPr>
                <w:rFonts w:cs="Arial"/>
                <w:shd w:val="clear" w:color="auto" w:fill="C0C0C0"/>
              </w:rPr>
              <w:t>10</w:t>
            </w:r>
            <w:r w:rsidRPr="00135D2D">
              <w:rPr>
                <w:rFonts w:cs="Arial"/>
              </w:rPr>
              <w:t xml:space="preserve"> - </w:t>
            </w:r>
            <w:r w:rsidRPr="00135D2D">
              <w:rPr>
                <w:rFonts w:cs="Arial"/>
                <w:shd w:val="clear" w:color="auto" w:fill="C0C0C0"/>
              </w:rPr>
              <w:t>12</w:t>
            </w:r>
            <w:r w:rsidRPr="00135D2D">
              <w:rPr>
                <w:rFonts w:cs="Arial"/>
              </w:rPr>
              <w:t xml:space="preserve"> - информация о заключенных или расторгнутых договорах, на основании которых поручено проведение идентификации или упрощенной идентификации, обновление информации, а именно:</w:t>
            </w:r>
          </w:p>
          <w:p w14:paraId="66F86D14" w14:textId="77777777" w:rsidR="00135D2D" w:rsidRPr="00135D2D" w:rsidRDefault="00135D2D" w:rsidP="00135D2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35D2D">
              <w:rPr>
                <w:rFonts w:cs="Arial"/>
              </w:rPr>
              <w:t xml:space="preserve">в графе </w:t>
            </w:r>
            <w:r w:rsidRPr="00135D2D">
              <w:rPr>
                <w:rFonts w:cs="Arial"/>
                <w:shd w:val="clear" w:color="auto" w:fill="C0C0C0"/>
              </w:rPr>
              <w:t>10</w:t>
            </w:r>
            <w:r w:rsidRPr="00135D2D">
              <w:rPr>
                <w:rFonts w:cs="Arial"/>
              </w:rPr>
              <w:t xml:space="preserve"> - номер договора </w:t>
            </w:r>
            <w:r w:rsidRPr="00135D2D">
              <w:rPr>
                <w:rFonts w:cs="Arial"/>
                <w:shd w:val="clear" w:color="auto" w:fill="C0C0C0"/>
              </w:rPr>
              <w:t>(при</w:t>
            </w:r>
            <w:r w:rsidRPr="00135D2D">
              <w:rPr>
                <w:rFonts w:cs="Arial"/>
              </w:rPr>
              <w:t xml:space="preserve"> отсутствии номера договора указывается "б/н"</w:t>
            </w:r>
            <w:r w:rsidRPr="00135D2D">
              <w:rPr>
                <w:rFonts w:cs="Arial"/>
                <w:shd w:val="clear" w:color="auto" w:fill="C0C0C0"/>
              </w:rPr>
              <w:t>)</w:t>
            </w:r>
            <w:r w:rsidRPr="00135D2D">
              <w:rPr>
                <w:rFonts w:cs="Arial"/>
              </w:rPr>
              <w:t>;</w:t>
            </w:r>
          </w:p>
          <w:p w14:paraId="637D80CA" w14:textId="77777777" w:rsidR="00135D2D" w:rsidRPr="00135D2D" w:rsidRDefault="00135D2D" w:rsidP="00135D2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35D2D">
              <w:rPr>
                <w:rFonts w:cs="Arial"/>
              </w:rPr>
              <w:t xml:space="preserve">в графе </w:t>
            </w:r>
            <w:r w:rsidRPr="00135D2D">
              <w:rPr>
                <w:rFonts w:cs="Arial"/>
                <w:shd w:val="clear" w:color="auto" w:fill="C0C0C0"/>
              </w:rPr>
              <w:t>11</w:t>
            </w:r>
            <w:r w:rsidRPr="00135D2D">
              <w:rPr>
                <w:rFonts w:cs="Arial"/>
              </w:rPr>
              <w:t xml:space="preserve"> - дата заключения договора;</w:t>
            </w:r>
          </w:p>
          <w:p w14:paraId="60C2AE22" w14:textId="77777777" w:rsidR="00135D2D" w:rsidRPr="00135D2D" w:rsidRDefault="00135D2D" w:rsidP="00135D2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35D2D">
              <w:rPr>
                <w:rFonts w:cs="Arial"/>
              </w:rPr>
              <w:lastRenderedPageBreak/>
              <w:t xml:space="preserve">в графе </w:t>
            </w:r>
            <w:r w:rsidRPr="00135D2D">
              <w:rPr>
                <w:rFonts w:cs="Arial"/>
                <w:shd w:val="clear" w:color="auto" w:fill="C0C0C0"/>
              </w:rPr>
              <w:t>12</w:t>
            </w:r>
            <w:r w:rsidRPr="00135D2D">
              <w:rPr>
                <w:rFonts w:cs="Arial"/>
              </w:rPr>
              <w:t xml:space="preserve"> - дата расторжения договора.</w:t>
            </w:r>
          </w:p>
          <w:p w14:paraId="279F25A5" w14:textId="77777777" w:rsidR="00135D2D" w:rsidRPr="00135D2D" w:rsidRDefault="00135D2D" w:rsidP="00135D2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35D2D">
              <w:rPr>
                <w:rFonts w:cs="Arial"/>
              </w:rPr>
              <w:t xml:space="preserve">При предоставлении информации о заключении договора графа </w:t>
            </w:r>
            <w:r w:rsidRPr="00135D2D">
              <w:rPr>
                <w:rFonts w:cs="Arial"/>
                <w:shd w:val="clear" w:color="auto" w:fill="C0C0C0"/>
              </w:rPr>
              <w:t>12</w:t>
            </w:r>
            <w:r w:rsidRPr="00135D2D">
              <w:rPr>
                <w:rFonts w:cs="Arial"/>
              </w:rPr>
              <w:t xml:space="preserve"> не заполняется.</w:t>
            </w:r>
          </w:p>
          <w:p w14:paraId="1F73F5DF" w14:textId="77777777" w:rsidR="00135D2D" w:rsidRPr="00135D2D" w:rsidRDefault="00135D2D" w:rsidP="00135D2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35D2D">
              <w:rPr>
                <w:rFonts w:cs="Arial"/>
              </w:rPr>
              <w:t xml:space="preserve">При предоставлении информации о расторжении договора одновременно с графой </w:t>
            </w:r>
            <w:r w:rsidRPr="00135D2D">
              <w:rPr>
                <w:rFonts w:cs="Arial"/>
                <w:shd w:val="clear" w:color="auto" w:fill="C0C0C0"/>
              </w:rPr>
              <w:t>12</w:t>
            </w:r>
            <w:r w:rsidRPr="00135D2D">
              <w:rPr>
                <w:rFonts w:cs="Arial"/>
              </w:rPr>
              <w:t xml:space="preserve"> должна быть заполнена графа </w:t>
            </w:r>
            <w:r w:rsidRPr="00135D2D">
              <w:rPr>
                <w:rFonts w:cs="Arial"/>
                <w:shd w:val="clear" w:color="auto" w:fill="C0C0C0"/>
              </w:rPr>
              <w:t>11</w:t>
            </w:r>
            <w:r w:rsidRPr="00135D2D">
              <w:rPr>
                <w:rFonts w:cs="Arial"/>
              </w:rPr>
              <w:t>.</w:t>
            </w:r>
          </w:p>
          <w:p w14:paraId="1D9E072A" w14:textId="37F9F901" w:rsidR="000D3919" w:rsidRDefault="00135D2D" w:rsidP="00135D2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35D2D">
              <w:rPr>
                <w:rFonts w:cs="Arial"/>
              </w:rPr>
              <w:t xml:space="preserve">Для кредитных организаций (их филиалов), </w:t>
            </w:r>
            <w:r w:rsidRPr="00135D2D">
              <w:rPr>
                <w:rFonts w:cs="Arial"/>
                <w:shd w:val="clear" w:color="auto" w:fill="C0C0C0"/>
              </w:rPr>
              <w:t>иностранных банков или иных иностранных финансовых организаций,</w:t>
            </w:r>
            <w:r w:rsidRPr="00135D2D">
              <w:rPr>
                <w:rFonts w:cs="Arial"/>
              </w:rPr>
              <w:t xml:space="preserve"> которым поручено проведение идентификации или упрощенной идентификации, обновление информации, графы </w:t>
            </w:r>
            <w:r w:rsidRPr="00FA1027">
              <w:rPr>
                <w:rFonts w:cs="Arial"/>
                <w:shd w:val="clear" w:color="auto" w:fill="C0C0C0"/>
              </w:rPr>
              <w:t>5</w:t>
            </w:r>
            <w:r w:rsidRPr="00135D2D">
              <w:rPr>
                <w:rFonts w:cs="Arial"/>
              </w:rPr>
              <w:t xml:space="preserve">, </w:t>
            </w:r>
            <w:r w:rsidRPr="00FA1027">
              <w:rPr>
                <w:rFonts w:cs="Arial"/>
                <w:shd w:val="clear" w:color="auto" w:fill="C0C0C0"/>
              </w:rPr>
              <w:t>6</w:t>
            </w:r>
            <w:r w:rsidRPr="00135D2D">
              <w:rPr>
                <w:rFonts w:cs="Arial"/>
              </w:rPr>
              <w:t xml:space="preserve"> и </w:t>
            </w:r>
            <w:r w:rsidRPr="00FA1027">
              <w:rPr>
                <w:rFonts w:cs="Arial"/>
                <w:shd w:val="clear" w:color="auto" w:fill="C0C0C0"/>
              </w:rPr>
              <w:t>7</w:t>
            </w:r>
            <w:r w:rsidRPr="00135D2D">
              <w:rPr>
                <w:rFonts w:cs="Arial"/>
              </w:rPr>
              <w:t xml:space="preserve"> не заполняются.</w:t>
            </w:r>
          </w:p>
        </w:tc>
      </w:tr>
      <w:tr w:rsidR="00135D2D" w14:paraId="1F170AEF" w14:textId="77777777" w:rsidTr="005D226A">
        <w:tc>
          <w:tcPr>
            <w:tcW w:w="7597" w:type="dxa"/>
          </w:tcPr>
          <w:p w14:paraId="11F143A1" w14:textId="2BC9086B" w:rsidR="00135D2D" w:rsidRPr="000D3919" w:rsidRDefault="00135D2D" w:rsidP="000D391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lastRenderedPageBreak/>
              <w:t>5.</w:t>
            </w:r>
            <w:r>
              <w:rPr>
                <w:rFonts w:cs="Arial"/>
              </w:rPr>
              <w:t xml:space="preserve"> Даты в Отчете указываются в формате "</w:t>
            </w:r>
            <w:proofErr w:type="spellStart"/>
            <w:r>
              <w:rPr>
                <w:rFonts w:cs="Arial"/>
              </w:rPr>
              <w:t>дд.</w:t>
            </w:r>
            <w:proofErr w:type="gramStart"/>
            <w:r>
              <w:rPr>
                <w:rFonts w:cs="Arial"/>
              </w:rPr>
              <w:t>мм.гггг</w:t>
            </w:r>
            <w:proofErr w:type="spellEnd"/>
            <w:proofErr w:type="gramEnd"/>
            <w:r>
              <w:rPr>
                <w:rFonts w:cs="Arial"/>
              </w:rPr>
              <w:t>", где "</w:t>
            </w:r>
            <w:proofErr w:type="spellStart"/>
            <w:r>
              <w:rPr>
                <w:rFonts w:cs="Arial"/>
              </w:rPr>
              <w:t>дд</w:t>
            </w:r>
            <w:proofErr w:type="spellEnd"/>
            <w:r>
              <w:rPr>
                <w:rFonts w:cs="Arial"/>
              </w:rPr>
              <w:t>" - день, "мм" - месяц, "</w:t>
            </w:r>
            <w:proofErr w:type="spellStart"/>
            <w:r>
              <w:rPr>
                <w:rFonts w:cs="Arial"/>
              </w:rPr>
              <w:t>гггг</w:t>
            </w:r>
            <w:proofErr w:type="spellEnd"/>
            <w:r>
              <w:rPr>
                <w:rFonts w:cs="Arial"/>
              </w:rPr>
              <w:t>" - год.</w:t>
            </w:r>
          </w:p>
        </w:tc>
        <w:tc>
          <w:tcPr>
            <w:tcW w:w="7597" w:type="dxa"/>
          </w:tcPr>
          <w:p w14:paraId="6FBC1FA6" w14:textId="16042486" w:rsidR="00135D2D" w:rsidRPr="00135D2D" w:rsidRDefault="00135D2D" w:rsidP="000D391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6.</w:t>
            </w:r>
            <w:r>
              <w:rPr>
                <w:rFonts w:cs="Arial"/>
              </w:rPr>
              <w:t xml:space="preserve"> Даты в Отчете указываются в формате "</w:t>
            </w:r>
            <w:proofErr w:type="spellStart"/>
            <w:r>
              <w:rPr>
                <w:rFonts w:cs="Arial"/>
              </w:rPr>
              <w:t>дд.</w:t>
            </w:r>
            <w:proofErr w:type="gramStart"/>
            <w:r>
              <w:rPr>
                <w:rFonts w:cs="Arial"/>
              </w:rPr>
              <w:t>мм.гггг</w:t>
            </w:r>
            <w:proofErr w:type="spellEnd"/>
            <w:proofErr w:type="gramEnd"/>
            <w:r>
              <w:rPr>
                <w:rFonts w:cs="Arial"/>
              </w:rPr>
              <w:t>", где "</w:t>
            </w:r>
            <w:proofErr w:type="spellStart"/>
            <w:r>
              <w:rPr>
                <w:rFonts w:cs="Arial"/>
              </w:rPr>
              <w:t>дд</w:t>
            </w:r>
            <w:proofErr w:type="spellEnd"/>
            <w:r>
              <w:rPr>
                <w:rFonts w:cs="Arial"/>
              </w:rPr>
              <w:t>" - день, "мм" - месяц, "</w:t>
            </w:r>
            <w:proofErr w:type="spellStart"/>
            <w:r>
              <w:rPr>
                <w:rFonts w:cs="Arial"/>
              </w:rPr>
              <w:t>гггг</w:t>
            </w:r>
            <w:proofErr w:type="spellEnd"/>
            <w:r>
              <w:rPr>
                <w:rFonts w:cs="Arial"/>
              </w:rPr>
              <w:t>" - год</w:t>
            </w:r>
            <w:r w:rsidRPr="000D3919">
              <w:rPr>
                <w:rFonts w:cs="Arial"/>
              </w:rPr>
              <w:t>.</w:t>
            </w:r>
          </w:p>
        </w:tc>
      </w:tr>
      <w:bookmarkEnd w:id="0"/>
    </w:tbl>
    <w:p w14:paraId="6C882ED9" w14:textId="77777777" w:rsidR="00084A8A" w:rsidRDefault="00FA1027" w:rsidP="005D226A">
      <w:pPr>
        <w:spacing w:after="0" w:line="240" w:lineRule="auto"/>
        <w:jc w:val="both"/>
      </w:pPr>
    </w:p>
    <w:sectPr w:rsidR="00084A8A" w:rsidSect="00C338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6A"/>
    <w:rsid w:val="000D3919"/>
    <w:rsid w:val="001334C3"/>
    <w:rsid w:val="00135D2D"/>
    <w:rsid w:val="00252FA0"/>
    <w:rsid w:val="003057F8"/>
    <w:rsid w:val="0039141E"/>
    <w:rsid w:val="005D226A"/>
    <w:rsid w:val="007E3B60"/>
    <w:rsid w:val="00995BD1"/>
    <w:rsid w:val="009F7EFA"/>
    <w:rsid w:val="00F208AA"/>
    <w:rsid w:val="00F46BAB"/>
    <w:rsid w:val="00FA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0DFD"/>
  <w15:chartTrackingRefBased/>
  <w15:docId w15:val="{62002211-3051-4EBA-971D-13480E66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2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226A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0D391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3057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52D081D2EA0705427511F0B368D7193EED1BE25C9F6DDE5F9F08944ADFB62A172D9A69F28158C57F4592370DAF21AA327705cBo6P" TargetMode="External"/><Relationship Id="rId5" Type="http://schemas.openxmlformats.org/officeDocument/2006/relationships/hyperlink" Target="consultantplus://offline/ref=1926AA5A66E158D186349A1280666BF2F501BFE7ED8E9FA692BC8B9332A8EE8B3CC85D8622DF5887BE0CE7113AA73A88CD5C35EEE0FD5BaFZ9F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Невокшонова Татьяна Николаевна</dc:creator>
  <cp:keywords/>
  <dc:description/>
  <cp:lastModifiedBy>Невокшонова Татьяна Николаевна</cp:lastModifiedBy>
  <cp:revision>4</cp:revision>
  <dcterms:created xsi:type="dcterms:W3CDTF">2024-01-10T05:21:00Z</dcterms:created>
  <dcterms:modified xsi:type="dcterms:W3CDTF">2024-02-19T16:06:00Z</dcterms:modified>
</cp:coreProperties>
</file>