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CDAEE" w14:textId="77777777" w:rsidR="00684AA3" w:rsidRDefault="00684AA3" w:rsidP="00684AA3">
      <w:pPr>
        <w:pStyle w:val="ConsPlusTitlePage"/>
      </w:pPr>
      <w:r>
        <w:t xml:space="preserve">Документ предоставлен </w:t>
      </w:r>
      <w:hyperlink r:id="rId4" w:history="1">
        <w:r w:rsidRPr="001F63E0">
          <w:rPr>
            <w:rStyle w:val="a3"/>
            <w:rFonts w:ascii="Tahoma" w:hAnsi="Tahoma" w:cs="Tahoma"/>
            <w:color w:val="0000FF"/>
            <w:u w:val="none"/>
          </w:rPr>
          <w:t>КонсультантПлюс</w:t>
        </w:r>
      </w:hyperlink>
      <w:r>
        <w:br/>
      </w:r>
    </w:p>
    <w:p w14:paraId="2D677F74" w14:textId="77777777" w:rsidR="00684AA3" w:rsidRPr="00754EAF" w:rsidRDefault="00684AA3" w:rsidP="00754EAF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691584F" w14:textId="77777777" w:rsidR="00684AA3" w:rsidRPr="00754EAF" w:rsidRDefault="00684AA3" w:rsidP="00754EAF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754EAF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40F5C05E" w14:textId="77777777" w:rsidR="00684AA3" w:rsidRPr="00754EAF" w:rsidRDefault="00684AA3" w:rsidP="00754EAF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684AA3" w:rsidRPr="00754EAF" w14:paraId="6F7560AA" w14:textId="77777777" w:rsidTr="00754EAF">
        <w:tc>
          <w:tcPr>
            <w:tcW w:w="7597" w:type="dxa"/>
            <w:hideMark/>
          </w:tcPr>
          <w:p w14:paraId="2EE19EC1" w14:textId="581811BA" w:rsidR="00684AA3" w:rsidRPr="00770F75" w:rsidRDefault="00684AA3" w:rsidP="00754EAF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770F75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Росси</w:t>
            </w:r>
            <w:r w:rsidR="00754EAF" w:rsidRPr="00770F75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770F75">
              <w:rPr>
                <w:kern w:val="2"/>
                <w:sz w:val="20"/>
                <w:lang w:eastAsia="en-US"/>
                <w14:ligatures w14:val="standardContextual"/>
              </w:rPr>
              <w:t xml:space="preserve"> от 08.10.2018 </w:t>
            </w:r>
            <w:r w:rsidRPr="00770F75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770F75">
              <w:rPr>
                <w:kern w:val="2"/>
                <w:sz w:val="20"/>
                <w:lang w:eastAsia="en-US"/>
                <w14:ligatures w14:val="standardContextual"/>
              </w:rPr>
              <w:t xml:space="preserve"> 4927-У</w:t>
            </w:r>
          </w:p>
        </w:tc>
        <w:tc>
          <w:tcPr>
            <w:tcW w:w="7597" w:type="dxa"/>
            <w:hideMark/>
          </w:tcPr>
          <w:p w14:paraId="20942C54" w14:textId="2E6CF459" w:rsidR="00684AA3" w:rsidRPr="00770F75" w:rsidRDefault="00684AA3" w:rsidP="00754EAF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r w:rsidRPr="00770F75">
              <w:rPr>
                <w:kern w:val="2"/>
                <w:sz w:val="20"/>
                <w:lang w:eastAsia="en-US"/>
                <w14:ligatures w14:val="standardContextual"/>
              </w:rPr>
              <w:t>Указание Банка Росс</w:t>
            </w:r>
            <w:r w:rsidR="00754EAF" w:rsidRPr="00770F75">
              <w:rPr>
                <w:kern w:val="2"/>
                <w:sz w:val="20"/>
                <w:lang w:eastAsia="en-US"/>
                <w14:ligatures w14:val="standardContextual"/>
              </w:rPr>
              <w:t>и</w:t>
            </w:r>
            <w:r w:rsidRPr="00770F75">
              <w:rPr>
                <w:kern w:val="2"/>
                <w:sz w:val="20"/>
                <w:lang w:eastAsia="en-US"/>
                <w14:ligatures w14:val="standardContextual"/>
              </w:rPr>
              <w:t xml:space="preserve">и от 10.04.2023 </w:t>
            </w:r>
            <w:r w:rsidRPr="00770F75">
              <w:rPr>
                <w:kern w:val="2"/>
                <w:sz w:val="20"/>
                <w:lang w:val="en-US" w:eastAsia="en-US"/>
                <w14:ligatures w14:val="standardContextual"/>
              </w:rPr>
              <w:t>N</w:t>
            </w:r>
            <w:r w:rsidRPr="00770F75">
              <w:rPr>
                <w:kern w:val="2"/>
                <w:sz w:val="20"/>
                <w:lang w:eastAsia="en-US"/>
                <w14:ligatures w14:val="standardContextual"/>
              </w:rPr>
              <w:t xml:space="preserve"> 6406-У</w:t>
            </w:r>
          </w:p>
        </w:tc>
      </w:tr>
      <w:tr w:rsidR="00684AA3" w:rsidRPr="00754EAF" w14:paraId="50A5517D" w14:textId="77777777" w:rsidTr="00754EAF">
        <w:tc>
          <w:tcPr>
            <w:tcW w:w="7597" w:type="dxa"/>
            <w:hideMark/>
          </w:tcPr>
          <w:p w14:paraId="050A44E9" w14:textId="7FA3C4DF" w:rsidR="00684AA3" w:rsidRPr="00770F75" w:rsidRDefault="00EC362B" w:rsidP="00754EAF">
            <w:pPr>
              <w:pStyle w:val="ConsPlusNormal"/>
              <w:suppressAutoHyphens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hyperlink r:id="rId5" w:history="1">
              <w:r w:rsidR="00684AA3" w:rsidRPr="00770F75">
                <w:rPr>
                  <w:rStyle w:val="a3"/>
                  <w:rFonts w:ascii="Arial" w:hAnsi="Arial" w:cs="Arial"/>
                  <w:sz w:val="20"/>
                </w:rPr>
                <w:t>Отчет</w:t>
              </w:r>
            </w:hyperlink>
            <w:r w:rsidR="00684AA3" w:rsidRPr="00770F75">
              <w:rPr>
                <w:sz w:val="20"/>
              </w:rPr>
              <w:t xml:space="preserve"> о выполнении плана мер по финансовому оздоровлению кредитной организации (Код формы по ОКУД 0409354 (месячная))</w:t>
            </w:r>
          </w:p>
        </w:tc>
        <w:tc>
          <w:tcPr>
            <w:tcW w:w="7597" w:type="dxa"/>
            <w:hideMark/>
          </w:tcPr>
          <w:p w14:paraId="76024887" w14:textId="0E815FBF" w:rsidR="00684AA3" w:rsidRPr="00770F75" w:rsidRDefault="00770F75" w:rsidP="00754EAF">
            <w:pPr>
              <w:pStyle w:val="ConsPlusNormal"/>
              <w:suppressAutoHyphens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  <w:hyperlink r:id="rId6" w:history="1">
              <w:r w:rsidR="00684AA3" w:rsidRPr="00770F75">
                <w:rPr>
                  <w:rStyle w:val="a3"/>
                  <w:rFonts w:ascii="Arial" w:hAnsi="Arial" w:cs="Arial"/>
                  <w:sz w:val="20"/>
                </w:rPr>
                <w:t>Отчет</w:t>
              </w:r>
            </w:hyperlink>
            <w:r w:rsidR="00684AA3" w:rsidRPr="00770F75">
              <w:rPr>
                <w:sz w:val="20"/>
              </w:rPr>
              <w:t xml:space="preserve"> о выполнении плана мер по финансовому оздоровлению кредитной организации (Форма (месячная), код формы по ОКУД 0409354)</w:t>
            </w:r>
          </w:p>
        </w:tc>
      </w:tr>
      <w:tr w:rsidR="00754EAF" w:rsidRPr="00754EAF" w14:paraId="7DC128CF" w14:textId="77777777" w:rsidTr="00754EAF">
        <w:tc>
          <w:tcPr>
            <w:tcW w:w="7597" w:type="dxa"/>
          </w:tcPr>
          <w:p w14:paraId="5520B427" w14:textId="77777777" w:rsidR="00754EAF" w:rsidRPr="00754EAF" w:rsidRDefault="00754EAF" w:rsidP="00754EAF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  <w:tc>
          <w:tcPr>
            <w:tcW w:w="7597" w:type="dxa"/>
          </w:tcPr>
          <w:p w14:paraId="609F30DA" w14:textId="77777777" w:rsidR="00754EAF" w:rsidRPr="00754EAF" w:rsidRDefault="00754EAF" w:rsidP="00754EAF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5621FF99" w14:textId="77777777" w:rsidR="00754EAF" w:rsidRPr="00754EAF" w:rsidRDefault="00754EAF" w:rsidP="00754EAF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754EAF">
              <w:rPr>
                <w:sz w:val="20"/>
                <w:shd w:val="clear" w:color="auto" w:fill="C0C0C0"/>
              </w:rPr>
              <w:t>Форма</w:t>
            </w:r>
          </w:p>
          <w:p w14:paraId="62AC0ED0" w14:textId="77777777" w:rsidR="00754EAF" w:rsidRPr="00754EAF" w:rsidRDefault="00754EAF" w:rsidP="00754EAF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</w:tc>
      </w:tr>
      <w:tr w:rsidR="00754EAF" w:rsidRPr="00754EAF" w14:paraId="0AFB09C0" w14:textId="77777777" w:rsidTr="00754EAF">
        <w:tc>
          <w:tcPr>
            <w:tcW w:w="7597" w:type="dxa"/>
          </w:tcPr>
          <w:p w14:paraId="746D1EBB" w14:textId="77777777" w:rsidR="00754EAF" w:rsidRPr="00754EAF" w:rsidRDefault="00754EAF" w:rsidP="00754EAF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9"/>
              <w:gridCol w:w="1559"/>
              <w:gridCol w:w="993"/>
              <w:gridCol w:w="2471"/>
            </w:tblGrid>
            <w:tr w:rsidR="00754EAF" w:rsidRPr="00754EAF" w14:paraId="69FAB488" w14:textId="77777777" w:rsidTr="00E643F0">
              <w:tc>
                <w:tcPr>
                  <w:tcW w:w="73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0E76B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754EAF" w:rsidRPr="00754EAF" w14:paraId="7D7FCE4D" w14:textId="77777777" w:rsidTr="00E643F0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329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51ECBC3E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14:paraId="01FE7383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464" w:type="dxa"/>
                  <w:gridSpan w:val="2"/>
                </w:tcPr>
                <w:p w14:paraId="19A22C07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754EAF" w:rsidRPr="00754EAF" w14:paraId="62BD0D4A" w14:textId="77777777" w:rsidTr="00E643F0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32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B1A54F0" w14:textId="77777777" w:rsidR="00754EAF" w:rsidRPr="00754EAF" w:rsidRDefault="00754EAF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14:paraId="2C39437F" w14:textId="77777777" w:rsidR="00754EAF" w:rsidRPr="00754EAF" w:rsidRDefault="00754EAF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2BDF1D7B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по ОКПО</w:t>
                  </w:r>
                </w:p>
              </w:tc>
              <w:tc>
                <w:tcPr>
                  <w:tcW w:w="2471" w:type="dxa"/>
                </w:tcPr>
                <w:p w14:paraId="297AAFF5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754EAF" w:rsidRPr="00754EAF" w14:paraId="415C1923" w14:textId="77777777" w:rsidTr="00E643F0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329" w:type="dxa"/>
                  <w:tcBorders>
                    <w:top w:val="nil"/>
                    <w:left w:val="nil"/>
                    <w:bottom w:val="nil"/>
                  </w:tcBorders>
                </w:tcPr>
                <w:p w14:paraId="09B3AE12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</w:tcPr>
                <w:p w14:paraId="4D29A861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522D61C9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71" w:type="dxa"/>
                </w:tcPr>
                <w:p w14:paraId="320D3FFA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053D19DA" w14:textId="77777777" w:rsidR="00754EAF" w:rsidRPr="00754EAF" w:rsidRDefault="00754EAF" w:rsidP="00754EA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14157446" w14:textId="77777777" w:rsidR="00754EAF" w:rsidRPr="00754EAF" w:rsidRDefault="00754EAF" w:rsidP="00754EAF">
            <w:pPr>
              <w:pStyle w:val="ConsPlusNonformat"/>
              <w:spacing w:after="1" w:line="200" w:lineRule="atLeast"/>
              <w:jc w:val="both"/>
            </w:pPr>
            <w:r w:rsidRPr="00754EAF">
              <w:t xml:space="preserve">                                   ОТЧЕТ</w:t>
            </w:r>
          </w:p>
          <w:p w14:paraId="161A5E20" w14:textId="77777777" w:rsidR="00754EAF" w:rsidRPr="00754EAF" w:rsidRDefault="00754EAF" w:rsidP="00754EAF">
            <w:pPr>
              <w:pStyle w:val="ConsPlusNonformat"/>
              <w:spacing w:after="1" w:line="200" w:lineRule="atLeast"/>
              <w:jc w:val="both"/>
            </w:pPr>
            <w:r w:rsidRPr="00754EAF">
              <w:t xml:space="preserve">                   О ВЫПОЛНЕНИИ ПЛАНА МЕР ПО ФИНАНСОВОМУ</w:t>
            </w:r>
          </w:p>
          <w:p w14:paraId="0C99AA0D" w14:textId="77777777" w:rsidR="00754EAF" w:rsidRPr="00754EAF" w:rsidRDefault="00754EAF" w:rsidP="00754EAF">
            <w:pPr>
              <w:pStyle w:val="ConsPlusNonformat"/>
              <w:spacing w:after="1" w:line="200" w:lineRule="atLeast"/>
              <w:jc w:val="both"/>
            </w:pPr>
            <w:r w:rsidRPr="00754EAF">
              <w:t xml:space="preserve">                    ОЗДОРОВЛЕНИЮ КРЕДИТНОЙ ОРГАНИЗАЦИИ</w:t>
            </w:r>
          </w:p>
          <w:p w14:paraId="17579051" w14:textId="47E8AD12" w:rsidR="00754EAF" w:rsidRPr="00754EAF" w:rsidRDefault="00754EAF" w:rsidP="00754EAF">
            <w:pPr>
              <w:pStyle w:val="ConsPlusNonformat"/>
              <w:spacing w:after="1" w:line="200" w:lineRule="atLeast"/>
              <w:jc w:val="both"/>
            </w:pPr>
            <w:r w:rsidRPr="00754EAF">
              <w:t xml:space="preserve">                   по состоянию на "__" _______ ____ г.</w:t>
            </w:r>
          </w:p>
        </w:tc>
        <w:tc>
          <w:tcPr>
            <w:tcW w:w="7597" w:type="dxa"/>
          </w:tcPr>
          <w:p w14:paraId="4CB996F7" w14:textId="77777777" w:rsidR="00754EAF" w:rsidRPr="00754EAF" w:rsidRDefault="00754EAF" w:rsidP="00754EA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8"/>
              <w:gridCol w:w="1509"/>
              <w:gridCol w:w="975"/>
              <w:gridCol w:w="2458"/>
            </w:tblGrid>
            <w:tr w:rsidR="00754EAF" w:rsidRPr="00754EAF" w14:paraId="11150419" w14:textId="77777777" w:rsidTr="00E643F0">
              <w:tc>
                <w:tcPr>
                  <w:tcW w:w="73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16CBB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754EAF" w:rsidRPr="00754EAF" w14:paraId="4DF5AC9D" w14:textId="77777777" w:rsidTr="00E643F0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8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6E4AF577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  <w:vMerge w:val="restart"/>
                </w:tcPr>
                <w:p w14:paraId="4CB7D3E3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 xml:space="preserve">Код территории по ОКАТО </w:t>
                  </w:r>
                  <w:r w:rsidRPr="00754EAF">
                    <w:rPr>
                      <w:sz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33" w:type="dxa"/>
                  <w:gridSpan w:val="2"/>
                </w:tcPr>
                <w:p w14:paraId="43487678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Код кредитной организации (филиала)</w:t>
                  </w:r>
                </w:p>
              </w:tc>
            </w:tr>
            <w:tr w:rsidR="00754EAF" w:rsidRPr="00754EAF" w14:paraId="61B0CE47" w14:textId="77777777" w:rsidTr="00E643F0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8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4EBE6C3" w14:textId="77777777" w:rsidR="00754EAF" w:rsidRPr="00754EAF" w:rsidRDefault="00754EAF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9" w:type="dxa"/>
                  <w:vMerge/>
                </w:tcPr>
                <w:p w14:paraId="4900BDFA" w14:textId="77777777" w:rsidR="00754EAF" w:rsidRPr="00754EAF" w:rsidRDefault="00754EAF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5" w:type="dxa"/>
                </w:tcPr>
                <w:p w14:paraId="3C84F251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 xml:space="preserve">по ОКПО </w:t>
                  </w:r>
                  <w:r w:rsidRPr="00754EAF">
                    <w:rPr>
                      <w:sz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58" w:type="dxa"/>
                </w:tcPr>
                <w:p w14:paraId="5350E6BD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регистрационный номер (/порядковый номер)</w:t>
                  </w:r>
                </w:p>
              </w:tc>
            </w:tr>
            <w:tr w:rsidR="00754EAF" w:rsidRPr="00754EAF" w14:paraId="03639CE2" w14:textId="77777777" w:rsidTr="00E643F0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48" w:type="dxa"/>
                  <w:tcBorders>
                    <w:top w:val="nil"/>
                    <w:left w:val="nil"/>
                    <w:bottom w:val="nil"/>
                  </w:tcBorders>
                </w:tcPr>
                <w:p w14:paraId="56E67007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509" w:type="dxa"/>
                </w:tcPr>
                <w:p w14:paraId="6164AE82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75" w:type="dxa"/>
                </w:tcPr>
                <w:p w14:paraId="6E8795A1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458" w:type="dxa"/>
                </w:tcPr>
                <w:p w14:paraId="62842A9C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F864765" w14:textId="77777777" w:rsidR="00754EAF" w:rsidRPr="00754EAF" w:rsidRDefault="00754EAF" w:rsidP="00754EA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90"/>
            </w:tblGrid>
            <w:tr w:rsidR="00754EAF" w:rsidRPr="00754EAF" w14:paraId="208155F1" w14:textId="77777777" w:rsidTr="00E643F0">
              <w:tc>
                <w:tcPr>
                  <w:tcW w:w="73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6DB77E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ОТЧЕТ</w:t>
                  </w:r>
                </w:p>
                <w:p w14:paraId="752559C0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О ВЫПОЛНЕНИИ ПЛАНА МЕР ПО ФИНАНСОВОМУ ОЗДОРОВЛЕНИЮ КРЕДИТНОЙ ОРГАНИЗАЦИИ</w:t>
                  </w:r>
                </w:p>
                <w:p w14:paraId="34F11A0E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по состоянию на "__" _______ ____ г.</w:t>
                  </w:r>
                </w:p>
              </w:tc>
            </w:tr>
          </w:tbl>
          <w:p w14:paraId="15481FDC" w14:textId="77777777" w:rsidR="00754EAF" w:rsidRPr="00754EAF" w:rsidRDefault="00754EAF" w:rsidP="00754EA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754EAF" w:rsidRPr="00754EAF" w14:paraId="537BAB1F" w14:textId="77777777" w:rsidTr="00754EAF">
        <w:tc>
          <w:tcPr>
            <w:tcW w:w="7597" w:type="dxa"/>
          </w:tcPr>
          <w:p w14:paraId="3792E064" w14:textId="77777777" w:rsidR="00754EAF" w:rsidRPr="00754EAF" w:rsidRDefault="00754EAF" w:rsidP="00754EAF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18B71E45" w14:textId="77777777" w:rsidR="00754EAF" w:rsidRPr="00754EAF" w:rsidRDefault="00754EAF" w:rsidP="00754EA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54EAF">
              <w:rPr>
                <w:sz w:val="16"/>
                <w:szCs w:val="16"/>
              </w:rPr>
              <w:t xml:space="preserve">Полное </w:t>
            </w:r>
            <w:r w:rsidRPr="00754EAF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754EAF">
              <w:rPr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7E8BB9C5" w14:textId="5802E083" w:rsidR="00754EAF" w:rsidRPr="00754EAF" w:rsidRDefault="00754EAF" w:rsidP="00754EA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54EAF">
              <w:rPr>
                <w:sz w:val="16"/>
                <w:szCs w:val="16"/>
              </w:rPr>
              <w:t xml:space="preserve">Адрес </w:t>
            </w:r>
            <w:r w:rsidRPr="00754EAF">
              <w:rPr>
                <w:strike/>
                <w:color w:val="FF0000"/>
                <w:sz w:val="16"/>
                <w:szCs w:val="16"/>
              </w:rPr>
              <w:t>(место</w:t>
            </w:r>
            <w:r w:rsidRPr="00754EAF">
              <w:rPr>
                <w:sz w:val="16"/>
                <w:szCs w:val="16"/>
              </w:rPr>
              <w:t xml:space="preserve"> нахождения</w:t>
            </w:r>
            <w:r w:rsidRPr="00754EAF">
              <w:rPr>
                <w:strike/>
                <w:color w:val="FF0000"/>
                <w:sz w:val="16"/>
                <w:szCs w:val="16"/>
              </w:rPr>
              <w:t>)</w:t>
            </w:r>
            <w:r w:rsidRPr="00754EAF">
              <w:rPr>
                <w:sz w:val="16"/>
                <w:szCs w:val="16"/>
              </w:rPr>
              <w:t xml:space="preserve"> кредитной организации ____________________________</w:t>
            </w:r>
          </w:p>
        </w:tc>
        <w:tc>
          <w:tcPr>
            <w:tcW w:w="7597" w:type="dxa"/>
          </w:tcPr>
          <w:p w14:paraId="3D3C58D7" w14:textId="77777777" w:rsidR="00754EAF" w:rsidRPr="00754EAF" w:rsidRDefault="00754EAF" w:rsidP="00754EA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49"/>
            </w:tblGrid>
            <w:tr w:rsidR="00754EAF" w:rsidRPr="00754EAF" w14:paraId="02B29D2A" w14:textId="77777777" w:rsidTr="00E643F0">
              <w:tc>
                <w:tcPr>
                  <w:tcW w:w="56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F2907B2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191E76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754EAF" w:rsidRPr="00754EAF" w14:paraId="643F6E12" w14:textId="77777777" w:rsidTr="00E643F0">
              <w:tc>
                <w:tcPr>
                  <w:tcW w:w="7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41752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 xml:space="preserve">Адрес </w:t>
                  </w:r>
                  <w:r w:rsidRPr="00754EAF">
                    <w:rPr>
                      <w:sz w:val="20"/>
                      <w:shd w:val="clear" w:color="auto" w:fill="C0C0C0"/>
                    </w:rPr>
                    <w:t>кредитной организации в пределах места</w:t>
                  </w:r>
                  <w:r w:rsidRPr="00754EAF">
                    <w:rPr>
                      <w:sz w:val="20"/>
                    </w:rPr>
                    <w:t xml:space="preserve"> нахождения кредитной организации</w:t>
                  </w:r>
                </w:p>
              </w:tc>
            </w:tr>
            <w:tr w:rsidR="00754EAF" w:rsidRPr="00754EAF" w14:paraId="5BF3E4BE" w14:textId="77777777" w:rsidTr="00E643F0">
              <w:tc>
                <w:tcPr>
                  <w:tcW w:w="7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6E8BBE" w14:textId="77777777" w:rsidR="00754EAF" w:rsidRPr="00754EAF" w:rsidRDefault="00754EAF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162B9B8" w14:textId="77777777" w:rsidR="00754EAF" w:rsidRPr="00754EAF" w:rsidRDefault="00754EAF" w:rsidP="00754EA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664EE5" w:rsidRPr="00754EAF" w14:paraId="32E6CCF3" w14:textId="77777777" w:rsidTr="00754EAF">
        <w:tc>
          <w:tcPr>
            <w:tcW w:w="7597" w:type="dxa"/>
          </w:tcPr>
          <w:p w14:paraId="1A87526E" w14:textId="77777777" w:rsidR="00664EE5" w:rsidRPr="00754EAF" w:rsidRDefault="00664EE5" w:rsidP="00664EE5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54721037" w14:textId="77777777" w:rsidR="00664EE5" w:rsidRPr="00754EAF" w:rsidRDefault="00664EE5" w:rsidP="00664EE5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54EAF">
              <w:rPr>
                <w:sz w:val="16"/>
                <w:szCs w:val="16"/>
              </w:rPr>
              <w:lastRenderedPageBreak/>
              <w:t xml:space="preserve">                                                  Код формы по ОКУД 0409354</w:t>
            </w:r>
          </w:p>
          <w:p w14:paraId="36E4E80C" w14:textId="77777777" w:rsidR="00664EE5" w:rsidRPr="00754EAF" w:rsidRDefault="00664EE5" w:rsidP="00664EE5">
            <w:pPr>
              <w:pStyle w:val="ConsPlusNonformat"/>
              <w:spacing w:after="1" w:line="200" w:lineRule="atLeast"/>
              <w:jc w:val="both"/>
            </w:pPr>
          </w:p>
          <w:p w14:paraId="0CAD8E7F" w14:textId="4935D86E" w:rsidR="00664EE5" w:rsidRPr="00664EE5" w:rsidRDefault="00664EE5" w:rsidP="00754EA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54EAF">
              <w:rPr>
                <w:sz w:val="16"/>
                <w:szCs w:val="16"/>
              </w:rPr>
              <w:t xml:space="preserve">                                                                   Месячная</w:t>
            </w:r>
          </w:p>
        </w:tc>
        <w:tc>
          <w:tcPr>
            <w:tcW w:w="7597" w:type="dxa"/>
          </w:tcPr>
          <w:p w14:paraId="3E450467" w14:textId="77777777" w:rsidR="00664EE5" w:rsidRPr="00754EAF" w:rsidRDefault="00664EE5" w:rsidP="00664EE5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5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52"/>
            </w:tblGrid>
            <w:tr w:rsidR="00664EE5" w:rsidRPr="00754EAF" w14:paraId="7D85058E" w14:textId="77777777" w:rsidTr="00E643F0"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8C6CBCA" w14:textId="77777777" w:rsidR="00664EE5" w:rsidRPr="00754EAF" w:rsidRDefault="00664EE5" w:rsidP="00664EE5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lastRenderedPageBreak/>
                    <w:t xml:space="preserve">Код формы по ОКУД </w:t>
                  </w:r>
                  <w:r w:rsidRPr="00664EE5">
                    <w:rPr>
                      <w:sz w:val="20"/>
                      <w:shd w:val="clear" w:color="auto" w:fill="C0C0C0"/>
                    </w:rPr>
                    <w:t>&lt;3&gt;</w:t>
                  </w:r>
                  <w:r w:rsidRPr="00754EAF">
                    <w:rPr>
                      <w:sz w:val="20"/>
                    </w:rPr>
                    <w:t xml:space="preserve"> 0409354</w:t>
                  </w:r>
                </w:p>
              </w:tc>
            </w:tr>
            <w:tr w:rsidR="00664EE5" w:rsidRPr="00754EAF" w14:paraId="0B25454E" w14:textId="77777777" w:rsidTr="00E643F0"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31E7B" w14:textId="77777777" w:rsidR="00664EE5" w:rsidRPr="00754EAF" w:rsidRDefault="00664EE5" w:rsidP="00664EE5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Месячная</w:t>
                  </w:r>
                </w:p>
              </w:tc>
            </w:tr>
          </w:tbl>
          <w:p w14:paraId="79404D6A" w14:textId="77777777" w:rsidR="00664EE5" w:rsidRPr="00754EAF" w:rsidRDefault="00664EE5" w:rsidP="00754EA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684AA3" w:rsidRPr="00754EAF" w14:paraId="6412F6A1" w14:textId="77777777" w:rsidTr="00754EAF">
        <w:tc>
          <w:tcPr>
            <w:tcW w:w="7597" w:type="dxa"/>
          </w:tcPr>
          <w:p w14:paraId="452168F4" w14:textId="77777777" w:rsidR="00684AA3" w:rsidRPr="00664EE5" w:rsidRDefault="00684AA3" w:rsidP="00754EAF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2DC42E23" w14:textId="77777777" w:rsidR="00684AA3" w:rsidRPr="00754EAF" w:rsidRDefault="00684AA3" w:rsidP="00754EAF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754EAF">
              <w:rPr>
                <w:sz w:val="16"/>
                <w:szCs w:val="16"/>
              </w:rPr>
              <w:t xml:space="preserve">                                                                  тыс. руб.</w:t>
            </w:r>
          </w:p>
          <w:p w14:paraId="024036B8" w14:textId="77777777" w:rsidR="00684AA3" w:rsidRPr="00754EAF" w:rsidRDefault="00684AA3" w:rsidP="00754EAF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2977"/>
              <w:gridCol w:w="284"/>
              <w:gridCol w:w="567"/>
              <w:gridCol w:w="567"/>
              <w:gridCol w:w="567"/>
              <w:gridCol w:w="567"/>
              <w:gridCol w:w="567"/>
              <w:gridCol w:w="425"/>
              <w:gridCol w:w="397"/>
            </w:tblGrid>
            <w:tr w:rsidR="00684AA3" w:rsidRPr="00754EAF" w14:paraId="2911C6B0" w14:textId="77777777" w:rsidTr="00664EE5">
              <w:tc>
                <w:tcPr>
                  <w:tcW w:w="481" w:type="dxa"/>
                  <w:vMerge w:val="restart"/>
                </w:tcPr>
                <w:p w14:paraId="035D5C8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2977" w:type="dxa"/>
                  <w:vMerge w:val="restart"/>
                </w:tcPr>
                <w:p w14:paraId="2FB2E18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Наименование мер</w:t>
                  </w:r>
                </w:p>
              </w:tc>
              <w:tc>
                <w:tcPr>
                  <w:tcW w:w="284" w:type="dxa"/>
                  <w:vMerge w:val="restart"/>
                </w:tcPr>
                <w:p w14:paraId="7C8222D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Код</w:t>
                  </w:r>
                </w:p>
              </w:tc>
              <w:tc>
                <w:tcPr>
                  <w:tcW w:w="567" w:type="dxa"/>
                  <w:vMerge w:val="restart"/>
                </w:tcPr>
                <w:p w14:paraId="277FCAE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Планируемый размер</w:t>
                  </w:r>
                </w:p>
              </w:tc>
              <w:tc>
                <w:tcPr>
                  <w:tcW w:w="567" w:type="dxa"/>
                  <w:vMerge w:val="restart"/>
                </w:tcPr>
                <w:p w14:paraId="6C96F0E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Фактический размер</w:t>
                  </w:r>
                </w:p>
              </w:tc>
              <w:tc>
                <w:tcPr>
                  <w:tcW w:w="567" w:type="dxa"/>
                  <w:vMerge w:val="restart"/>
                </w:tcPr>
                <w:p w14:paraId="75A3CB1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Предполагаемый результат</w:t>
                  </w:r>
                </w:p>
              </w:tc>
              <w:tc>
                <w:tcPr>
                  <w:tcW w:w="567" w:type="dxa"/>
                  <w:vMerge w:val="restart"/>
                </w:tcPr>
                <w:p w14:paraId="27B32C2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Фактический результат</w:t>
                  </w:r>
                </w:p>
              </w:tc>
              <w:tc>
                <w:tcPr>
                  <w:tcW w:w="992" w:type="dxa"/>
                  <w:gridSpan w:val="2"/>
                </w:tcPr>
                <w:p w14:paraId="1FB2160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Календарные сроки</w:t>
                  </w:r>
                </w:p>
              </w:tc>
              <w:tc>
                <w:tcPr>
                  <w:tcW w:w="397" w:type="dxa"/>
                  <w:vMerge w:val="restart"/>
                </w:tcPr>
                <w:p w14:paraId="0E0320E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Примечание</w:t>
                  </w:r>
                </w:p>
              </w:tc>
            </w:tr>
            <w:tr w:rsidR="00684AA3" w:rsidRPr="00754EAF" w14:paraId="10D3D65E" w14:textId="77777777" w:rsidTr="00664EE5">
              <w:tc>
                <w:tcPr>
                  <w:tcW w:w="481" w:type="dxa"/>
                  <w:vMerge/>
                </w:tcPr>
                <w:p w14:paraId="2A000B15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14:paraId="5EB5E07F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02724700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51A7CD3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433A2D8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1BFAEA26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03F577B2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AFD8A8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по плану</w:t>
                  </w:r>
                </w:p>
              </w:tc>
              <w:tc>
                <w:tcPr>
                  <w:tcW w:w="425" w:type="dxa"/>
                </w:tcPr>
                <w:p w14:paraId="6BB7627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фактически</w:t>
                  </w:r>
                </w:p>
              </w:tc>
              <w:tc>
                <w:tcPr>
                  <w:tcW w:w="397" w:type="dxa"/>
                  <w:vMerge/>
                </w:tcPr>
                <w:p w14:paraId="75491C69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84AA3" w:rsidRPr="00754EAF" w14:paraId="4D97D2FB" w14:textId="77777777" w:rsidTr="00664EE5">
              <w:tc>
                <w:tcPr>
                  <w:tcW w:w="481" w:type="dxa"/>
                </w:tcPr>
                <w:p w14:paraId="29D38F1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342649D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3BEC869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7BF3360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3C6B893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047C26D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29EB363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3F8AA3B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44B8240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397" w:type="dxa"/>
                </w:tcPr>
                <w:p w14:paraId="674B44B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10</w:t>
                  </w:r>
                </w:p>
              </w:tc>
            </w:tr>
            <w:tr w:rsidR="00684AA3" w:rsidRPr="00754EAF" w14:paraId="3B2E53D1" w14:textId="77777777" w:rsidTr="00664EE5">
              <w:tc>
                <w:tcPr>
                  <w:tcW w:w="481" w:type="dxa"/>
                </w:tcPr>
                <w:p w14:paraId="5485D15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14:paraId="2CBD78A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Оказание финансовой помощи кредитной организации ее учредителями (участниками), кредиторами и иными лицами:</w:t>
                  </w:r>
                </w:p>
              </w:tc>
              <w:tc>
                <w:tcPr>
                  <w:tcW w:w="284" w:type="dxa"/>
                </w:tcPr>
                <w:p w14:paraId="7BCAB4B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A84FCE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AE7B53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61EC8E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60E374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A6BBE8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27997D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5DC3CA2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497D54CF" w14:textId="77777777" w:rsidTr="00664EE5">
              <w:tc>
                <w:tcPr>
                  <w:tcW w:w="481" w:type="dxa"/>
                </w:tcPr>
                <w:p w14:paraId="7B524E1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2977" w:type="dxa"/>
                </w:tcPr>
                <w:p w14:paraId="1F8BC2E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внесение дополнительных взносов в уставный капитал кредитной организации</w:t>
                  </w:r>
                </w:p>
              </w:tc>
              <w:tc>
                <w:tcPr>
                  <w:tcW w:w="284" w:type="dxa"/>
                </w:tcPr>
                <w:p w14:paraId="4FC0978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A828CD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D6293D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9CE504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AE9D3C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76F925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E4D6A2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4AEEE2B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64B8EF72" w14:textId="77777777" w:rsidTr="00664EE5">
              <w:tc>
                <w:tcPr>
                  <w:tcW w:w="481" w:type="dxa"/>
                </w:tcPr>
                <w:p w14:paraId="682B757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2977" w:type="dxa"/>
                </w:tcPr>
                <w:p w14:paraId="6646687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отказ от распределения прибыли кредитной организации в качестве дивидендов и направление ее на осуществление мер по финансовому оздоровлению кредитной организации</w:t>
                  </w:r>
                </w:p>
              </w:tc>
              <w:tc>
                <w:tcPr>
                  <w:tcW w:w="284" w:type="dxa"/>
                </w:tcPr>
                <w:p w14:paraId="362372D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8F90CA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56824A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752484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AAA7A3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91F8E5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AA34FF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06401D8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DB13A73" w14:textId="77777777" w:rsidTr="00664EE5">
              <w:tc>
                <w:tcPr>
                  <w:tcW w:w="481" w:type="dxa"/>
                </w:tcPr>
                <w:p w14:paraId="25C6E5D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1.3</w:t>
                  </w:r>
                </w:p>
              </w:tc>
              <w:tc>
                <w:tcPr>
                  <w:tcW w:w="2977" w:type="dxa"/>
                </w:tcPr>
                <w:p w14:paraId="5A6C6BD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 xml:space="preserve">предоставление поручительств (банковских гарантий) по кредитам для </w:t>
                  </w:r>
                  <w:r w:rsidRPr="00754EAF">
                    <w:rPr>
                      <w:sz w:val="20"/>
                    </w:rPr>
                    <w:lastRenderedPageBreak/>
                    <w:t>кредитной организации</w:t>
                  </w:r>
                </w:p>
              </w:tc>
              <w:tc>
                <w:tcPr>
                  <w:tcW w:w="284" w:type="dxa"/>
                </w:tcPr>
                <w:p w14:paraId="0C7288F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0FD9F3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CD0A90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BF1ABB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15659F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8C6063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FE9295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2EE40C1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7001CFD" w14:textId="77777777" w:rsidTr="00664EE5">
              <w:tc>
                <w:tcPr>
                  <w:tcW w:w="481" w:type="dxa"/>
                </w:tcPr>
                <w:p w14:paraId="131C5B6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1.4</w:t>
                  </w:r>
                </w:p>
              </w:tc>
              <w:tc>
                <w:tcPr>
                  <w:tcW w:w="2977" w:type="dxa"/>
                </w:tcPr>
                <w:p w14:paraId="41EAF0D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прощение долга кредитной организации</w:t>
                  </w:r>
                </w:p>
              </w:tc>
              <w:tc>
                <w:tcPr>
                  <w:tcW w:w="284" w:type="dxa"/>
                </w:tcPr>
                <w:p w14:paraId="6D26E01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770C19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BBF2D2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033D13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EEEE11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D3EC1B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B9B764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161677D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6468F5E2" w14:textId="77777777" w:rsidTr="00664EE5">
              <w:tc>
                <w:tcPr>
                  <w:tcW w:w="481" w:type="dxa"/>
                </w:tcPr>
                <w:p w14:paraId="5A65045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1.5</w:t>
                  </w:r>
                </w:p>
              </w:tc>
              <w:tc>
                <w:tcPr>
                  <w:tcW w:w="2977" w:type="dxa"/>
                </w:tcPr>
                <w:p w14:paraId="7064E70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перевод долга кредитной организации с согласия ее кредиторов</w:t>
                  </w:r>
                </w:p>
              </w:tc>
              <w:tc>
                <w:tcPr>
                  <w:tcW w:w="284" w:type="dxa"/>
                </w:tcPr>
                <w:p w14:paraId="69FF0A4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83AE60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698051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1074BB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FEFC26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C02DCD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4DEE6A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564306C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33086206" w14:textId="77777777" w:rsidTr="00664EE5">
              <w:tc>
                <w:tcPr>
                  <w:tcW w:w="481" w:type="dxa"/>
                </w:tcPr>
                <w:p w14:paraId="29ADD24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1.6</w:t>
                  </w:r>
                </w:p>
              </w:tc>
              <w:tc>
                <w:tcPr>
                  <w:tcW w:w="2977" w:type="dxa"/>
                </w:tcPr>
                <w:p w14:paraId="0C685B8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предоставление отсрочки и (или) рассрочки платежа</w:t>
                  </w:r>
                </w:p>
              </w:tc>
              <w:tc>
                <w:tcPr>
                  <w:tcW w:w="284" w:type="dxa"/>
                </w:tcPr>
                <w:p w14:paraId="1A8B7E2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47304D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B8D9D2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2D37E9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6AB7BF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BBE51F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F5AA4B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636EF70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2635FA1F" w14:textId="77777777" w:rsidTr="00664EE5">
              <w:tc>
                <w:tcPr>
                  <w:tcW w:w="481" w:type="dxa"/>
                </w:tcPr>
                <w:p w14:paraId="63A551C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1.7</w:t>
                  </w:r>
                </w:p>
              </w:tc>
              <w:tc>
                <w:tcPr>
                  <w:tcW w:w="2977" w:type="dxa"/>
                </w:tcPr>
                <w:p w14:paraId="583F11B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размещение денежных средств на депозите в кредитной организации со сроком возврата не менее 6 месяцев и с начислением процентов по ставке, не превышающей процентной ставки рефинансирования (учетной ставки) Банка России</w:t>
                  </w:r>
                </w:p>
              </w:tc>
              <w:tc>
                <w:tcPr>
                  <w:tcW w:w="284" w:type="dxa"/>
                </w:tcPr>
                <w:p w14:paraId="06976BD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A106F6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38E453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401380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DCE319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A52372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F1B2C0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20743C3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010EC1EE" w14:textId="77777777" w:rsidTr="00664EE5">
              <w:tc>
                <w:tcPr>
                  <w:tcW w:w="481" w:type="dxa"/>
                </w:tcPr>
                <w:p w14:paraId="7FC9345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1.8</w:t>
                  </w:r>
                </w:p>
              </w:tc>
              <w:tc>
                <w:tcPr>
                  <w:tcW w:w="2977" w:type="dxa"/>
                </w:tcPr>
                <w:p w14:paraId="64E955C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использование денежных средств на банковских счетах и во вкладах в кредитной организации ее кредиторами для увеличения уставного капитала кредитной организации</w:t>
                  </w:r>
                </w:p>
              </w:tc>
              <w:tc>
                <w:tcPr>
                  <w:tcW w:w="284" w:type="dxa"/>
                </w:tcPr>
                <w:p w14:paraId="668C966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A7392F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EDAC10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92B666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104873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5C3FDE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AEF83B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019D0D2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08016916" w14:textId="77777777" w:rsidTr="00664EE5">
              <w:tc>
                <w:tcPr>
                  <w:tcW w:w="481" w:type="dxa"/>
                </w:tcPr>
                <w:p w14:paraId="2E32676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1.9</w:t>
                  </w:r>
                </w:p>
              </w:tc>
              <w:tc>
                <w:tcPr>
                  <w:tcW w:w="2977" w:type="dxa"/>
                </w:tcPr>
                <w:p w14:paraId="5EB4E81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trike/>
                      <w:sz w:val="20"/>
                    </w:rPr>
                  </w:pPr>
                  <w:r w:rsidRPr="00754EAF">
                    <w:rPr>
                      <w:strike/>
                      <w:color w:val="FF0000"/>
                      <w:sz w:val="20"/>
                    </w:rPr>
                    <w:t>оказание финансовой помощи в форме новации</w:t>
                  </w:r>
                </w:p>
              </w:tc>
              <w:tc>
                <w:tcPr>
                  <w:tcW w:w="284" w:type="dxa"/>
                </w:tcPr>
                <w:p w14:paraId="5D3972F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FFD635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6D833F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F4DF88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D44013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4EED72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9C17E1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6F0E05C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4172EA28" w14:textId="77777777" w:rsidTr="00664EE5">
              <w:tc>
                <w:tcPr>
                  <w:tcW w:w="481" w:type="dxa"/>
                </w:tcPr>
                <w:p w14:paraId="39291BC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1.10</w:t>
                  </w:r>
                </w:p>
              </w:tc>
              <w:tc>
                <w:tcPr>
                  <w:tcW w:w="2977" w:type="dxa"/>
                </w:tcPr>
                <w:p w14:paraId="791B704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иные формы оказания финансовой помощи</w:t>
                  </w:r>
                </w:p>
              </w:tc>
              <w:tc>
                <w:tcPr>
                  <w:tcW w:w="284" w:type="dxa"/>
                </w:tcPr>
                <w:p w14:paraId="2CAECBC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8CC5A7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2B8A5B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0BAF0D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EB6563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417AF8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BB6165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63835C2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094C45E4" w14:textId="77777777" w:rsidTr="00664EE5">
              <w:tc>
                <w:tcPr>
                  <w:tcW w:w="481" w:type="dxa"/>
                </w:tcPr>
                <w:p w14:paraId="708DDDE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14:paraId="0D865A1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 xml:space="preserve">Изменение структуры активов и структуры пассивов </w:t>
                  </w:r>
                  <w:r w:rsidRPr="00754EAF">
                    <w:rPr>
                      <w:sz w:val="20"/>
                    </w:rPr>
                    <w:lastRenderedPageBreak/>
                    <w:t>кредитной организации:</w:t>
                  </w:r>
                </w:p>
              </w:tc>
              <w:tc>
                <w:tcPr>
                  <w:tcW w:w="284" w:type="dxa"/>
                </w:tcPr>
                <w:p w14:paraId="763B956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6DF50D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02DC37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6B17BC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1E5AA2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2BD6A7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7AB32D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0DC9945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1F89DDAF" w14:textId="77777777" w:rsidTr="00664EE5">
              <w:tc>
                <w:tcPr>
                  <w:tcW w:w="481" w:type="dxa"/>
                </w:tcPr>
                <w:p w14:paraId="4E21FA7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2977" w:type="dxa"/>
                </w:tcPr>
                <w:p w14:paraId="48C90869" w14:textId="77777777" w:rsidR="00684AA3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в части активов:</w:t>
                  </w:r>
                </w:p>
                <w:p w14:paraId="0892A1BE" w14:textId="6A0123D8" w:rsidR="00664EE5" w:rsidRPr="00754EAF" w:rsidRDefault="00664EE5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C53A8D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080865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DAE696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70F992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C7307C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3FDD68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C1CABE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42FA833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24A4FA1A" w14:textId="77777777" w:rsidTr="00664EE5">
              <w:tc>
                <w:tcPr>
                  <w:tcW w:w="481" w:type="dxa"/>
                </w:tcPr>
                <w:p w14:paraId="070A353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2.1.1</w:t>
                  </w:r>
                </w:p>
              </w:tc>
              <w:tc>
                <w:tcPr>
                  <w:tcW w:w="2977" w:type="dxa"/>
                </w:tcPr>
                <w:p w14:paraId="395B5646" w14:textId="77777777" w:rsidR="00684AA3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улучшение качества кредитного портфеля, включая замену неликвидных активов ликвидными активами, и возврат просроченной дебиторской задолженности</w:t>
                  </w:r>
                </w:p>
                <w:p w14:paraId="2DA8C3D2" w14:textId="6354700C" w:rsidR="00664EE5" w:rsidRPr="00754EAF" w:rsidRDefault="00664EE5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E6D094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809FF9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2A0694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EF2AB1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E999DD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648315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A98DAD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650FA7C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585A7253" w14:textId="77777777" w:rsidTr="00664EE5">
              <w:tc>
                <w:tcPr>
                  <w:tcW w:w="481" w:type="dxa"/>
                </w:tcPr>
                <w:p w14:paraId="681B8BB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2.1.2</w:t>
                  </w:r>
                </w:p>
              </w:tc>
              <w:tc>
                <w:tcPr>
                  <w:tcW w:w="2977" w:type="dxa"/>
                </w:tcPr>
                <w:p w14:paraId="03CCB8C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приведение структуры активов по срочности в соответствие со сроками обязательств, обеспечивающее их исполнение</w:t>
                  </w:r>
                </w:p>
              </w:tc>
              <w:tc>
                <w:tcPr>
                  <w:tcW w:w="284" w:type="dxa"/>
                </w:tcPr>
                <w:p w14:paraId="5FD8E84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F53EB0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16C08F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8A1BA8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F7CFCF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900A31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87D4E4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7A31822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0CCEB650" w14:textId="77777777" w:rsidTr="00664EE5">
              <w:tc>
                <w:tcPr>
                  <w:tcW w:w="481" w:type="dxa"/>
                </w:tcPr>
                <w:p w14:paraId="20E0AC8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2.1.3</w:t>
                  </w:r>
                </w:p>
              </w:tc>
              <w:tc>
                <w:tcPr>
                  <w:tcW w:w="2977" w:type="dxa"/>
                </w:tcPr>
                <w:p w14:paraId="0A824BD0" w14:textId="77777777" w:rsidR="00684AA3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сокращение расходов кредитной организации, в том числе на обслуживание долга кредитной организации и на ее управление</w:t>
                  </w:r>
                </w:p>
                <w:p w14:paraId="664675E0" w14:textId="00099413" w:rsidR="00664EE5" w:rsidRPr="00754EAF" w:rsidRDefault="00664EE5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825083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FB9DB4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81E522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E42FC9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AE0CC7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D1130D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78AD39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73E3FF8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2CD48D1D" w14:textId="77777777" w:rsidTr="00664EE5">
              <w:tc>
                <w:tcPr>
                  <w:tcW w:w="481" w:type="dxa"/>
                </w:tcPr>
                <w:p w14:paraId="7134CDA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2.1.4</w:t>
                  </w:r>
                </w:p>
              </w:tc>
              <w:tc>
                <w:tcPr>
                  <w:tcW w:w="2977" w:type="dxa"/>
                </w:tcPr>
                <w:p w14:paraId="6215185C" w14:textId="2B1A27FF" w:rsidR="00684AA3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получение дополнительных доходов, в том числе продажа активов</w:t>
                  </w:r>
                  <w:r w:rsidR="00664EE5">
                    <w:rPr>
                      <w:sz w:val="20"/>
                    </w:rPr>
                    <w:t>,</w:t>
                  </w:r>
                  <w:r w:rsidRPr="00754EAF">
                    <w:rPr>
                      <w:sz w:val="20"/>
                    </w:rPr>
                    <w:t xml:space="preserve"> не приносящих дохода, а также активов, продажа которых не будет препятствовать выполнению банковских операций кредитной организации</w:t>
                  </w:r>
                </w:p>
                <w:p w14:paraId="64FBCDFC" w14:textId="77777777" w:rsidR="00664EE5" w:rsidRDefault="00664EE5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  <w:p w14:paraId="11C1D75C" w14:textId="5E545989" w:rsidR="00664EE5" w:rsidRPr="00754EAF" w:rsidRDefault="00664EE5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46FA2B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9C1119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ECD2EB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086004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FC6009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A121F7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44DDF7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3A821E6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602E7AF0" w14:textId="77777777" w:rsidTr="00664EE5">
              <w:tc>
                <w:tcPr>
                  <w:tcW w:w="481" w:type="dxa"/>
                </w:tcPr>
                <w:p w14:paraId="7136608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lastRenderedPageBreak/>
                    <w:t>2.1.5</w:t>
                  </w:r>
                </w:p>
              </w:tc>
              <w:tc>
                <w:tcPr>
                  <w:tcW w:w="2977" w:type="dxa"/>
                </w:tcPr>
                <w:p w14:paraId="4E21464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иные меры по изменению структуры активов кредитной организации</w:t>
                  </w:r>
                </w:p>
              </w:tc>
              <w:tc>
                <w:tcPr>
                  <w:tcW w:w="284" w:type="dxa"/>
                </w:tcPr>
                <w:p w14:paraId="6D92C12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209C6F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C22057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03847A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A21859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30EED5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EB3F1A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484A29B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2A037683" w14:textId="77777777" w:rsidTr="00664EE5">
              <w:tc>
                <w:tcPr>
                  <w:tcW w:w="481" w:type="dxa"/>
                </w:tcPr>
                <w:p w14:paraId="722F2AE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2977" w:type="dxa"/>
                </w:tcPr>
                <w:p w14:paraId="676B9652" w14:textId="77777777" w:rsidR="00684AA3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в части пассивов:</w:t>
                  </w:r>
                </w:p>
                <w:p w14:paraId="168D67A3" w14:textId="4ABD9E38" w:rsidR="00664EE5" w:rsidRPr="00754EAF" w:rsidRDefault="00664EE5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9CDA6F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18B27E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286780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BB847F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7ACAB6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637E6C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99D5D2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750A5FA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3619449F" w14:textId="77777777" w:rsidTr="00664EE5">
              <w:tc>
                <w:tcPr>
                  <w:tcW w:w="481" w:type="dxa"/>
                </w:tcPr>
                <w:p w14:paraId="61E63CF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2.2.1</w:t>
                  </w:r>
                </w:p>
              </w:tc>
              <w:tc>
                <w:tcPr>
                  <w:tcW w:w="2977" w:type="dxa"/>
                </w:tcPr>
                <w:p w14:paraId="4D576BE9" w14:textId="77777777" w:rsidR="00684AA3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увеличение собственных средств (капитала)</w:t>
                  </w:r>
                </w:p>
                <w:p w14:paraId="58BD53C7" w14:textId="2DD3A32F" w:rsidR="00664EE5" w:rsidRPr="00754EAF" w:rsidRDefault="00664EE5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243CBC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DEDDDB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95EE34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842376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F53E94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129C6A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AB6B76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6EA7CAB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3075F16D" w14:textId="77777777" w:rsidTr="00664EE5">
              <w:tc>
                <w:tcPr>
                  <w:tcW w:w="481" w:type="dxa"/>
                </w:tcPr>
                <w:p w14:paraId="026A55C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2.2.2</w:t>
                  </w:r>
                </w:p>
              </w:tc>
              <w:tc>
                <w:tcPr>
                  <w:tcW w:w="2977" w:type="dxa"/>
                </w:tcPr>
                <w:p w14:paraId="150B0C37" w14:textId="77777777" w:rsidR="00684AA3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снижение размера и (или) удельного веса текущих и краткосрочных обязательств в общей структуре пассивов</w:t>
                  </w:r>
                </w:p>
                <w:p w14:paraId="4468F70D" w14:textId="3D1CCDAC" w:rsidR="00664EE5" w:rsidRPr="00754EAF" w:rsidRDefault="00664EE5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9DA861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F560A9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2E07F6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98519C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23B462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6FE417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3227E8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2D5BA92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68AB041" w14:textId="77777777" w:rsidTr="00664EE5">
              <w:tc>
                <w:tcPr>
                  <w:tcW w:w="481" w:type="dxa"/>
                </w:tcPr>
                <w:p w14:paraId="37BBA06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2.2.3</w:t>
                  </w:r>
                </w:p>
              </w:tc>
              <w:tc>
                <w:tcPr>
                  <w:tcW w:w="2977" w:type="dxa"/>
                </w:tcPr>
                <w:p w14:paraId="2F08532D" w14:textId="77777777" w:rsidR="00684AA3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увеличение удельного веса среднесрочных и долгосрочных обязательств в общей структуре пассивов</w:t>
                  </w:r>
                </w:p>
                <w:p w14:paraId="3405D6BA" w14:textId="63E04D74" w:rsidR="00664EE5" w:rsidRPr="00754EAF" w:rsidRDefault="00664EE5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F0B7DB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6E23DF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06F922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345E9B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C22B56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A96915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D530E9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5664DD4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9FC5A01" w14:textId="77777777" w:rsidTr="00664EE5">
              <w:tc>
                <w:tcPr>
                  <w:tcW w:w="481" w:type="dxa"/>
                </w:tcPr>
                <w:p w14:paraId="4198B34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2.2.4</w:t>
                  </w:r>
                </w:p>
              </w:tc>
              <w:tc>
                <w:tcPr>
                  <w:tcW w:w="2977" w:type="dxa"/>
                </w:tcPr>
                <w:p w14:paraId="1A22D32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иные меры по изменению структуры пассивов кредитной организации</w:t>
                  </w:r>
                </w:p>
              </w:tc>
              <w:tc>
                <w:tcPr>
                  <w:tcW w:w="284" w:type="dxa"/>
                </w:tcPr>
                <w:p w14:paraId="450B84F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5F9C77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A66B74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1916FA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3759CE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2123DF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0DEF41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74479A6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372F5353" w14:textId="77777777" w:rsidTr="00664EE5">
              <w:tc>
                <w:tcPr>
                  <w:tcW w:w="481" w:type="dxa"/>
                </w:tcPr>
                <w:p w14:paraId="6115D5D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14:paraId="1DBA891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Изменение организационной структуры кредитной организации:</w:t>
                  </w:r>
                </w:p>
              </w:tc>
              <w:tc>
                <w:tcPr>
                  <w:tcW w:w="284" w:type="dxa"/>
                </w:tcPr>
                <w:p w14:paraId="18299F8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FD9E10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49A7AF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56D5DF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FBB3BC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CF01F3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2EAABE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1FD1301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9EA98F8" w14:textId="77777777" w:rsidTr="00664EE5">
              <w:tc>
                <w:tcPr>
                  <w:tcW w:w="481" w:type="dxa"/>
                </w:tcPr>
                <w:p w14:paraId="2D9C76F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2977" w:type="dxa"/>
                </w:tcPr>
                <w:p w14:paraId="668D879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изменение состава и численности работников кредитной организации</w:t>
                  </w:r>
                </w:p>
              </w:tc>
              <w:tc>
                <w:tcPr>
                  <w:tcW w:w="284" w:type="dxa"/>
                </w:tcPr>
                <w:p w14:paraId="5E97E18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3B4F0C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F860D9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4C400A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E5A7D6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089DE1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419F3F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32B236B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DADE511" w14:textId="77777777" w:rsidTr="00664EE5">
              <w:tc>
                <w:tcPr>
                  <w:tcW w:w="481" w:type="dxa"/>
                </w:tcPr>
                <w:p w14:paraId="37FB57A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2977" w:type="dxa"/>
                </w:tcPr>
                <w:p w14:paraId="405EA1B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 xml:space="preserve">изменение структуры, сокращение и ликвидация обособленных и иных структурных подразделений </w:t>
                  </w:r>
                  <w:r w:rsidRPr="00754EAF">
                    <w:rPr>
                      <w:sz w:val="20"/>
                    </w:rPr>
                    <w:lastRenderedPageBreak/>
                    <w:t>кредитной организации</w:t>
                  </w:r>
                </w:p>
              </w:tc>
              <w:tc>
                <w:tcPr>
                  <w:tcW w:w="284" w:type="dxa"/>
                </w:tcPr>
                <w:p w14:paraId="096EF9F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177743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EB0FC8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6D5800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79D1A1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0FF52E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E1D352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518BDD1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08C8D5F2" w14:textId="77777777" w:rsidTr="00664EE5">
              <w:tc>
                <w:tcPr>
                  <w:tcW w:w="481" w:type="dxa"/>
                </w:tcPr>
                <w:p w14:paraId="1339A6F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2977" w:type="dxa"/>
                </w:tcPr>
                <w:p w14:paraId="25C78A9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иные меры по совершенствованию организационной структуры</w:t>
                  </w:r>
                </w:p>
              </w:tc>
              <w:tc>
                <w:tcPr>
                  <w:tcW w:w="284" w:type="dxa"/>
                </w:tcPr>
                <w:p w14:paraId="731C2DB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B1309D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46E66A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A643EA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2C4526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09AFD8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4FE283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055AD5C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9BF2948" w14:textId="77777777" w:rsidTr="00664EE5">
              <w:tc>
                <w:tcPr>
                  <w:tcW w:w="481" w:type="dxa"/>
                </w:tcPr>
                <w:p w14:paraId="1BC4486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14:paraId="541B818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Приведение в соответствие размера уставного капитала кредитной организации и величины ее собственных средств (капитала)</w:t>
                  </w:r>
                </w:p>
              </w:tc>
              <w:tc>
                <w:tcPr>
                  <w:tcW w:w="284" w:type="dxa"/>
                </w:tcPr>
                <w:p w14:paraId="3E45ACA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1FE5A5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5DD82B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DED8E8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D81091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A4768F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093886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56E3BC6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5BD26D13" w14:textId="77777777" w:rsidTr="00664EE5">
              <w:tc>
                <w:tcPr>
                  <w:tcW w:w="481" w:type="dxa"/>
                </w:tcPr>
                <w:p w14:paraId="359FB10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977" w:type="dxa"/>
                </w:tcPr>
                <w:p w14:paraId="4A566B5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Иные меры</w:t>
                  </w:r>
                </w:p>
              </w:tc>
              <w:tc>
                <w:tcPr>
                  <w:tcW w:w="284" w:type="dxa"/>
                </w:tcPr>
                <w:p w14:paraId="7060219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2F4D6C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5DF4F3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2EE545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C27189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2E6A05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4A2C4E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3368F02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238107D" w14:textId="77777777" w:rsidTr="00664EE5">
              <w:tc>
                <w:tcPr>
                  <w:tcW w:w="481" w:type="dxa"/>
                </w:tcPr>
                <w:p w14:paraId="32AF485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977" w:type="dxa"/>
                </w:tcPr>
                <w:p w14:paraId="09782F8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Общие итоги осуществления мер по финансовому оздоровлению</w:t>
                  </w:r>
                </w:p>
              </w:tc>
              <w:tc>
                <w:tcPr>
                  <w:tcW w:w="284" w:type="dxa"/>
                </w:tcPr>
                <w:p w14:paraId="62C3ADF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7F60D3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564BB3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46ED91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B8C06D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5EFA07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4EB520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97" w:type="dxa"/>
                </w:tcPr>
                <w:p w14:paraId="12B62F0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059F68F" w14:textId="77777777" w:rsidR="00684AA3" w:rsidRPr="00754EAF" w:rsidRDefault="00684AA3" w:rsidP="00770F75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  <w:p w14:paraId="2654BD2B" w14:textId="77777777" w:rsidR="00684AA3" w:rsidRPr="00754EAF" w:rsidRDefault="00684AA3" w:rsidP="00754EAF">
            <w:pPr>
              <w:pStyle w:val="ConsPlusNonformat"/>
              <w:spacing w:after="1" w:line="200" w:lineRule="atLeast"/>
              <w:jc w:val="both"/>
            </w:pPr>
            <w:r w:rsidRPr="00754EAF">
              <w:t xml:space="preserve">Руководитель                 </w:t>
            </w:r>
            <w:r w:rsidRPr="00664EE5">
              <w:t xml:space="preserve"> (</w:t>
            </w:r>
            <w:r w:rsidRPr="00754EAF">
              <w:rPr>
                <w:strike/>
                <w:color w:val="FF0000"/>
              </w:rPr>
              <w:t>Ф.И.О.</w:t>
            </w:r>
            <w:r w:rsidRPr="00664EE5">
              <w:t>)</w:t>
            </w:r>
          </w:p>
          <w:p w14:paraId="1BE9DFB5" w14:textId="77777777" w:rsidR="00684AA3" w:rsidRPr="00754EAF" w:rsidRDefault="00684AA3" w:rsidP="00754EAF">
            <w:pPr>
              <w:pStyle w:val="ConsPlusNonformat"/>
              <w:spacing w:after="1" w:line="200" w:lineRule="atLeast"/>
              <w:jc w:val="both"/>
            </w:pPr>
          </w:p>
          <w:p w14:paraId="7637E85C" w14:textId="77777777" w:rsidR="00684AA3" w:rsidRPr="00754EAF" w:rsidRDefault="00684AA3" w:rsidP="00754EAF">
            <w:pPr>
              <w:pStyle w:val="ConsPlusNonformat"/>
              <w:spacing w:after="1" w:line="200" w:lineRule="atLeast"/>
              <w:jc w:val="both"/>
            </w:pPr>
            <w:r w:rsidRPr="00754EAF">
              <w:t xml:space="preserve">Главный бухгалтер            </w:t>
            </w:r>
            <w:r w:rsidRPr="00664EE5">
              <w:t xml:space="preserve"> (</w:t>
            </w:r>
            <w:r w:rsidRPr="00754EAF">
              <w:rPr>
                <w:strike/>
                <w:color w:val="FF0000"/>
              </w:rPr>
              <w:t>Ф.И.О.</w:t>
            </w:r>
            <w:r w:rsidRPr="00664EE5">
              <w:t>)</w:t>
            </w:r>
          </w:p>
          <w:p w14:paraId="59DA07CF" w14:textId="77777777" w:rsidR="00684AA3" w:rsidRPr="00754EAF" w:rsidRDefault="00684AA3" w:rsidP="00754EAF">
            <w:pPr>
              <w:pStyle w:val="ConsPlusNonformat"/>
              <w:spacing w:after="1" w:line="200" w:lineRule="atLeast"/>
              <w:jc w:val="both"/>
            </w:pPr>
          </w:p>
          <w:p w14:paraId="1C6A69BE" w14:textId="77777777" w:rsidR="00684AA3" w:rsidRPr="00664EE5" w:rsidRDefault="00684AA3" w:rsidP="00754EAF">
            <w:pPr>
              <w:pStyle w:val="ConsPlusNonformat"/>
              <w:spacing w:after="1" w:line="200" w:lineRule="atLeast"/>
              <w:jc w:val="both"/>
              <w:rPr>
                <w:strike/>
              </w:rPr>
            </w:pPr>
            <w:r w:rsidRPr="00754EAF">
              <w:t xml:space="preserve">Исполнитель                   </w:t>
            </w:r>
            <w:r w:rsidRPr="00664EE5">
              <w:t>(</w:t>
            </w:r>
            <w:r w:rsidRPr="00754EAF">
              <w:rPr>
                <w:strike/>
                <w:color w:val="FF0000"/>
              </w:rPr>
              <w:t>Ф.И.О.</w:t>
            </w:r>
            <w:r w:rsidRPr="00664EE5">
              <w:t>)</w:t>
            </w:r>
          </w:p>
          <w:p w14:paraId="396753D3" w14:textId="77777777" w:rsidR="00684AA3" w:rsidRPr="00754EAF" w:rsidRDefault="00684AA3" w:rsidP="00754EAF">
            <w:pPr>
              <w:pStyle w:val="ConsPlusNonformat"/>
              <w:spacing w:after="1" w:line="200" w:lineRule="atLeast"/>
              <w:jc w:val="both"/>
            </w:pPr>
            <w:r w:rsidRPr="00754EAF">
              <w:t>Телефон:</w:t>
            </w:r>
          </w:p>
          <w:p w14:paraId="10A38203" w14:textId="4B6E4A56" w:rsidR="00684AA3" w:rsidRPr="00754EAF" w:rsidRDefault="00684AA3" w:rsidP="00754EAF">
            <w:pPr>
              <w:pStyle w:val="ConsPlusNonformat"/>
              <w:spacing w:after="1" w:line="200" w:lineRule="atLeast"/>
              <w:jc w:val="both"/>
              <w:rPr>
                <w:kern w:val="2"/>
                <w:lang w:eastAsia="en-US"/>
                <w14:ligatures w14:val="standardContextual"/>
              </w:rPr>
            </w:pPr>
            <w:r w:rsidRPr="00754EAF">
              <w:t>"__" ____________ ____ г.</w:t>
            </w:r>
          </w:p>
        </w:tc>
        <w:tc>
          <w:tcPr>
            <w:tcW w:w="7597" w:type="dxa"/>
          </w:tcPr>
          <w:p w14:paraId="6069DE61" w14:textId="77777777" w:rsidR="00754EAF" w:rsidRPr="00754EAF" w:rsidRDefault="00754EAF" w:rsidP="00754EAF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10" w:type="dxa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3260"/>
              <w:gridCol w:w="284"/>
              <w:gridCol w:w="567"/>
              <w:gridCol w:w="425"/>
              <w:gridCol w:w="567"/>
              <w:gridCol w:w="567"/>
              <w:gridCol w:w="425"/>
              <w:gridCol w:w="426"/>
              <w:gridCol w:w="487"/>
              <w:gridCol w:w="6"/>
            </w:tblGrid>
            <w:tr w:rsidR="00684AA3" w:rsidRPr="00754EAF" w14:paraId="0FC0B788" w14:textId="77777777" w:rsidTr="00754EAF">
              <w:tc>
                <w:tcPr>
                  <w:tcW w:w="7410" w:type="dxa"/>
                  <w:gridSpan w:val="11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B950A8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тыс. руб.</w:t>
                  </w:r>
                </w:p>
              </w:tc>
            </w:tr>
            <w:tr w:rsidR="00684AA3" w:rsidRPr="00754EAF" w14:paraId="05CF97F6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  <w:vMerge w:val="restart"/>
                </w:tcPr>
                <w:p w14:paraId="6F4D868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Номер строки</w:t>
                  </w:r>
                </w:p>
              </w:tc>
              <w:tc>
                <w:tcPr>
                  <w:tcW w:w="3260" w:type="dxa"/>
                  <w:vMerge w:val="restart"/>
                </w:tcPr>
                <w:p w14:paraId="0C2E52F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Наименования мер</w:t>
                  </w:r>
                </w:p>
              </w:tc>
              <w:tc>
                <w:tcPr>
                  <w:tcW w:w="284" w:type="dxa"/>
                  <w:vMerge w:val="restart"/>
                </w:tcPr>
                <w:p w14:paraId="6830AB0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Код</w:t>
                  </w:r>
                </w:p>
              </w:tc>
              <w:tc>
                <w:tcPr>
                  <w:tcW w:w="567" w:type="dxa"/>
                  <w:vMerge w:val="restart"/>
                </w:tcPr>
                <w:p w14:paraId="2E1F518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Планируемый размер</w:t>
                  </w:r>
                </w:p>
              </w:tc>
              <w:tc>
                <w:tcPr>
                  <w:tcW w:w="425" w:type="dxa"/>
                  <w:vMerge w:val="restart"/>
                </w:tcPr>
                <w:p w14:paraId="0287F4F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Фактический размер</w:t>
                  </w:r>
                </w:p>
              </w:tc>
              <w:tc>
                <w:tcPr>
                  <w:tcW w:w="567" w:type="dxa"/>
                  <w:vMerge w:val="restart"/>
                </w:tcPr>
                <w:p w14:paraId="34CDC62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Предполагаемый результат</w:t>
                  </w:r>
                </w:p>
              </w:tc>
              <w:tc>
                <w:tcPr>
                  <w:tcW w:w="567" w:type="dxa"/>
                  <w:vMerge w:val="restart"/>
                </w:tcPr>
                <w:p w14:paraId="5536B96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Фактический результат</w:t>
                  </w:r>
                </w:p>
              </w:tc>
              <w:tc>
                <w:tcPr>
                  <w:tcW w:w="851" w:type="dxa"/>
                  <w:gridSpan w:val="2"/>
                </w:tcPr>
                <w:p w14:paraId="2F72A37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Календарные сроки</w:t>
                  </w:r>
                </w:p>
              </w:tc>
              <w:tc>
                <w:tcPr>
                  <w:tcW w:w="487" w:type="dxa"/>
                  <w:vMerge w:val="restart"/>
                </w:tcPr>
                <w:p w14:paraId="5BF5F54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Примечание</w:t>
                  </w:r>
                </w:p>
              </w:tc>
            </w:tr>
            <w:tr w:rsidR="00684AA3" w:rsidRPr="00754EAF" w14:paraId="7A21E400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  <w:vMerge/>
                </w:tcPr>
                <w:p w14:paraId="080572D1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14:paraId="5412631D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6071294C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704A39AC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</w:tcPr>
                <w:p w14:paraId="6A937F5B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3789BA46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14:paraId="39BBDEB4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</w:tcPr>
                <w:p w14:paraId="775B7FF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по плану</w:t>
                  </w:r>
                </w:p>
              </w:tc>
              <w:tc>
                <w:tcPr>
                  <w:tcW w:w="426" w:type="dxa"/>
                </w:tcPr>
                <w:p w14:paraId="0C49527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фактически</w:t>
                  </w:r>
                </w:p>
              </w:tc>
              <w:tc>
                <w:tcPr>
                  <w:tcW w:w="487" w:type="dxa"/>
                  <w:vMerge/>
                </w:tcPr>
                <w:p w14:paraId="73ED855B" w14:textId="77777777" w:rsidR="00684AA3" w:rsidRPr="00754EAF" w:rsidRDefault="00684AA3" w:rsidP="00754EAF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684AA3" w:rsidRPr="00754EAF" w14:paraId="2BA693E9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0134BC3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5F25CA0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84" w:type="dxa"/>
                </w:tcPr>
                <w:p w14:paraId="47C4109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47BC351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14:paraId="1A4D5F7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255517B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4C7C01D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14:paraId="4C5EF1E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26" w:type="dxa"/>
                </w:tcPr>
                <w:p w14:paraId="7172836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87" w:type="dxa"/>
                </w:tcPr>
                <w:p w14:paraId="5128F75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10</w:t>
                  </w:r>
                </w:p>
              </w:tc>
            </w:tr>
            <w:tr w:rsidR="00684AA3" w:rsidRPr="00754EAF" w14:paraId="4AB63103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3085256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14:paraId="4E4C8E6F" w14:textId="77777777" w:rsidR="00684AA3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Оказание финансовой помощи кредитной организации ее учредителями (участниками), кредиторами и иными лицами:</w:t>
                  </w:r>
                </w:p>
                <w:p w14:paraId="7EF93031" w14:textId="6FFCBF87" w:rsidR="00664EE5" w:rsidRPr="00754EAF" w:rsidRDefault="00664EE5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38BABC1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ECE949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6278E0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6811B8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209FA9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3DF1F9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1CBA83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3D002C7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20811120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4A8315E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1.1</w:t>
                  </w:r>
                </w:p>
              </w:tc>
              <w:tc>
                <w:tcPr>
                  <w:tcW w:w="3260" w:type="dxa"/>
                </w:tcPr>
                <w:p w14:paraId="21EB581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внесение дополнительных взносов в уставный капитал кредитной организации</w:t>
                  </w:r>
                </w:p>
              </w:tc>
              <w:tc>
                <w:tcPr>
                  <w:tcW w:w="284" w:type="dxa"/>
                </w:tcPr>
                <w:p w14:paraId="5CA048A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C0FC24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39DCE1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7F7A16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1F7682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B63461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A846A0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64E42C3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1A39B749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127AB59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1.2</w:t>
                  </w:r>
                </w:p>
              </w:tc>
              <w:tc>
                <w:tcPr>
                  <w:tcW w:w="3260" w:type="dxa"/>
                </w:tcPr>
                <w:p w14:paraId="089642B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отказ от распределения прибыли кредитной организации в качестве дивидендов и направление ее на осуществление мер по финансовому оздоровлению кредитной организации</w:t>
                  </w:r>
                </w:p>
              </w:tc>
              <w:tc>
                <w:tcPr>
                  <w:tcW w:w="284" w:type="dxa"/>
                </w:tcPr>
                <w:p w14:paraId="0789676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D50B1D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BC41DC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DB7923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6704A6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CE31AC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F86F11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16DC3DC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5B80249F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3339186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1.3</w:t>
                  </w:r>
                </w:p>
              </w:tc>
              <w:tc>
                <w:tcPr>
                  <w:tcW w:w="3260" w:type="dxa"/>
                </w:tcPr>
                <w:p w14:paraId="3069F9B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 xml:space="preserve">предоставление поручительств (банковских гарантий) по кредитам для </w:t>
                  </w:r>
                  <w:r w:rsidRPr="00754EAF">
                    <w:rPr>
                      <w:sz w:val="20"/>
                    </w:rPr>
                    <w:lastRenderedPageBreak/>
                    <w:t>кредитной организации</w:t>
                  </w:r>
                </w:p>
              </w:tc>
              <w:tc>
                <w:tcPr>
                  <w:tcW w:w="284" w:type="dxa"/>
                </w:tcPr>
                <w:p w14:paraId="6C9CBFB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4737CB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D852D6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92BEB5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4EF31B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752B7D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B63405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29A935C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6D757A41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5E09DD1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1.4</w:t>
                  </w:r>
                </w:p>
              </w:tc>
              <w:tc>
                <w:tcPr>
                  <w:tcW w:w="3260" w:type="dxa"/>
                </w:tcPr>
                <w:p w14:paraId="3B73F32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прощение долга кредитной организации</w:t>
                  </w:r>
                </w:p>
              </w:tc>
              <w:tc>
                <w:tcPr>
                  <w:tcW w:w="284" w:type="dxa"/>
                </w:tcPr>
                <w:p w14:paraId="6A440EA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FF34E0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40513D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1D7333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7D588F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5F47BD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F3EE61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1B0D6F5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634AE8B2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4EDFF00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1.5</w:t>
                  </w:r>
                </w:p>
              </w:tc>
              <w:tc>
                <w:tcPr>
                  <w:tcW w:w="3260" w:type="dxa"/>
                </w:tcPr>
                <w:p w14:paraId="0008CD8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перевод долга кредитной организации с согласия ее кредиторов</w:t>
                  </w:r>
                </w:p>
              </w:tc>
              <w:tc>
                <w:tcPr>
                  <w:tcW w:w="284" w:type="dxa"/>
                </w:tcPr>
                <w:p w14:paraId="6CC0C33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A0D669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F25F8C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EC624D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281171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D5EA66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323160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441135D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053BA83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4BCDD6F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1.6</w:t>
                  </w:r>
                </w:p>
              </w:tc>
              <w:tc>
                <w:tcPr>
                  <w:tcW w:w="3260" w:type="dxa"/>
                </w:tcPr>
                <w:p w14:paraId="32BCCDE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предоставление отсрочки и (или) рассрочки платежа</w:t>
                  </w:r>
                </w:p>
              </w:tc>
              <w:tc>
                <w:tcPr>
                  <w:tcW w:w="284" w:type="dxa"/>
                </w:tcPr>
                <w:p w14:paraId="1034AAC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F89730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70EDDB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05C66D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3E2D44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FF7414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B90EAB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3189036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568E5169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572733B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1.7</w:t>
                  </w:r>
                </w:p>
              </w:tc>
              <w:tc>
                <w:tcPr>
                  <w:tcW w:w="3260" w:type="dxa"/>
                </w:tcPr>
                <w:p w14:paraId="15F7E4B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 xml:space="preserve">размещение денежных средств на депозите в кредитной организации со сроком возврата не менее </w:t>
                  </w:r>
                  <w:r w:rsidRPr="00664EE5">
                    <w:rPr>
                      <w:sz w:val="20"/>
                      <w:shd w:val="clear" w:color="auto" w:fill="C0C0C0"/>
                    </w:rPr>
                    <w:t>чем через</w:t>
                  </w:r>
                  <w:r w:rsidRPr="00754EAF">
                    <w:rPr>
                      <w:sz w:val="20"/>
                    </w:rPr>
                    <w:t xml:space="preserve"> 6 месяцев и с начислением процентов по ставке, не превышающей процентной ставки рефинансирования (учетной ставки) Банка России</w:t>
                  </w:r>
                </w:p>
              </w:tc>
              <w:tc>
                <w:tcPr>
                  <w:tcW w:w="284" w:type="dxa"/>
                </w:tcPr>
                <w:p w14:paraId="620D6C1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7F95A2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4040D7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A8567C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AEACCC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CBFC55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54017D0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5826761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2E35089E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2CD6144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1.8</w:t>
                  </w:r>
                </w:p>
              </w:tc>
              <w:tc>
                <w:tcPr>
                  <w:tcW w:w="3260" w:type="dxa"/>
                </w:tcPr>
                <w:p w14:paraId="2BD5515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использование денежных средств на банковских счетах и во вкладах в кредитной организации ее кредиторами для увеличения уставного капитала кредитной организации</w:t>
                  </w:r>
                </w:p>
              </w:tc>
              <w:tc>
                <w:tcPr>
                  <w:tcW w:w="284" w:type="dxa"/>
                </w:tcPr>
                <w:p w14:paraId="319E7D7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840895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EE278A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13C27B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BCB768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78F395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3C96A03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798CEB8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38D84CFF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4398561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1.9</w:t>
                  </w:r>
                </w:p>
              </w:tc>
              <w:tc>
                <w:tcPr>
                  <w:tcW w:w="3260" w:type="dxa"/>
                </w:tcPr>
                <w:p w14:paraId="462A744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664EE5">
                    <w:rPr>
                      <w:sz w:val="20"/>
                      <w:shd w:val="clear" w:color="auto" w:fill="C0C0C0"/>
                    </w:rPr>
                    <w:t>новация</w:t>
                  </w:r>
                </w:p>
              </w:tc>
              <w:tc>
                <w:tcPr>
                  <w:tcW w:w="284" w:type="dxa"/>
                </w:tcPr>
                <w:p w14:paraId="65BBF18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62CCBA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F8DFE8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569EBF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B8F212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CF8944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75DA5B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4EAC08B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0B21EB7B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5D0EA2A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1.10</w:t>
                  </w:r>
                </w:p>
              </w:tc>
              <w:tc>
                <w:tcPr>
                  <w:tcW w:w="3260" w:type="dxa"/>
                </w:tcPr>
                <w:p w14:paraId="158306F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иные формы оказания финансовой помощи</w:t>
                  </w:r>
                </w:p>
              </w:tc>
              <w:tc>
                <w:tcPr>
                  <w:tcW w:w="284" w:type="dxa"/>
                </w:tcPr>
                <w:p w14:paraId="5EADDAF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EB6DF6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8A5FEF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332FD3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628ABE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1587CA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AB2556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46822DC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1616DE65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2F53812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14:paraId="318ED39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 xml:space="preserve">Изменение структуры активов и структуры пассивов кредитной </w:t>
                  </w:r>
                  <w:r w:rsidRPr="00754EAF">
                    <w:rPr>
                      <w:sz w:val="20"/>
                    </w:rPr>
                    <w:lastRenderedPageBreak/>
                    <w:t>организации:</w:t>
                  </w:r>
                </w:p>
              </w:tc>
              <w:tc>
                <w:tcPr>
                  <w:tcW w:w="284" w:type="dxa"/>
                </w:tcPr>
                <w:p w14:paraId="4F573B1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081C96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E18402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362A3F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A38F56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62B2C8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1576AF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71B05E1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0ADE9EA5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065E7F2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2.1</w:t>
                  </w:r>
                </w:p>
              </w:tc>
              <w:tc>
                <w:tcPr>
                  <w:tcW w:w="3260" w:type="dxa"/>
                </w:tcPr>
                <w:p w14:paraId="72414A1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в части активов:</w:t>
                  </w:r>
                </w:p>
              </w:tc>
              <w:tc>
                <w:tcPr>
                  <w:tcW w:w="284" w:type="dxa"/>
                </w:tcPr>
                <w:p w14:paraId="4DC5554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664C8A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371817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47F5AF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4D16ED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1957E3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F184E4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028030D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798096A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1978E10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2.1.1</w:t>
                  </w:r>
                </w:p>
              </w:tc>
              <w:tc>
                <w:tcPr>
                  <w:tcW w:w="3260" w:type="dxa"/>
                </w:tcPr>
                <w:p w14:paraId="4D5EC10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улучшение качества кредитного портфеля, включая замену неликвидных активов ликвидными активами, и возврат просроченной дебиторской задолженности</w:t>
                  </w:r>
                </w:p>
              </w:tc>
              <w:tc>
                <w:tcPr>
                  <w:tcW w:w="284" w:type="dxa"/>
                </w:tcPr>
                <w:p w14:paraId="471EEF4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8CF84D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C26F49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D82BE5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BCDF0B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69985A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AA8852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1E09C35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8D1A460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1EAE30C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2.1.2</w:t>
                  </w:r>
                </w:p>
              </w:tc>
              <w:tc>
                <w:tcPr>
                  <w:tcW w:w="3260" w:type="dxa"/>
                </w:tcPr>
                <w:p w14:paraId="1B92132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приведение структуры активов по срочности в соответствие со сроками обязательств, обеспечивающее их исполнение</w:t>
                  </w:r>
                </w:p>
              </w:tc>
              <w:tc>
                <w:tcPr>
                  <w:tcW w:w="284" w:type="dxa"/>
                </w:tcPr>
                <w:p w14:paraId="4DF5258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0AE1AB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242BFE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5CA002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1759BB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7E3550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741EB6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06F1799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6239F262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1D9BE04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2.1.3</w:t>
                  </w:r>
                </w:p>
              </w:tc>
              <w:tc>
                <w:tcPr>
                  <w:tcW w:w="3260" w:type="dxa"/>
                </w:tcPr>
                <w:p w14:paraId="7FF7436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сокращение расходов кредитной организации, в том числе на обслуживание долга кредитной организации и на ее управление</w:t>
                  </w:r>
                </w:p>
              </w:tc>
              <w:tc>
                <w:tcPr>
                  <w:tcW w:w="284" w:type="dxa"/>
                </w:tcPr>
                <w:p w14:paraId="4BE2ABA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1E0E81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C345E7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019109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C9D3E8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7748F3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DA635F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5C707B6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1597581C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641471A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2.1.4</w:t>
                  </w:r>
                </w:p>
              </w:tc>
              <w:tc>
                <w:tcPr>
                  <w:tcW w:w="3260" w:type="dxa"/>
                </w:tcPr>
                <w:p w14:paraId="7F588AD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получение дополнительных доходов, в том числе продажа активов, не приносящих дохода, а также активов, продажа которых не будет препятствовать выполнению банковских операций кредитной организации</w:t>
                  </w:r>
                </w:p>
              </w:tc>
              <w:tc>
                <w:tcPr>
                  <w:tcW w:w="284" w:type="dxa"/>
                </w:tcPr>
                <w:p w14:paraId="02D2B03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7BF400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F07B3F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5900BC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21FE31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C57225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5CC9C7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759CA5F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D67A3DC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6A1BF55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lastRenderedPageBreak/>
                    <w:t>2.1.5</w:t>
                  </w:r>
                </w:p>
              </w:tc>
              <w:tc>
                <w:tcPr>
                  <w:tcW w:w="3260" w:type="dxa"/>
                </w:tcPr>
                <w:p w14:paraId="4D9F521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иные меры по изменению структуры активов кредитной организации</w:t>
                  </w:r>
                </w:p>
              </w:tc>
              <w:tc>
                <w:tcPr>
                  <w:tcW w:w="284" w:type="dxa"/>
                </w:tcPr>
                <w:p w14:paraId="741DD7A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7E73FE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D8BE5D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AFCA61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97DBE4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7F909B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67F6E1E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054684F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60C6F9CF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0C062E9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2.2</w:t>
                  </w:r>
                </w:p>
              </w:tc>
              <w:tc>
                <w:tcPr>
                  <w:tcW w:w="3260" w:type="dxa"/>
                </w:tcPr>
                <w:p w14:paraId="6436913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в части пассивов:</w:t>
                  </w:r>
                </w:p>
              </w:tc>
              <w:tc>
                <w:tcPr>
                  <w:tcW w:w="284" w:type="dxa"/>
                </w:tcPr>
                <w:p w14:paraId="1C6D47C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766F5C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3F0C43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6A5414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CC6614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18F309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D471F0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3C7E9FD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46CDB86C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4C6A59F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2.2.1</w:t>
                  </w:r>
                </w:p>
              </w:tc>
              <w:tc>
                <w:tcPr>
                  <w:tcW w:w="3260" w:type="dxa"/>
                </w:tcPr>
                <w:p w14:paraId="2709EB1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увеличение собственных средств (капитала)</w:t>
                  </w:r>
                </w:p>
              </w:tc>
              <w:tc>
                <w:tcPr>
                  <w:tcW w:w="284" w:type="dxa"/>
                </w:tcPr>
                <w:p w14:paraId="428C981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6B36FD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CD5670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1DDBFD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316A96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76E852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5F6F8B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0EB1671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4888EDF6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5D28EED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2.2.2</w:t>
                  </w:r>
                </w:p>
              </w:tc>
              <w:tc>
                <w:tcPr>
                  <w:tcW w:w="3260" w:type="dxa"/>
                </w:tcPr>
                <w:p w14:paraId="06604FC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снижение размера и (или) удельного веса текущих и краткосрочных обязательств в общей структуре пассивов</w:t>
                  </w:r>
                </w:p>
              </w:tc>
              <w:tc>
                <w:tcPr>
                  <w:tcW w:w="284" w:type="dxa"/>
                </w:tcPr>
                <w:p w14:paraId="37E167A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D531E4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8BD801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8E85E6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5798F8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383CAE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20B640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5A09E45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66DF8999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481DDDD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2.2.3</w:t>
                  </w:r>
                </w:p>
              </w:tc>
              <w:tc>
                <w:tcPr>
                  <w:tcW w:w="3260" w:type="dxa"/>
                </w:tcPr>
                <w:p w14:paraId="3CD47B6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увеличение удельного веса среднесрочных и долгосрочных обязательств в общей структуре пассивов</w:t>
                  </w:r>
                </w:p>
              </w:tc>
              <w:tc>
                <w:tcPr>
                  <w:tcW w:w="284" w:type="dxa"/>
                </w:tcPr>
                <w:p w14:paraId="3E8E6F9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95BB98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EE9BA2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796331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833E96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A8DF6A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133C1D2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0437AC7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630C4C71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28AE99E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2.2.4</w:t>
                  </w:r>
                </w:p>
              </w:tc>
              <w:tc>
                <w:tcPr>
                  <w:tcW w:w="3260" w:type="dxa"/>
                </w:tcPr>
                <w:p w14:paraId="4D5345A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567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иные меры по изменению структуры пассивов кредитной организации</w:t>
                  </w:r>
                </w:p>
              </w:tc>
              <w:tc>
                <w:tcPr>
                  <w:tcW w:w="284" w:type="dxa"/>
                </w:tcPr>
                <w:p w14:paraId="0EA2FDF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DF6BE3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DEBD54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B62502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5A99A9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569C9C7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512CA7D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392F34E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5C64BF21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69DD676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14:paraId="6DD60C1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Изменение организационной структуры кредитной организации:</w:t>
                  </w:r>
                </w:p>
              </w:tc>
              <w:tc>
                <w:tcPr>
                  <w:tcW w:w="284" w:type="dxa"/>
                </w:tcPr>
                <w:p w14:paraId="479B282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660FB0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18AE34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83D18C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AECF80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FF47EC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71B1A99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47C49A6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79D43847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2005410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3.1</w:t>
                  </w:r>
                </w:p>
              </w:tc>
              <w:tc>
                <w:tcPr>
                  <w:tcW w:w="3260" w:type="dxa"/>
                </w:tcPr>
                <w:p w14:paraId="049CCD4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изменение состава и численности работников кредитной организации</w:t>
                  </w:r>
                </w:p>
              </w:tc>
              <w:tc>
                <w:tcPr>
                  <w:tcW w:w="284" w:type="dxa"/>
                </w:tcPr>
                <w:p w14:paraId="0E7B58C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D08E70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993447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1B5818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B37407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31B1951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4B238A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443329B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06B31764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5D80041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3.2</w:t>
                  </w:r>
                </w:p>
              </w:tc>
              <w:tc>
                <w:tcPr>
                  <w:tcW w:w="3260" w:type="dxa"/>
                </w:tcPr>
                <w:p w14:paraId="1329A96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 xml:space="preserve">изменение структуры, сокращение и ликвидация обособленных и иных структурных подразделений </w:t>
                  </w:r>
                  <w:r w:rsidRPr="00754EAF">
                    <w:rPr>
                      <w:sz w:val="20"/>
                    </w:rPr>
                    <w:lastRenderedPageBreak/>
                    <w:t>кредитной организации</w:t>
                  </w:r>
                </w:p>
              </w:tc>
              <w:tc>
                <w:tcPr>
                  <w:tcW w:w="284" w:type="dxa"/>
                </w:tcPr>
                <w:p w14:paraId="4055372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0319F5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2ABBCEF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1FE955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EB427B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0653E2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70F1DE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29FA69A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5D662ADC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1F94F8E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3.3</w:t>
                  </w:r>
                </w:p>
              </w:tc>
              <w:tc>
                <w:tcPr>
                  <w:tcW w:w="3260" w:type="dxa"/>
                </w:tcPr>
                <w:p w14:paraId="311D516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ind w:left="284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иные меры по совершенствованию организационной структуры</w:t>
                  </w:r>
                </w:p>
              </w:tc>
              <w:tc>
                <w:tcPr>
                  <w:tcW w:w="284" w:type="dxa"/>
                </w:tcPr>
                <w:p w14:paraId="4CC942B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012812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0F1F1B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1CD1C71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6CF117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0DD31A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00C7D64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0D7505A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630206E4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33872DC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14:paraId="63F4D49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Приведение в соответствие размера уставного капитала кредитной организации и величины ее собственных средств (капитала)</w:t>
                  </w:r>
                </w:p>
              </w:tc>
              <w:tc>
                <w:tcPr>
                  <w:tcW w:w="284" w:type="dxa"/>
                </w:tcPr>
                <w:p w14:paraId="428D34EC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E3409D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D6966B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7F96B23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33F5D6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40EF945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21A5F2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08C0AEE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1856F0B5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5FCF3D2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14:paraId="2C6A09B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Иные меры</w:t>
                  </w:r>
                </w:p>
              </w:tc>
              <w:tc>
                <w:tcPr>
                  <w:tcW w:w="284" w:type="dxa"/>
                </w:tcPr>
                <w:p w14:paraId="7B027CD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97BAD5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08B540F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C8A083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66A009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6BA4ABA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275A95A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592C6CC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5D55218A" w14:textId="77777777" w:rsidTr="00664EE5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6" w:type="dxa"/>
              </w:trPr>
              <w:tc>
                <w:tcPr>
                  <w:tcW w:w="396" w:type="dxa"/>
                </w:tcPr>
                <w:p w14:paraId="5A5D095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3260" w:type="dxa"/>
                </w:tcPr>
                <w:p w14:paraId="598126E2" w14:textId="77777777" w:rsidR="00684AA3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Общие итоги осуществления мер по финансовому оздоровлению</w:t>
                  </w:r>
                </w:p>
                <w:p w14:paraId="3E3D7580" w14:textId="6D6BBEBC" w:rsidR="00664EE5" w:rsidRPr="00754EAF" w:rsidRDefault="00664EE5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6D1903B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4097146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7EF5AB1F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31B2B4F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FD4D5A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5" w:type="dxa"/>
                </w:tcPr>
                <w:p w14:paraId="131609F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26" w:type="dxa"/>
                </w:tcPr>
                <w:p w14:paraId="4F882FF3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487" w:type="dxa"/>
                </w:tcPr>
                <w:p w14:paraId="36A46F7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2A30D930" w14:textId="77777777" w:rsidR="00754EAF" w:rsidRPr="00754EAF" w:rsidRDefault="00754EAF" w:rsidP="00754EAF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407" w:type="dxa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26"/>
              <w:gridCol w:w="288"/>
              <w:gridCol w:w="1147"/>
              <w:gridCol w:w="578"/>
              <w:gridCol w:w="3868"/>
            </w:tblGrid>
            <w:tr w:rsidR="00684AA3" w:rsidRPr="00754EAF" w14:paraId="1C5B9BBE" w14:textId="77777777" w:rsidTr="00664EE5">
              <w:tc>
                <w:tcPr>
                  <w:tcW w:w="152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0E4B08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Руководитель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47CB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right w:val="nil"/>
                  </w:tcBorders>
                </w:tcPr>
                <w:p w14:paraId="54422EC2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8A8FD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right w:val="nil"/>
                  </w:tcBorders>
                </w:tcPr>
                <w:p w14:paraId="0947A397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5B1A93A0" w14:textId="77777777" w:rsidTr="00664EE5">
              <w:tc>
                <w:tcPr>
                  <w:tcW w:w="1526" w:type="dxa"/>
                  <w:tcBorders>
                    <w:left w:val="nil"/>
                    <w:bottom w:val="nil"/>
                    <w:right w:val="nil"/>
                  </w:tcBorders>
                </w:tcPr>
                <w:p w14:paraId="0172913C" w14:textId="77777777" w:rsidR="00684AA3" w:rsidRPr="00664EE5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64EE5">
                    <w:rPr>
                      <w:sz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A49AB" w14:textId="77777777" w:rsidR="00684AA3" w:rsidRPr="00664EE5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47" w:type="dxa"/>
                  <w:tcBorders>
                    <w:left w:val="nil"/>
                    <w:bottom w:val="nil"/>
                    <w:right w:val="nil"/>
                  </w:tcBorders>
                </w:tcPr>
                <w:p w14:paraId="0E28F8AC" w14:textId="77777777" w:rsidR="00684AA3" w:rsidRPr="00664EE5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64EE5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88B67" w14:textId="77777777" w:rsidR="00684AA3" w:rsidRPr="00664EE5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868" w:type="dxa"/>
                  <w:tcBorders>
                    <w:left w:val="nil"/>
                    <w:bottom w:val="nil"/>
                    <w:right w:val="nil"/>
                  </w:tcBorders>
                </w:tcPr>
                <w:p w14:paraId="1268D75C" w14:textId="77777777" w:rsidR="00684AA3" w:rsidRPr="00664EE5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64EE5">
                    <w:rPr>
                      <w:sz w:val="20"/>
                    </w:rPr>
                    <w:t>(</w:t>
                  </w:r>
                  <w:r w:rsidRPr="00664EE5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664EE5">
                    <w:rPr>
                      <w:sz w:val="20"/>
                    </w:rPr>
                    <w:t>)</w:t>
                  </w:r>
                </w:p>
              </w:tc>
            </w:tr>
          </w:tbl>
          <w:p w14:paraId="259E4B9A" w14:textId="77777777" w:rsidR="00684AA3" w:rsidRPr="00754EAF" w:rsidRDefault="00684AA3" w:rsidP="00754EA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70"/>
              <w:gridCol w:w="279"/>
              <w:gridCol w:w="1211"/>
              <w:gridCol w:w="279"/>
              <w:gridCol w:w="3868"/>
            </w:tblGrid>
            <w:tr w:rsidR="00684AA3" w:rsidRPr="00754EAF" w14:paraId="1A811CA9" w14:textId="77777777" w:rsidTr="00754EAF">
              <w:tc>
                <w:tcPr>
                  <w:tcW w:w="177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4C70AB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Главный бухгалтер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20789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right w:val="nil"/>
                  </w:tcBorders>
                </w:tcPr>
                <w:p w14:paraId="3A17E77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6974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868" w:type="dxa"/>
                  <w:tcBorders>
                    <w:top w:val="nil"/>
                    <w:left w:val="nil"/>
                    <w:right w:val="nil"/>
                  </w:tcBorders>
                </w:tcPr>
                <w:p w14:paraId="77B5F4E6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3A25A2F4" w14:textId="77777777" w:rsidTr="00754EAF"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14:paraId="663531AB" w14:textId="77777777" w:rsidR="00684AA3" w:rsidRPr="00664EE5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64EE5">
                    <w:rPr>
                      <w:sz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F68C1" w14:textId="77777777" w:rsidR="00684AA3" w:rsidRPr="00664EE5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11" w:type="dxa"/>
                  <w:tcBorders>
                    <w:left w:val="nil"/>
                    <w:bottom w:val="nil"/>
                    <w:right w:val="nil"/>
                  </w:tcBorders>
                </w:tcPr>
                <w:p w14:paraId="472282B7" w14:textId="77777777" w:rsidR="00684AA3" w:rsidRPr="00664EE5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64EE5">
                    <w:rPr>
                      <w:sz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D6EB7" w14:textId="77777777" w:rsidR="00684AA3" w:rsidRPr="00664EE5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868" w:type="dxa"/>
                  <w:tcBorders>
                    <w:left w:val="nil"/>
                    <w:bottom w:val="nil"/>
                    <w:right w:val="nil"/>
                  </w:tcBorders>
                </w:tcPr>
                <w:p w14:paraId="428D19DA" w14:textId="77777777" w:rsidR="00684AA3" w:rsidRPr="00664EE5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664EE5">
                    <w:rPr>
                      <w:sz w:val="20"/>
                    </w:rPr>
                    <w:t>(</w:t>
                  </w:r>
                  <w:r w:rsidRPr="00664EE5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664EE5">
                    <w:rPr>
                      <w:sz w:val="20"/>
                    </w:rPr>
                    <w:t>)</w:t>
                  </w:r>
                </w:p>
              </w:tc>
            </w:tr>
          </w:tbl>
          <w:p w14:paraId="50E92D8D" w14:textId="77777777" w:rsidR="00684AA3" w:rsidRPr="00754EAF" w:rsidRDefault="00684AA3" w:rsidP="00754EAF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5"/>
              <w:gridCol w:w="319"/>
              <w:gridCol w:w="5496"/>
            </w:tblGrid>
            <w:tr w:rsidR="00684AA3" w:rsidRPr="00754EAF" w14:paraId="71F14533" w14:textId="77777777" w:rsidTr="00754EAF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C855BEE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Исполнитель</w:t>
                  </w:r>
                  <w:r w:rsidRPr="00664EE5">
                    <w:rPr>
                      <w:sz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48DE8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C64CBF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684AA3" w:rsidRPr="00754EAF" w14:paraId="28D1A9BD" w14:textId="77777777" w:rsidTr="00754EAF"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8B594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AD8F1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4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F4157CA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664EE5">
                    <w:rPr>
                      <w:sz w:val="20"/>
                    </w:rPr>
                    <w:t>(</w:t>
                  </w:r>
                  <w:r w:rsidRPr="00664EE5">
                    <w:rPr>
                      <w:sz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664EE5">
                    <w:rPr>
                      <w:sz w:val="20"/>
                    </w:rPr>
                    <w:t>)</w:t>
                  </w:r>
                </w:p>
              </w:tc>
            </w:tr>
            <w:tr w:rsidR="00684AA3" w:rsidRPr="00754EAF" w14:paraId="4F287A1B" w14:textId="77777777" w:rsidTr="00754EAF">
              <w:tc>
                <w:tcPr>
                  <w:tcW w:w="73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98AD5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Телефон:</w:t>
                  </w:r>
                </w:p>
                <w:p w14:paraId="01FFD8B0" w14:textId="77777777" w:rsidR="00684AA3" w:rsidRPr="00754EAF" w:rsidRDefault="00684AA3" w:rsidP="00754EAF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754EAF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77ADDD62" w14:textId="60E49896" w:rsidR="00684AA3" w:rsidRPr="00754EAF" w:rsidRDefault="00684AA3" w:rsidP="00664EE5">
            <w:pPr>
              <w:pStyle w:val="ConsPlusNormal"/>
              <w:spacing w:after="1" w:line="200" w:lineRule="atLeast"/>
              <w:jc w:val="both"/>
              <w:rPr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664EE5" w:rsidRPr="00754EAF" w14:paraId="4D12672A" w14:textId="77777777" w:rsidTr="00754EAF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BEEED6C" w14:textId="77777777" w:rsidR="00664EE5" w:rsidRPr="00754EAF" w:rsidRDefault="00664EE5" w:rsidP="00754EAF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</w:tcPr>
          <w:p w14:paraId="3E5781D2" w14:textId="77777777" w:rsidR="00664EE5" w:rsidRPr="00754EAF" w:rsidRDefault="00664EE5" w:rsidP="00664EE5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3E1C1C65" w14:textId="77777777" w:rsidR="00664EE5" w:rsidRPr="00664EE5" w:rsidRDefault="00664EE5" w:rsidP="00664EE5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664EE5">
              <w:rPr>
                <w:sz w:val="20"/>
                <w:shd w:val="clear" w:color="auto" w:fill="C0C0C0"/>
              </w:rPr>
              <w:lastRenderedPageBreak/>
              <w:t>--------------------------------</w:t>
            </w:r>
          </w:p>
          <w:p w14:paraId="577A36FE" w14:textId="77777777" w:rsidR="00664EE5" w:rsidRPr="00664EE5" w:rsidRDefault="00664EE5" w:rsidP="00664EE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664EE5">
              <w:rPr>
                <w:sz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069C821F" w14:textId="77777777" w:rsidR="00664EE5" w:rsidRPr="00664EE5" w:rsidRDefault="00664EE5" w:rsidP="00664EE5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664EE5">
              <w:rPr>
                <w:sz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18173329" w14:textId="3D389C8E" w:rsidR="00664EE5" w:rsidRPr="00754EAF" w:rsidRDefault="00664EE5" w:rsidP="00664EE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664EE5">
              <w:rPr>
                <w:sz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664EE5" w:rsidRPr="00754EAF" w14:paraId="127153F9" w14:textId="77777777" w:rsidTr="00754EAF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1A253F9F" w14:textId="77777777" w:rsidR="00664EE5" w:rsidRPr="00754EAF" w:rsidRDefault="00664EE5" w:rsidP="00664EE5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22066B10" w14:textId="77777777" w:rsidR="00664EE5" w:rsidRPr="00754EAF" w:rsidRDefault="00664EE5" w:rsidP="00664EE5">
            <w:pPr>
              <w:pStyle w:val="ConsPlusNormal"/>
              <w:suppressAutoHyphens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754EAF">
              <w:rPr>
                <w:sz w:val="20"/>
              </w:rPr>
              <w:t>Порядок</w:t>
            </w:r>
          </w:p>
          <w:p w14:paraId="6B461668" w14:textId="77777777" w:rsidR="00664EE5" w:rsidRPr="00754EAF" w:rsidRDefault="00664EE5" w:rsidP="00664EE5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754EAF">
              <w:rPr>
                <w:sz w:val="20"/>
              </w:rPr>
              <w:t>составления и представления отчетности по форме 0409354</w:t>
            </w:r>
          </w:p>
          <w:p w14:paraId="7AD68C90" w14:textId="77777777" w:rsidR="00664EE5" w:rsidRPr="00754EAF" w:rsidRDefault="00664EE5" w:rsidP="00664EE5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754EAF">
              <w:rPr>
                <w:sz w:val="20"/>
              </w:rPr>
              <w:t>"Отчет о выполнении плана мер по финансовому оздоровлению</w:t>
            </w:r>
          </w:p>
          <w:p w14:paraId="13DB6906" w14:textId="77777777" w:rsidR="00664EE5" w:rsidRPr="00754EAF" w:rsidRDefault="00664EE5" w:rsidP="00664EE5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754EAF">
              <w:rPr>
                <w:sz w:val="20"/>
              </w:rPr>
              <w:t>кредитной организации"</w:t>
            </w:r>
          </w:p>
          <w:p w14:paraId="6358D6A1" w14:textId="77777777" w:rsidR="00664EE5" w:rsidRPr="00754EAF" w:rsidRDefault="00664EE5" w:rsidP="00664EE5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3E678D" w14:textId="3AA0A3CB" w:rsidR="00664EE5" w:rsidRPr="00664EE5" w:rsidRDefault="00664EE5" w:rsidP="00664EE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1. Отчетность по форме 0409354 "Отчет о выполнении плана мер по финансовому оздоровлению кредитной организации" (далее - Отчет) составляется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соответствии с Инструкцией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Банка России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 11 ноября 2005 года N 126-И "О порядке регулирования отношений, связанных с осуществлением мер по предупреждению несостоятельности (банкротства) кредитных организаций", зарегистрированной Министерством юстиции Российской Федерации 13 декабря 2005 года N 7266, 13 декабря 2007 года N 10694, 16 декабря 2009 года N 15611, 22 июля 2015 года N 38148, 28 июля 2017 года N 47575</w:t>
            </w:r>
            <w:r w:rsidRPr="00664E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628CA99E" w14:textId="77777777" w:rsidR="00664EE5" w:rsidRPr="00754EAF" w:rsidRDefault="00664EE5" w:rsidP="00664EE5">
            <w:pPr>
              <w:pStyle w:val="ConsPlusNormal"/>
              <w:suppressAutoHyphens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4953F049" w14:textId="77777777" w:rsidR="00664EE5" w:rsidRPr="00754EAF" w:rsidRDefault="00664EE5" w:rsidP="00664EE5">
            <w:pPr>
              <w:pStyle w:val="ConsPlusNormal"/>
              <w:suppressAutoHyphens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754EAF">
              <w:rPr>
                <w:sz w:val="20"/>
              </w:rPr>
              <w:t>Порядок</w:t>
            </w:r>
          </w:p>
          <w:p w14:paraId="3435EAD9" w14:textId="77777777" w:rsidR="00664EE5" w:rsidRPr="00754EAF" w:rsidRDefault="00664EE5" w:rsidP="00664EE5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754EAF">
              <w:rPr>
                <w:sz w:val="20"/>
              </w:rPr>
              <w:t>составления и представления отчетности по форме 0409354</w:t>
            </w:r>
          </w:p>
          <w:p w14:paraId="137F67DE" w14:textId="77777777" w:rsidR="00664EE5" w:rsidRPr="00754EAF" w:rsidRDefault="00664EE5" w:rsidP="00664EE5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754EAF">
              <w:rPr>
                <w:sz w:val="20"/>
              </w:rPr>
              <w:t>"Отчет о выполнении плана мер по финансовому оздоровлению</w:t>
            </w:r>
          </w:p>
          <w:p w14:paraId="19C06BBE" w14:textId="77777777" w:rsidR="00664EE5" w:rsidRPr="00754EAF" w:rsidRDefault="00664EE5" w:rsidP="00664EE5">
            <w:pPr>
              <w:pStyle w:val="ConsPlusNormal"/>
              <w:suppressAutoHyphens/>
              <w:spacing w:after="1" w:line="200" w:lineRule="atLeast"/>
              <w:jc w:val="center"/>
              <w:rPr>
                <w:sz w:val="20"/>
              </w:rPr>
            </w:pPr>
            <w:r w:rsidRPr="00754EAF">
              <w:rPr>
                <w:sz w:val="20"/>
              </w:rPr>
              <w:t>кредитной организации"</w:t>
            </w:r>
          </w:p>
          <w:p w14:paraId="05F2256E" w14:textId="77777777" w:rsidR="00664EE5" w:rsidRPr="00754EAF" w:rsidRDefault="00664EE5" w:rsidP="00664EE5">
            <w:pPr>
              <w:suppressAutoHyphens/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175DAB" w14:textId="5308328B" w:rsidR="00664EE5" w:rsidRPr="00664EE5" w:rsidRDefault="00664EE5" w:rsidP="00664EE5">
            <w:pPr>
              <w:suppressAutoHyphens/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1. Отчетность по форме 0409354 "Отчет о выполнении плана мер по финансовому оздоровлению кредитной организации" (далее - Отчет) составляется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 дня предъявления требования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Банка России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 осуществлении плана мер по финансовому оздоровлению за каждый календарный месяц по состоянию на первое число месяца, следующего за отчетным месяцем</w:t>
            </w:r>
            <w:r w:rsidRPr="00664E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4EE5" w:rsidRPr="00754EAF" w14:paraId="6800FA2B" w14:textId="77777777" w:rsidTr="00754EAF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F32C3F0" w14:textId="77777777" w:rsidR="00664EE5" w:rsidRPr="00754EAF" w:rsidRDefault="00664EE5" w:rsidP="00664EE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В Отчете отражаются сведения о мерах, срок реализации которых в соответствии с планом мер по финансовому оздоровлению кредитной организации наступил в отчетном периоде.</w:t>
            </w:r>
          </w:p>
          <w:p w14:paraId="6996690C" w14:textId="02BB6E2F" w:rsidR="00664EE5" w:rsidRPr="00664EE5" w:rsidRDefault="00664EE5" w:rsidP="00664EE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2. Отчет представляется кредитными организациями (включая небанковские кредитные организации)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состоянию на 1-е число месяца, следующего за отчетным,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в Банк России не позднее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8-го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отчетным.</w:t>
            </w:r>
          </w:p>
        </w:tc>
        <w:tc>
          <w:tcPr>
            <w:tcW w:w="7597" w:type="dxa"/>
          </w:tcPr>
          <w:p w14:paraId="40B38C74" w14:textId="77777777" w:rsidR="00664EE5" w:rsidRPr="00754EAF" w:rsidRDefault="00664EE5" w:rsidP="00664EE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В Отчете отражаются сведения о мерах, срок реализации которых в соответствии с планом мер по финансовому оздоровлению кредитной организации наступил в отчетном периоде.</w:t>
            </w:r>
          </w:p>
          <w:p w14:paraId="4A48DADC" w14:textId="43783082" w:rsidR="00664EE5" w:rsidRPr="00664EE5" w:rsidRDefault="00664EE5" w:rsidP="00664EE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2. Отчет представляется кредитными организациями (включая небанковские кредитные организации) в Банк России не позднее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восьмого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754E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64EE5" w:rsidRPr="00754EAF" w14:paraId="045C2A23" w14:textId="77777777" w:rsidTr="00754EAF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5A1BF5BA" w14:textId="77777777" w:rsidR="00664EE5" w:rsidRPr="00754EAF" w:rsidRDefault="00664EE5" w:rsidP="00664EE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По состоянию на 1 января Отчет представляется в срок не позднее 5 февраля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года, следующего за отчетным</w:t>
            </w:r>
            <w:r w:rsidRPr="00754E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46255A" w14:textId="3420B515" w:rsidR="00664EE5" w:rsidRPr="00754EAF" w:rsidRDefault="00664EE5" w:rsidP="00664EE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3. В графе 1 Отчета внутри каждого комплекса мер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по финансовому оздоровлению кредитной организации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производится порядковая нумерация строк.</w:t>
            </w:r>
          </w:p>
        </w:tc>
        <w:tc>
          <w:tcPr>
            <w:tcW w:w="7597" w:type="dxa"/>
          </w:tcPr>
          <w:p w14:paraId="4EBD504F" w14:textId="77777777" w:rsidR="00664EE5" w:rsidRPr="00754EAF" w:rsidRDefault="00664EE5" w:rsidP="00664EE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>По состоянию на 1 января Отчет представляется в срок не позднее 5 февраля.</w:t>
            </w:r>
          </w:p>
          <w:p w14:paraId="0F13C43E" w14:textId="657CCDD4" w:rsidR="00664EE5" w:rsidRPr="00754EAF" w:rsidRDefault="00664EE5" w:rsidP="00664EE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>3. В графе 1 Отчета внутри каждого комплекса мер производится порядковая нумерация строк.</w:t>
            </w:r>
          </w:p>
        </w:tc>
      </w:tr>
      <w:tr w:rsidR="00664EE5" w:rsidRPr="00754EAF" w14:paraId="5C4390A2" w14:textId="77777777" w:rsidTr="00754EAF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7706FAEF" w14:textId="648DCD8A" w:rsidR="00664EE5" w:rsidRPr="00754EAF" w:rsidRDefault="00664EE5" w:rsidP="00664EE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lastRenderedPageBreak/>
              <w:t xml:space="preserve">4. В графе 3 Отчета указывается код, соответствующий порядковому номеру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комплекса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аналогичных мер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 Так, например, все меры по продаже активов, не приносящих дохода (включая реализацию зданий, незавершенного строительства, продажу ценных бумаг, эмитированных третьими лицами, и другие подобные меры), будут иметь код 2.1.4</w:t>
            </w:r>
            <w:r w:rsidRPr="00664E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27E97ABF" w14:textId="77777777" w:rsidR="00664EE5" w:rsidRPr="00754EAF" w:rsidRDefault="00664EE5" w:rsidP="00664EE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>4. В графе 3 Отчета указывается код, соответствующий порядковому номеру аналогичных мер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приведенных в приложении 5 к Инструкции Банка России от 11 ноября 2005 года N 126-И "О порядке регулирования отношений, связанных с осуществлением мер по предупреждению несостоятельности (банкротства) кредитных организаций" &lt;1&gt;</w:t>
            </w:r>
            <w:r w:rsidRPr="00664E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16B067" w14:textId="77777777" w:rsidR="00664EE5" w:rsidRPr="00754EAF" w:rsidRDefault="00664EE5" w:rsidP="00664EE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61D5A5B9" w14:textId="6291DA8E" w:rsidR="00664EE5" w:rsidRPr="00754EAF" w:rsidRDefault="00664EE5" w:rsidP="00664EE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 Зарегистрирована Минюстом России 13 декабря 2005 года N 7266, с изменениями, внесенными Указаниями Банка России от 26 ноября 2007 года N 1919-У (зарегистрировано Минюстом России 13 декабря 2007 года, регистрационный N 10694), от 30 ноября 2009 года N 2349-У (зарегистрировано Минюстом России 16 декабря 2009 года, регистрационный N 15611), от 3 июля 2015 года N 3709-У (зарегистрировано Минюстом России 22 июля 2015 года, регистрационный N 38148), от 12 июля 2017 года N 4459-У (зарегистрировано Минюстом России 28 июля 2017 года, регистрационный N 47575).</w:t>
            </w:r>
          </w:p>
        </w:tc>
      </w:tr>
      <w:tr w:rsidR="000E0CC5" w:rsidRPr="00754EAF" w14:paraId="550DD234" w14:textId="77777777" w:rsidTr="00754EAF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06E4B617" w14:textId="77777777" w:rsidR="000E0CC5" w:rsidRPr="00754EAF" w:rsidRDefault="000E0CC5" w:rsidP="000E0CC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5. В графе 4 Отчета указывается планируемое значение реализуемой меры (комплекса мер).</w:t>
            </w:r>
          </w:p>
          <w:p w14:paraId="0F2A4BC7" w14:textId="77777777" w:rsidR="000E0CC5" w:rsidRPr="00754EAF" w:rsidRDefault="000E0CC5" w:rsidP="000E0CC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6. В графе 5 Отчета указывается суммарное фактическое значение реализованной меры (комплекса мер).</w:t>
            </w:r>
          </w:p>
          <w:p w14:paraId="64A9C657" w14:textId="77777777" w:rsidR="000E0CC5" w:rsidRPr="00754EAF" w:rsidRDefault="000E0CC5" w:rsidP="000E0CC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7. В графе 6 Отчета указывается суммарное значение ожидаемого изменения величины собственных средств (капитала) по итогам реализации каждой меры (комплекса мер).</w:t>
            </w:r>
          </w:p>
          <w:p w14:paraId="602AE885" w14:textId="77777777" w:rsidR="000E0CC5" w:rsidRPr="00754EAF" w:rsidRDefault="000E0CC5" w:rsidP="000E0CC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8. В графе 7 Отчета указывается суммарное значение фактического изменения величины собственных средств (капитала) по итогам реализации каждой меры (комплекса мер).</w:t>
            </w:r>
          </w:p>
          <w:p w14:paraId="69272C40" w14:textId="77777777" w:rsidR="000E0CC5" w:rsidRPr="00754EAF" w:rsidRDefault="000E0CC5" w:rsidP="000E0CC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9. В графах 8 и 9 Отчета указываются календарные даты в формате "</w:t>
            </w:r>
            <w:proofErr w:type="spellStart"/>
            <w:r w:rsidRPr="00754EAF">
              <w:rPr>
                <w:sz w:val="20"/>
              </w:rPr>
              <w:t>дд.мм.гггг</w:t>
            </w:r>
            <w:proofErr w:type="spellEnd"/>
            <w:r w:rsidRPr="00754EAF">
              <w:rPr>
                <w:sz w:val="20"/>
              </w:rPr>
              <w:t>", где "</w:t>
            </w:r>
            <w:proofErr w:type="spellStart"/>
            <w:r w:rsidRPr="00754EAF">
              <w:rPr>
                <w:sz w:val="20"/>
              </w:rPr>
              <w:t>дд</w:t>
            </w:r>
            <w:proofErr w:type="spellEnd"/>
            <w:r w:rsidRPr="00754EAF">
              <w:rPr>
                <w:sz w:val="20"/>
              </w:rPr>
              <w:t>" - день, "мм" - месяц, "</w:t>
            </w:r>
            <w:proofErr w:type="spellStart"/>
            <w:r w:rsidRPr="00754EAF">
              <w:rPr>
                <w:sz w:val="20"/>
              </w:rPr>
              <w:t>гггг</w:t>
            </w:r>
            <w:proofErr w:type="spellEnd"/>
            <w:r w:rsidRPr="00754EAF">
              <w:rPr>
                <w:sz w:val="20"/>
              </w:rPr>
              <w:t>" - год.</w:t>
            </w:r>
          </w:p>
          <w:p w14:paraId="1ED98FB5" w14:textId="77777777" w:rsidR="000E0CC5" w:rsidRPr="00754EAF" w:rsidRDefault="000E0CC5" w:rsidP="000E0CC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10. В случае если невозможно определить влияние реализации мер на изменение величины собственных средств (капитала), в графе 10 Отчета указывается иной предполагаемый результат.</w:t>
            </w:r>
          </w:p>
          <w:p w14:paraId="1B6AE148" w14:textId="77777777" w:rsidR="000E0CC5" w:rsidRPr="00754EAF" w:rsidRDefault="000E0CC5" w:rsidP="000E0CC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lastRenderedPageBreak/>
              <w:t xml:space="preserve">11. Информация о выполнении графика погашения задолженности по обязательствам перед Банком России и (или) плана-графика равномерного поэтапного погашения </w:t>
            </w:r>
            <w:proofErr w:type="spellStart"/>
            <w:r w:rsidRPr="00754EAF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754EAF">
              <w:rPr>
                <w:rFonts w:ascii="Arial" w:hAnsi="Arial" w:cs="Arial"/>
                <w:sz w:val="20"/>
                <w:szCs w:val="20"/>
              </w:rPr>
              <w:t xml:space="preserve"> в обязательные резервы (в случае их признания структурным подразделением Банка России, осуществляющим надзор за деятельностью кредитной организации, реальными и согласования их Банком России) указывается в строке 5 Отчета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 При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этом:</w:t>
            </w:r>
          </w:p>
          <w:p w14:paraId="6E51486B" w14:textId="77777777" w:rsidR="000E0CC5" w:rsidRPr="00754EAF" w:rsidRDefault="000E0CC5" w:rsidP="000E0CC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графах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4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6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отражается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плановый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размер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дата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погашения за отчетный период задолженности перед Банком России и (или) </w:t>
            </w:r>
            <w:proofErr w:type="spellStart"/>
            <w:r w:rsidRPr="00754EAF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754EAF">
              <w:rPr>
                <w:rFonts w:ascii="Arial" w:hAnsi="Arial" w:cs="Arial"/>
                <w:sz w:val="20"/>
                <w:szCs w:val="20"/>
              </w:rPr>
              <w:t xml:space="preserve"> в обязательные резервы (в рублевом эквиваленте);</w:t>
            </w:r>
          </w:p>
          <w:p w14:paraId="72658E37" w14:textId="175F4C1B" w:rsidR="000E0CC5" w:rsidRPr="000E0CC5" w:rsidRDefault="000E0CC5" w:rsidP="000E0CC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графах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 7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отражается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фактическая сумма и срок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погашения за отчетный период задолженности перед Банком России и (или) </w:t>
            </w:r>
            <w:proofErr w:type="spellStart"/>
            <w:r w:rsidRPr="00754EAF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754EAF">
              <w:rPr>
                <w:rFonts w:ascii="Arial" w:hAnsi="Arial" w:cs="Arial"/>
                <w:sz w:val="20"/>
                <w:szCs w:val="20"/>
              </w:rPr>
              <w:t xml:space="preserve"> в обязательные резервы;</w:t>
            </w:r>
          </w:p>
        </w:tc>
        <w:tc>
          <w:tcPr>
            <w:tcW w:w="7597" w:type="dxa"/>
          </w:tcPr>
          <w:p w14:paraId="7218784E" w14:textId="77777777" w:rsidR="000E0CC5" w:rsidRPr="00754EAF" w:rsidRDefault="000E0CC5" w:rsidP="000E0CC5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2FCC5008" w14:textId="77777777" w:rsidR="000E0CC5" w:rsidRPr="00754EAF" w:rsidRDefault="000E0CC5" w:rsidP="000E0CC5">
            <w:pPr>
              <w:pStyle w:val="ConsPlusNormal"/>
              <w:suppressAutoHyphens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5. В графе 4 Отчета указывается планируемое значение реализуемой меры (комплекса мер).</w:t>
            </w:r>
          </w:p>
          <w:p w14:paraId="4C271AF2" w14:textId="77777777" w:rsidR="000E0CC5" w:rsidRPr="00754EAF" w:rsidRDefault="000E0CC5" w:rsidP="000E0CC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6. В графе 5 Отчета указывается суммарное фактическое значение реализованной меры (комплекса мер).</w:t>
            </w:r>
          </w:p>
          <w:p w14:paraId="1341A02A" w14:textId="77777777" w:rsidR="000E0CC5" w:rsidRPr="00754EAF" w:rsidRDefault="000E0CC5" w:rsidP="000E0CC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7. В графе 6 Отчета указывается суммарное значение ожидаемого изменения величины собственных средств (капитала) по итогам реализации каждой меры (комплекса мер).</w:t>
            </w:r>
          </w:p>
          <w:p w14:paraId="57AA3476" w14:textId="77777777" w:rsidR="000E0CC5" w:rsidRPr="00754EAF" w:rsidRDefault="000E0CC5" w:rsidP="000E0CC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8. В графе 7 Отчета указывается суммарное значение фактического изменения величины собственных средств (капитала) по итогам реализации каждой меры (комплекса мер).</w:t>
            </w:r>
          </w:p>
          <w:p w14:paraId="37AB7E77" w14:textId="77777777" w:rsidR="000E0CC5" w:rsidRPr="00754EAF" w:rsidRDefault="000E0CC5" w:rsidP="000E0CC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9. В графах 8 и 9 Отчета указываются календарные даты в формате "</w:t>
            </w:r>
            <w:proofErr w:type="spellStart"/>
            <w:r w:rsidRPr="00754EAF">
              <w:rPr>
                <w:sz w:val="20"/>
              </w:rPr>
              <w:t>дд.мм.гггг</w:t>
            </w:r>
            <w:proofErr w:type="spellEnd"/>
            <w:r w:rsidRPr="00754EAF">
              <w:rPr>
                <w:sz w:val="20"/>
              </w:rPr>
              <w:t>", где "</w:t>
            </w:r>
            <w:proofErr w:type="spellStart"/>
            <w:r w:rsidRPr="00754EAF">
              <w:rPr>
                <w:sz w:val="20"/>
              </w:rPr>
              <w:t>дд</w:t>
            </w:r>
            <w:proofErr w:type="spellEnd"/>
            <w:r w:rsidRPr="00754EAF">
              <w:rPr>
                <w:sz w:val="20"/>
              </w:rPr>
              <w:t>" - день, "мм" - месяц, "</w:t>
            </w:r>
            <w:proofErr w:type="spellStart"/>
            <w:r w:rsidRPr="00754EAF">
              <w:rPr>
                <w:sz w:val="20"/>
              </w:rPr>
              <w:t>гггг</w:t>
            </w:r>
            <w:proofErr w:type="spellEnd"/>
            <w:r w:rsidRPr="00754EAF">
              <w:rPr>
                <w:sz w:val="20"/>
              </w:rPr>
              <w:t>" - год.</w:t>
            </w:r>
          </w:p>
          <w:p w14:paraId="491F6EC6" w14:textId="77777777" w:rsidR="000E0CC5" w:rsidRPr="00754EAF" w:rsidRDefault="000E0CC5" w:rsidP="000E0CC5">
            <w:pPr>
              <w:pStyle w:val="ConsPlusNormal"/>
              <w:suppressAutoHyphens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754EAF">
              <w:rPr>
                <w:sz w:val="20"/>
              </w:rPr>
              <w:t>10. В случае если невозможно определить влияние реализации мер на изменение величины собственных средств (капитала), в графе 10 Отчета указывается иной предполагаемый результат.</w:t>
            </w:r>
          </w:p>
          <w:p w14:paraId="55E99013" w14:textId="77777777" w:rsidR="000E0CC5" w:rsidRPr="00754EAF" w:rsidRDefault="000E0CC5" w:rsidP="000E0CC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lastRenderedPageBreak/>
              <w:t xml:space="preserve">11. Информация о выполнении графика погашения задолженности по обязательствам перед Банком России и (или) плана-графика равномерного поэтапного погашения </w:t>
            </w:r>
            <w:proofErr w:type="spellStart"/>
            <w:r w:rsidRPr="00754EAF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754EAF">
              <w:rPr>
                <w:rFonts w:ascii="Arial" w:hAnsi="Arial" w:cs="Arial"/>
                <w:sz w:val="20"/>
                <w:szCs w:val="20"/>
              </w:rPr>
              <w:t xml:space="preserve"> в обязательные резервы (в случае их признания структурным подразделением Банка России, осуществляющим надзор за деятельностью кредитной организации, реальными и согласования их Банком России) указывается в строке 5 Отчета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при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этом:</w:t>
            </w:r>
          </w:p>
          <w:p w14:paraId="7C490330" w14:textId="77777777" w:rsidR="000E0CC5" w:rsidRPr="00754EAF" w:rsidRDefault="000E0CC5" w:rsidP="000E0CC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графе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4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отражается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планируемый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размер погашения за отчетный период задолженности перед Банком России и (или) </w:t>
            </w:r>
            <w:proofErr w:type="spellStart"/>
            <w:r w:rsidRPr="00754EAF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754EAF">
              <w:rPr>
                <w:rFonts w:ascii="Arial" w:hAnsi="Arial" w:cs="Arial"/>
                <w:sz w:val="20"/>
                <w:szCs w:val="20"/>
              </w:rPr>
              <w:t xml:space="preserve"> в обязательные резервы (в рублевом эквиваленте);</w:t>
            </w:r>
          </w:p>
          <w:p w14:paraId="180C43EC" w14:textId="77777777" w:rsidR="000E0CC5" w:rsidRPr="00754EAF" w:rsidRDefault="000E0CC5" w:rsidP="000E0CC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графе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5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отражается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фактический размер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погашения за отчетный период задолженности перед Банком России и (или) </w:t>
            </w:r>
            <w:proofErr w:type="spellStart"/>
            <w:r w:rsidRPr="00754EAF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754EAF">
              <w:rPr>
                <w:rFonts w:ascii="Arial" w:hAnsi="Arial" w:cs="Arial"/>
                <w:sz w:val="20"/>
                <w:szCs w:val="20"/>
              </w:rPr>
              <w:t xml:space="preserve"> в обязательные резервы;</w:t>
            </w:r>
          </w:p>
          <w:p w14:paraId="3D0DCA11" w14:textId="0C229A88" w:rsidR="000E0CC5" w:rsidRPr="000E0CC5" w:rsidRDefault="000E0CC5" w:rsidP="000E0CC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графы 6 и 7 Отчета не заполняются;</w:t>
            </w:r>
          </w:p>
        </w:tc>
      </w:tr>
      <w:tr w:rsidR="000E0CC5" w:rsidRPr="00754EAF" w14:paraId="6DE06FBD" w14:textId="77777777" w:rsidTr="00754EAF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384EF09E" w14:textId="2AEF4687" w:rsidR="000E0CC5" w:rsidRPr="00754EAF" w:rsidRDefault="000E0CC5" w:rsidP="000E0CC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lastRenderedPageBreak/>
              <w:t xml:space="preserve">в графе 8 указывается дата погашения в отчетном периоде задолженности перед Банком России и (или) </w:t>
            </w:r>
            <w:proofErr w:type="spellStart"/>
            <w:r w:rsidRPr="00754EAF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754EAF">
              <w:rPr>
                <w:rFonts w:ascii="Arial" w:hAnsi="Arial" w:cs="Arial"/>
                <w:sz w:val="20"/>
                <w:szCs w:val="20"/>
              </w:rPr>
              <w:t xml:space="preserve"> в обязательные резервы;</w:t>
            </w:r>
          </w:p>
        </w:tc>
        <w:tc>
          <w:tcPr>
            <w:tcW w:w="7597" w:type="dxa"/>
          </w:tcPr>
          <w:p w14:paraId="4771A554" w14:textId="42E1210D" w:rsidR="000E0CC5" w:rsidRPr="00754EAF" w:rsidRDefault="000E0CC5" w:rsidP="000E0CC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в графе 8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указывается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плановая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дата погашения в отчетном периоде задолженности перед Банком России и (или) </w:t>
            </w:r>
            <w:proofErr w:type="spellStart"/>
            <w:r w:rsidRPr="000E0CC5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0E0CC5">
              <w:rPr>
                <w:rFonts w:ascii="Arial" w:hAnsi="Arial" w:cs="Arial"/>
                <w:sz w:val="20"/>
                <w:szCs w:val="20"/>
              </w:rPr>
              <w:t xml:space="preserve"> в обязательные резервы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соответствии с графиком погашения задолженности по обязательствам перед Банком России и (или) планом-графиком равномерного поэтапного погашения</w:t>
            </w:r>
            <w:r w:rsidRPr="000E0CC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</w:t>
            </w:r>
            <w:proofErr w:type="spellStart"/>
            <w:r w:rsidRPr="000E0CC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недовзноса</w:t>
            </w:r>
            <w:proofErr w:type="spellEnd"/>
            <w:r w:rsidRPr="000E0CC5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в обязательные резервы</w:t>
            </w:r>
            <w:r w:rsidRPr="00754EA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0E0CC5" w:rsidRPr="00754EAF" w14:paraId="69DB43AF" w14:textId="77777777" w:rsidTr="00754EAF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6DE4051F" w14:textId="76431F8D" w:rsidR="000E0CC5" w:rsidRPr="00754EAF" w:rsidRDefault="000E0CC5" w:rsidP="000E0CC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в графе 9 указывается дата фактического перечисления денежных средств в целях погашения задолженности перед Банком России и (или) </w:t>
            </w:r>
            <w:proofErr w:type="spellStart"/>
            <w:r w:rsidRPr="00754EAF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754EAF">
              <w:rPr>
                <w:rFonts w:ascii="Arial" w:hAnsi="Arial" w:cs="Arial"/>
                <w:sz w:val="20"/>
                <w:szCs w:val="20"/>
              </w:rPr>
              <w:t xml:space="preserve"> в обязательные резервы;</w:t>
            </w:r>
          </w:p>
        </w:tc>
        <w:tc>
          <w:tcPr>
            <w:tcW w:w="7597" w:type="dxa"/>
          </w:tcPr>
          <w:p w14:paraId="5FA57736" w14:textId="4108A0BE" w:rsidR="000E0CC5" w:rsidRPr="00754EAF" w:rsidRDefault="000E0CC5" w:rsidP="000E0CC5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в графе 9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указывается дата фактического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погашения (</w:t>
            </w:r>
            <w:r w:rsidRPr="00754EAF">
              <w:rPr>
                <w:rFonts w:ascii="Arial" w:hAnsi="Arial" w:cs="Arial"/>
                <w:sz w:val="20"/>
                <w:szCs w:val="20"/>
              </w:rPr>
              <w:t>перечисления денежных средств в целях погашения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задолженности перед Банком России и (или) </w:t>
            </w:r>
            <w:proofErr w:type="spellStart"/>
            <w:r w:rsidRPr="00754EAF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754EAF">
              <w:rPr>
                <w:rFonts w:ascii="Arial" w:hAnsi="Arial" w:cs="Arial"/>
                <w:sz w:val="20"/>
                <w:szCs w:val="20"/>
              </w:rPr>
              <w:t xml:space="preserve"> в обязательные резервы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отчетном периоде</w:t>
            </w:r>
            <w:r w:rsidRPr="00754EAF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5C2071" w:rsidRPr="00754EAF" w14:paraId="0B544800" w14:textId="77777777" w:rsidTr="00754EAF">
        <w:tblPrEx>
          <w:tblLook w:val="0000" w:firstRow="0" w:lastRow="0" w:firstColumn="0" w:lastColumn="0" w:noHBand="0" w:noVBand="0"/>
        </w:tblPrEx>
        <w:tc>
          <w:tcPr>
            <w:tcW w:w="7597" w:type="dxa"/>
          </w:tcPr>
          <w:p w14:paraId="2C04BB77" w14:textId="65652A75" w:rsidR="005C2071" w:rsidRPr="00754EAF" w:rsidRDefault="005C2071" w:rsidP="00754EAF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в графе 10 отражается информация о причинах несоблюдения графика погашения задолженности по обязательствам перед Банком России и (или) </w:t>
            </w:r>
            <w:r w:rsidRPr="00754EAF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план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-графика равномерного поэтапного погашения </w:t>
            </w:r>
            <w:proofErr w:type="spellStart"/>
            <w:r w:rsidRPr="00754EAF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754EAF">
              <w:rPr>
                <w:rFonts w:ascii="Arial" w:hAnsi="Arial" w:cs="Arial"/>
                <w:sz w:val="20"/>
                <w:szCs w:val="20"/>
              </w:rPr>
              <w:t xml:space="preserve"> в обязательные резервы.</w:t>
            </w:r>
          </w:p>
        </w:tc>
        <w:tc>
          <w:tcPr>
            <w:tcW w:w="7597" w:type="dxa"/>
          </w:tcPr>
          <w:p w14:paraId="4C950100" w14:textId="615CB354" w:rsidR="005C2071" w:rsidRPr="00754EAF" w:rsidRDefault="005C2071" w:rsidP="00754EAF">
            <w:pPr>
              <w:suppressAutoHyphens/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4EAF">
              <w:rPr>
                <w:rFonts w:ascii="Arial" w:hAnsi="Arial" w:cs="Arial"/>
                <w:sz w:val="20"/>
                <w:szCs w:val="20"/>
              </w:rPr>
              <w:t xml:space="preserve">в графе 10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 отражается информация о причинах несоблюдения графика погашения задолженности по обязательствам перед Банком России и (или) </w:t>
            </w:r>
            <w:r w:rsidRPr="00754EAF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плана</w:t>
            </w:r>
            <w:r w:rsidRPr="00754EAF">
              <w:rPr>
                <w:rFonts w:ascii="Arial" w:hAnsi="Arial" w:cs="Arial"/>
                <w:sz w:val="20"/>
                <w:szCs w:val="20"/>
              </w:rPr>
              <w:t xml:space="preserve">-графика равномерного поэтапного погашения </w:t>
            </w:r>
            <w:proofErr w:type="spellStart"/>
            <w:r w:rsidRPr="00754EAF">
              <w:rPr>
                <w:rFonts w:ascii="Arial" w:hAnsi="Arial" w:cs="Arial"/>
                <w:sz w:val="20"/>
                <w:szCs w:val="20"/>
              </w:rPr>
              <w:t>недовзноса</w:t>
            </w:r>
            <w:proofErr w:type="spellEnd"/>
            <w:r w:rsidRPr="00754EAF">
              <w:rPr>
                <w:rFonts w:ascii="Arial" w:hAnsi="Arial" w:cs="Arial"/>
                <w:sz w:val="20"/>
                <w:szCs w:val="20"/>
              </w:rPr>
              <w:t xml:space="preserve"> в обязательные резервы.</w:t>
            </w:r>
          </w:p>
        </w:tc>
      </w:tr>
    </w:tbl>
    <w:p w14:paraId="22634D09" w14:textId="77777777" w:rsidR="00684AA3" w:rsidRPr="00754EAF" w:rsidRDefault="00684AA3" w:rsidP="00754E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84AA3" w:rsidRPr="00754EAF" w:rsidSect="00754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A3"/>
    <w:rsid w:val="000E0CC5"/>
    <w:rsid w:val="005C2071"/>
    <w:rsid w:val="00664EE5"/>
    <w:rsid w:val="00684AA3"/>
    <w:rsid w:val="00743788"/>
    <w:rsid w:val="00754EAF"/>
    <w:rsid w:val="00770F75"/>
    <w:rsid w:val="00DE3B0F"/>
    <w:rsid w:val="00E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770E"/>
  <w15:chartTrackingRefBased/>
  <w15:docId w15:val="{AC5505C5-FE86-400D-8A46-91F07C1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A3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AA3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ConsPlusNormal">
    <w:name w:val="ConsPlusNormal"/>
    <w:rsid w:val="00684A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684A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684A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4">
    <w:name w:val="Unresolved Mention"/>
    <w:basedOn w:val="a0"/>
    <w:uiPriority w:val="99"/>
    <w:semiHidden/>
    <w:unhideWhenUsed/>
    <w:rsid w:val="00684AA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4378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54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B9F676639CB750AE9CDA4E0765131CE5616A2EE8D0BE941CDC64DAE7912D0E6C4D80A9C79E824307C66D6E971BA570CCC0CF42E1277CC0pDoAN" TargetMode="External"/><Relationship Id="rId5" Type="http://schemas.openxmlformats.org/officeDocument/2006/relationships/hyperlink" Target="consultantplus://offline/ref=9E832C0168B285C4E1601071929D6D013748A0F64A773C678DBB6D59EED88F890B8092E16ED2B1881D388C46F15298A1428A0158DA356F9BV8oA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Наталия</dc:creator>
  <cp:keywords/>
  <dc:description/>
  <cp:lastModifiedBy>Невокшонова Татьяна Николаевна</cp:lastModifiedBy>
  <cp:revision>4</cp:revision>
  <dcterms:created xsi:type="dcterms:W3CDTF">2024-02-21T13:01:00Z</dcterms:created>
  <dcterms:modified xsi:type="dcterms:W3CDTF">2024-03-15T13:39:00Z</dcterms:modified>
</cp:coreProperties>
</file>