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3ABBC" w14:textId="77777777" w:rsidR="001107CB" w:rsidRDefault="001107CB" w:rsidP="001107CB">
      <w:pPr>
        <w:pStyle w:val="ConsPlusTitlePage"/>
      </w:pPr>
      <w:r>
        <w:t xml:space="preserve">Документ предоставлен </w:t>
      </w:r>
      <w:hyperlink r:id="rId4" w:history="1">
        <w:r w:rsidRPr="001F63E0">
          <w:rPr>
            <w:rStyle w:val="a3"/>
            <w:rFonts w:ascii="Tahoma" w:hAnsi="Tahoma" w:cs="Tahoma"/>
            <w:color w:val="0000FF"/>
            <w:u w:val="none"/>
          </w:rPr>
          <w:t>КонсультантПлюс</w:t>
        </w:r>
      </w:hyperlink>
      <w:r>
        <w:br/>
      </w:r>
    </w:p>
    <w:p w14:paraId="1E801088" w14:textId="77777777" w:rsidR="001107CB" w:rsidRPr="00E8362B" w:rsidRDefault="001107CB" w:rsidP="00E8362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20704F4" w14:textId="77777777" w:rsidR="001107CB" w:rsidRPr="00E8362B" w:rsidRDefault="001107CB" w:rsidP="00E8362B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E8362B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5255CC6C" w14:textId="77777777" w:rsidR="001107CB" w:rsidRPr="00E8362B" w:rsidRDefault="001107CB" w:rsidP="00E8362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1107CB" w:rsidRPr="00E8362B" w14:paraId="10342B24" w14:textId="77777777" w:rsidTr="008E073E">
        <w:tc>
          <w:tcPr>
            <w:tcW w:w="7597" w:type="dxa"/>
            <w:hideMark/>
          </w:tcPr>
          <w:p w14:paraId="40902586" w14:textId="58F3C286" w:rsidR="001107CB" w:rsidRPr="009C4424" w:rsidRDefault="001107CB" w:rsidP="00E8362B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9C4424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Росси</w:t>
            </w:r>
            <w:r w:rsidR="00E8362B" w:rsidRPr="009C4424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9C4424">
              <w:rPr>
                <w:kern w:val="2"/>
                <w:sz w:val="20"/>
                <w:lang w:eastAsia="en-US"/>
                <w14:ligatures w14:val="standardContextual"/>
              </w:rPr>
              <w:t xml:space="preserve"> от 08.10.2018 </w:t>
            </w:r>
            <w:r w:rsidRPr="009C4424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9C4424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7597" w:type="dxa"/>
            <w:hideMark/>
          </w:tcPr>
          <w:p w14:paraId="74FC5ACC" w14:textId="1A7A68AC" w:rsidR="001107CB" w:rsidRPr="009C4424" w:rsidRDefault="001107CB" w:rsidP="00E8362B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9C4424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E8362B" w:rsidRPr="009C4424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9C4424">
              <w:rPr>
                <w:kern w:val="2"/>
                <w:sz w:val="20"/>
                <w:lang w:eastAsia="en-US"/>
                <w14:ligatures w14:val="standardContextual"/>
              </w:rPr>
              <w:t xml:space="preserve">и от 10.04.2023 </w:t>
            </w:r>
            <w:r w:rsidRPr="009C4424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9C4424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1107CB" w:rsidRPr="00E8362B" w14:paraId="249E36ED" w14:textId="77777777" w:rsidTr="008E073E">
        <w:tc>
          <w:tcPr>
            <w:tcW w:w="7597" w:type="dxa"/>
            <w:hideMark/>
          </w:tcPr>
          <w:p w14:paraId="3C67AE43" w14:textId="59144F9C" w:rsidR="001107CB" w:rsidRPr="009C4424" w:rsidRDefault="009C4424" w:rsidP="00E8362B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5" w:history="1">
              <w:r w:rsidR="001107CB" w:rsidRPr="009C4424">
                <w:rPr>
                  <w:rStyle w:val="a3"/>
                  <w:rFonts w:ascii="Arial" w:hAnsi="Arial" w:cs="Arial"/>
                  <w:sz w:val="20"/>
                </w:rPr>
                <w:t>Сведения</w:t>
              </w:r>
            </w:hyperlink>
            <w:r w:rsidR="001107CB" w:rsidRPr="009C4424">
              <w:rPr>
                <w:sz w:val="20"/>
              </w:rPr>
              <w:t xml:space="preserve"> кредитной организации, осуществляющей клиринговую деятельность, об исполненных обязательствах, допущенных к клирингу (Код формы по ОКУД 0409716 (месячная))</w:t>
            </w:r>
          </w:p>
        </w:tc>
        <w:tc>
          <w:tcPr>
            <w:tcW w:w="7597" w:type="dxa"/>
            <w:hideMark/>
          </w:tcPr>
          <w:p w14:paraId="7095244B" w14:textId="355074D3" w:rsidR="001107CB" w:rsidRPr="009C4424" w:rsidRDefault="009C4424" w:rsidP="00E8362B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6" w:history="1">
              <w:r w:rsidR="001107CB" w:rsidRPr="009C4424">
                <w:rPr>
                  <w:rStyle w:val="a3"/>
                  <w:rFonts w:ascii="Arial" w:hAnsi="Arial" w:cs="Arial"/>
                  <w:sz w:val="20"/>
                </w:rPr>
                <w:t>Сведения</w:t>
              </w:r>
            </w:hyperlink>
            <w:r w:rsidR="001107CB" w:rsidRPr="009C4424">
              <w:rPr>
                <w:sz w:val="20"/>
              </w:rPr>
              <w:t xml:space="preserve"> кредитной организации, осуществляющей клиринговую деятельность, об исполненных обязательствах, допущенных к клирингу (Форма (месячная), код формы по ОКУД 0409716)</w:t>
            </w:r>
          </w:p>
        </w:tc>
      </w:tr>
      <w:tr w:rsidR="00E8362B" w:rsidRPr="00E8362B" w14:paraId="66F2D403" w14:textId="77777777" w:rsidTr="008E073E">
        <w:tc>
          <w:tcPr>
            <w:tcW w:w="7597" w:type="dxa"/>
          </w:tcPr>
          <w:p w14:paraId="67A92056" w14:textId="77777777" w:rsidR="00E8362B" w:rsidRPr="00E8362B" w:rsidRDefault="00E8362B" w:rsidP="00E8362B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  <w:tc>
          <w:tcPr>
            <w:tcW w:w="7597" w:type="dxa"/>
          </w:tcPr>
          <w:p w14:paraId="33248337" w14:textId="77777777" w:rsidR="00E8362B" w:rsidRPr="00E8362B" w:rsidRDefault="00E8362B" w:rsidP="00E8362B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1ACAAB3A" w14:textId="77777777" w:rsidR="00E8362B" w:rsidRPr="00E8362B" w:rsidRDefault="00E8362B" w:rsidP="00E8362B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E8362B">
              <w:rPr>
                <w:sz w:val="20"/>
                <w:shd w:val="clear" w:color="auto" w:fill="C0C0C0"/>
              </w:rPr>
              <w:t>Форма</w:t>
            </w:r>
          </w:p>
          <w:p w14:paraId="5E4A6433" w14:textId="77777777" w:rsidR="00E8362B" w:rsidRPr="00E8362B" w:rsidRDefault="00E8362B" w:rsidP="00E8362B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E8362B" w:rsidRPr="00E8362B" w14:paraId="58ECC66C" w14:textId="77777777" w:rsidTr="008E073E">
        <w:tc>
          <w:tcPr>
            <w:tcW w:w="7597" w:type="dxa"/>
          </w:tcPr>
          <w:p w14:paraId="2AF7C074" w14:textId="77777777" w:rsidR="00E8362B" w:rsidRPr="00E8362B" w:rsidRDefault="00E8362B" w:rsidP="00E8362B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9"/>
              <w:gridCol w:w="1559"/>
              <w:gridCol w:w="993"/>
              <w:gridCol w:w="2517"/>
            </w:tblGrid>
            <w:tr w:rsidR="00E8362B" w:rsidRPr="00E8362B" w14:paraId="55AEAF71" w14:textId="77777777" w:rsidTr="007056B2">
              <w:tc>
                <w:tcPr>
                  <w:tcW w:w="73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EF1C9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E8362B" w:rsidRPr="00E8362B" w14:paraId="7A76A581" w14:textId="77777777" w:rsidTr="007056B2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29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298D72F8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328063AB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510" w:type="dxa"/>
                  <w:gridSpan w:val="2"/>
                </w:tcPr>
                <w:p w14:paraId="027C6D38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E8362B" w:rsidRPr="00E8362B" w14:paraId="280696CC" w14:textId="77777777" w:rsidTr="007056B2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29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34B82D7E" w14:textId="77777777" w:rsidR="00E8362B" w:rsidRPr="00E8362B" w:rsidRDefault="00E8362B" w:rsidP="00E8362B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8B60D46" w14:textId="77777777" w:rsidR="00E8362B" w:rsidRPr="00E8362B" w:rsidRDefault="00E8362B" w:rsidP="00E8362B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1B27E962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517" w:type="dxa"/>
                </w:tcPr>
                <w:p w14:paraId="65311BDB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E8362B" w:rsidRPr="00E8362B" w14:paraId="73F73AF9" w14:textId="77777777" w:rsidTr="007056B2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29" w:type="dxa"/>
                  <w:tcBorders>
                    <w:top w:val="nil"/>
                    <w:left w:val="nil"/>
                    <w:bottom w:val="nil"/>
                  </w:tcBorders>
                </w:tcPr>
                <w:p w14:paraId="1FD3DBB7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1DA0B986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39FA0C71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517" w:type="dxa"/>
                </w:tcPr>
                <w:p w14:paraId="48BC1ED2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E9E56BE" w14:textId="77777777" w:rsidR="00E8362B" w:rsidRPr="00E8362B" w:rsidRDefault="00E8362B" w:rsidP="00E8362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4B72B3A1" w14:textId="77777777" w:rsidR="00E8362B" w:rsidRPr="00E8362B" w:rsidRDefault="00E8362B" w:rsidP="00E8362B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E8362B">
              <w:rPr>
                <w:sz w:val="18"/>
                <w:szCs w:val="18"/>
              </w:rPr>
              <w:t xml:space="preserve">                      СВЕДЕНИЯ КРЕДИТНОЙ ОРГАНИЗАЦИИ,</w:t>
            </w:r>
          </w:p>
          <w:p w14:paraId="0A620407" w14:textId="77777777" w:rsidR="00E8362B" w:rsidRPr="00E8362B" w:rsidRDefault="00E8362B" w:rsidP="00E8362B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E8362B">
              <w:rPr>
                <w:sz w:val="18"/>
                <w:szCs w:val="18"/>
              </w:rPr>
              <w:t xml:space="preserve">          ОСУЩЕСТВЛЯЮЩЕЙ КЛИРИНГОВУЮ ДЕЯТЕЛЬНОСТЬ, ОБ ИСПОЛНЕННЫХ</w:t>
            </w:r>
          </w:p>
          <w:p w14:paraId="6D414087" w14:textId="77777777" w:rsidR="00E8362B" w:rsidRPr="00E8362B" w:rsidRDefault="00E8362B" w:rsidP="00E8362B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E8362B">
              <w:rPr>
                <w:sz w:val="18"/>
                <w:szCs w:val="18"/>
              </w:rPr>
              <w:t xml:space="preserve">                   ОБЯЗАТЕЛЬСТВАХ, ДОПУЩЕННЫХ К КЛИРИНГУ</w:t>
            </w:r>
          </w:p>
          <w:p w14:paraId="7B557FE3" w14:textId="77777777" w:rsidR="00E8362B" w:rsidRPr="00E8362B" w:rsidRDefault="00E8362B" w:rsidP="00E8362B">
            <w:pPr>
              <w:pStyle w:val="ConsPlusNonformat"/>
              <w:spacing w:after="1" w:line="200" w:lineRule="atLeast"/>
              <w:jc w:val="both"/>
            </w:pPr>
          </w:p>
          <w:p w14:paraId="76FE9D2A" w14:textId="2C015982" w:rsidR="00E8362B" w:rsidRPr="00E8362B" w:rsidRDefault="00E8362B" w:rsidP="00E8362B">
            <w:pPr>
              <w:pStyle w:val="ConsPlusNonformat"/>
              <w:spacing w:after="1" w:line="200" w:lineRule="atLeast"/>
              <w:jc w:val="both"/>
            </w:pPr>
            <w:r w:rsidRPr="00E8362B">
              <w:t xml:space="preserve">                   по состоянию на "__" _______ ____ г.</w:t>
            </w:r>
          </w:p>
        </w:tc>
        <w:tc>
          <w:tcPr>
            <w:tcW w:w="7597" w:type="dxa"/>
          </w:tcPr>
          <w:p w14:paraId="018C2889" w14:textId="77777777" w:rsidR="00E8362B" w:rsidRPr="00E8362B" w:rsidRDefault="00E8362B" w:rsidP="00E8362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5"/>
              <w:gridCol w:w="1514"/>
              <w:gridCol w:w="972"/>
              <w:gridCol w:w="2471"/>
            </w:tblGrid>
            <w:tr w:rsidR="00E8362B" w:rsidRPr="00E8362B" w14:paraId="6D2ABD4F" w14:textId="77777777" w:rsidTr="007056B2">
              <w:tc>
                <w:tcPr>
                  <w:tcW w:w="74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BC112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E8362B" w:rsidRPr="00E8362B" w14:paraId="2F895F5D" w14:textId="77777777" w:rsidTr="007056B2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1BAD6920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14" w:type="dxa"/>
                  <w:vMerge w:val="restart"/>
                </w:tcPr>
                <w:p w14:paraId="66A6B9FA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 xml:space="preserve">Код территории по ОКАТО </w:t>
                  </w:r>
                  <w:r w:rsidRPr="00E8362B">
                    <w:rPr>
                      <w:sz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43" w:type="dxa"/>
                  <w:gridSpan w:val="2"/>
                </w:tcPr>
                <w:p w14:paraId="2539A55B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E8362B" w:rsidRPr="00E8362B" w14:paraId="0720E72A" w14:textId="77777777" w:rsidTr="007056B2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5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441C3B51" w14:textId="77777777" w:rsidR="00E8362B" w:rsidRPr="00E8362B" w:rsidRDefault="00E8362B" w:rsidP="00E8362B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vMerge/>
                </w:tcPr>
                <w:p w14:paraId="0A1C65AD" w14:textId="77777777" w:rsidR="00E8362B" w:rsidRPr="00E8362B" w:rsidRDefault="00E8362B" w:rsidP="00E8362B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</w:tcPr>
                <w:p w14:paraId="7E7549C1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 xml:space="preserve">по ОКПО </w:t>
                  </w:r>
                  <w:r w:rsidRPr="00E8362B">
                    <w:rPr>
                      <w:sz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71" w:type="dxa"/>
                </w:tcPr>
                <w:p w14:paraId="749B5BE2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E8362B" w:rsidRPr="00E8362B" w14:paraId="14033721" w14:textId="77777777" w:rsidTr="007056B2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5" w:type="dxa"/>
                  <w:tcBorders>
                    <w:top w:val="nil"/>
                    <w:left w:val="nil"/>
                    <w:bottom w:val="nil"/>
                  </w:tcBorders>
                </w:tcPr>
                <w:p w14:paraId="1450E5B1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14" w:type="dxa"/>
                </w:tcPr>
                <w:p w14:paraId="7E8869F3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</w:tcPr>
                <w:p w14:paraId="52558763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71" w:type="dxa"/>
                </w:tcPr>
                <w:p w14:paraId="3637C166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A66B4FE" w14:textId="77777777" w:rsidR="00E8362B" w:rsidRPr="00E8362B" w:rsidRDefault="00E8362B" w:rsidP="00E8362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85"/>
            </w:tblGrid>
            <w:tr w:rsidR="00E8362B" w:rsidRPr="00E8362B" w14:paraId="254E2D7C" w14:textId="77777777" w:rsidTr="007056B2">
              <w:tc>
                <w:tcPr>
                  <w:tcW w:w="73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3A6378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СВЕДЕНИЯ</w:t>
                  </w:r>
                </w:p>
                <w:p w14:paraId="2806BB5A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КРЕДИТНОЙ ОРГАНИЗАЦИИ, ОСУЩЕСТВЛЯЮЩЕЙ КЛИРИНГОВУЮ ДЕЯТЕЛЬНОСТЬ, ОБ ИСПОЛНЕННЫХ ОБЯЗАТЕЛЬСТВАХ, ДОПУЩЕННЫХ К КЛИРИНГУ</w:t>
                  </w:r>
                </w:p>
              </w:tc>
            </w:tr>
            <w:tr w:rsidR="00E8362B" w:rsidRPr="00E8362B" w14:paraId="318B838A" w14:textId="77777777" w:rsidTr="007056B2">
              <w:tc>
                <w:tcPr>
                  <w:tcW w:w="7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B3F5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по состоянию на "__" ____________ ____ г.</w:t>
                  </w:r>
                </w:p>
              </w:tc>
            </w:tr>
          </w:tbl>
          <w:p w14:paraId="20E0536A" w14:textId="77777777" w:rsidR="00E8362B" w:rsidRPr="00E8362B" w:rsidRDefault="00E8362B" w:rsidP="00E8362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E8362B" w:rsidRPr="00E8362B" w14:paraId="152708A8" w14:textId="77777777" w:rsidTr="008E073E">
        <w:tc>
          <w:tcPr>
            <w:tcW w:w="7597" w:type="dxa"/>
          </w:tcPr>
          <w:p w14:paraId="7E32253F" w14:textId="77777777" w:rsidR="00E8362B" w:rsidRPr="00E8362B" w:rsidRDefault="00E8362B" w:rsidP="00E8362B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64CBDA98" w14:textId="77777777" w:rsidR="00E8362B" w:rsidRPr="00E8362B" w:rsidRDefault="00E8362B" w:rsidP="00E8362B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E8362B">
              <w:rPr>
                <w:sz w:val="16"/>
                <w:szCs w:val="16"/>
              </w:rPr>
              <w:t xml:space="preserve">Полное </w:t>
            </w:r>
            <w:r w:rsidRPr="00E8362B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E8362B">
              <w:rPr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698583F8" w14:textId="0E7E8EBD" w:rsidR="00E8362B" w:rsidRPr="00E8362B" w:rsidRDefault="00E8362B" w:rsidP="00E8362B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E8362B">
              <w:rPr>
                <w:sz w:val="16"/>
                <w:szCs w:val="16"/>
              </w:rPr>
              <w:t xml:space="preserve">Адрес </w:t>
            </w:r>
            <w:r w:rsidRPr="00E8362B">
              <w:rPr>
                <w:strike/>
                <w:color w:val="FF0000"/>
                <w:sz w:val="16"/>
                <w:szCs w:val="16"/>
              </w:rPr>
              <w:t>(место</w:t>
            </w:r>
            <w:r w:rsidRPr="00E8362B">
              <w:rPr>
                <w:sz w:val="16"/>
                <w:szCs w:val="16"/>
              </w:rPr>
              <w:t xml:space="preserve"> нахождения</w:t>
            </w:r>
            <w:r w:rsidRPr="00E8362B">
              <w:rPr>
                <w:strike/>
                <w:color w:val="FF0000"/>
                <w:sz w:val="16"/>
                <w:szCs w:val="16"/>
              </w:rPr>
              <w:t>)</w:t>
            </w:r>
            <w:r w:rsidRPr="00E8362B">
              <w:rPr>
                <w:sz w:val="16"/>
                <w:szCs w:val="16"/>
              </w:rPr>
              <w:t xml:space="preserve"> кредитной организации ____________________________</w:t>
            </w:r>
          </w:p>
        </w:tc>
        <w:tc>
          <w:tcPr>
            <w:tcW w:w="7597" w:type="dxa"/>
          </w:tcPr>
          <w:p w14:paraId="017DCA9B" w14:textId="77777777" w:rsidR="00E8362B" w:rsidRPr="00E8362B" w:rsidRDefault="00E8362B" w:rsidP="00E8362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0"/>
              <w:gridCol w:w="1735"/>
            </w:tblGrid>
            <w:tr w:rsidR="00E8362B" w:rsidRPr="00E8362B" w14:paraId="6054FF38" w14:textId="77777777" w:rsidTr="007056B2"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D25747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6B16C3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8362B" w:rsidRPr="00E8362B" w14:paraId="3FAABAF8" w14:textId="77777777" w:rsidTr="007056B2">
              <w:tc>
                <w:tcPr>
                  <w:tcW w:w="7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FF304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 xml:space="preserve">Адрес </w:t>
                  </w:r>
                  <w:r w:rsidRPr="00E8362B">
                    <w:rPr>
                      <w:sz w:val="20"/>
                      <w:shd w:val="clear" w:color="auto" w:fill="C0C0C0"/>
                    </w:rPr>
                    <w:t>кредитной организации в пределах места</w:t>
                  </w:r>
                  <w:r w:rsidRPr="00E8362B">
                    <w:rPr>
                      <w:sz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</w:tbl>
          <w:p w14:paraId="4224B455" w14:textId="77777777" w:rsidR="00E8362B" w:rsidRPr="00E8362B" w:rsidRDefault="00E8362B" w:rsidP="00E8362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E8362B" w:rsidRPr="00E8362B" w14:paraId="4C5340B0" w14:textId="77777777" w:rsidTr="008E073E">
        <w:tc>
          <w:tcPr>
            <w:tcW w:w="7597" w:type="dxa"/>
          </w:tcPr>
          <w:p w14:paraId="096F0CCF" w14:textId="77777777" w:rsidR="00E8362B" w:rsidRPr="00E8362B" w:rsidRDefault="00E8362B" w:rsidP="00E8362B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044B052B" w14:textId="77777777" w:rsidR="00E8362B" w:rsidRPr="00E8362B" w:rsidRDefault="00E8362B" w:rsidP="00E8362B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E8362B">
              <w:rPr>
                <w:sz w:val="16"/>
                <w:szCs w:val="16"/>
              </w:rPr>
              <w:t xml:space="preserve">                                                  Код формы по ОКУД 0409716</w:t>
            </w:r>
          </w:p>
          <w:p w14:paraId="4D11FD4A" w14:textId="77777777" w:rsidR="00E8362B" w:rsidRPr="00E8362B" w:rsidRDefault="00E8362B" w:rsidP="00E8362B">
            <w:pPr>
              <w:pStyle w:val="ConsPlusNonformat"/>
              <w:spacing w:after="1" w:line="200" w:lineRule="atLeast"/>
              <w:jc w:val="both"/>
            </w:pPr>
          </w:p>
          <w:p w14:paraId="5BAA1ADF" w14:textId="0FADF102" w:rsidR="00E8362B" w:rsidRPr="00E8362B" w:rsidRDefault="00E8362B" w:rsidP="00E8362B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E8362B">
              <w:rPr>
                <w:sz w:val="16"/>
                <w:szCs w:val="16"/>
              </w:rPr>
              <w:t xml:space="preserve">                                                                   Месячная</w:t>
            </w:r>
          </w:p>
        </w:tc>
        <w:tc>
          <w:tcPr>
            <w:tcW w:w="7597" w:type="dxa"/>
          </w:tcPr>
          <w:p w14:paraId="13B0E189" w14:textId="77777777" w:rsidR="00E8362B" w:rsidRPr="00E8362B" w:rsidRDefault="00E8362B" w:rsidP="00E8362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E8362B" w:rsidRPr="00E8362B" w14:paraId="4E86CA77" w14:textId="77777777" w:rsidTr="007056B2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C8EF08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 xml:space="preserve">Код формы по ОКУД </w:t>
                  </w:r>
                  <w:r w:rsidRPr="00E8362B">
                    <w:rPr>
                      <w:sz w:val="20"/>
                      <w:shd w:val="clear" w:color="auto" w:fill="C0C0C0"/>
                    </w:rPr>
                    <w:t>&lt;3&gt;</w:t>
                  </w:r>
                  <w:r w:rsidRPr="00E8362B">
                    <w:rPr>
                      <w:sz w:val="20"/>
                    </w:rPr>
                    <w:t xml:space="preserve"> 0409716</w:t>
                  </w:r>
                </w:p>
              </w:tc>
            </w:tr>
            <w:tr w:rsidR="00E8362B" w:rsidRPr="00E8362B" w14:paraId="654DC3E3" w14:textId="77777777" w:rsidTr="007056B2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218CA" w14:textId="77777777" w:rsidR="00E8362B" w:rsidRPr="00E8362B" w:rsidRDefault="00E8362B" w:rsidP="00E8362B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Месячная</w:t>
                  </w:r>
                </w:p>
              </w:tc>
            </w:tr>
          </w:tbl>
          <w:p w14:paraId="27D5B37B" w14:textId="77777777" w:rsidR="00E8362B" w:rsidRPr="00E8362B" w:rsidRDefault="00E8362B" w:rsidP="00E8362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1107CB" w:rsidRPr="00E8362B" w14:paraId="75CEABB2" w14:textId="77777777" w:rsidTr="008E073E">
        <w:tc>
          <w:tcPr>
            <w:tcW w:w="7597" w:type="dxa"/>
          </w:tcPr>
          <w:p w14:paraId="25442FC3" w14:textId="77777777" w:rsidR="001107CB" w:rsidRPr="00E8362B" w:rsidRDefault="001107CB" w:rsidP="00E8362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1701"/>
              <w:gridCol w:w="2409"/>
              <w:gridCol w:w="2374"/>
            </w:tblGrid>
            <w:tr w:rsidR="001107CB" w:rsidRPr="00E8362B" w14:paraId="6DC89D2E" w14:textId="77777777" w:rsidTr="004136B3">
              <w:tc>
                <w:tcPr>
                  <w:tcW w:w="907" w:type="dxa"/>
                </w:tcPr>
                <w:p w14:paraId="43E91652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1701" w:type="dxa"/>
                </w:tcPr>
                <w:p w14:paraId="600A106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Наименование организатора торговли</w:t>
                  </w:r>
                </w:p>
              </w:tc>
              <w:tc>
                <w:tcPr>
                  <w:tcW w:w="2409" w:type="dxa"/>
                </w:tcPr>
                <w:p w14:paraId="7D23CCE7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 xml:space="preserve">Количество исполненных договоров за отчетный период, </w:t>
                  </w:r>
                  <w:r w:rsidRPr="00E8362B">
                    <w:rPr>
                      <w:strike/>
                      <w:color w:val="FF0000"/>
                      <w:sz w:val="20"/>
                    </w:rPr>
                    <w:t>шт.</w:t>
                  </w:r>
                </w:p>
              </w:tc>
              <w:tc>
                <w:tcPr>
                  <w:tcW w:w="2374" w:type="dxa"/>
                </w:tcPr>
                <w:p w14:paraId="6178AE6E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Объем исполненных обязательств по договорам за отчетный период, тыс. руб.</w:t>
                  </w:r>
                </w:p>
              </w:tc>
            </w:tr>
            <w:tr w:rsidR="001107CB" w:rsidRPr="00E8362B" w14:paraId="7C4B3090" w14:textId="77777777" w:rsidTr="004136B3">
              <w:tc>
                <w:tcPr>
                  <w:tcW w:w="907" w:type="dxa"/>
                </w:tcPr>
                <w:p w14:paraId="4442EB24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5643A09D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14:paraId="7B758D62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374" w:type="dxa"/>
                </w:tcPr>
                <w:p w14:paraId="67BDED73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4</w:t>
                  </w:r>
                </w:p>
              </w:tc>
            </w:tr>
            <w:tr w:rsidR="001107CB" w:rsidRPr="00E8362B" w14:paraId="7F4F8E15" w14:textId="77777777" w:rsidTr="00E8362B">
              <w:tc>
                <w:tcPr>
                  <w:tcW w:w="7391" w:type="dxa"/>
                  <w:gridSpan w:val="4"/>
                </w:tcPr>
                <w:p w14:paraId="6B92F1B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Договоры, заключенные на организованных торгах:</w:t>
                  </w:r>
                </w:p>
              </w:tc>
            </w:tr>
            <w:tr w:rsidR="001107CB" w:rsidRPr="00E8362B" w14:paraId="060839AF" w14:textId="77777777" w:rsidTr="004136B3">
              <w:tc>
                <w:tcPr>
                  <w:tcW w:w="907" w:type="dxa"/>
                </w:tcPr>
                <w:p w14:paraId="2A0ABA09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88FAF3A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09" w:type="dxa"/>
                </w:tcPr>
                <w:p w14:paraId="3B423A9C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74" w:type="dxa"/>
                </w:tcPr>
                <w:p w14:paraId="76CF33EE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107CB" w:rsidRPr="00E8362B" w14:paraId="32F66D1E" w14:textId="77777777" w:rsidTr="004136B3">
              <w:tc>
                <w:tcPr>
                  <w:tcW w:w="907" w:type="dxa"/>
                </w:tcPr>
                <w:p w14:paraId="0499AABF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6380F6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09" w:type="dxa"/>
                </w:tcPr>
                <w:p w14:paraId="7FB35D6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74" w:type="dxa"/>
                </w:tcPr>
                <w:p w14:paraId="1F12E561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107CB" w:rsidRPr="00E8362B" w14:paraId="6701C725" w14:textId="77777777" w:rsidTr="004136B3">
              <w:tc>
                <w:tcPr>
                  <w:tcW w:w="2608" w:type="dxa"/>
                  <w:gridSpan w:val="2"/>
                </w:tcPr>
                <w:p w14:paraId="32C4D830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Итого:</w:t>
                  </w:r>
                </w:p>
              </w:tc>
              <w:tc>
                <w:tcPr>
                  <w:tcW w:w="2409" w:type="dxa"/>
                </w:tcPr>
                <w:p w14:paraId="44A67D6F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74" w:type="dxa"/>
                </w:tcPr>
                <w:p w14:paraId="4226D68D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107CB" w:rsidRPr="00E8362B" w14:paraId="5A756DE1" w14:textId="77777777" w:rsidTr="00E8362B">
              <w:tc>
                <w:tcPr>
                  <w:tcW w:w="7391" w:type="dxa"/>
                  <w:gridSpan w:val="4"/>
                </w:tcPr>
                <w:p w14:paraId="4A41D42C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Внебиржевые договоры:</w:t>
                  </w:r>
                </w:p>
              </w:tc>
            </w:tr>
            <w:tr w:rsidR="001107CB" w:rsidRPr="00E8362B" w14:paraId="0CB90902" w14:textId="77777777" w:rsidTr="004136B3">
              <w:tc>
                <w:tcPr>
                  <w:tcW w:w="907" w:type="dxa"/>
                </w:tcPr>
                <w:p w14:paraId="66053F08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24FFE21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2409" w:type="dxa"/>
                </w:tcPr>
                <w:p w14:paraId="01D52B3B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74" w:type="dxa"/>
                </w:tcPr>
                <w:p w14:paraId="69E837FE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107CB" w:rsidRPr="00E8362B" w14:paraId="6DB8D351" w14:textId="77777777" w:rsidTr="004136B3">
              <w:tc>
                <w:tcPr>
                  <w:tcW w:w="907" w:type="dxa"/>
                </w:tcPr>
                <w:p w14:paraId="319B5444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2EFC7392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2409" w:type="dxa"/>
                </w:tcPr>
                <w:p w14:paraId="25EA6ABA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74" w:type="dxa"/>
                </w:tcPr>
                <w:p w14:paraId="2D0D2E60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107CB" w:rsidRPr="00E8362B" w14:paraId="0D600163" w14:textId="77777777" w:rsidTr="004136B3">
              <w:tc>
                <w:tcPr>
                  <w:tcW w:w="2608" w:type="dxa"/>
                  <w:gridSpan w:val="2"/>
                </w:tcPr>
                <w:p w14:paraId="668FBE56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Итого:</w:t>
                  </w:r>
                </w:p>
              </w:tc>
              <w:tc>
                <w:tcPr>
                  <w:tcW w:w="2409" w:type="dxa"/>
                </w:tcPr>
                <w:p w14:paraId="3385E972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74" w:type="dxa"/>
                </w:tcPr>
                <w:p w14:paraId="33598C16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721DAD4" w14:textId="77777777" w:rsidR="001107CB" w:rsidRPr="00E8362B" w:rsidRDefault="001107CB" w:rsidP="00E8362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8D4C2C5" w14:textId="77777777" w:rsidR="001107CB" w:rsidRPr="004136B3" w:rsidRDefault="001107CB" w:rsidP="00E8362B">
            <w:pPr>
              <w:pStyle w:val="ConsPlusNonformat"/>
              <w:spacing w:after="1" w:line="200" w:lineRule="atLeast"/>
              <w:jc w:val="both"/>
              <w:rPr>
                <w:strike/>
              </w:rPr>
            </w:pPr>
            <w:r w:rsidRPr="00E8362B">
              <w:rPr>
                <w:strike/>
                <w:color w:val="FF0000"/>
              </w:rPr>
              <w:t>Руководитель</w:t>
            </w:r>
            <w:r w:rsidRPr="004136B3">
              <w:t xml:space="preserve">                   (</w:t>
            </w:r>
            <w:r w:rsidRPr="00E8362B">
              <w:rPr>
                <w:strike/>
                <w:color w:val="FF0000"/>
              </w:rPr>
              <w:t>Ф.И.О.</w:t>
            </w:r>
            <w:r w:rsidRPr="004136B3">
              <w:t>)</w:t>
            </w:r>
          </w:p>
          <w:p w14:paraId="0540CB8C" w14:textId="77777777" w:rsidR="001107CB" w:rsidRPr="004136B3" w:rsidRDefault="001107CB" w:rsidP="00E8362B">
            <w:pPr>
              <w:pStyle w:val="ConsPlusNonformat"/>
              <w:spacing w:after="1" w:line="200" w:lineRule="atLeast"/>
              <w:jc w:val="both"/>
              <w:rPr>
                <w:strike/>
              </w:rPr>
            </w:pPr>
            <w:r w:rsidRPr="00E8362B">
              <w:rPr>
                <w:strike/>
                <w:color w:val="FF0000"/>
              </w:rPr>
              <w:t>Контролер</w:t>
            </w:r>
            <w:r w:rsidRPr="004136B3">
              <w:t xml:space="preserve">                      </w:t>
            </w:r>
            <w:r w:rsidRPr="004136B3">
              <w:rPr>
                <w:strike/>
                <w:color w:val="FF0000"/>
              </w:rPr>
              <w:t>(</w:t>
            </w:r>
            <w:r w:rsidRPr="00E8362B">
              <w:rPr>
                <w:strike/>
                <w:color w:val="FF0000"/>
              </w:rPr>
              <w:t>Ф.И.О.</w:t>
            </w:r>
            <w:r w:rsidRPr="004136B3">
              <w:rPr>
                <w:strike/>
                <w:color w:val="FF0000"/>
              </w:rPr>
              <w:t>)</w:t>
            </w:r>
          </w:p>
          <w:p w14:paraId="21CD7461" w14:textId="77777777" w:rsidR="001107CB" w:rsidRPr="004136B3" w:rsidRDefault="001107CB" w:rsidP="00E8362B">
            <w:pPr>
              <w:pStyle w:val="ConsPlusNonformat"/>
              <w:spacing w:after="1" w:line="200" w:lineRule="atLeast"/>
              <w:jc w:val="both"/>
              <w:rPr>
                <w:strike/>
              </w:rPr>
            </w:pPr>
            <w:r w:rsidRPr="00E8362B">
              <w:t xml:space="preserve">Исполнитель                    </w:t>
            </w:r>
            <w:r w:rsidRPr="004136B3">
              <w:t>(</w:t>
            </w:r>
            <w:r w:rsidRPr="00E8362B">
              <w:rPr>
                <w:strike/>
                <w:color w:val="FF0000"/>
              </w:rPr>
              <w:t>Ф.И.О.</w:t>
            </w:r>
            <w:r w:rsidRPr="004136B3">
              <w:t>)</w:t>
            </w:r>
          </w:p>
          <w:p w14:paraId="61F681C1" w14:textId="77777777" w:rsidR="001107CB" w:rsidRPr="00E8362B" w:rsidRDefault="001107CB" w:rsidP="00E8362B">
            <w:pPr>
              <w:pStyle w:val="ConsPlusNonformat"/>
              <w:spacing w:after="1" w:line="200" w:lineRule="atLeast"/>
              <w:jc w:val="both"/>
            </w:pPr>
            <w:r w:rsidRPr="00E8362B">
              <w:t>Телефон:</w:t>
            </w:r>
          </w:p>
          <w:p w14:paraId="5FA53FBB" w14:textId="4EFD703F" w:rsidR="001107CB" w:rsidRPr="00E8362B" w:rsidRDefault="001107CB" w:rsidP="00E8362B">
            <w:pPr>
              <w:pStyle w:val="ConsPlusNonformat"/>
              <w:spacing w:after="1" w:line="200" w:lineRule="atLeast"/>
              <w:jc w:val="both"/>
              <w:rPr>
                <w:kern w:val="2"/>
                <w:lang w:eastAsia="en-US"/>
                <w14:ligatures w14:val="standardContextual"/>
              </w:rPr>
            </w:pPr>
            <w:r w:rsidRPr="00E8362B">
              <w:t>"__" ___________ ____ г.</w:t>
            </w:r>
          </w:p>
        </w:tc>
        <w:tc>
          <w:tcPr>
            <w:tcW w:w="7597" w:type="dxa"/>
          </w:tcPr>
          <w:p w14:paraId="31BB0862" w14:textId="77777777" w:rsidR="001107CB" w:rsidRPr="00E8362B" w:rsidRDefault="001107CB" w:rsidP="00E8362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5"/>
              <w:gridCol w:w="1714"/>
              <w:gridCol w:w="2397"/>
              <w:gridCol w:w="2452"/>
            </w:tblGrid>
            <w:tr w:rsidR="001107CB" w:rsidRPr="00E8362B" w14:paraId="43B68BD4" w14:textId="77777777" w:rsidTr="00E8362B">
              <w:tc>
                <w:tcPr>
                  <w:tcW w:w="825" w:type="dxa"/>
                </w:tcPr>
                <w:p w14:paraId="6F3D761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1714" w:type="dxa"/>
                </w:tcPr>
                <w:p w14:paraId="23E805B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Наименование организатора торговли</w:t>
                  </w:r>
                </w:p>
              </w:tc>
              <w:tc>
                <w:tcPr>
                  <w:tcW w:w="2397" w:type="dxa"/>
                </w:tcPr>
                <w:p w14:paraId="172FB0D2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 xml:space="preserve">Количество исполненных договоров за отчетный период, </w:t>
                  </w:r>
                  <w:r w:rsidRPr="00E8362B">
                    <w:rPr>
                      <w:sz w:val="20"/>
                      <w:shd w:val="clear" w:color="auto" w:fill="C0C0C0"/>
                    </w:rPr>
                    <w:t>штук</w:t>
                  </w:r>
                </w:p>
              </w:tc>
              <w:tc>
                <w:tcPr>
                  <w:tcW w:w="2452" w:type="dxa"/>
                </w:tcPr>
                <w:p w14:paraId="1B9F2762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Объем исполненных обязательств по договорам за отчетный период, тыс. руб.</w:t>
                  </w:r>
                </w:p>
              </w:tc>
            </w:tr>
            <w:tr w:rsidR="001107CB" w:rsidRPr="00E8362B" w14:paraId="47505667" w14:textId="77777777" w:rsidTr="00E8362B">
              <w:tc>
                <w:tcPr>
                  <w:tcW w:w="825" w:type="dxa"/>
                </w:tcPr>
                <w:p w14:paraId="4D1F2AD1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714" w:type="dxa"/>
                </w:tcPr>
                <w:p w14:paraId="3FBA75DB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397" w:type="dxa"/>
                </w:tcPr>
                <w:p w14:paraId="6F483BE8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452" w:type="dxa"/>
                </w:tcPr>
                <w:p w14:paraId="412F1BF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4</w:t>
                  </w:r>
                </w:p>
              </w:tc>
            </w:tr>
            <w:tr w:rsidR="001107CB" w:rsidRPr="00E8362B" w14:paraId="1E32273F" w14:textId="77777777" w:rsidTr="00E8362B">
              <w:tc>
                <w:tcPr>
                  <w:tcW w:w="7388" w:type="dxa"/>
                  <w:gridSpan w:val="4"/>
                </w:tcPr>
                <w:p w14:paraId="700F836F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Договоры, заключенные на организованных торгах:</w:t>
                  </w:r>
                </w:p>
              </w:tc>
            </w:tr>
            <w:tr w:rsidR="001107CB" w:rsidRPr="00E8362B" w14:paraId="1A056D2F" w14:textId="77777777" w:rsidTr="00E8362B">
              <w:tc>
                <w:tcPr>
                  <w:tcW w:w="825" w:type="dxa"/>
                </w:tcPr>
                <w:p w14:paraId="05186159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14" w:type="dxa"/>
                </w:tcPr>
                <w:p w14:paraId="135B556C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97" w:type="dxa"/>
                </w:tcPr>
                <w:p w14:paraId="31E8CBA7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52" w:type="dxa"/>
                </w:tcPr>
                <w:p w14:paraId="4AD9A11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107CB" w:rsidRPr="00E8362B" w14:paraId="5BEAFF2F" w14:textId="77777777" w:rsidTr="00E8362B">
              <w:tc>
                <w:tcPr>
                  <w:tcW w:w="825" w:type="dxa"/>
                </w:tcPr>
                <w:p w14:paraId="5D3A73A6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14" w:type="dxa"/>
                </w:tcPr>
                <w:p w14:paraId="26737D66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97" w:type="dxa"/>
                </w:tcPr>
                <w:p w14:paraId="379E809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52" w:type="dxa"/>
                </w:tcPr>
                <w:p w14:paraId="56B79564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107CB" w:rsidRPr="00E8362B" w14:paraId="7CB46A48" w14:textId="77777777" w:rsidTr="00E8362B">
              <w:tc>
                <w:tcPr>
                  <w:tcW w:w="2539" w:type="dxa"/>
                  <w:gridSpan w:val="2"/>
                </w:tcPr>
                <w:p w14:paraId="614C9074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Итого:</w:t>
                  </w:r>
                </w:p>
              </w:tc>
              <w:tc>
                <w:tcPr>
                  <w:tcW w:w="2397" w:type="dxa"/>
                </w:tcPr>
                <w:p w14:paraId="514E9EF0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52" w:type="dxa"/>
                </w:tcPr>
                <w:p w14:paraId="50342D23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107CB" w:rsidRPr="00E8362B" w14:paraId="2D9B6C0C" w14:textId="77777777" w:rsidTr="00E8362B">
              <w:tc>
                <w:tcPr>
                  <w:tcW w:w="7388" w:type="dxa"/>
                  <w:gridSpan w:val="4"/>
                  <w:vAlign w:val="bottom"/>
                </w:tcPr>
                <w:p w14:paraId="305E52CE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Внебиржевые договоры:</w:t>
                  </w:r>
                </w:p>
              </w:tc>
            </w:tr>
            <w:tr w:rsidR="001107CB" w:rsidRPr="00E8362B" w14:paraId="203E0D6C" w14:textId="77777777" w:rsidTr="00E8362B">
              <w:tc>
                <w:tcPr>
                  <w:tcW w:w="825" w:type="dxa"/>
                </w:tcPr>
                <w:p w14:paraId="3E8CDF94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14" w:type="dxa"/>
                </w:tcPr>
                <w:p w14:paraId="3D69F4BA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2397" w:type="dxa"/>
                </w:tcPr>
                <w:p w14:paraId="24DE53BF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52" w:type="dxa"/>
                </w:tcPr>
                <w:p w14:paraId="003F8781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107CB" w:rsidRPr="00E8362B" w14:paraId="2AD741DF" w14:textId="77777777" w:rsidTr="00E8362B">
              <w:tc>
                <w:tcPr>
                  <w:tcW w:w="825" w:type="dxa"/>
                </w:tcPr>
                <w:p w14:paraId="0795AC80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14" w:type="dxa"/>
                </w:tcPr>
                <w:p w14:paraId="14075836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2397" w:type="dxa"/>
                </w:tcPr>
                <w:p w14:paraId="78CFBB72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52" w:type="dxa"/>
                </w:tcPr>
                <w:p w14:paraId="54570E9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107CB" w:rsidRPr="00E8362B" w14:paraId="37D405D6" w14:textId="77777777" w:rsidTr="00E8362B">
              <w:tc>
                <w:tcPr>
                  <w:tcW w:w="2539" w:type="dxa"/>
                  <w:gridSpan w:val="2"/>
                </w:tcPr>
                <w:p w14:paraId="1F06D664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Итого:</w:t>
                  </w:r>
                </w:p>
              </w:tc>
              <w:tc>
                <w:tcPr>
                  <w:tcW w:w="2397" w:type="dxa"/>
                </w:tcPr>
                <w:p w14:paraId="645B6DA7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52" w:type="dxa"/>
                </w:tcPr>
                <w:p w14:paraId="228A89C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BF0B037" w14:textId="77777777" w:rsidR="001107CB" w:rsidRPr="00E8362B" w:rsidRDefault="001107CB" w:rsidP="00E8362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85"/>
              <w:gridCol w:w="1132"/>
              <w:gridCol w:w="284"/>
              <w:gridCol w:w="2701"/>
            </w:tblGrid>
            <w:tr w:rsidR="001107CB" w:rsidRPr="00E8362B" w14:paraId="51D40019" w14:textId="77777777" w:rsidTr="00E8362B">
              <w:tc>
                <w:tcPr>
                  <w:tcW w:w="295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BA52724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8362B">
                    <w:rPr>
                      <w:sz w:val="20"/>
                      <w:shd w:val="clear" w:color="auto" w:fill="C0C0C0"/>
                    </w:rPr>
                    <w:t>Должностное лицо,</w:t>
                  </w:r>
                </w:p>
                <w:p w14:paraId="49DB5EE7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E8362B">
                    <w:rPr>
                      <w:sz w:val="20"/>
                      <w:shd w:val="clear" w:color="auto" w:fill="C0C0C0"/>
                    </w:rPr>
                    <w:t>уполномоченное подписывать Отчет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4A10D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right w:val="nil"/>
                  </w:tcBorders>
                </w:tcPr>
                <w:p w14:paraId="1B336776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4D789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right w:val="nil"/>
                  </w:tcBorders>
                </w:tcPr>
                <w:p w14:paraId="209D690E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1107CB" w:rsidRPr="00E8362B" w14:paraId="63543D45" w14:textId="77777777" w:rsidTr="00E8362B">
              <w:tc>
                <w:tcPr>
                  <w:tcW w:w="2957" w:type="dxa"/>
                  <w:tcBorders>
                    <w:left w:val="nil"/>
                    <w:bottom w:val="nil"/>
                    <w:right w:val="nil"/>
                  </w:tcBorders>
                </w:tcPr>
                <w:p w14:paraId="4D1499E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0C5BA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left w:val="nil"/>
                    <w:bottom w:val="nil"/>
                    <w:right w:val="nil"/>
                  </w:tcBorders>
                </w:tcPr>
                <w:p w14:paraId="5D8E3ABF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0AAD9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01" w:type="dxa"/>
                  <w:tcBorders>
                    <w:left w:val="nil"/>
                    <w:bottom w:val="nil"/>
                    <w:right w:val="nil"/>
                  </w:tcBorders>
                </w:tcPr>
                <w:p w14:paraId="61570B2A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(</w:t>
                  </w:r>
                  <w:r w:rsidRPr="00E8362B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E8362B">
                    <w:rPr>
                      <w:sz w:val="20"/>
                    </w:rPr>
                    <w:t>)</w:t>
                  </w:r>
                </w:p>
              </w:tc>
            </w:tr>
          </w:tbl>
          <w:p w14:paraId="31BF794D" w14:textId="77777777" w:rsidR="001107CB" w:rsidRPr="00E8362B" w:rsidRDefault="001107CB" w:rsidP="00E8362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8"/>
              <w:gridCol w:w="320"/>
              <w:gridCol w:w="5505"/>
            </w:tblGrid>
            <w:tr w:rsidR="001107CB" w:rsidRPr="00E8362B" w14:paraId="04F98CB8" w14:textId="77777777" w:rsidTr="00E8362B"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9D54C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Исполнитель</w:t>
                  </w:r>
                  <w:r w:rsidRPr="00E8362B">
                    <w:rPr>
                      <w:sz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9BC38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468218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107CB" w:rsidRPr="00E8362B" w14:paraId="64F22C9E" w14:textId="77777777" w:rsidTr="00E8362B"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81295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DD09F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092C37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E8362B">
                    <w:rPr>
                      <w:sz w:val="20"/>
                    </w:rPr>
                    <w:t>(</w:t>
                  </w:r>
                  <w:r w:rsidRPr="00E8362B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E8362B">
                    <w:rPr>
                      <w:sz w:val="20"/>
                    </w:rPr>
                    <w:t>)</w:t>
                  </w:r>
                </w:p>
              </w:tc>
            </w:tr>
            <w:tr w:rsidR="001107CB" w:rsidRPr="00E8362B" w14:paraId="3CB23599" w14:textId="77777777" w:rsidTr="00E8362B">
              <w:tc>
                <w:tcPr>
                  <w:tcW w:w="7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6A64E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Телефон:</w:t>
                  </w:r>
                </w:p>
                <w:p w14:paraId="4946D04F" w14:textId="77777777" w:rsidR="001107CB" w:rsidRPr="00E8362B" w:rsidRDefault="001107CB" w:rsidP="00E8362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8362B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6D266A73" w14:textId="1B0A6ACE" w:rsidR="001107CB" w:rsidRPr="00E8362B" w:rsidRDefault="001107CB" w:rsidP="004136B3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</w:tc>
      </w:tr>
      <w:tr w:rsidR="00E8362B" w:rsidRPr="00E8362B" w14:paraId="268CE477" w14:textId="77777777" w:rsidTr="008E073E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C367EFF" w14:textId="77777777" w:rsidR="00E8362B" w:rsidRPr="00E8362B" w:rsidRDefault="00E8362B" w:rsidP="00E8362B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</w:tcPr>
          <w:p w14:paraId="79B0229F" w14:textId="77777777" w:rsidR="00E8362B" w:rsidRPr="00E8362B" w:rsidRDefault="00E8362B" w:rsidP="00E8362B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752D1A08" w14:textId="77777777" w:rsidR="00E8362B" w:rsidRPr="00E8362B" w:rsidRDefault="00E8362B" w:rsidP="00E8362B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E8362B">
              <w:rPr>
                <w:sz w:val="20"/>
                <w:shd w:val="clear" w:color="auto" w:fill="C0C0C0"/>
              </w:rPr>
              <w:t>--------------------------------</w:t>
            </w:r>
          </w:p>
          <w:p w14:paraId="5E4C90E0" w14:textId="77777777" w:rsidR="00E8362B" w:rsidRPr="00E8362B" w:rsidRDefault="00E8362B" w:rsidP="00E8362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8362B">
              <w:rPr>
                <w:sz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3A5ED7D6" w14:textId="77777777" w:rsidR="00E8362B" w:rsidRPr="00E8362B" w:rsidRDefault="00E8362B" w:rsidP="00E8362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8362B">
              <w:rPr>
                <w:sz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61B2E1CA" w14:textId="638B0D3F" w:rsidR="00E8362B" w:rsidRPr="00E8362B" w:rsidRDefault="00E8362B" w:rsidP="00E8362B">
            <w:pPr>
              <w:pStyle w:val="ConsPlusNormal"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E8362B">
              <w:rPr>
                <w:sz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4136B3" w:rsidRPr="00E8362B" w14:paraId="38E2013E" w14:textId="77777777" w:rsidTr="008E073E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2367F00D" w14:textId="77777777" w:rsidR="004136B3" w:rsidRPr="00E8362B" w:rsidRDefault="004136B3" w:rsidP="004136B3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6570E6AE" w14:textId="77777777" w:rsidR="004136B3" w:rsidRPr="00E8362B" w:rsidRDefault="004136B3" w:rsidP="004136B3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E8362B">
              <w:rPr>
                <w:sz w:val="20"/>
              </w:rPr>
              <w:t>Порядок</w:t>
            </w:r>
          </w:p>
          <w:p w14:paraId="374E97C0" w14:textId="77777777" w:rsidR="004136B3" w:rsidRPr="00E8362B" w:rsidRDefault="004136B3" w:rsidP="004136B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8362B">
              <w:rPr>
                <w:sz w:val="20"/>
              </w:rPr>
              <w:t>составления и представления отчета по форме 0409716</w:t>
            </w:r>
          </w:p>
          <w:p w14:paraId="5D2061DC" w14:textId="77777777" w:rsidR="004136B3" w:rsidRPr="00E8362B" w:rsidRDefault="004136B3" w:rsidP="004136B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8362B">
              <w:rPr>
                <w:sz w:val="20"/>
              </w:rPr>
              <w:t>"Сведения кредитной организации, осуществляющей</w:t>
            </w:r>
          </w:p>
          <w:p w14:paraId="3E572F35" w14:textId="77777777" w:rsidR="004136B3" w:rsidRPr="00E8362B" w:rsidRDefault="004136B3" w:rsidP="004136B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8362B">
              <w:rPr>
                <w:sz w:val="20"/>
              </w:rPr>
              <w:t>клиринговую деятельность, об исполненных обязательствах,</w:t>
            </w:r>
          </w:p>
          <w:p w14:paraId="31BAC884" w14:textId="77777777" w:rsidR="004136B3" w:rsidRPr="00E8362B" w:rsidRDefault="004136B3" w:rsidP="004136B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8362B">
              <w:rPr>
                <w:sz w:val="20"/>
              </w:rPr>
              <w:t>допущенных к клирингу"</w:t>
            </w:r>
          </w:p>
          <w:p w14:paraId="65AB35A2" w14:textId="77777777" w:rsidR="004136B3" w:rsidRPr="00E8362B" w:rsidRDefault="004136B3" w:rsidP="004136B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759373" w14:textId="444417AC" w:rsidR="004136B3" w:rsidRPr="004136B3" w:rsidRDefault="004136B3" w:rsidP="004136B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62B">
              <w:rPr>
                <w:rFonts w:ascii="Arial" w:hAnsi="Arial" w:cs="Arial"/>
                <w:sz w:val="20"/>
                <w:szCs w:val="20"/>
              </w:rPr>
              <w:t xml:space="preserve">1. Отчетность по форме 0409716 "Сведения кредитной организации, осуществляющей клиринговую деятельность, об исполненных обязательствах, допущенных к клирингу" (далее - Отчет) составляется кредитными организациями, осуществляющими клиринговую деятельность, но не имеющими </w:t>
            </w:r>
            <w:r w:rsidRPr="00E8362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статус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центрального контрагента, по состоянию на </w:t>
            </w:r>
            <w:r w:rsidRPr="00E8362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последний календарный день отчетного месяца включительно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и представляется в Банк России не позднее </w:t>
            </w:r>
            <w:r w:rsidRPr="00E8362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10-го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отчетным.</w:t>
            </w:r>
          </w:p>
        </w:tc>
        <w:tc>
          <w:tcPr>
            <w:tcW w:w="7597" w:type="dxa"/>
          </w:tcPr>
          <w:p w14:paraId="06AB1118" w14:textId="77777777" w:rsidR="004136B3" w:rsidRPr="00E8362B" w:rsidRDefault="004136B3" w:rsidP="004136B3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6BBB7466" w14:textId="77777777" w:rsidR="004136B3" w:rsidRPr="00E8362B" w:rsidRDefault="004136B3" w:rsidP="004136B3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E8362B">
              <w:rPr>
                <w:sz w:val="20"/>
              </w:rPr>
              <w:t>Порядок</w:t>
            </w:r>
          </w:p>
          <w:p w14:paraId="116D4D1E" w14:textId="77777777" w:rsidR="004136B3" w:rsidRPr="00E8362B" w:rsidRDefault="004136B3" w:rsidP="004136B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8362B">
              <w:rPr>
                <w:sz w:val="20"/>
              </w:rPr>
              <w:t>составления и представления отчета по форме 0409716</w:t>
            </w:r>
          </w:p>
          <w:p w14:paraId="29342648" w14:textId="77777777" w:rsidR="004136B3" w:rsidRPr="00E8362B" w:rsidRDefault="004136B3" w:rsidP="004136B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8362B">
              <w:rPr>
                <w:sz w:val="20"/>
              </w:rPr>
              <w:t>"Сведения кредитной организации, осуществляющей клиринговую</w:t>
            </w:r>
          </w:p>
          <w:p w14:paraId="50AD5C57" w14:textId="77777777" w:rsidR="004136B3" w:rsidRPr="00E8362B" w:rsidRDefault="004136B3" w:rsidP="004136B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8362B">
              <w:rPr>
                <w:sz w:val="20"/>
              </w:rPr>
              <w:t>деятельность, об исполненных обязательствах, допущенных</w:t>
            </w:r>
          </w:p>
          <w:p w14:paraId="25BC5AB0" w14:textId="77777777" w:rsidR="004136B3" w:rsidRPr="00E8362B" w:rsidRDefault="004136B3" w:rsidP="004136B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8362B">
              <w:rPr>
                <w:sz w:val="20"/>
              </w:rPr>
              <w:t>к клирингу"</w:t>
            </w:r>
          </w:p>
          <w:p w14:paraId="45EFC6B0" w14:textId="77777777" w:rsidR="004136B3" w:rsidRPr="00E8362B" w:rsidRDefault="004136B3" w:rsidP="004136B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A68250" w14:textId="7298D73D" w:rsidR="004136B3" w:rsidRPr="004136B3" w:rsidRDefault="004136B3" w:rsidP="004136B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62B">
              <w:rPr>
                <w:rFonts w:ascii="Arial" w:hAnsi="Arial" w:cs="Arial"/>
                <w:sz w:val="20"/>
                <w:szCs w:val="20"/>
              </w:rPr>
              <w:t xml:space="preserve">1. Отчетность по форме 0409716 "Сведения кредитной организации, осуществляющей клиринговую деятельность, об исполненных обязательствах, допущенных к клирингу" (далее - Отчет) составляется кредитными организациями, осуществляющими клиринговую деятельность, но не имеющими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статуса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центрального контрагента,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ежемесячно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по состоянию на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первое число месяца, следующего за отчетным месяцем,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и представляется в Банк России не позднее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десятого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месяцем</w:t>
            </w:r>
            <w:r w:rsidRPr="00E836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36B3" w:rsidRPr="00E8362B" w14:paraId="56E72091" w14:textId="77777777" w:rsidTr="008E073E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F130C7E" w14:textId="765D09CB" w:rsidR="004136B3" w:rsidRPr="00E8362B" w:rsidRDefault="004136B3" w:rsidP="004136B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62B">
              <w:rPr>
                <w:rFonts w:ascii="Arial" w:hAnsi="Arial" w:cs="Arial"/>
                <w:sz w:val="20"/>
                <w:szCs w:val="20"/>
              </w:rPr>
              <w:t xml:space="preserve">В Отчете не отражается информация, представляемая кредитными организациями, осуществляющими клиринговую деятельность, но не имеющими </w:t>
            </w:r>
            <w:r w:rsidRPr="00E8362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статус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центрального контрагента, в репозитарий </w:t>
            </w:r>
            <w:r w:rsidRPr="00E8362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качестве информирующего лица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в соответствии с абзацем первым пункта 5 Указания Банка России от 16 августа 2016 года N 4104-У "О видах договоров, заключенных не на организованных торгах, информация о которых предоставляется в репозитарий, лицах, предоставляющих в репозитарий информацию о таких договорах, порядке, составе, форме и сроках предоставления ими информации в репозитарий, дополнительных требованиях </w:t>
            </w:r>
            <w:r w:rsidRPr="00E8362B">
              <w:rPr>
                <w:rFonts w:ascii="Arial" w:hAnsi="Arial" w:cs="Arial"/>
                <w:sz w:val="20"/>
                <w:szCs w:val="20"/>
              </w:rPr>
              <w:lastRenderedPageBreak/>
              <w:t>к порядку ведения репозитарием реестра договоров, порядке и сроках предоставления информации репозитарием, а также порядке, составе, форме и сроках предоставления репозитарием в Банк России реестра договоров"</w:t>
            </w:r>
            <w:r w:rsidRPr="00E8362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зарегистрированного Министерством юстиции Российской Федерации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23 сентября 2016 года </w:t>
            </w:r>
            <w:r w:rsidRPr="004136B3">
              <w:rPr>
                <w:rFonts w:ascii="Arial" w:hAnsi="Arial" w:cs="Arial"/>
                <w:sz w:val="20"/>
                <w:szCs w:val="20"/>
              </w:rPr>
              <w:t>N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43786, 17 февраля 2021 </w:t>
            </w:r>
            <w:r w:rsidRPr="004136B3">
              <w:rPr>
                <w:rFonts w:ascii="Arial" w:hAnsi="Arial" w:cs="Arial"/>
                <w:sz w:val="20"/>
                <w:szCs w:val="20"/>
              </w:rPr>
              <w:t>года N 62539.</w:t>
            </w:r>
          </w:p>
        </w:tc>
        <w:tc>
          <w:tcPr>
            <w:tcW w:w="7597" w:type="dxa"/>
          </w:tcPr>
          <w:p w14:paraId="09932BA8" w14:textId="77777777" w:rsidR="004136B3" w:rsidRPr="00E8362B" w:rsidRDefault="004136B3" w:rsidP="004136B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62B">
              <w:rPr>
                <w:rFonts w:ascii="Arial" w:hAnsi="Arial" w:cs="Arial"/>
                <w:sz w:val="20"/>
                <w:szCs w:val="20"/>
              </w:rPr>
              <w:lastRenderedPageBreak/>
              <w:t xml:space="preserve">В Отчете не отражается информация, представляемая кредитными организациями, осуществляющими клиринговую деятельность, но не имеющими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статуса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центрального контрагента, в репозитарий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являющийся информирующим лицом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в соответствии с абзацем первым пункта 5 Указания Банка России от 16 августа 2016 года N 4104-У "О видах договоров, заключенных не на организованных торгах, информация о которых предоставляется в репозитарий, лицах, предоставляющих в репозитарий информацию о таких договорах, порядке, составе, форме и сроках предоставления ими информации в репозитарий, дополнительных требованиях </w:t>
            </w:r>
            <w:r w:rsidRPr="00E8362B">
              <w:rPr>
                <w:rFonts w:ascii="Arial" w:hAnsi="Arial" w:cs="Arial"/>
                <w:sz w:val="20"/>
                <w:szCs w:val="20"/>
              </w:rPr>
              <w:lastRenderedPageBreak/>
              <w:t xml:space="preserve">к порядку ведения репозитарием реестра договоров, порядке и сроках предоставления информации репозитарием, а также порядке, составе, форме и сроках предоставления репозитарием в Банк России реестра договоров"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&lt;1&gt;.</w:t>
            </w:r>
          </w:p>
          <w:p w14:paraId="6DFE7FF4" w14:textId="77777777" w:rsidR="004136B3" w:rsidRPr="00E8362B" w:rsidRDefault="004136B3" w:rsidP="004136B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78D322B3" w14:textId="586E1F49" w:rsidR="004136B3" w:rsidRPr="00E8362B" w:rsidRDefault="004136B3" w:rsidP="004136B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23 сентября 2016 года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4136B3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43786,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Указанием Банка России от 11 января 2021 года N 5703-У (зарегистрировано Минюстом России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17 февраля 2021 года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4136B3">
              <w:rPr>
                <w:rFonts w:ascii="Arial" w:hAnsi="Arial" w:cs="Arial"/>
                <w:sz w:val="20"/>
                <w:szCs w:val="20"/>
              </w:rPr>
              <w:t xml:space="preserve"> N 62539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4136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36B3" w:rsidRPr="00E8362B" w14:paraId="0E6A2A92" w14:textId="77777777" w:rsidTr="008E073E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1F3529B" w14:textId="18AB42DB" w:rsidR="004136B3" w:rsidRPr="00E8362B" w:rsidRDefault="004136B3" w:rsidP="004136B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62B">
              <w:rPr>
                <w:rFonts w:ascii="Arial" w:hAnsi="Arial" w:cs="Arial"/>
                <w:sz w:val="20"/>
                <w:szCs w:val="20"/>
              </w:rPr>
              <w:lastRenderedPageBreak/>
              <w:t>2. В графе 2 указывается полное наименование организатора торговли.</w:t>
            </w:r>
          </w:p>
        </w:tc>
        <w:tc>
          <w:tcPr>
            <w:tcW w:w="7597" w:type="dxa"/>
          </w:tcPr>
          <w:p w14:paraId="3F4806E9" w14:textId="77777777" w:rsidR="004136B3" w:rsidRPr="00E8362B" w:rsidRDefault="004136B3" w:rsidP="004136B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B4F00E" w14:textId="6A18FEDF" w:rsidR="004136B3" w:rsidRPr="00E8362B" w:rsidRDefault="004136B3" w:rsidP="004136B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62B">
              <w:rPr>
                <w:rFonts w:ascii="Arial" w:hAnsi="Arial" w:cs="Arial"/>
                <w:sz w:val="20"/>
                <w:szCs w:val="20"/>
              </w:rPr>
              <w:t xml:space="preserve">2. В графе 2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указывается полное наименование организатора торговли.</w:t>
            </w:r>
          </w:p>
        </w:tc>
      </w:tr>
      <w:tr w:rsidR="001107CB" w:rsidRPr="00E8362B" w14:paraId="6F30C0F3" w14:textId="77777777" w:rsidTr="008E073E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14DC8F5" w14:textId="77777777" w:rsidR="001107CB" w:rsidRPr="00E8362B" w:rsidRDefault="001107CB" w:rsidP="004136B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62B">
              <w:rPr>
                <w:rFonts w:ascii="Arial" w:hAnsi="Arial" w:cs="Arial"/>
                <w:sz w:val="20"/>
                <w:szCs w:val="20"/>
              </w:rPr>
              <w:t>3. В графе 3 указывается количество полностью исполненных за отчетный период договоров.</w:t>
            </w:r>
          </w:p>
          <w:p w14:paraId="308FC94B" w14:textId="6BC7ED50" w:rsidR="001107CB" w:rsidRPr="00E8362B" w:rsidRDefault="001107CB" w:rsidP="004136B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62B">
              <w:rPr>
                <w:rFonts w:ascii="Arial" w:hAnsi="Arial" w:cs="Arial"/>
                <w:sz w:val="20"/>
                <w:szCs w:val="20"/>
              </w:rPr>
              <w:t>4. В графе 4 указывается объем исполненных обязательств по договорам за отчетный период. Объемы исполненных обязательств отражаются в тысячах рублей</w:t>
            </w:r>
            <w:r w:rsidRPr="00E8362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без десятичных знаков. Объемы исполненных обязательств в иностранной валюте указываются в рублевом эквиваленте </w:t>
            </w:r>
            <w:r w:rsidRPr="00E8362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 пересчетом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по официальным курсам иностранных валют по отношению к рублю, </w:t>
            </w:r>
            <w:r w:rsidRPr="00E8362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устанавливаемым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Банком России в соответствии с пунктом 15 статьи 4 Федерального закона "О Центральном банке Российской Федерации (Банке России)" </w:t>
            </w:r>
            <w:r w:rsidRPr="00E8362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 последнюю дату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отчетного </w:t>
            </w:r>
            <w:r w:rsidRPr="00E8362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периода</w:t>
            </w:r>
            <w:r w:rsidRPr="00E836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1E94C2EE" w14:textId="77777777" w:rsidR="001107CB" w:rsidRPr="00E8362B" w:rsidRDefault="001107CB" w:rsidP="004136B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62B">
              <w:rPr>
                <w:rFonts w:ascii="Arial" w:hAnsi="Arial" w:cs="Arial"/>
                <w:sz w:val="20"/>
                <w:szCs w:val="20"/>
              </w:rPr>
              <w:t xml:space="preserve">3. В графе 3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указывается количество полностью исполненных за отчетный период договоров.</w:t>
            </w:r>
          </w:p>
          <w:p w14:paraId="4C06E5F3" w14:textId="77777777" w:rsidR="001107CB" w:rsidRPr="00E8362B" w:rsidRDefault="001107CB" w:rsidP="004136B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62B">
              <w:rPr>
                <w:rFonts w:ascii="Arial" w:hAnsi="Arial" w:cs="Arial"/>
                <w:sz w:val="20"/>
                <w:szCs w:val="20"/>
              </w:rPr>
              <w:t xml:space="preserve">4. В графе 4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указывается объем исполненных обязательств по договорам за отчетный период. Объемы исполненных обязательств отражаются в тысячах рублей без десятичных знаков. Объемы исполненных обязательств в иностранной валюте указываются в рублевом эквиваленте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определяемом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по официальным курсам иностранных валют по отношению к рублю,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установленным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Банком России в соответствии с пунктом 15 статьи 4 Федерального закона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10 июля 2002 года N 86-ФЗ</w:t>
            </w:r>
            <w:r w:rsidRPr="00E8362B">
              <w:rPr>
                <w:rFonts w:ascii="Arial" w:hAnsi="Arial" w:cs="Arial"/>
                <w:sz w:val="20"/>
                <w:szCs w:val="20"/>
              </w:rPr>
              <w:t xml:space="preserve"> "О Центральном банке Российской Федерации (Банке России)"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на последний календарный день</w:t>
            </w:r>
            <w:r w:rsidRPr="004136B3">
              <w:rPr>
                <w:rFonts w:ascii="Arial" w:hAnsi="Arial" w:cs="Arial"/>
                <w:sz w:val="20"/>
                <w:szCs w:val="20"/>
              </w:rPr>
              <w:t xml:space="preserve"> отчетного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месяца</w:t>
            </w:r>
            <w:r w:rsidRPr="004136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250B55" w14:textId="5FF8A980" w:rsidR="001107CB" w:rsidRPr="00E8362B" w:rsidRDefault="001107CB" w:rsidP="004136B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Объемы исполненных обязательств в драгоценных металлах указываются в рублевом эквиваленте, определяемом по учетным ценам на драгоценные металлы, на последний календарный день</w:t>
            </w:r>
            <w:r w:rsidRPr="004136B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отчетного </w:t>
            </w:r>
            <w:r w:rsidRPr="00E8362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месяца</w:t>
            </w:r>
            <w:r w:rsidRPr="004136B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</w:tc>
      </w:tr>
    </w:tbl>
    <w:p w14:paraId="0B25C7EB" w14:textId="77777777" w:rsidR="001107CB" w:rsidRPr="00E8362B" w:rsidRDefault="001107CB" w:rsidP="00E836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107CB" w:rsidRPr="00E8362B" w:rsidSect="00E83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CB"/>
    <w:rsid w:val="001107CB"/>
    <w:rsid w:val="004136B3"/>
    <w:rsid w:val="008E073E"/>
    <w:rsid w:val="009C4424"/>
    <w:rsid w:val="00CC4B3F"/>
    <w:rsid w:val="00DE3B0F"/>
    <w:rsid w:val="00E17976"/>
    <w:rsid w:val="00E8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1273"/>
  <w15:chartTrackingRefBased/>
  <w15:docId w15:val="{EB3307EA-E19A-4586-9C36-4F6CDF5E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7CB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7CB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nsPlusNormal">
    <w:name w:val="ConsPlusNormal"/>
    <w:rsid w:val="001107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110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110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1107C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8362B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8E073E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D5B18A2F7FD99EA6D1B2CB4FF393DFB1450CF4BE798D331605B60C9CF90138C7F3EB11BF5E77DBB9C23AE302E9E1ED4D851BB31A50D1E04nBS" TargetMode="External"/><Relationship Id="rId5" Type="http://schemas.openxmlformats.org/officeDocument/2006/relationships/hyperlink" Target="consultantplus://offline/ref=E6986749DA5D2C8F4FF948FC91DC569FAE814555D82F8878F3FAE531728B1FB184E82F21BD5FD9351C71263907E2EA3158CA985C9C4D4CEFi6n1S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3</cp:revision>
  <dcterms:created xsi:type="dcterms:W3CDTF">2024-03-18T18:58:00Z</dcterms:created>
  <dcterms:modified xsi:type="dcterms:W3CDTF">2024-03-19T10:01:00Z</dcterms:modified>
</cp:coreProperties>
</file>