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4915" w:rsidRDefault="00CE4915" w:rsidP="00CE4915">
      <w:pPr>
        <w:pStyle w:val="ConsPlusTitlePage"/>
      </w:pPr>
      <w:r>
        <w:t xml:space="preserve">Документ предоставлен </w:t>
      </w:r>
      <w:hyperlink r:id="rId7">
        <w:r>
          <w:rPr>
            <w:color w:val="0000FF"/>
          </w:rPr>
          <w:t>КонсультантПлюс</w:t>
        </w:r>
      </w:hyperlink>
      <w:r>
        <w:br/>
      </w:r>
    </w:p>
    <w:p w:rsidR="00947185" w:rsidRDefault="00947185" w:rsidP="00CE4915">
      <w:pPr>
        <w:pStyle w:val="ConsPlusTitlePage"/>
      </w:pPr>
      <w:r w:rsidRPr="00947185">
        <w:t>Необходимо учитывать, что документ содержит страницы формата А3</w:t>
      </w:r>
    </w:p>
    <w:p w:rsidR="00CE4915" w:rsidRDefault="00CE4915" w:rsidP="00CE4915">
      <w:pPr>
        <w:spacing w:after="1" w:line="200" w:lineRule="atLeast"/>
        <w:jc w:val="both"/>
      </w:pPr>
    </w:p>
    <w:p w:rsidR="00CE4915" w:rsidRPr="00CE4915" w:rsidRDefault="00CE4915" w:rsidP="00CE4915">
      <w:pPr>
        <w:spacing w:after="1" w:line="200" w:lineRule="atLeast"/>
        <w:jc w:val="center"/>
      </w:pPr>
      <w:r w:rsidRPr="00CE4915">
        <w:rPr>
          <w:b/>
          <w:bCs/>
        </w:rPr>
        <w:t>СРАВНЕНИЕ</w:t>
      </w:r>
    </w:p>
    <w:p w:rsidR="00CE4915" w:rsidRDefault="00CE4915" w:rsidP="00CE4915">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CE4915" w:rsidTr="00CE4915">
        <w:tc>
          <w:tcPr>
            <w:tcW w:w="7597" w:type="dxa"/>
          </w:tcPr>
          <w:p w:rsidR="00CE4915" w:rsidRDefault="00CE4915" w:rsidP="00BD1073">
            <w:pPr>
              <w:spacing w:after="1" w:line="200" w:lineRule="atLeast"/>
              <w:jc w:val="both"/>
            </w:pPr>
            <w:r>
              <w:rPr>
                <w:noProof/>
              </w:rPr>
              <w:drawing>
                <wp:inline distT="0" distB="0" distL="0" distR="0">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ратил силу_Не применяется.jp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9" w:history="1">
              <w:r w:rsidRPr="00CE4915">
                <w:rPr>
                  <w:rStyle w:val="a3"/>
                </w:rPr>
                <w:t>Приказ</w:t>
              </w:r>
            </w:hyperlink>
            <w:r>
              <w:t xml:space="preserve"> Минфина России от 27.08.2018 N 184н</w:t>
            </w:r>
          </w:p>
          <w:p w:rsidR="00CE4915" w:rsidRDefault="00CE4915" w:rsidP="00BD1073">
            <w:pPr>
              <w:spacing w:after="1" w:line="200" w:lineRule="atLeast"/>
              <w:jc w:val="both"/>
            </w:pPr>
            <w:r>
              <w:t>(ред. от 11.12.2023)</w:t>
            </w:r>
          </w:p>
          <w:p w:rsidR="00CE4915" w:rsidRDefault="00CE4915" w:rsidP="00BD1073">
            <w:pPr>
              <w:spacing w:after="1" w:line="200" w:lineRule="atLeast"/>
              <w:jc w:val="both"/>
            </w:pPr>
            <w:r>
              <w:t>"Об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p w:rsidR="00CE4915" w:rsidRDefault="00CE4915" w:rsidP="00BD1073">
            <w:pPr>
              <w:spacing w:after="1" w:line="200" w:lineRule="atLeast"/>
              <w:jc w:val="both"/>
            </w:pPr>
            <w:r>
              <w:t>(Зарегистрировано в Минюсте России 07.09.2018 N 52119)</w:t>
            </w:r>
          </w:p>
        </w:tc>
        <w:tc>
          <w:tcPr>
            <w:tcW w:w="7597" w:type="dxa"/>
          </w:tcPr>
          <w:p w:rsidR="00CE4915" w:rsidRDefault="00CE4915" w:rsidP="00BD1073">
            <w:pPr>
              <w:spacing w:after="1" w:line="200" w:lineRule="atLeast"/>
              <w:jc w:val="both"/>
            </w:pPr>
            <w:r>
              <w:rPr>
                <w:noProof/>
              </w:rPr>
              <w:drawing>
                <wp:inline distT="0" distB="0" distL="0" distR="0">
                  <wp:extent cx="1905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ругие акты.jpg"/>
                          <pic:cNvPicPr/>
                        </pic:nvPicPr>
                        <pic:blipFill>
                          <a:blip r:embed="rId10">
                            <a:extLst>
                              <a:ext uri="{28A0092B-C50C-407E-A947-70E740481C1C}">
                                <a14:useLocalDpi xmlns:a14="http://schemas.microsoft.com/office/drawing/2010/main" val="0"/>
                              </a:ext>
                            </a:extLst>
                          </a:blip>
                          <a:stretch>
                            <a:fillRect/>
                          </a:stretch>
                        </pic:blipFill>
                        <pic:spPr>
                          <a:xfrm>
                            <a:off x="0" y="0"/>
                            <a:ext cx="190500" cy="171450"/>
                          </a:xfrm>
                          <a:prstGeom prst="rect">
                            <a:avLst/>
                          </a:prstGeom>
                        </pic:spPr>
                      </pic:pic>
                    </a:graphicData>
                  </a:graphic>
                </wp:inline>
              </w:drawing>
            </w:r>
            <w:hyperlink r:id="rId11" w:history="1">
              <w:r w:rsidRPr="00CE4915">
                <w:rPr>
                  <w:rStyle w:val="a3"/>
                </w:rPr>
                <w:t>Приказ</w:t>
              </w:r>
            </w:hyperlink>
            <w:r>
              <w:t xml:space="preserve"> Минфина России от 04.04.2024 N 39н</w:t>
            </w:r>
          </w:p>
          <w:p w:rsidR="000F4145" w:rsidRDefault="000F4145" w:rsidP="000F4145">
            <w:pPr>
              <w:spacing w:after="1" w:line="200" w:lineRule="atLeast"/>
              <w:jc w:val="both"/>
            </w:pPr>
            <w:r>
              <w:t>(ред. от 10.10.2024)</w:t>
            </w:r>
          </w:p>
          <w:p w:rsidR="000F4145" w:rsidRDefault="000F4145" w:rsidP="000F4145">
            <w:pPr>
              <w:spacing w:after="1" w:line="200" w:lineRule="atLeast"/>
              <w:jc w:val="both"/>
            </w:pPr>
            <w:r>
              <w:t>"Об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и доведения (отзыва) лимитов бюджетных обязательств при организации исполнения федерального бюджета"</w:t>
            </w:r>
          </w:p>
          <w:p w:rsidR="00CE4915" w:rsidRDefault="000F4145" w:rsidP="000F4145">
            <w:pPr>
              <w:spacing w:after="1" w:line="200" w:lineRule="atLeast"/>
              <w:jc w:val="both"/>
            </w:pPr>
            <w:r>
              <w:t>(Зарегистрировано в Минюсте России 05.07.2024 N 78773)</w:t>
            </w:r>
          </w:p>
        </w:tc>
      </w:tr>
      <w:tr w:rsidR="00826B5A" w:rsidTr="00FA27C5">
        <w:tc>
          <w:tcPr>
            <w:tcW w:w="15194" w:type="dxa"/>
            <w:gridSpan w:val="2"/>
          </w:tcPr>
          <w:p w:rsidR="00826B5A" w:rsidRDefault="000F4145" w:rsidP="00826B5A">
            <w:pPr>
              <w:spacing w:after="1" w:line="200" w:lineRule="atLeast"/>
              <w:jc w:val="center"/>
            </w:pPr>
            <w:hyperlink w:anchor="Оглавление" w:history="1">
              <w:r w:rsidR="00826B5A" w:rsidRPr="00826B5A">
                <w:rPr>
                  <w:rStyle w:val="a3"/>
                </w:rPr>
                <w:t>См. Оглавление</w:t>
              </w:r>
            </w:hyperlink>
          </w:p>
        </w:tc>
      </w:tr>
      <w:tr w:rsidR="00CE4915" w:rsidTr="00CE4915">
        <w:tc>
          <w:tcPr>
            <w:tcW w:w="7597" w:type="dxa"/>
          </w:tcPr>
          <w:p w:rsidR="00CE4915" w:rsidRPr="00A8043C" w:rsidRDefault="00CE4915" w:rsidP="00BD1073">
            <w:pPr>
              <w:spacing w:after="1" w:line="200" w:lineRule="atLeast"/>
              <w:rPr>
                <w:szCs w:val="20"/>
              </w:rPr>
            </w:pPr>
            <w:r w:rsidRPr="00A8043C">
              <w:rPr>
                <w:rFonts w:cs="Arial"/>
                <w:szCs w:val="20"/>
              </w:rPr>
              <w:t xml:space="preserve">Зарегистрировано в Минюсте России </w:t>
            </w:r>
            <w:r w:rsidRPr="00A8043C">
              <w:rPr>
                <w:rFonts w:cs="Arial"/>
                <w:strike/>
                <w:color w:val="FF0000"/>
                <w:szCs w:val="20"/>
              </w:rPr>
              <w:t>7 сентября 2018</w:t>
            </w:r>
            <w:r w:rsidRPr="00A8043C">
              <w:rPr>
                <w:rFonts w:cs="Arial"/>
                <w:szCs w:val="20"/>
              </w:rPr>
              <w:t xml:space="preserve"> г. N </w:t>
            </w:r>
            <w:r w:rsidRPr="00A8043C">
              <w:rPr>
                <w:rFonts w:cs="Arial"/>
                <w:strike/>
                <w:color w:val="FF0000"/>
                <w:szCs w:val="20"/>
              </w:rPr>
              <w:t>52119</w:t>
            </w:r>
          </w:p>
          <w:p w:rsidR="00CE4915" w:rsidRPr="00A8043C" w:rsidRDefault="00CE4915" w:rsidP="00BD1073">
            <w:pPr>
              <w:pBdr>
                <w:top w:val="single" w:sz="6" w:space="0" w:color="auto"/>
              </w:pBdr>
              <w:spacing w:after="1" w:line="200" w:lineRule="atLeast"/>
              <w:jc w:val="both"/>
              <w:rPr>
                <w:szCs w:val="20"/>
              </w:rPr>
            </w:pPr>
          </w:p>
          <w:p w:rsidR="00CE4915" w:rsidRPr="00A8043C" w:rsidRDefault="00CE4915" w:rsidP="00BD1073">
            <w:pPr>
              <w:spacing w:after="1" w:line="200" w:lineRule="atLeast"/>
              <w:jc w:val="center"/>
              <w:rPr>
                <w:szCs w:val="20"/>
              </w:rPr>
            </w:pPr>
            <w:r w:rsidRPr="00A8043C">
              <w:rPr>
                <w:rFonts w:cs="Arial"/>
                <w:b/>
                <w:szCs w:val="20"/>
              </w:rPr>
              <w:t>МИНИСТЕРСТВО ФИНАНСОВ РОССИЙСКОЙ ФЕДЕРАЦИИ</w:t>
            </w:r>
          </w:p>
          <w:p w:rsidR="00CE4915" w:rsidRPr="00A8043C" w:rsidRDefault="00CE4915" w:rsidP="00BD1073">
            <w:pPr>
              <w:spacing w:after="1" w:line="200" w:lineRule="atLeast"/>
              <w:jc w:val="both"/>
              <w:rPr>
                <w:szCs w:val="20"/>
              </w:rPr>
            </w:pPr>
          </w:p>
          <w:p w:rsidR="00CE4915" w:rsidRPr="00A8043C" w:rsidRDefault="00CE4915" w:rsidP="00BD1073">
            <w:pPr>
              <w:spacing w:after="1" w:line="200" w:lineRule="atLeast"/>
              <w:jc w:val="center"/>
              <w:rPr>
                <w:szCs w:val="20"/>
              </w:rPr>
            </w:pPr>
            <w:bookmarkStart w:id="0" w:name="Р1_1"/>
            <w:bookmarkEnd w:id="0"/>
            <w:r w:rsidRPr="00A8043C">
              <w:rPr>
                <w:rFonts w:cs="Arial"/>
                <w:b/>
                <w:szCs w:val="20"/>
              </w:rPr>
              <w:t>ПРИКАЗ</w:t>
            </w:r>
          </w:p>
          <w:p w:rsidR="00CE4915" w:rsidRPr="00A8043C" w:rsidRDefault="00CE4915" w:rsidP="00BD1073">
            <w:pPr>
              <w:spacing w:after="1" w:line="200" w:lineRule="atLeast"/>
              <w:jc w:val="center"/>
              <w:rPr>
                <w:szCs w:val="20"/>
              </w:rPr>
            </w:pPr>
            <w:r w:rsidRPr="00A8043C">
              <w:rPr>
                <w:rFonts w:cs="Arial"/>
                <w:b/>
                <w:szCs w:val="20"/>
              </w:rPr>
              <w:t xml:space="preserve">от </w:t>
            </w:r>
            <w:r w:rsidRPr="00A8043C">
              <w:rPr>
                <w:rFonts w:cs="Arial"/>
                <w:b/>
                <w:strike/>
                <w:color w:val="FF0000"/>
                <w:szCs w:val="20"/>
              </w:rPr>
              <w:t>27 августа 2018</w:t>
            </w:r>
            <w:r w:rsidRPr="00A8043C">
              <w:rPr>
                <w:rFonts w:cs="Arial"/>
                <w:b/>
                <w:szCs w:val="20"/>
              </w:rPr>
              <w:t xml:space="preserve"> г. N </w:t>
            </w:r>
            <w:r w:rsidRPr="00A8043C">
              <w:rPr>
                <w:rFonts w:cs="Arial"/>
                <w:b/>
                <w:strike/>
                <w:color w:val="FF0000"/>
                <w:szCs w:val="20"/>
              </w:rPr>
              <w:t>184н</w:t>
            </w:r>
          </w:p>
          <w:p w:rsidR="00CE4915" w:rsidRPr="00A8043C" w:rsidRDefault="00CE4915" w:rsidP="00BD1073">
            <w:pPr>
              <w:spacing w:after="1" w:line="200" w:lineRule="atLeast"/>
              <w:jc w:val="both"/>
              <w:rPr>
                <w:szCs w:val="20"/>
              </w:rPr>
            </w:pPr>
          </w:p>
          <w:p w:rsidR="00CE4915" w:rsidRPr="00A8043C" w:rsidRDefault="00CE4915" w:rsidP="00BD1073">
            <w:pPr>
              <w:spacing w:after="1" w:line="200" w:lineRule="atLeast"/>
              <w:jc w:val="center"/>
              <w:rPr>
                <w:szCs w:val="20"/>
              </w:rPr>
            </w:pPr>
            <w:r w:rsidRPr="00A8043C">
              <w:rPr>
                <w:rFonts w:cs="Arial"/>
                <w:b/>
                <w:szCs w:val="20"/>
              </w:rPr>
              <w:t>ОБ УТВЕРЖДЕНИИ ПОРЯДКА</w:t>
            </w:r>
          </w:p>
          <w:p w:rsidR="00CE4915" w:rsidRPr="00A8043C" w:rsidRDefault="00CE4915" w:rsidP="00BD1073">
            <w:pPr>
              <w:spacing w:after="1" w:line="200" w:lineRule="atLeast"/>
              <w:jc w:val="center"/>
              <w:rPr>
                <w:szCs w:val="20"/>
              </w:rPr>
            </w:pPr>
            <w:r w:rsidRPr="00A8043C">
              <w:rPr>
                <w:rFonts w:cs="Arial"/>
                <w:b/>
                <w:szCs w:val="20"/>
              </w:rPr>
              <w:t>СОСТАВЛЕНИЯ И ВЕДЕНИЯ СВОДНОЙ БЮДЖЕТНОЙ РОСПИСИ</w:t>
            </w:r>
          </w:p>
          <w:p w:rsidR="00CE4915" w:rsidRPr="00A8043C" w:rsidRDefault="00CE4915" w:rsidP="00BD1073">
            <w:pPr>
              <w:spacing w:after="1" w:line="200" w:lineRule="atLeast"/>
              <w:jc w:val="center"/>
              <w:rPr>
                <w:szCs w:val="20"/>
              </w:rPr>
            </w:pPr>
            <w:r w:rsidRPr="00A8043C">
              <w:rPr>
                <w:rFonts w:cs="Arial"/>
                <w:b/>
                <w:szCs w:val="20"/>
              </w:rPr>
              <w:t>ФЕДЕРАЛЬНОГО БЮДЖЕТА И БЮДЖЕТНЫХ РОСПИСЕЙ ГЛАВНЫХ</w:t>
            </w:r>
          </w:p>
          <w:p w:rsidR="00CE4915" w:rsidRPr="00A8043C" w:rsidRDefault="00CE4915" w:rsidP="00BD1073">
            <w:pPr>
              <w:spacing w:after="1" w:line="200" w:lineRule="atLeast"/>
              <w:jc w:val="center"/>
              <w:rPr>
                <w:szCs w:val="20"/>
              </w:rPr>
            </w:pPr>
            <w:r w:rsidRPr="00A8043C">
              <w:rPr>
                <w:rFonts w:cs="Arial"/>
                <w:b/>
                <w:szCs w:val="20"/>
              </w:rPr>
              <w:t xml:space="preserve">РАСПОРЯДИТЕЛЕЙ СРЕДСТВ ФЕДЕРАЛЬНОГО БЮДЖЕТА </w:t>
            </w:r>
            <w:r w:rsidRPr="00A8043C">
              <w:rPr>
                <w:rFonts w:cs="Arial"/>
                <w:b/>
                <w:strike/>
                <w:color w:val="FF0000"/>
                <w:szCs w:val="20"/>
              </w:rPr>
              <w:t>(ГЛАВНЫХ</w:t>
            </w:r>
          </w:p>
          <w:p w:rsidR="00CE4915" w:rsidRPr="00A8043C" w:rsidRDefault="00CE4915" w:rsidP="00BD1073">
            <w:pPr>
              <w:spacing w:after="1" w:line="200" w:lineRule="atLeast"/>
              <w:jc w:val="center"/>
              <w:rPr>
                <w:szCs w:val="20"/>
              </w:rPr>
            </w:pPr>
            <w:r w:rsidRPr="00A8043C">
              <w:rPr>
                <w:rFonts w:cs="Arial"/>
                <w:b/>
                <w:strike/>
                <w:color w:val="FF0000"/>
                <w:szCs w:val="20"/>
              </w:rPr>
              <w:t>АДМИНИСТРАТОРОВ ИСТОЧНИКОВ ФИНАНСИРОВАНИЯ ДЕФИЦИТА</w:t>
            </w:r>
          </w:p>
          <w:p w:rsidR="00CE4915" w:rsidRPr="00A8043C" w:rsidRDefault="00CE4915" w:rsidP="00BD1073">
            <w:pPr>
              <w:spacing w:after="1" w:line="200" w:lineRule="atLeast"/>
              <w:jc w:val="center"/>
              <w:rPr>
                <w:szCs w:val="20"/>
              </w:rPr>
            </w:pPr>
            <w:r w:rsidRPr="00A8043C">
              <w:rPr>
                <w:rFonts w:cs="Arial"/>
                <w:b/>
                <w:strike/>
                <w:color w:val="FF0000"/>
                <w:szCs w:val="20"/>
              </w:rPr>
              <w:t>ФЕДЕРАЛЬНОГО БЮДЖЕТА)</w:t>
            </w:r>
            <w:r w:rsidRPr="00A8043C">
              <w:rPr>
                <w:rFonts w:cs="Arial"/>
                <w:b/>
                <w:szCs w:val="20"/>
              </w:rPr>
              <w:t>, А ТАКЖЕ УТВЕРЖДЕНИЯ (ИЗМЕНЕНИЯ)</w:t>
            </w:r>
          </w:p>
          <w:p w:rsidR="00CE4915" w:rsidRPr="00A8043C" w:rsidRDefault="00CE4915" w:rsidP="00BD1073">
            <w:pPr>
              <w:spacing w:after="1" w:line="200" w:lineRule="atLeast"/>
              <w:jc w:val="center"/>
              <w:rPr>
                <w:szCs w:val="20"/>
              </w:rPr>
            </w:pPr>
            <w:r w:rsidRPr="00A8043C">
              <w:rPr>
                <w:rFonts w:cs="Arial"/>
                <w:b/>
                <w:szCs w:val="20"/>
              </w:rPr>
              <w:t>ЛИМИТОВ БЮДЖЕТНЫХ ОБЯЗАТЕЛЬСТВ</w:t>
            </w:r>
          </w:p>
          <w:p w:rsidR="00CE4915" w:rsidRPr="00A8043C" w:rsidRDefault="00CE4915" w:rsidP="00BD1073">
            <w:pPr>
              <w:spacing w:after="1" w:line="200" w:lineRule="atLeast"/>
              <w:jc w:val="both"/>
              <w:rPr>
                <w:szCs w:val="20"/>
              </w:rPr>
            </w:pPr>
          </w:p>
          <w:p w:rsidR="00CE4915" w:rsidRPr="00A8043C" w:rsidRDefault="00CE4915" w:rsidP="00BD1073">
            <w:pPr>
              <w:spacing w:after="1" w:line="200" w:lineRule="atLeast"/>
              <w:ind w:firstLine="539"/>
              <w:jc w:val="both"/>
              <w:rPr>
                <w:szCs w:val="20"/>
              </w:rPr>
            </w:pPr>
            <w:r w:rsidRPr="00A8043C">
              <w:rPr>
                <w:rFonts w:cs="Arial"/>
                <w:szCs w:val="20"/>
              </w:rPr>
              <w:t xml:space="preserve">В соответствии </w:t>
            </w:r>
            <w:r w:rsidRPr="00A8043C">
              <w:rPr>
                <w:rFonts w:cs="Arial"/>
                <w:strike/>
                <w:color w:val="FF0000"/>
                <w:szCs w:val="20"/>
              </w:rPr>
              <w:t>со статьей</w:t>
            </w:r>
            <w:r w:rsidRPr="00A8043C">
              <w:rPr>
                <w:rFonts w:cs="Arial"/>
                <w:szCs w:val="20"/>
              </w:rPr>
              <w:t xml:space="preserve"> 165, пунктом 1 статьи 217 и </w:t>
            </w:r>
            <w:r w:rsidRPr="00A8043C">
              <w:rPr>
                <w:rFonts w:cs="Arial"/>
                <w:strike/>
                <w:color w:val="FF0000"/>
                <w:szCs w:val="20"/>
              </w:rPr>
              <w:t>пунктом</w:t>
            </w:r>
            <w:r w:rsidRPr="00A8043C">
              <w:rPr>
                <w:rFonts w:cs="Arial"/>
                <w:szCs w:val="20"/>
              </w:rPr>
              <w:t xml:space="preserve"> 1 статьи 219.1 Бюджетного кодекса Российской Федерации </w:t>
            </w:r>
            <w:r w:rsidRPr="00A8043C">
              <w:rPr>
                <w:rFonts w:cs="Arial"/>
                <w:strike/>
                <w:color w:val="FF0000"/>
                <w:szCs w:val="20"/>
              </w:rPr>
              <w:t>(Собрание законодательства Российской Федерации, 1998, N 31, ст. 3823; 2007, N 18, ст. 2117; N 45, ст. 5424; 2010, N 19, ст. 2291; 2013, N 19, ст. 2331; N 52, ст. 6983; 2014, N 43, ст. 5795; N 52, ст. 7560; 2016, N 27, ст. 4278; N 49, ст. 6852; 2017, N 14, ст. 2007; N 30, ст. 4458; N 31, ст. 4811; N 47, ст. 6841; 2018, N 1, ст. 18; N 24, ст. 3409; N 30, ст. 4557)</w:t>
            </w:r>
            <w:r w:rsidRPr="00A8043C">
              <w:rPr>
                <w:rFonts w:cs="Arial"/>
                <w:szCs w:val="20"/>
              </w:rPr>
              <w:t xml:space="preserve"> приказываю:</w:t>
            </w:r>
          </w:p>
        </w:tc>
        <w:tc>
          <w:tcPr>
            <w:tcW w:w="7597" w:type="dxa"/>
          </w:tcPr>
          <w:p w:rsidR="00CE4915" w:rsidRPr="00A8043C" w:rsidRDefault="00CE4915" w:rsidP="00BD1073">
            <w:pPr>
              <w:spacing w:after="1" w:line="200" w:lineRule="atLeast"/>
              <w:rPr>
                <w:szCs w:val="20"/>
              </w:rPr>
            </w:pPr>
            <w:r w:rsidRPr="00A8043C">
              <w:rPr>
                <w:rFonts w:cs="Arial"/>
                <w:szCs w:val="20"/>
              </w:rPr>
              <w:t xml:space="preserve">Зарегистрировано в Минюсте России </w:t>
            </w:r>
            <w:r w:rsidRPr="00A8043C">
              <w:rPr>
                <w:rFonts w:cs="Arial"/>
                <w:szCs w:val="20"/>
                <w:shd w:val="clear" w:color="auto" w:fill="C0C0C0"/>
              </w:rPr>
              <w:t>5 июля 2024</w:t>
            </w:r>
            <w:r w:rsidRPr="00A8043C">
              <w:rPr>
                <w:rFonts w:cs="Arial"/>
                <w:szCs w:val="20"/>
              </w:rPr>
              <w:t xml:space="preserve"> г. N </w:t>
            </w:r>
            <w:r w:rsidRPr="00A8043C">
              <w:rPr>
                <w:rFonts w:cs="Arial"/>
                <w:szCs w:val="20"/>
                <w:shd w:val="clear" w:color="auto" w:fill="C0C0C0"/>
              </w:rPr>
              <w:t>78773</w:t>
            </w:r>
          </w:p>
          <w:p w:rsidR="00CE4915" w:rsidRPr="00A8043C" w:rsidRDefault="00CE4915" w:rsidP="00BD1073">
            <w:pPr>
              <w:pBdr>
                <w:top w:val="single" w:sz="6" w:space="0" w:color="auto"/>
              </w:pBdr>
              <w:spacing w:after="1" w:line="200" w:lineRule="atLeast"/>
              <w:jc w:val="both"/>
              <w:rPr>
                <w:szCs w:val="20"/>
              </w:rPr>
            </w:pPr>
          </w:p>
          <w:p w:rsidR="00CE4915" w:rsidRPr="00A8043C" w:rsidRDefault="00CE4915" w:rsidP="00BD1073">
            <w:pPr>
              <w:spacing w:after="1" w:line="200" w:lineRule="atLeast"/>
              <w:jc w:val="center"/>
              <w:rPr>
                <w:szCs w:val="20"/>
              </w:rPr>
            </w:pPr>
            <w:r w:rsidRPr="00A8043C">
              <w:rPr>
                <w:rFonts w:cs="Arial"/>
                <w:b/>
                <w:szCs w:val="20"/>
              </w:rPr>
              <w:t>МИНИСТЕРСТВО ФИНАНСОВ РОССИЙСКОЙ ФЕДЕРАЦИИ</w:t>
            </w:r>
          </w:p>
          <w:p w:rsidR="00CE4915" w:rsidRPr="00A8043C" w:rsidRDefault="00CE4915" w:rsidP="00BD1073">
            <w:pPr>
              <w:spacing w:after="1" w:line="200" w:lineRule="atLeast"/>
              <w:jc w:val="both"/>
              <w:rPr>
                <w:szCs w:val="20"/>
              </w:rPr>
            </w:pPr>
          </w:p>
          <w:p w:rsidR="00CE4915" w:rsidRPr="00A8043C" w:rsidRDefault="00CE4915" w:rsidP="00BD1073">
            <w:pPr>
              <w:spacing w:after="1" w:line="200" w:lineRule="atLeast"/>
              <w:jc w:val="center"/>
              <w:rPr>
                <w:szCs w:val="20"/>
              </w:rPr>
            </w:pPr>
            <w:bookmarkStart w:id="1" w:name="Р2_1"/>
            <w:bookmarkEnd w:id="1"/>
            <w:r w:rsidRPr="00A8043C">
              <w:rPr>
                <w:rFonts w:cs="Arial"/>
                <w:b/>
                <w:szCs w:val="20"/>
              </w:rPr>
              <w:t>ПРИКАЗ</w:t>
            </w:r>
          </w:p>
          <w:p w:rsidR="00CE4915" w:rsidRPr="00A8043C" w:rsidRDefault="00CE4915" w:rsidP="00BD1073">
            <w:pPr>
              <w:spacing w:after="1" w:line="200" w:lineRule="atLeast"/>
              <w:jc w:val="center"/>
              <w:rPr>
                <w:szCs w:val="20"/>
              </w:rPr>
            </w:pPr>
            <w:r w:rsidRPr="00A8043C">
              <w:rPr>
                <w:rFonts w:cs="Arial"/>
                <w:b/>
                <w:szCs w:val="20"/>
              </w:rPr>
              <w:t xml:space="preserve">от </w:t>
            </w:r>
            <w:r w:rsidRPr="00A8043C">
              <w:rPr>
                <w:rFonts w:cs="Arial"/>
                <w:b/>
                <w:szCs w:val="20"/>
                <w:shd w:val="clear" w:color="auto" w:fill="C0C0C0"/>
              </w:rPr>
              <w:t>4 апреля 2024</w:t>
            </w:r>
            <w:r w:rsidRPr="00A8043C">
              <w:rPr>
                <w:rFonts w:cs="Arial"/>
                <w:b/>
                <w:szCs w:val="20"/>
              </w:rPr>
              <w:t xml:space="preserve"> г. N </w:t>
            </w:r>
            <w:r w:rsidRPr="00A8043C">
              <w:rPr>
                <w:rFonts w:cs="Arial"/>
                <w:b/>
                <w:szCs w:val="20"/>
                <w:shd w:val="clear" w:color="auto" w:fill="C0C0C0"/>
              </w:rPr>
              <w:t>39н</w:t>
            </w:r>
          </w:p>
          <w:p w:rsidR="00CE4915" w:rsidRPr="00A8043C" w:rsidRDefault="00CE4915" w:rsidP="00BD1073">
            <w:pPr>
              <w:spacing w:after="1" w:line="200" w:lineRule="atLeast"/>
              <w:jc w:val="both"/>
              <w:rPr>
                <w:szCs w:val="20"/>
              </w:rPr>
            </w:pPr>
          </w:p>
          <w:p w:rsidR="00CE4915" w:rsidRPr="00A8043C" w:rsidRDefault="00CE4915" w:rsidP="00BD1073">
            <w:pPr>
              <w:spacing w:after="1" w:line="200" w:lineRule="atLeast"/>
              <w:jc w:val="center"/>
              <w:rPr>
                <w:szCs w:val="20"/>
              </w:rPr>
            </w:pPr>
            <w:r w:rsidRPr="00A8043C">
              <w:rPr>
                <w:rFonts w:cs="Arial"/>
                <w:b/>
                <w:szCs w:val="20"/>
              </w:rPr>
              <w:t>ОБ УТВЕРЖДЕНИИ ПОРЯДКА</w:t>
            </w:r>
          </w:p>
          <w:p w:rsidR="00CE4915" w:rsidRPr="00A8043C" w:rsidRDefault="00CE4915" w:rsidP="00BD1073">
            <w:pPr>
              <w:spacing w:after="1" w:line="200" w:lineRule="atLeast"/>
              <w:jc w:val="center"/>
              <w:rPr>
                <w:szCs w:val="20"/>
              </w:rPr>
            </w:pPr>
            <w:r w:rsidRPr="00A8043C">
              <w:rPr>
                <w:rFonts w:cs="Arial"/>
                <w:b/>
                <w:szCs w:val="20"/>
              </w:rPr>
              <w:t>СОСТАВЛЕНИЯ И ВЕДЕНИЯ СВОДНОЙ БЮДЖЕТНОЙ РОСПИСИ ФЕДЕРАЛЬНОГО</w:t>
            </w:r>
          </w:p>
          <w:p w:rsidR="00CE4915" w:rsidRPr="00A8043C" w:rsidRDefault="00CE4915" w:rsidP="00BD1073">
            <w:pPr>
              <w:spacing w:after="1" w:line="200" w:lineRule="atLeast"/>
              <w:jc w:val="center"/>
              <w:rPr>
                <w:szCs w:val="20"/>
              </w:rPr>
            </w:pPr>
            <w:r w:rsidRPr="00A8043C">
              <w:rPr>
                <w:rFonts w:cs="Arial"/>
                <w:b/>
                <w:szCs w:val="20"/>
              </w:rPr>
              <w:t>БЮДЖЕТА И БЮДЖЕТНЫХ РОСПИСЕЙ ГЛАВНЫХ РАСПОРЯДИТЕЛЕЙ СРЕДСТВ</w:t>
            </w:r>
          </w:p>
          <w:p w:rsidR="00CE4915" w:rsidRPr="00A8043C" w:rsidRDefault="00CE4915" w:rsidP="00BD1073">
            <w:pPr>
              <w:spacing w:after="1" w:line="200" w:lineRule="atLeast"/>
              <w:jc w:val="center"/>
              <w:rPr>
                <w:szCs w:val="20"/>
              </w:rPr>
            </w:pPr>
            <w:r w:rsidRPr="00A8043C">
              <w:rPr>
                <w:rFonts w:cs="Arial"/>
                <w:b/>
                <w:szCs w:val="20"/>
              </w:rPr>
              <w:t>ФЕДЕРАЛЬНОГО БЮДЖЕТА, А ТАКЖЕ УТВЕРЖДЕНИЯ (ИЗМЕНЕНИЯ</w:t>
            </w:r>
            <w:r w:rsidRPr="00A8043C">
              <w:rPr>
                <w:rFonts w:cs="Arial"/>
                <w:b/>
                <w:szCs w:val="20"/>
                <w:shd w:val="clear" w:color="auto" w:fill="C0C0C0"/>
              </w:rPr>
              <w:t>)</w:t>
            </w:r>
          </w:p>
          <w:p w:rsidR="00CE4915" w:rsidRPr="00A8043C" w:rsidRDefault="00CE4915" w:rsidP="00BD1073">
            <w:pPr>
              <w:spacing w:after="1" w:line="200" w:lineRule="atLeast"/>
              <w:jc w:val="center"/>
              <w:rPr>
                <w:szCs w:val="20"/>
              </w:rPr>
            </w:pPr>
            <w:r w:rsidRPr="00A8043C">
              <w:rPr>
                <w:rFonts w:cs="Arial"/>
                <w:b/>
                <w:szCs w:val="20"/>
                <w:shd w:val="clear" w:color="auto" w:fill="C0C0C0"/>
              </w:rPr>
              <w:t>И ДОВЕДЕНИЯ (ОТЗЫВА</w:t>
            </w:r>
            <w:r w:rsidRPr="00A8043C">
              <w:rPr>
                <w:rFonts w:cs="Arial"/>
                <w:b/>
                <w:szCs w:val="20"/>
              </w:rPr>
              <w:t>) ЛИМИТОВ БЮДЖЕТНЫХ ОБЯЗАТЕЛЬСТВ</w:t>
            </w:r>
          </w:p>
          <w:p w:rsidR="00CE4915" w:rsidRPr="00A8043C" w:rsidRDefault="00CE4915" w:rsidP="00BD1073">
            <w:pPr>
              <w:spacing w:after="1" w:line="200" w:lineRule="atLeast"/>
              <w:jc w:val="center"/>
              <w:rPr>
                <w:szCs w:val="20"/>
              </w:rPr>
            </w:pPr>
            <w:r w:rsidRPr="00A8043C">
              <w:rPr>
                <w:rFonts w:cs="Arial"/>
                <w:b/>
                <w:szCs w:val="20"/>
                <w:shd w:val="clear" w:color="auto" w:fill="C0C0C0"/>
              </w:rPr>
              <w:t>ПРИ ОРГАНИЗАЦИИ ИСПОЛНЕНИЯ ФЕДЕРАЛЬНОГО БЮДЖЕТА</w:t>
            </w:r>
          </w:p>
          <w:p w:rsidR="00CE4915" w:rsidRPr="00A8043C" w:rsidRDefault="00CE4915" w:rsidP="00BD1073">
            <w:pPr>
              <w:spacing w:after="1" w:line="200" w:lineRule="atLeast"/>
              <w:jc w:val="both"/>
              <w:rPr>
                <w:szCs w:val="20"/>
              </w:rPr>
            </w:pPr>
          </w:p>
          <w:p w:rsidR="00CE4915" w:rsidRPr="00A8043C" w:rsidRDefault="00CE4915" w:rsidP="00BD1073">
            <w:pPr>
              <w:spacing w:after="1" w:line="200" w:lineRule="atLeast"/>
              <w:ind w:firstLine="539"/>
              <w:jc w:val="both"/>
              <w:rPr>
                <w:szCs w:val="20"/>
              </w:rPr>
            </w:pPr>
            <w:r w:rsidRPr="00A8043C">
              <w:rPr>
                <w:rFonts w:cs="Arial"/>
                <w:szCs w:val="20"/>
              </w:rPr>
              <w:t xml:space="preserve">В соответствии </w:t>
            </w:r>
            <w:r w:rsidRPr="00A8043C">
              <w:rPr>
                <w:rFonts w:cs="Arial"/>
                <w:szCs w:val="20"/>
                <w:shd w:val="clear" w:color="auto" w:fill="C0C0C0"/>
              </w:rPr>
              <w:t>с абзацами восемнадцатым и сорок шестым статьи</w:t>
            </w:r>
            <w:r w:rsidRPr="00A8043C">
              <w:rPr>
                <w:rFonts w:cs="Arial"/>
                <w:szCs w:val="20"/>
              </w:rPr>
              <w:t xml:space="preserve"> 165, пунктом 1 статьи 217 и </w:t>
            </w:r>
            <w:r w:rsidRPr="00A8043C">
              <w:rPr>
                <w:rFonts w:cs="Arial"/>
                <w:szCs w:val="20"/>
                <w:shd w:val="clear" w:color="auto" w:fill="C0C0C0"/>
              </w:rPr>
              <w:t>абзацем первым пункта</w:t>
            </w:r>
            <w:r w:rsidRPr="00A8043C">
              <w:rPr>
                <w:rFonts w:cs="Arial"/>
                <w:szCs w:val="20"/>
              </w:rPr>
              <w:t xml:space="preserve"> 1 статьи 219.1 Бюджетного кодекса Российской Федерации </w:t>
            </w:r>
            <w:r w:rsidRPr="00A8043C">
              <w:rPr>
                <w:rFonts w:cs="Arial"/>
                <w:szCs w:val="20"/>
                <w:shd w:val="clear" w:color="auto" w:fill="C0C0C0"/>
              </w:rPr>
              <w:t>в целях организации процесса исполнения федерального бюджета</w:t>
            </w:r>
            <w:r w:rsidRPr="00A8043C">
              <w:rPr>
                <w:rFonts w:cs="Arial"/>
                <w:szCs w:val="20"/>
              </w:rPr>
              <w:t xml:space="preserve"> приказываю:</w:t>
            </w:r>
          </w:p>
        </w:tc>
      </w:tr>
      <w:tr w:rsidR="00BE334F" w:rsidTr="00CE4915">
        <w:tc>
          <w:tcPr>
            <w:tcW w:w="7597" w:type="dxa"/>
          </w:tcPr>
          <w:p w:rsidR="00BE334F" w:rsidRPr="00900386" w:rsidRDefault="00900386" w:rsidP="00BD1073">
            <w:pPr>
              <w:spacing w:before="200" w:after="1" w:line="200" w:lineRule="atLeast"/>
              <w:ind w:firstLine="539"/>
              <w:jc w:val="both"/>
            </w:pPr>
            <w:r>
              <w:rPr>
                <w:rFonts w:cs="Arial"/>
              </w:rPr>
              <w:lastRenderedPageBreak/>
              <w:t xml:space="preserve">1. Утвердить прилагаемый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w:t>
            </w:r>
            <w:r w:rsidRPr="00900386">
              <w:rPr>
                <w:rFonts w:cs="Arial"/>
                <w:strike/>
                <w:color w:val="FF0000"/>
              </w:rPr>
              <w:t>(главных администраторов источников финансирования дефицита федерального бюджета)</w:t>
            </w:r>
            <w:r>
              <w:rPr>
                <w:rFonts w:cs="Arial"/>
              </w:rPr>
              <w:t>, а также утверждения (изменения) лимитов бюджетных обязательств</w:t>
            </w:r>
            <w:r w:rsidRPr="00900386">
              <w:rPr>
                <w:rFonts w:cs="Arial"/>
              </w:rPr>
              <w:t>.</w:t>
            </w:r>
          </w:p>
        </w:tc>
        <w:tc>
          <w:tcPr>
            <w:tcW w:w="7597" w:type="dxa"/>
          </w:tcPr>
          <w:p w:rsidR="00BE334F" w:rsidRPr="00900386" w:rsidRDefault="00900386" w:rsidP="00BD1073">
            <w:pPr>
              <w:spacing w:before="200" w:after="1" w:line="200" w:lineRule="atLeast"/>
              <w:ind w:firstLine="539"/>
              <w:jc w:val="both"/>
            </w:pPr>
            <w:r>
              <w:rPr>
                <w:rFonts w:cs="Arial"/>
              </w:rPr>
              <w:t xml:space="preserve">1. Утвердить прилагаемый Порядок </w:t>
            </w:r>
            <w:r w:rsidRPr="00900386">
              <w:rPr>
                <w:rFonts w:cs="Arial"/>
              </w:rPr>
              <w:t xml:space="preserve">составления и ведения 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w:t>
            </w:r>
            <w:r w:rsidRPr="00900386">
              <w:rPr>
                <w:rFonts w:cs="Arial"/>
                <w:shd w:val="clear" w:color="auto" w:fill="C0C0C0"/>
              </w:rPr>
              <w:t>и доведения (отзыва)</w:t>
            </w:r>
            <w:r w:rsidRPr="00900386">
              <w:rPr>
                <w:rFonts w:cs="Arial"/>
              </w:rPr>
              <w:t xml:space="preserve"> лимитов бюджетных обязательств </w:t>
            </w:r>
            <w:r w:rsidRPr="00900386">
              <w:rPr>
                <w:rFonts w:cs="Arial"/>
                <w:shd w:val="clear" w:color="auto" w:fill="C0C0C0"/>
              </w:rPr>
              <w:t>при организации исполнения федерального бюджета</w:t>
            </w:r>
            <w:r w:rsidRPr="00900386">
              <w:rPr>
                <w:rFonts w:cs="Arial"/>
              </w:rPr>
              <w:t>.</w:t>
            </w:r>
          </w:p>
        </w:tc>
      </w:tr>
      <w:tr w:rsidR="00BE334F" w:rsidTr="00CE4915">
        <w:tc>
          <w:tcPr>
            <w:tcW w:w="7597" w:type="dxa"/>
          </w:tcPr>
          <w:p w:rsidR="00BE334F" w:rsidRPr="00900386" w:rsidRDefault="00900386" w:rsidP="00BD1073">
            <w:pPr>
              <w:spacing w:before="200" w:after="1" w:line="200" w:lineRule="atLeast"/>
              <w:ind w:firstLine="539"/>
              <w:jc w:val="both"/>
            </w:pPr>
            <w:r>
              <w:rPr>
                <w:rFonts w:cs="Arial"/>
                <w:strike/>
                <w:color w:val="FF0000"/>
              </w:rPr>
              <w:t>2. Настоящий приказ применяется, начиная с</w:t>
            </w:r>
            <w:r w:rsidRPr="00900386">
              <w:rPr>
                <w:rFonts w:cs="Arial"/>
                <w:strike/>
                <w:color w:val="FF0000"/>
              </w:rPr>
              <w:t xml:space="preserve"> составления и ведения сводной бюджетной росписи федерального бюджета </w:t>
            </w:r>
            <w:r>
              <w:rPr>
                <w:rFonts w:cs="Arial"/>
                <w:strike/>
                <w:color w:val="FF0000"/>
              </w:rPr>
              <w:t>на 2019 год.</w:t>
            </w:r>
          </w:p>
        </w:tc>
        <w:tc>
          <w:tcPr>
            <w:tcW w:w="7597" w:type="dxa"/>
          </w:tcPr>
          <w:p w:rsidR="00BE334F" w:rsidRDefault="00BE334F" w:rsidP="00BD1073">
            <w:pPr>
              <w:spacing w:after="1" w:line="200" w:lineRule="atLeast"/>
              <w:jc w:val="both"/>
              <w:rPr>
                <w:rFonts w:cs="Arial"/>
              </w:rPr>
            </w:pPr>
          </w:p>
        </w:tc>
      </w:tr>
      <w:tr w:rsidR="00BE334F" w:rsidTr="00CE4915">
        <w:tc>
          <w:tcPr>
            <w:tcW w:w="7597" w:type="dxa"/>
          </w:tcPr>
          <w:p w:rsidR="00900386" w:rsidRDefault="00900386" w:rsidP="00BD1073">
            <w:pPr>
              <w:spacing w:before="200" w:after="1" w:line="200" w:lineRule="atLeast"/>
              <w:ind w:firstLine="539"/>
              <w:jc w:val="both"/>
            </w:pPr>
            <w:r>
              <w:rPr>
                <w:rFonts w:cs="Arial"/>
                <w:strike/>
                <w:color w:val="FF0000"/>
              </w:rPr>
              <w:t>3.</w:t>
            </w:r>
            <w:r w:rsidRPr="00900386">
              <w:rPr>
                <w:rFonts w:cs="Arial"/>
              </w:rPr>
              <w:t xml:space="preserve"> Признать утратившими силу:</w:t>
            </w:r>
          </w:p>
          <w:p w:rsidR="00900386" w:rsidRDefault="00900386" w:rsidP="00BD1073">
            <w:pPr>
              <w:spacing w:before="200" w:after="1" w:line="200" w:lineRule="atLeast"/>
              <w:ind w:firstLine="539"/>
              <w:jc w:val="both"/>
            </w:pPr>
            <w:r w:rsidRPr="00900386">
              <w:rPr>
                <w:rFonts w:cs="Arial"/>
                <w:strike/>
                <w:color w:val="FF0000"/>
              </w:rPr>
              <w:t xml:space="preserve">приказ Министерства финансов Российской Федерации от </w:t>
            </w:r>
            <w:r>
              <w:rPr>
                <w:rFonts w:cs="Arial"/>
                <w:strike/>
                <w:color w:val="FF0000"/>
              </w:rPr>
              <w:t>30 ноября 2015 г. N 187н "Об утверждении Порядка</w:t>
            </w:r>
            <w:r w:rsidRPr="00900386">
              <w:rPr>
                <w:rFonts w:cs="Arial"/>
                <w:strike/>
                <w:color w:val="FF0000"/>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w:t>
            </w:r>
            <w:r>
              <w:rPr>
                <w:rFonts w:cs="Arial"/>
                <w:strike/>
                <w:color w:val="FF0000"/>
              </w:rPr>
              <w:t>"</w:t>
            </w:r>
            <w:r w:rsidRPr="00900386">
              <w:rPr>
                <w:rFonts w:cs="Arial"/>
                <w:strike/>
                <w:color w:val="FF0000"/>
              </w:rPr>
              <w:t xml:space="preserve"> (зарегистрирован </w:t>
            </w:r>
            <w:r>
              <w:rPr>
                <w:rFonts w:cs="Arial"/>
                <w:strike/>
                <w:color w:val="FF0000"/>
              </w:rPr>
              <w:t>в Министерстве</w:t>
            </w:r>
            <w:r w:rsidRPr="00900386">
              <w:rPr>
                <w:rFonts w:cs="Arial"/>
                <w:strike/>
                <w:color w:val="FF0000"/>
              </w:rPr>
              <w:t xml:space="preserve"> юстиции Российской Федерации </w:t>
            </w:r>
            <w:r>
              <w:rPr>
                <w:rFonts w:cs="Arial"/>
                <w:strike/>
                <w:color w:val="FF0000"/>
              </w:rPr>
              <w:t>8 декабря 2015</w:t>
            </w:r>
            <w:r w:rsidRPr="00900386">
              <w:rPr>
                <w:rFonts w:cs="Arial"/>
                <w:strike/>
                <w:color w:val="FF0000"/>
              </w:rPr>
              <w:t xml:space="preserve"> г., регистрационный N </w:t>
            </w:r>
            <w:r>
              <w:rPr>
                <w:rFonts w:cs="Arial"/>
                <w:strike/>
                <w:color w:val="FF0000"/>
              </w:rPr>
              <w:t>39996</w:t>
            </w:r>
            <w:r w:rsidRPr="00900386">
              <w:rPr>
                <w:rFonts w:cs="Arial"/>
                <w:strike/>
                <w:color w:val="FF0000"/>
              </w:rPr>
              <w:t>);</w:t>
            </w:r>
          </w:p>
          <w:p w:rsidR="00900386" w:rsidRDefault="00900386" w:rsidP="00BD1073">
            <w:pPr>
              <w:spacing w:before="200" w:after="1" w:line="200" w:lineRule="atLeast"/>
              <w:ind w:firstLine="539"/>
              <w:jc w:val="both"/>
            </w:pPr>
            <w:r w:rsidRPr="00900386">
              <w:rPr>
                <w:rFonts w:cs="Arial"/>
                <w:strike/>
                <w:color w:val="FF0000"/>
              </w:rPr>
              <w:t xml:space="preserve">приказ Министерства финансов Российской Федерации от </w:t>
            </w:r>
            <w:r>
              <w:rPr>
                <w:rFonts w:cs="Arial"/>
                <w:strike/>
                <w:color w:val="FF0000"/>
              </w:rPr>
              <w:t>9 июня 2016</w:t>
            </w:r>
            <w:r w:rsidRPr="00900386">
              <w:rPr>
                <w:rFonts w:cs="Arial"/>
                <w:strike/>
                <w:color w:val="FF0000"/>
              </w:rPr>
              <w:t xml:space="preserve"> г. N </w:t>
            </w:r>
            <w:r>
              <w:rPr>
                <w:rFonts w:cs="Arial"/>
                <w:strike/>
                <w:color w:val="FF0000"/>
              </w:rPr>
              <w:t>80н</w:t>
            </w:r>
            <w:r w:rsidRPr="00900386">
              <w:rPr>
                <w:rFonts w:cs="Arial"/>
                <w:strike/>
                <w:color w:val="FF000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утвержденный приказом Министерства финансов Российской Федерации от </w:t>
            </w:r>
            <w:r>
              <w:rPr>
                <w:rFonts w:cs="Arial"/>
                <w:strike/>
                <w:color w:val="FF0000"/>
              </w:rPr>
              <w:t>30</w:t>
            </w:r>
            <w:r w:rsidRPr="00900386">
              <w:rPr>
                <w:rFonts w:cs="Arial"/>
                <w:strike/>
                <w:color w:val="FF0000"/>
              </w:rPr>
              <w:t xml:space="preserve"> ноября </w:t>
            </w:r>
            <w:r>
              <w:rPr>
                <w:rFonts w:cs="Arial"/>
                <w:strike/>
                <w:color w:val="FF0000"/>
              </w:rPr>
              <w:t>2015</w:t>
            </w:r>
            <w:r w:rsidRPr="00900386">
              <w:rPr>
                <w:rFonts w:cs="Arial"/>
                <w:strike/>
                <w:color w:val="FF0000"/>
              </w:rPr>
              <w:t xml:space="preserve"> г. N </w:t>
            </w:r>
            <w:r>
              <w:rPr>
                <w:rFonts w:cs="Arial"/>
                <w:strike/>
                <w:color w:val="FF0000"/>
              </w:rPr>
              <w:t>187н</w:t>
            </w:r>
            <w:r w:rsidRPr="00900386">
              <w:rPr>
                <w:rFonts w:cs="Arial"/>
                <w:strike/>
                <w:color w:val="FF0000"/>
              </w:rPr>
              <w:t xml:space="preserve">" (зарегистрирован </w:t>
            </w:r>
            <w:r>
              <w:rPr>
                <w:rFonts w:cs="Arial"/>
                <w:strike/>
                <w:color w:val="FF0000"/>
              </w:rPr>
              <w:t>в Министерстве</w:t>
            </w:r>
            <w:r w:rsidRPr="00900386">
              <w:rPr>
                <w:rFonts w:cs="Arial"/>
                <w:strike/>
                <w:color w:val="FF0000"/>
              </w:rPr>
              <w:t xml:space="preserve"> юстиции Российской Федерации </w:t>
            </w:r>
            <w:r>
              <w:rPr>
                <w:rFonts w:cs="Arial"/>
                <w:strike/>
                <w:color w:val="FF0000"/>
              </w:rPr>
              <w:t>16 июня 2016</w:t>
            </w:r>
            <w:r w:rsidRPr="00900386">
              <w:rPr>
                <w:rFonts w:cs="Arial"/>
                <w:strike/>
                <w:color w:val="FF0000"/>
              </w:rPr>
              <w:t xml:space="preserve"> г., регистрационный N </w:t>
            </w:r>
            <w:r>
              <w:rPr>
                <w:rFonts w:cs="Arial"/>
                <w:strike/>
                <w:color w:val="FF0000"/>
              </w:rPr>
              <w:t>42552</w:t>
            </w:r>
            <w:r w:rsidRPr="00900386">
              <w:rPr>
                <w:rFonts w:cs="Arial"/>
                <w:strike/>
                <w:color w:val="FF0000"/>
              </w:rPr>
              <w:t>);</w:t>
            </w:r>
          </w:p>
          <w:p w:rsidR="00900386" w:rsidRDefault="00900386" w:rsidP="00BD1073">
            <w:pPr>
              <w:spacing w:before="200" w:after="1" w:line="200" w:lineRule="atLeast"/>
              <w:ind w:firstLine="539"/>
              <w:jc w:val="both"/>
            </w:pPr>
            <w:r w:rsidRPr="00900386">
              <w:rPr>
                <w:rFonts w:cs="Arial"/>
                <w:strike/>
                <w:color w:val="FF0000"/>
              </w:rPr>
              <w:t xml:space="preserve">приказ Министерства финансов Российской Федерации от </w:t>
            </w:r>
            <w:r>
              <w:rPr>
                <w:rFonts w:cs="Arial"/>
                <w:strike/>
                <w:color w:val="FF0000"/>
              </w:rPr>
              <w:t>7 июля 2016</w:t>
            </w:r>
            <w:r w:rsidRPr="00900386">
              <w:rPr>
                <w:rFonts w:cs="Arial"/>
                <w:strike/>
                <w:color w:val="FF0000"/>
              </w:rPr>
              <w:t xml:space="preserve"> г. N </w:t>
            </w:r>
            <w:r>
              <w:rPr>
                <w:rFonts w:cs="Arial"/>
                <w:strike/>
                <w:color w:val="FF0000"/>
              </w:rPr>
              <w:t>109н</w:t>
            </w:r>
            <w:r w:rsidRPr="00900386">
              <w:rPr>
                <w:rFonts w:cs="Arial"/>
                <w:strike/>
                <w:color w:val="FF000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утвержденный приказом Министерства финансов Российской Федерации от </w:t>
            </w:r>
            <w:r>
              <w:rPr>
                <w:rFonts w:cs="Arial"/>
                <w:strike/>
                <w:color w:val="FF0000"/>
              </w:rPr>
              <w:t>30 ноября 2015</w:t>
            </w:r>
            <w:r w:rsidRPr="00900386">
              <w:rPr>
                <w:rFonts w:cs="Arial"/>
                <w:strike/>
                <w:color w:val="FF0000"/>
              </w:rPr>
              <w:t xml:space="preserve"> г. N </w:t>
            </w:r>
            <w:r>
              <w:rPr>
                <w:rFonts w:cs="Arial"/>
                <w:strike/>
                <w:color w:val="FF0000"/>
              </w:rPr>
              <w:t>187н</w:t>
            </w:r>
            <w:r w:rsidRPr="00900386">
              <w:rPr>
                <w:rFonts w:cs="Arial"/>
                <w:strike/>
                <w:color w:val="FF0000"/>
              </w:rPr>
              <w:t xml:space="preserve">" (зарегистрирован </w:t>
            </w:r>
            <w:r>
              <w:rPr>
                <w:rFonts w:cs="Arial"/>
                <w:strike/>
                <w:color w:val="FF0000"/>
              </w:rPr>
              <w:t>в Министерстве</w:t>
            </w:r>
            <w:r w:rsidRPr="00900386">
              <w:rPr>
                <w:rFonts w:cs="Arial"/>
                <w:strike/>
                <w:color w:val="FF0000"/>
              </w:rPr>
              <w:t xml:space="preserve"> юстиции Российской Федерации </w:t>
            </w:r>
            <w:r>
              <w:rPr>
                <w:rFonts w:cs="Arial"/>
                <w:strike/>
                <w:color w:val="FF0000"/>
              </w:rPr>
              <w:t>13 июля 2016</w:t>
            </w:r>
            <w:r w:rsidRPr="00900386">
              <w:rPr>
                <w:rFonts w:cs="Arial"/>
                <w:strike/>
                <w:color w:val="FF0000"/>
              </w:rPr>
              <w:t xml:space="preserve"> г., регистрационный N </w:t>
            </w:r>
            <w:r>
              <w:rPr>
                <w:rFonts w:cs="Arial"/>
                <w:strike/>
                <w:color w:val="FF0000"/>
              </w:rPr>
              <w:t>42835</w:t>
            </w:r>
            <w:r w:rsidRPr="00900386">
              <w:rPr>
                <w:rFonts w:cs="Arial"/>
                <w:strike/>
                <w:color w:val="FF0000"/>
              </w:rPr>
              <w:t>);</w:t>
            </w:r>
          </w:p>
          <w:p w:rsidR="00900386" w:rsidRDefault="00900386" w:rsidP="00BD1073">
            <w:pPr>
              <w:spacing w:before="200" w:after="1" w:line="200" w:lineRule="atLeast"/>
              <w:ind w:firstLine="539"/>
              <w:jc w:val="both"/>
            </w:pPr>
            <w:r w:rsidRPr="00900386">
              <w:rPr>
                <w:rFonts w:cs="Arial"/>
                <w:strike/>
                <w:color w:val="FF0000"/>
              </w:rPr>
              <w:t xml:space="preserve">приказ Министерства финансов Российской Федерации от </w:t>
            </w:r>
            <w:r>
              <w:rPr>
                <w:rFonts w:cs="Arial"/>
                <w:strike/>
                <w:color w:val="FF0000"/>
              </w:rPr>
              <w:t>2 декабря 2016</w:t>
            </w:r>
            <w:r w:rsidRPr="00900386">
              <w:rPr>
                <w:rFonts w:cs="Arial"/>
                <w:strike/>
                <w:color w:val="FF0000"/>
              </w:rPr>
              <w:t xml:space="preserve"> г. N </w:t>
            </w:r>
            <w:r>
              <w:rPr>
                <w:rFonts w:cs="Arial"/>
                <w:strike/>
                <w:color w:val="FF0000"/>
              </w:rPr>
              <w:t>223н</w:t>
            </w:r>
            <w:r w:rsidRPr="00900386">
              <w:rPr>
                <w:rFonts w:cs="Arial"/>
                <w:strike/>
                <w:color w:val="FF0000"/>
              </w:rPr>
              <w:t xml:space="preserve"> "О внесении изменений в приказ Министерства финансов Российской Федерации от 30 </w:t>
            </w:r>
            <w:r>
              <w:rPr>
                <w:rFonts w:cs="Arial"/>
                <w:strike/>
                <w:color w:val="FF0000"/>
              </w:rPr>
              <w:t>ноября 2015 г. N 187н "Об утверждении Порядка</w:t>
            </w:r>
            <w:r w:rsidRPr="00900386">
              <w:rPr>
                <w:rFonts w:cs="Arial"/>
                <w:strike/>
                <w:color w:val="FF0000"/>
              </w:rPr>
              <w:t xml:space="preserve"> составления </w:t>
            </w:r>
            <w:r w:rsidRPr="00900386">
              <w:rPr>
                <w:rFonts w:cs="Arial"/>
                <w:strike/>
                <w:color w:val="FF0000"/>
              </w:rPr>
              <w:lastRenderedPageBreak/>
              <w:t>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w:t>
            </w:r>
            <w:r>
              <w:rPr>
                <w:rFonts w:cs="Arial"/>
                <w:strike/>
                <w:color w:val="FF0000"/>
              </w:rPr>
              <w:t>" и признании утратившими силу подпункта 4 пункта 1 приказа</w:t>
            </w:r>
            <w:r w:rsidRPr="00900386">
              <w:rPr>
                <w:rFonts w:cs="Arial"/>
                <w:strike/>
                <w:color w:val="FF0000"/>
              </w:rPr>
              <w:t xml:space="preserve"> Министерства финансов Российской Федерации от </w:t>
            </w:r>
            <w:r>
              <w:rPr>
                <w:rFonts w:cs="Arial"/>
                <w:strike/>
                <w:color w:val="FF0000"/>
              </w:rPr>
              <w:t>9 июня 2016</w:t>
            </w:r>
            <w:r w:rsidRPr="00900386">
              <w:rPr>
                <w:rFonts w:cs="Arial"/>
                <w:strike/>
                <w:color w:val="FF0000"/>
              </w:rPr>
              <w:t xml:space="preserve"> г. N </w:t>
            </w:r>
            <w:r>
              <w:rPr>
                <w:rFonts w:cs="Arial"/>
                <w:strike/>
                <w:color w:val="FF0000"/>
              </w:rPr>
              <w:t>80н</w:t>
            </w:r>
            <w:r w:rsidRPr="00900386">
              <w:rPr>
                <w:rFonts w:cs="Arial"/>
                <w:strike/>
                <w:color w:val="FF000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утвержденный приказом Министерства финансов Российской Федерации от </w:t>
            </w:r>
            <w:r>
              <w:rPr>
                <w:rFonts w:cs="Arial"/>
                <w:strike/>
                <w:color w:val="FF0000"/>
              </w:rPr>
              <w:t>30 ноября 2015 г. N 187н", а также подпункта 2 пункта 1 приказа</w:t>
            </w:r>
            <w:r w:rsidRPr="00900386">
              <w:rPr>
                <w:rFonts w:cs="Arial"/>
                <w:strike/>
                <w:color w:val="FF0000"/>
              </w:rPr>
              <w:t xml:space="preserve"> Министерства финансов Российской Федерации от </w:t>
            </w:r>
            <w:r>
              <w:rPr>
                <w:rFonts w:cs="Arial"/>
                <w:strike/>
                <w:color w:val="FF0000"/>
              </w:rPr>
              <w:t>7 июля 2016</w:t>
            </w:r>
            <w:r w:rsidRPr="00900386">
              <w:rPr>
                <w:rFonts w:cs="Arial"/>
                <w:strike/>
                <w:color w:val="FF0000"/>
              </w:rPr>
              <w:t xml:space="preserve"> г. N </w:t>
            </w:r>
            <w:r>
              <w:rPr>
                <w:rFonts w:cs="Arial"/>
                <w:strike/>
                <w:color w:val="FF0000"/>
              </w:rPr>
              <w:t>109н</w:t>
            </w:r>
            <w:r w:rsidRPr="00900386">
              <w:rPr>
                <w:rFonts w:cs="Arial"/>
                <w:strike/>
                <w:color w:val="FF000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утвержденный приказом Министерства финансов Российской Федерации от </w:t>
            </w:r>
            <w:r>
              <w:rPr>
                <w:rFonts w:cs="Arial"/>
                <w:strike/>
                <w:color w:val="FF0000"/>
              </w:rPr>
              <w:t>30 ноября 2015</w:t>
            </w:r>
            <w:r w:rsidRPr="00900386">
              <w:rPr>
                <w:rFonts w:cs="Arial"/>
                <w:strike/>
                <w:color w:val="FF0000"/>
              </w:rPr>
              <w:t xml:space="preserve"> г. N </w:t>
            </w:r>
            <w:r>
              <w:rPr>
                <w:rFonts w:cs="Arial"/>
                <w:strike/>
                <w:color w:val="FF0000"/>
              </w:rPr>
              <w:t>187н</w:t>
            </w:r>
            <w:r w:rsidRPr="00900386">
              <w:rPr>
                <w:rFonts w:cs="Arial"/>
                <w:strike/>
                <w:color w:val="FF0000"/>
              </w:rPr>
              <w:t xml:space="preserve">" (зарегистрирован </w:t>
            </w:r>
            <w:r>
              <w:rPr>
                <w:rFonts w:cs="Arial"/>
                <w:strike/>
                <w:color w:val="FF0000"/>
              </w:rPr>
              <w:t>в Министерстве</w:t>
            </w:r>
            <w:r w:rsidRPr="00900386">
              <w:rPr>
                <w:rFonts w:cs="Arial"/>
                <w:strike/>
                <w:color w:val="FF0000"/>
              </w:rPr>
              <w:t xml:space="preserve"> юстиции Российской Федерации </w:t>
            </w:r>
            <w:r>
              <w:rPr>
                <w:rFonts w:cs="Arial"/>
                <w:strike/>
                <w:color w:val="FF0000"/>
              </w:rPr>
              <w:t>9</w:t>
            </w:r>
            <w:r w:rsidRPr="00900386">
              <w:rPr>
                <w:rFonts w:cs="Arial"/>
                <w:strike/>
                <w:color w:val="FF0000"/>
              </w:rPr>
              <w:t xml:space="preserve"> декабря </w:t>
            </w:r>
            <w:r>
              <w:rPr>
                <w:rFonts w:cs="Arial"/>
                <w:strike/>
                <w:color w:val="FF0000"/>
              </w:rPr>
              <w:t>2016</w:t>
            </w:r>
            <w:r w:rsidRPr="00900386">
              <w:rPr>
                <w:rFonts w:cs="Arial"/>
                <w:strike/>
                <w:color w:val="FF0000"/>
              </w:rPr>
              <w:t xml:space="preserve"> г., регистрационный N </w:t>
            </w:r>
            <w:r>
              <w:rPr>
                <w:rFonts w:cs="Arial"/>
                <w:strike/>
                <w:color w:val="FF0000"/>
              </w:rPr>
              <w:t>44625</w:t>
            </w:r>
            <w:r w:rsidRPr="00900386">
              <w:rPr>
                <w:rFonts w:cs="Arial"/>
                <w:strike/>
                <w:color w:val="FF0000"/>
              </w:rPr>
              <w:t>);</w:t>
            </w:r>
          </w:p>
          <w:p w:rsidR="00900386" w:rsidRDefault="00900386" w:rsidP="00BD1073">
            <w:pPr>
              <w:spacing w:before="200" w:after="1" w:line="200" w:lineRule="atLeast"/>
              <w:ind w:firstLine="539"/>
              <w:jc w:val="both"/>
            </w:pPr>
            <w:r w:rsidRPr="00900386">
              <w:rPr>
                <w:rFonts w:cs="Arial"/>
                <w:strike/>
                <w:color w:val="FF0000"/>
              </w:rPr>
              <w:t xml:space="preserve">приказ Министерства финансов Российской Федерации от </w:t>
            </w:r>
            <w:r>
              <w:rPr>
                <w:rFonts w:cs="Arial"/>
                <w:strike/>
                <w:color w:val="FF0000"/>
              </w:rPr>
              <w:t>6</w:t>
            </w:r>
            <w:r w:rsidRPr="00900386">
              <w:rPr>
                <w:rFonts w:cs="Arial"/>
                <w:strike/>
                <w:color w:val="FF0000"/>
              </w:rPr>
              <w:t xml:space="preserve"> марта </w:t>
            </w:r>
            <w:r>
              <w:rPr>
                <w:rFonts w:cs="Arial"/>
                <w:strike/>
                <w:color w:val="FF0000"/>
              </w:rPr>
              <w:t>2017</w:t>
            </w:r>
            <w:r w:rsidRPr="00900386">
              <w:rPr>
                <w:rFonts w:cs="Arial"/>
                <w:strike/>
                <w:color w:val="FF0000"/>
              </w:rPr>
              <w:t xml:space="preserve"> г. N </w:t>
            </w:r>
            <w:r>
              <w:rPr>
                <w:rFonts w:cs="Arial"/>
                <w:strike/>
                <w:color w:val="FF0000"/>
              </w:rPr>
              <w:t>31н</w:t>
            </w:r>
            <w:r w:rsidRPr="00900386">
              <w:rPr>
                <w:rFonts w:cs="Arial"/>
                <w:strike/>
                <w:color w:val="FF000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утвержденный приказом Министерства финансов Российской Федерации от </w:t>
            </w:r>
            <w:r>
              <w:rPr>
                <w:rFonts w:cs="Arial"/>
                <w:strike/>
                <w:color w:val="FF0000"/>
              </w:rPr>
              <w:t>30 ноября 2015</w:t>
            </w:r>
            <w:r w:rsidRPr="00900386">
              <w:rPr>
                <w:rFonts w:cs="Arial"/>
                <w:strike/>
                <w:color w:val="FF0000"/>
              </w:rPr>
              <w:t xml:space="preserve"> г. N </w:t>
            </w:r>
            <w:r>
              <w:rPr>
                <w:rFonts w:cs="Arial"/>
                <w:strike/>
                <w:color w:val="FF0000"/>
              </w:rPr>
              <w:t>187н</w:t>
            </w:r>
            <w:r w:rsidRPr="00900386">
              <w:rPr>
                <w:rFonts w:cs="Arial"/>
                <w:strike/>
                <w:color w:val="FF0000"/>
              </w:rPr>
              <w:t xml:space="preserve">" (зарегистрирован </w:t>
            </w:r>
            <w:r>
              <w:rPr>
                <w:rFonts w:cs="Arial"/>
                <w:strike/>
                <w:color w:val="FF0000"/>
              </w:rPr>
              <w:t>в Министерстве</w:t>
            </w:r>
            <w:r w:rsidRPr="00900386">
              <w:rPr>
                <w:rFonts w:cs="Arial"/>
                <w:strike/>
                <w:color w:val="FF0000"/>
              </w:rPr>
              <w:t xml:space="preserve"> юстиции Российской Федерации </w:t>
            </w:r>
            <w:r>
              <w:rPr>
                <w:rFonts w:cs="Arial"/>
                <w:strike/>
                <w:color w:val="FF0000"/>
              </w:rPr>
              <w:t>17</w:t>
            </w:r>
            <w:r w:rsidRPr="00900386">
              <w:rPr>
                <w:rFonts w:cs="Arial"/>
                <w:strike/>
                <w:color w:val="FF0000"/>
              </w:rPr>
              <w:t xml:space="preserve"> марта </w:t>
            </w:r>
            <w:r>
              <w:rPr>
                <w:rFonts w:cs="Arial"/>
                <w:strike/>
                <w:color w:val="FF0000"/>
              </w:rPr>
              <w:t>2017</w:t>
            </w:r>
            <w:r w:rsidRPr="00900386">
              <w:rPr>
                <w:rFonts w:cs="Arial"/>
                <w:strike/>
                <w:color w:val="FF0000"/>
              </w:rPr>
              <w:t xml:space="preserve"> г., регистрационный N </w:t>
            </w:r>
            <w:r>
              <w:rPr>
                <w:rFonts w:cs="Arial"/>
                <w:strike/>
                <w:color w:val="FF0000"/>
              </w:rPr>
              <w:t>46001</w:t>
            </w:r>
            <w:r w:rsidRPr="00900386">
              <w:rPr>
                <w:rFonts w:cs="Arial"/>
                <w:strike/>
                <w:color w:val="FF0000"/>
              </w:rPr>
              <w:t>);</w:t>
            </w:r>
          </w:p>
          <w:p w:rsidR="00900386" w:rsidRDefault="00900386" w:rsidP="00BD1073">
            <w:pPr>
              <w:spacing w:before="200" w:after="1" w:line="200" w:lineRule="atLeast"/>
              <w:ind w:firstLine="539"/>
              <w:jc w:val="both"/>
            </w:pPr>
            <w:r w:rsidRPr="00900386">
              <w:rPr>
                <w:rFonts w:cs="Arial"/>
                <w:strike/>
                <w:color w:val="FF0000"/>
              </w:rPr>
              <w:t xml:space="preserve">приказ Министерства финансов Российской Федерации от </w:t>
            </w:r>
            <w:r>
              <w:rPr>
                <w:rFonts w:cs="Arial"/>
                <w:strike/>
                <w:color w:val="FF0000"/>
              </w:rPr>
              <w:t>24 июля 2017</w:t>
            </w:r>
            <w:r w:rsidRPr="00900386">
              <w:rPr>
                <w:rFonts w:cs="Arial"/>
                <w:strike/>
                <w:color w:val="FF0000"/>
              </w:rPr>
              <w:t xml:space="preserve"> г. N 118н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утвержденный приказом Министерства финансов Российской Федерации от </w:t>
            </w:r>
            <w:r>
              <w:rPr>
                <w:rFonts w:cs="Arial"/>
                <w:strike/>
                <w:color w:val="FF0000"/>
              </w:rPr>
              <w:t>30 ноября 2015</w:t>
            </w:r>
            <w:r w:rsidRPr="00900386">
              <w:rPr>
                <w:rFonts w:cs="Arial"/>
                <w:strike/>
                <w:color w:val="FF0000"/>
              </w:rPr>
              <w:t xml:space="preserve"> г. N </w:t>
            </w:r>
            <w:r>
              <w:rPr>
                <w:rFonts w:cs="Arial"/>
                <w:strike/>
                <w:color w:val="FF0000"/>
              </w:rPr>
              <w:t>187н</w:t>
            </w:r>
            <w:r w:rsidRPr="00900386">
              <w:rPr>
                <w:rFonts w:cs="Arial"/>
                <w:strike/>
                <w:color w:val="FF0000"/>
              </w:rPr>
              <w:t xml:space="preserve">" (зарегистрирован </w:t>
            </w:r>
            <w:r>
              <w:rPr>
                <w:rFonts w:cs="Arial"/>
                <w:strike/>
                <w:color w:val="FF0000"/>
              </w:rPr>
              <w:t>в Министерстве</w:t>
            </w:r>
            <w:r w:rsidRPr="00900386">
              <w:rPr>
                <w:rFonts w:cs="Arial"/>
                <w:strike/>
                <w:color w:val="FF0000"/>
              </w:rPr>
              <w:t xml:space="preserve"> юстиции Российской Федерации </w:t>
            </w:r>
            <w:r>
              <w:rPr>
                <w:rFonts w:cs="Arial"/>
                <w:strike/>
                <w:color w:val="FF0000"/>
              </w:rPr>
              <w:t>10</w:t>
            </w:r>
            <w:r w:rsidRPr="00900386">
              <w:rPr>
                <w:rFonts w:cs="Arial"/>
                <w:strike/>
                <w:color w:val="FF0000"/>
              </w:rPr>
              <w:t xml:space="preserve"> августа </w:t>
            </w:r>
            <w:r>
              <w:rPr>
                <w:rFonts w:cs="Arial"/>
                <w:strike/>
                <w:color w:val="FF0000"/>
              </w:rPr>
              <w:t>2017</w:t>
            </w:r>
            <w:r w:rsidRPr="00900386">
              <w:rPr>
                <w:rFonts w:cs="Arial"/>
                <w:strike/>
                <w:color w:val="FF0000"/>
              </w:rPr>
              <w:t xml:space="preserve"> г., регистрационный N </w:t>
            </w:r>
            <w:r>
              <w:rPr>
                <w:rFonts w:cs="Arial"/>
                <w:strike/>
                <w:color w:val="FF0000"/>
              </w:rPr>
              <w:t>47735</w:t>
            </w:r>
            <w:r w:rsidRPr="00900386">
              <w:rPr>
                <w:rFonts w:cs="Arial"/>
                <w:strike/>
                <w:color w:val="FF0000"/>
              </w:rPr>
              <w:t>);</w:t>
            </w:r>
          </w:p>
          <w:p w:rsidR="00900386" w:rsidRDefault="00900386" w:rsidP="00BD1073">
            <w:pPr>
              <w:spacing w:before="200" w:after="1" w:line="200" w:lineRule="atLeast"/>
              <w:ind w:firstLine="539"/>
              <w:jc w:val="both"/>
            </w:pPr>
            <w:r w:rsidRPr="00900386">
              <w:rPr>
                <w:rFonts w:cs="Arial"/>
                <w:strike/>
                <w:color w:val="FF0000"/>
              </w:rPr>
              <w:t xml:space="preserve">приказ Министерства финансов Российской Федерации от </w:t>
            </w:r>
            <w:r>
              <w:rPr>
                <w:rFonts w:cs="Arial"/>
                <w:strike/>
                <w:color w:val="FF0000"/>
              </w:rPr>
              <w:t>22 ноября 2017</w:t>
            </w:r>
            <w:r w:rsidRPr="00900386">
              <w:rPr>
                <w:rFonts w:cs="Arial"/>
                <w:strike/>
                <w:color w:val="FF0000"/>
              </w:rPr>
              <w:t xml:space="preserve"> г. N </w:t>
            </w:r>
            <w:r>
              <w:rPr>
                <w:rFonts w:cs="Arial"/>
                <w:strike/>
                <w:color w:val="FF0000"/>
              </w:rPr>
              <w:t>197н</w:t>
            </w:r>
            <w:r w:rsidRPr="00900386">
              <w:rPr>
                <w:rFonts w:cs="Arial"/>
                <w:strike/>
                <w:color w:val="FF0000"/>
              </w:rPr>
              <w:t xml:space="preserve"> "О внесении изменений в Порядок составления и ведения сводной бюджетной росписи федерального бюджета и бюджетных росписей главных </w:t>
            </w:r>
            <w:r w:rsidRPr="00900386">
              <w:rPr>
                <w:rFonts w:cs="Arial"/>
                <w:strike/>
                <w:color w:val="FF0000"/>
              </w:rPr>
              <w:lastRenderedPageBreak/>
              <w:t xml:space="preserve">распорядителей средств федерального бюджета (главных администраторов источников финансирования дефицита федерального бюджета), утвержденный приказом Министерства финансов Российской Федерации от </w:t>
            </w:r>
            <w:r>
              <w:rPr>
                <w:rFonts w:cs="Arial"/>
                <w:strike/>
                <w:color w:val="FF0000"/>
              </w:rPr>
              <w:t>30 ноября 2015</w:t>
            </w:r>
            <w:r w:rsidRPr="00900386">
              <w:rPr>
                <w:rFonts w:cs="Arial"/>
                <w:strike/>
                <w:color w:val="FF0000"/>
              </w:rPr>
              <w:t xml:space="preserve"> г. N </w:t>
            </w:r>
            <w:r>
              <w:rPr>
                <w:rFonts w:cs="Arial"/>
                <w:strike/>
                <w:color w:val="FF0000"/>
              </w:rPr>
              <w:t>187н</w:t>
            </w:r>
            <w:r w:rsidRPr="00900386">
              <w:rPr>
                <w:rFonts w:cs="Arial"/>
                <w:strike/>
                <w:color w:val="FF0000"/>
              </w:rPr>
              <w:t xml:space="preserve">" (зарегистрирован </w:t>
            </w:r>
            <w:r>
              <w:rPr>
                <w:rFonts w:cs="Arial"/>
                <w:strike/>
                <w:color w:val="FF0000"/>
              </w:rPr>
              <w:t>в Министерстве</w:t>
            </w:r>
            <w:r w:rsidRPr="00900386">
              <w:rPr>
                <w:rFonts w:cs="Arial"/>
                <w:strike/>
                <w:color w:val="FF0000"/>
              </w:rPr>
              <w:t xml:space="preserve"> юстиции Российской Федерации </w:t>
            </w:r>
            <w:r>
              <w:rPr>
                <w:rFonts w:cs="Arial"/>
                <w:strike/>
                <w:color w:val="FF0000"/>
              </w:rPr>
              <w:t>6 декабря 2017</w:t>
            </w:r>
            <w:r w:rsidRPr="00900386">
              <w:rPr>
                <w:rFonts w:cs="Arial"/>
                <w:strike/>
                <w:color w:val="FF0000"/>
              </w:rPr>
              <w:t xml:space="preserve"> г., регистрационный N </w:t>
            </w:r>
            <w:r>
              <w:rPr>
                <w:rFonts w:cs="Arial"/>
                <w:strike/>
                <w:color w:val="FF0000"/>
              </w:rPr>
              <w:t>49125</w:t>
            </w:r>
            <w:r w:rsidRPr="00900386">
              <w:rPr>
                <w:rFonts w:cs="Arial"/>
                <w:strike/>
                <w:color w:val="FF0000"/>
              </w:rPr>
              <w:t>);</w:t>
            </w:r>
          </w:p>
          <w:p w:rsidR="00BE334F" w:rsidRPr="00900386" w:rsidRDefault="00900386" w:rsidP="00BD1073">
            <w:pPr>
              <w:spacing w:before="200" w:after="1" w:line="200" w:lineRule="atLeast"/>
              <w:ind w:firstLine="539"/>
              <w:jc w:val="both"/>
            </w:pPr>
            <w:r w:rsidRPr="00900386">
              <w:rPr>
                <w:rFonts w:cs="Arial"/>
                <w:strike/>
                <w:color w:val="FF0000"/>
              </w:rPr>
              <w:t xml:space="preserve">приказ Министерства финансов Российской Федерации от </w:t>
            </w:r>
            <w:r>
              <w:rPr>
                <w:rFonts w:cs="Arial"/>
                <w:strike/>
                <w:color w:val="FF0000"/>
              </w:rPr>
              <w:t>15 января 2018</w:t>
            </w:r>
            <w:r w:rsidRPr="00900386">
              <w:rPr>
                <w:rFonts w:cs="Arial"/>
                <w:strike/>
                <w:color w:val="FF0000"/>
              </w:rPr>
              <w:t xml:space="preserve"> г. N </w:t>
            </w:r>
            <w:r>
              <w:rPr>
                <w:rFonts w:cs="Arial"/>
                <w:strike/>
                <w:color w:val="FF0000"/>
              </w:rPr>
              <w:t>5н</w:t>
            </w:r>
            <w:r w:rsidRPr="00900386">
              <w:rPr>
                <w:rFonts w:cs="Arial"/>
                <w:strike/>
                <w:color w:val="FF000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утвержденный приказом Министерства финансов Российской Федерации от </w:t>
            </w:r>
            <w:r>
              <w:rPr>
                <w:rFonts w:cs="Arial"/>
                <w:strike/>
                <w:color w:val="FF0000"/>
              </w:rPr>
              <w:t>30</w:t>
            </w:r>
            <w:r w:rsidRPr="00900386">
              <w:rPr>
                <w:rFonts w:cs="Arial"/>
                <w:strike/>
                <w:color w:val="FF0000"/>
              </w:rPr>
              <w:t xml:space="preserve"> ноября </w:t>
            </w:r>
            <w:r>
              <w:rPr>
                <w:rFonts w:cs="Arial"/>
                <w:strike/>
                <w:color w:val="FF0000"/>
              </w:rPr>
              <w:t>2015</w:t>
            </w:r>
            <w:r w:rsidRPr="00900386">
              <w:rPr>
                <w:rFonts w:cs="Arial"/>
                <w:strike/>
                <w:color w:val="FF0000"/>
              </w:rPr>
              <w:t xml:space="preserve"> г. N </w:t>
            </w:r>
            <w:r>
              <w:rPr>
                <w:rFonts w:cs="Arial"/>
                <w:strike/>
                <w:color w:val="FF0000"/>
              </w:rPr>
              <w:t>187н</w:t>
            </w:r>
            <w:r w:rsidRPr="00900386">
              <w:rPr>
                <w:rFonts w:cs="Arial"/>
                <w:strike/>
                <w:color w:val="FF0000"/>
              </w:rPr>
              <w:t xml:space="preserve">" (зарегистрирован </w:t>
            </w:r>
            <w:r>
              <w:rPr>
                <w:rFonts w:cs="Arial"/>
                <w:strike/>
                <w:color w:val="FF0000"/>
              </w:rPr>
              <w:t>в Министерстве</w:t>
            </w:r>
            <w:r w:rsidRPr="00900386">
              <w:rPr>
                <w:rFonts w:cs="Arial"/>
                <w:strike/>
                <w:color w:val="FF0000"/>
              </w:rPr>
              <w:t xml:space="preserve"> юстиции Российской Федерации </w:t>
            </w:r>
            <w:r>
              <w:rPr>
                <w:rFonts w:cs="Arial"/>
                <w:strike/>
                <w:color w:val="FF0000"/>
              </w:rPr>
              <w:t>31</w:t>
            </w:r>
            <w:r w:rsidRPr="00900386">
              <w:rPr>
                <w:rFonts w:cs="Arial"/>
                <w:strike/>
                <w:color w:val="FF0000"/>
              </w:rPr>
              <w:t xml:space="preserve"> января </w:t>
            </w:r>
            <w:r>
              <w:rPr>
                <w:rFonts w:cs="Arial"/>
                <w:strike/>
                <w:color w:val="FF0000"/>
              </w:rPr>
              <w:t>2018</w:t>
            </w:r>
            <w:r w:rsidRPr="00900386">
              <w:rPr>
                <w:rFonts w:cs="Arial"/>
                <w:strike/>
                <w:color w:val="FF0000"/>
              </w:rPr>
              <w:t xml:space="preserve"> г., регистрационный N </w:t>
            </w:r>
            <w:r>
              <w:rPr>
                <w:rFonts w:cs="Arial"/>
                <w:strike/>
                <w:color w:val="FF0000"/>
              </w:rPr>
              <w:t>49846</w:t>
            </w:r>
            <w:r w:rsidRPr="00900386">
              <w:rPr>
                <w:rFonts w:cs="Arial"/>
                <w:strike/>
                <w:color w:val="FF0000"/>
              </w:rPr>
              <w:t>).</w:t>
            </w:r>
          </w:p>
        </w:tc>
        <w:tc>
          <w:tcPr>
            <w:tcW w:w="7597" w:type="dxa"/>
          </w:tcPr>
          <w:p w:rsidR="00BE334F" w:rsidRDefault="00900386" w:rsidP="00BD1073">
            <w:pPr>
              <w:spacing w:before="200" w:after="1" w:line="200" w:lineRule="atLeast"/>
              <w:ind w:firstLine="539"/>
              <w:jc w:val="both"/>
              <w:rPr>
                <w:rFonts w:cs="Arial"/>
              </w:rPr>
            </w:pPr>
            <w:r>
              <w:rPr>
                <w:rFonts w:cs="Arial"/>
                <w:shd w:val="clear" w:color="auto" w:fill="C0C0C0"/>
              </w:rPr>
              <w:lastRenderedPageBreak/>
              <w:t>2.</w:t>
            </w:r>
            <w:r w:rsidRPr="00900386">
              <w:rPr>
                <w:rFonts w:cs="Arial"/>
              </w:rPr>
              <w:t xml:space="preserve"> Признать утратившими силу:</w:t>
            </w:r>
          </w:p>
          <w:p w:rsidR="00900386" w:rsidRPr="00900386" w:rsidRDefault="00900386" w:rsidP="00BD1073">
            <w:pPr>
              <w:spacing w:before="200" w:after="1" w:line="200" w:lineRule="atLeast"/>
              <w:ind w:firstLine="539"/>
              <w:jc w:val="both"/>
              <w:rPr>
                <w:rFonts w:cs="Arial"/>
                <w:shd w:val="clear" w:color="auto" w:fill="C0C0C0"/>
              </w:rPr>
            </w:pPr>
            <w:r>
              <w:rPr>
                <w:rFonts w:cs="Arial"/>
                <w:shd w:val="clear" w:color="auto" w:fill="C0C0C0"/>
              </w:rPr>
              <w:t>приказ Министерства финансов Российской Федерации от 27 августа 2018 г. N 184н "Об утверждении Порядка</w:t>
            </w:r>
            <w:r w:rsidRPr="00900386">
              <w:rPr>
                <w:rFonts w:cs="Arial"/>
                <w:shd w:val="clear" w:color="auto" w:fill="C0C0C0"/>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r>
              <w:rPr>
                <w:rFonts w:cs="Arial"/>
                <w:shd w:val="clear" w:color="auto" w:fill="C0C0C0"/>
              </w:rPr>
              <w:t>" (зарегистрирован Министерством юстиции Российской Федерации 7 сентября 2018 г., регистрационный N 52119);</w:t>
            </w:r>
          </w:p>
          <w:p w:rsidR="00900386" w:rsidRPr="00900386" w:rsidRDefault="00900386" w:rsidP="00BD1073">
            <w:pPr>
              <w:spacing w:before="200" w:after="1" w:line="200" w:lineRule="atLeast"/>
              <w:ind w:firstLine="539"/>
              <w:jc w:val="both"/>
              <w:rPr>
                <w:rFonts w:cs="Arial"/>
                <w:shd w:val="clear" w:color="auto" w:fill="C0C0C0"/>
              </w:rPr>
            </w:pPr>
            <w:r>
              <w:rPr>
                <w:rFonts w:cs="Arial"/>
                <w:shd w:val="clear" w:color="auto" w:fill="C0C0C0"/>
              </w:rPr>
              <w:t>приказ Министерства финансов Российской Федерации от 17 декабря 2018 г. N 273н "О внесении изменений в Порядок</w:t>
            </w:r>
            <w:r w:rsidRPr="00900386">
              <w:rPr>
                <w:rFonts w:cs="Arial"/>
                <w:shd w:val="clear" w:color="auto" w:fill="C0C0C0"/>
              </w:rPr>
              <w:t xml:space="preserve"> составления и ведения сводной бюджетной росписи федерального бюджета </w:t>
            </w:r>
            <w:r>
              <w:rPr>
                <w:rFonts w:cs="Arial"/>
                <w:shd w:val="clear" w:color="auto" w:fill="C0C0C0"/>
              </w:rPr>
              <w:t>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утвержденный приказом Министерства финансов Российской Федерации от 27 августа 2018 г. N 184н" (зарегистрирован Министерством юстиции Российской Федерации 30 января 2019 г., регистрационный N 53631)</w:t>
            </w:r>
            <w:r w:rsidRPr="00900386">
              <w:rPr>
                <w:rFonts w:cs="Arial"/>
                <w:shd w:val="clear" w:color="auto" w:fill="C0C0C0"/>
              </w:rPr>
              <w:t>;</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t xml:space="preserve">приказ Министерства финансов Российской Федерации от </w:t>
            </w:r>
            <w:r>
              <w:rPr>
                <w:rFonts w:cs="Arial"/>
                <w:shd w:val="clear" w:color="auto" w:fill="C0C0C0"/>
              </w:rPr>
              <w:t>16 февраля 2019 г. N 21н "О внесении изменений в Порядок</w:t>
            </w:r>
            <w:r w:rsidRPr="00900386">
              <w:rPr>
                <w:rFonts w:cs="Arial"/>
                <w:shd w:val="clear" w:color="auto" w:fill="C0C0C0"/>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w:t>
            </w:r>
            <w:r>
              <w:rPr>
                <w:rFonts w:cs="Arial"/>
                <w:shd w:val="clear" w:color="auto" w:fill="C0C0C0"/>
              </w:rPr>
              <w:t>, а также утверждения (изменения) лимитов бюджетных обязательств, утвержденный приказом Министерства финансов Российской Федерации от 27 августа 2018 г. N 184н"</w:t>
            </w:r>
            <w:r w:rsidRPr="00900386">
              <w:rPr>
                <w:rFonts w:cs="Arial"/>
                <w:shd w:val="clear" w:color="auto" w:fill="C0C0C0"/>
              </w:rPr>
              <w:t xml:space="preserve"> (зарегистрирован </w:t>
            </w:r>
            <w:r>
              <w:rPr>
                <w:rFonts w:cs="Arial"/>
                <w:shd w:val="clear" w:color="auto" w:fill="C0C0C0"/>
              </w:rPr>
              <w:t>Министерством</w:t>
            </w:r>
            <w:r w:rsidRPr="00900386">
              <w:rPr>
                <w:rFonts w:cs="Arial"/>
                <w:shd w:val="clear" w:color="auto" w:fill="C0C0C0"/>
              </w:rPr>
              <w:t xml:space="preserve"> юстиции Российской Федерации </w:t>
            </w:r>
            <w:r>
              <w:rPr>
                <w:rFonts w:cs="Arial"/>
                <w:shd w:val="clear" w:color="auto" w:fill="C0C0C0"/>
              </w:rPr>
              <w:t>11 марта 2019</w:t>
            </w:r>
            <w:r w:rsidRPr="00900386">
              <w:rPr>
                <w:rFonts w:cs="Arial"/>
                <w:shd w:val="clear" w:color="auto" w:fill="C0C0C0"/>
              </w:rPr>
              <w:t xml:space="preserve"> г., регистрационный N </w:t>
            </w:r>
            <w:r>
              <w:rPr>
                <w:rFonts w:cs="Arial"/>
                <w:shd w:val="clear" w:color="auto" w:fill="C0C0C0"/>
              </w:rPr>
              <w:t>54006</w:t>
            </w:r>
            <w:r w:rsidRPr="00900386">
              <w:rPr>
                <w:rFonts w:cs="Arial"/>
                <w:shd w:val="clear" w:color="auto" w:fill="C0C0C0"/>
              </w:rPr>
              <w:t>);</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lastRenderedPageBreak/>
              <w:t xml:space="preserve">приказ Министерства финансов Российской Федерации от </w:t>
            </w:r>
            <w:r>
              <w:rPr>
                <w:rFonts w:cs="Arial"/>
                <w:shd w:val="clear" w:color="auto" w:fill="C0C0C0"/>
              </w:rPr>
              <w:t>18 июля 2019</w:t>
            </w:r>
            <w:r w:rsidRPr="00900386">
              <w:rPr>
                <w:rFonts w:cs="Arial"/>
                <w:shd w:val="clear" w:color="auto" w:fill="C0C0C0"/>
              </w:rPr>
              <w:t xml:space="preserve"> г. N </w:t>
            </w:r>
            <w:r>
              <w:rPr>
                <w:rFonts w:cs="Arial"/>
                <w:shd w:val="clear" w:color="auto" w:fill="C0C0C0"/>
              </w:rPr>
              <w:t>112н</w:t>
            </w:r>
            <w:r w:rsidRPr="00900386">
              <w:rPr>
                <w:rFonts w:cs="Arial"/>
                <w:shd w:val="clear" w:color="auto" w:fill="C0C0C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w:t>
            </w:r>
            <w:r>
              <w:rPr>
                <w:rFonts w:cs="Arial"/>
                <w:shd w:val="clear" w:color="auto" w:fill="C0C0C0"/>
              </w:rPr>
              <w:t>а также утверждения (изменения) лимитов бюджетных обязательств,</w:t>
            </w:r>
            <w:r w:rsidRPr="00900386">
              <w:rPr>
                <w:rFonts w:cs="Arial"/>
                <w:shd w:val="clear" w:color="auto" w:fill="C0C0C0"/>
              </w:rPr>
              <w:t xml:space="preserve"> утвержденный приказом </w:t>
            </w:r>
            <w:r>
              <w:rPr>
                <w:rFonts w:cs="Arial"/>
                <w:shd w:val="clear" w:color="auto" w:fill="C0C0C0"/>
              </w:rPr>
              <w:t>Министерства финансов Российской Федерации от 27 августа 2018 г. N 184н" (зарегистрирован Министерством юстиции Российской Федерации 8 августа 2019 г., регистрационный N 55522);</w:t>
            </w:r>
          </w:p>
          <w:p w:rsidR="00900386" w:rsidRPr="00900386" w:rsidRDefault="00900386" w:rsidP="00BD1073">
            <w:pPr>
              <w:spacing w:before="200" w:after="1" w:line="200" w:lineRule="atLeast"/>
              <w:ind w:firstLine="539"/>
              <w:jc w:val="both"/>
              <w:rPr>
                <w:rFonts w:cs="Arial"/>
                <w:shd w:val="clear" w:color="auto" w:fill="C0C0C0"/>
              </w:rPr>
            </w:pPr>
            <w:r>
              <w:rPr>
                <w:rFonts w:cs="Arial"/>
                <w:shd w:val="clear" w:color="auto" w:fill="C0C0C0"/>
              </w:rPr>
              <w:t>приказ</w:t>
            </w:r>
            <w:r w:rsidRPr="00900386">
              <w:rPr>
                <w:rFonts w:cs="Arial"/>
                <w:shd w:val="clear" w:color="auto" w:fill="C0C0C0"/>
              </w:rPr>
              <w:t xml:space="preserve"> Министерства финансов Российской Федерации от </w:t>
            </w:r>
            <w:r>
              <w:rPr>
                <w:rFonts w:cs="Arial"/>
                <w:shd w:val="clear" w:color="auto" w:fill="C0C0C0"/>
              </w:rPr>
              <w:t>25</w:t>
            </w:r>
            <w:r w:rsidRPr="00900386">
              <w:rPr>
                <w:rFonts w:cs="Arial"/>
                <w:shd w:val="clear" w:color="auto" w:fill="C0C0C0"/>
              </w:rPr>
              <w:t xml:space="preserve"> ноября </w:t>
            </w:r>
            <w:r>
              <w:rPr>
                <w:rFonts w:cs="Arial"/>
                <w:shd w:val="clear" w:color="auto" w:fill="C0C0C0"/>
              </w:rPr>
              <w:t>2019 г. N 198н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утвержденный приказом Министерства финансов Российской Федерации от 27 августа 2018</w:t>
            </w:r>
            <w:r w:rsidRPr="00900386">
              <w:rPr>
                <w:rFonts w:cs="Arial"/>
                <w:shd w:val="clear" w:color="auto" w:fill="C0C0C0"/>
              </w:rPr>
              <w:t xml:space="preserve"> г. N </w:t>
            </w:r>
            <w:r>
              <w:rPr>
                <w:rFonts w:cs="Arial"/>
                <w:shd w:val="clear" w:color="auto" w:fill="C0C0C0"/>
              </w:rPr>
              <w:t>184н</w:t>
            </w:r>
            <w:r w:rsidRPr="00900386">
              <w:rPr>
                <w:rFonts w:cs="Arial"/>
                <w:shd w:val="clear" w:color="auto" w:fill="C0C0C0"/>
              </w:rPr>
              <w:t xml:space="preserve">" (зарегистрирован </w:t>
            </w:r>
            <w:r>
              <w:rPr>
                <w:rFonts w:cs="Arial"/>
                <w:shd w:val="clear" w:color="auto" w:fill="C0C0C0"/>
              </w:rPr>
              <w:t>Министерством</w:t>
            </w:r>
            <w:r w:rsidRPr="00900386">
              <w:rPr>
                <w:rFonts w:cs="Arial"/>
                <w:shd w:val="clear" w:color="auto" w:fill="C0C0C0"/>
              </w:rPr>
              <w:t xml:space="preserve"> юстиции Российской Федерации </w:t>
            </w:r>
            <w:r>
              <w:rPr>
                <w:rFonts w:cs="Arial"/>
                <w:shd w:val="clear" w:color="auto" w:fill="C0C0C0"/>
              </w:rPr>
              <w:t>20 декабря 2019</w:t>
            </w:r>
            <w:r w:rsidRPr="00900386">
              <w:rPr>
                <w:rFonts w:cs="Arial"/>
                <w:shd w:val="clear" w:color="auto" w:fill="C0C0C0"/>
              </w:rPr>
              <w:t xml:space="preserve"> г., регистрационный N </w:t>
            </w:r>
            <w:r>
              <w:rPr>
                <w:rFonts w:cs="Arial"/>
                <w:shd w:val="clear" w:color="auto" w:fill="C0C0C0"/>
              </w:rPr>
              <w:t>56939</w:t>
            </w:r>
            <w:r w:rsidRPr="00900386">
              <w:rPr>
                <w:rFonts w:cs="Arial"/>
                <w:shd w:val="clear" w:color="auto" w:fill="C0C0C0"/>
              </w:rPr>
              <w:t>);</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t xml:space="preserve">приказ Министерства финансов Российской Федерации от </w:t>
            </w:r>
            <w:r>
              <w:rPr>
                <w:rFonts w:cs="Arial"/>
                <w:shd w:val="clear" w:color="auto" w:fill="C0C0C0"/>
              </w:rPr>
              <w:t>13 января 2020</w:t>
            </w:r>
            <w:r w:rsidRPr="00900386">
              <w:rPr>
                <w:rFonts w:cs="Arial"/>
                <w:shd w:val="clear" w:color="auto" w:fill="C0C0C0"/>
              </w:rPr>
              <w:t xml:space="preserve"> г. N </w:t>
            </w:r>
            <w:r>
              <w:rPr>
                <w:rFonts w:cs="Arial"/>
                <w:shd w:val="clear" w:color="auto" w:fill="C0C0C0"/>
              </w:rPr>
              <w:t>3н</w:t>
            </w:r>
            <w:r w:rsidRPr="00900386">
              <w:rPr>
                <w:rFonts w:cs="Arial"/>
                <w:shd w:val="clear" w:color="auto" w:fill="C0C0C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w:t>
            </w:r>
            <w:r>
              <w:rPr>
                <w:rFonts w:cs="Arial"/>
                <w:shd w:val="clear" w:color="auto" w:fill="C0C0C0"/>
              </w:rPr>
              <w:t>а также утверждения (изменения) лимитов бюджетных обязательств,</w:t>
            </w:r>
            <w:r w:rsidRPr="00900386">
              <w:rPr>
                <w:rFonts w:cs="Arial"/>
                <w:shd w:val="clear" w:color="auto" w:fill="C0C0C0"/>
              </w:rPr>
              <w:t xml:space="preserve"> утвержденный приказом Министерства финансов Российской Федерации от </w:t>
            </w:r>
            <w:r>
              <w:rPr>
                <w:rFonts w:cs="Arial"/>
                <w:shd w:val="clear" w:color="auto" w:fill="C0C0C0"/>
              </w:rPr>
              <w:t>27 августа 2018</w:t>
            </w:r>
            <w:r w:rsidRPr="00900386">
              <w:rPr>
                <w:rFonts w:cs="Arial"/>
                <w:shd w:val="clear" w:color="auto" w:fill="C0C0C0"/>
              </w:rPr>
              <w:t xml:space="preserve"> г. N </w:t>
            </w:r>
            <w:r>
              <w:rPr>
                <w:rFonts w:cs="Arial"/>
                <w:shd w:val="clear" w:color="auto" w:fill="C0C0C0"/>
              </w:rPr>
              <w:t>184н</w:t>
            </w:r>
            <w:r w:rsidRPr="00900386">
              <w:rPr>
                <w:rFonts w:cs="Arial"/>
                <w:shd w:val="clear" w:color="auto" w:fill="C0C0C0"/>
              </w:rPr>
              <w:t xml:space="preserve">" (зарегистрирован </w:t>
            </w:r>
            <w:r>
              <w:rPr>
                <w:rFonts w:cs="Arial"/>
                <w:shd w:val="clear" w:color="auto" w:fill="C0C0C0"/>
              </w:rPr>
              <w:t>Министерством</w:t>
            </w:r>
            <w:r w:rsidRPr="00900386">
              <w:rPr>
                <w:rFonts w:cs="Arial"/>
                <w:shd w:val="clear" w:color="auto" w:fill="C0C0C0"/>
              </w:rPr>
              <w:t xml:space="preserve"> юстиции Российской Федерации </w:t>
            </w:r>
            <w:r>
              <w:rPr>
                <w:rFonts w:cs="Arial"/>
                <w:shd w:val="clear" w:color="auto" w:fill="C0C0C0"/>
              </w:rPr>
              <w:t>10 февраля 2020</w:t>
            </w:r>
            <w:r w:rsidRPr="00900386">
              <w:rPr>
                <w:rFonts w:cs="Arial"/>
                <w:shd w:val="clear" w:color="auto" w:fill="C0C0C0"/>
              </w:rPr>
              <w:t xml:space="preserve"> г., регистрационный N </w:t>
            </w:r>
            <w:r>
              <w:rPr>
                <w:rFonts w:cs="Arial"/>
                <w:shd w:val="clear" w:color="auto" w:fill="C0C0C0"/>
              </w:rPr>
              <w:t>57463</w:t>
            </w:r>
            <w:r w:rsidRPr="00900386">
              <w:rPr>
                <w:rFonts w:cs="Arial"/>
                <w:shd w:val="clear" w:color="auto" w:fill="C0C0C0"/>
              </w:rPr>
              <w:t>);</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t xml:space="preserve">приказ Министерства финансов Российской Федерации от </w:t>
            </w:r>
            <w:r>
              <w:rPr>
                <w:rFonts w:cs="Arial"/>
                <w:shd w:val="clear" w:color="auto" w:fill="C0C0C0"/>
              </w:rPr>
              <w:t>13 апреля 2020</w:t>
            </w:r>
            <w:r w:rsidRPr="00900386">
              <w:rPr>
                <w:rFonts w:cs="Arial"/>
                <w:shd w:val="clear" w:color="auto" w:fill="C0C0C0"/>
              </w:rPr>
              <w:t xml:space="preserve"> г. N </w:t>
            </w:r>
            <w:r>
              <w:rPr>
                <w:rFonts w:cs="Arial"/>
                <w:shd w:val="clear" w:color="auto" w:fill="C0C0C0"/>
              </w:rPr>
              <w:t>70н</w:t>
            </w:r>
            <w:r w:rsidRPr="00900386">
              <w:rPr>
                <w:rFonts w:cs="Arial"/>
                <w:shd w:val="clear" w:color="auto" w:fill="C0C0C0"/>
              </w:rPr>
              <w:t xml:space="preserve"> "О внесении изменений в </w:t>
            </w:r>
            <w:r>
              <w:rPr>
                <w:rFonts w:cs="Arial"/>
                <w:shd w:val="clear" w:color="auto" w:fill="C0C0C0"/>
              </w:rPr>
              <w:t>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утвержденный приказом Министерства финансов Российской Федерации от 27 августа 2018 г. N 184н" (зарегистрирован Министерством юстиции Российской Федерации 21 апреля 2020 г., регистрационный N 58150);</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lastRenderedPageBreak/>
              <w:t xml:space="preserve">приказ Министерства финансов Российской Федерации от 30 </w:t>
            </w:r>
            <w:r>
              <w:rPr>
                <w:rFonts w:cs="Arial"/>
                <w:shd w:val="clear" w:color="auto" w:fill="C0C0C0"/>
              </w:rPr>
              <w:t>октября 2020 г. N 252н "О внесении изменений в Порядок</w:t>
            </w:r>
            <w:r w:rsidRPr="00900386">
              <w:rPr>
                <w:rFonts w:cs="Arial"/>
                <w:shd w:val="clear" w:color="auto" w:fill="C0C0C0"/>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w:t>
            </w:r>
            <w:r>
              <w:rPr>
                <w:rFonts w:cs="Arial"/>
                <w:shd w:val="clear" w:color="auto" w:fill="C0C0C0"/>
              </w:rPr>
              <w:t>, а также утверждения (изменения) лимитов бюджетных обязательств, утвержденный приказом Министерства финансов Российской Федерации от 27 августа 2018 г. N 184н" (зарегистрирован Министерством юстиции Российской Федерации 9 ноября 2020 г., регистрационный N 60787);</w:t>
            </w:r>
          </w:p>
          <w:p w:rsidR="00900386" w:rsidRPr="00900386" w:rsidRDefault="00900386" w:rsidP="00BD1073">
            <w:pPr>
              <w:spacing w:before="200" w:after="1" w:line="200" w:lineRule="atLeast"/>
              <w:ind w:firstLine="539"/>
              <w:jc w:val="both"/>
              <w:rPr>
                <w:rFonts w:cs="Arial"/>
                <w:shd w:val="clear" w:color="auto" w:fill="C0C0C0"/>
              </w:rPr>
            </w:pPr>
            <w:r>
              <w:rPr>
                <w:rFonts w:cs="Arial"/>
                <w:shd w:val="clear" w:color="auto" w:fill="C0C0C0"/>
              </w:rPr>
              <w:t>приказ</w:t>
            </w:r>
            <w:r w:rsidRPr="00900386">
              <w:rPr>
                <w:rFonts w:cs="Arial"/>
                <w:shd w:val="clear" w:color="auto" w:fill="C0C0C0"/>
              </w:rPr>
              <w:t xml:space="preserve"> Министерства финансов Российской Федерации от </w:t>
            </w:r>
            <w:r>
              <w:rPr>
                <w:rFonts w:cs="Arial"/>
                <w:shd w:val="clear" w:color="auto" w:fill="C0C0C0"/>
              </w:rPr>
              <w:t>21 января 2021</w:t>
            </w:r>
            <w:r w:rsidRPr="00900386">
              <w:rPr>
                <w:rFonts w:cs="Arial"/>
                <w:shd w:val="clear" w:color="auto" w:fill="C0C0C0"/>
              </w:rPr>
              <w:t xml:space="preserve"> г. N </w:t>
            </w:r>
            <w:r>
              <w:rPr>
                <w:rFonts w:cs="Arial"/>
                <w:shd w:val="clear" w:color="auto" w:fill="C0C0C0"/>
              </w:rPr>
              <w:t>3н</w:t>
            </w:r>
            <w:r w:rsidRPr="00900386">
              <w:rPr>
                <w:rFonts w:cs="Arial"/>
                <w:shd w:val="clear" w:color="auto" w:fill="C0C0C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w:t>
            </w:r>
            <w:r>
              <w:rPr>
                <w:rFonts w:cs="Arial"/>
                <w:shd w:val="clear" w:color="auto" w:fill="C0C0C0"/>
              </w:rPr>
              <w:t>а также утверждения (изменения) лимитов бюджетных обязательств,</w:t>
            </w:r>
            <w:r w:rsidRPr="00900386">
              <w:rPr>
                <w:rFonts w:cs="Arial"/>
                <w:shd w:val="clear" w:color="auto" w:fill="C0C0C0"/>
              </w:rPr>
              <w:t xml:space="preserve"> утвержденный приказом Министерства финансов Российской Федерации от </w:t>
            </w:r>
            <w:r>
              <w:rPr>
                <w:rFonts w:cs="Arial"/>
                <w:shd w:val="clear" w:color="auto" w:fill="C0C0C0"/>
              </w:rPr>
              <w:t>27 августа 2018 г. N 184н" (зарегистрирован Министерством юстиции Российской Федерации 18 февраля 2021 г., регистрационный N 62558);</w:t>
            </w:r>
          </w:p>
          <w:p w:rsidR="00900386" w:rsidRPr="00900386" w:rsidRDefault="00900386" w:rsidP="00BD1073">
            <w:pPr>
              <w:spacing w:before="200" w:after="1" w:line="200" w:lineRule="atLeast"/>
              <w:ind w:firstLine="539"/>
              <w:jc w:val="both"/>
              <w:rPr>
                <w:rFonts w:cs="Arial"/>
                <w:shd w:val="clear" w:color="auto" w:fill="C0C0C0"/>
              </w:rPr>
            </w:pPr>
            <w:r>
              <w:rPr>
                <w:rFonts w:cs="Arial"/>
                <w:shd w:val="clear" w:color="auto" w:fill="C0C0C0"/>
              </w:rPr>
              <w:t>приказ</w:t>
            </w:r>
            <w:r w:rsidRPr="00900386">
              <w:rPr>
                <w:rFonts w:cs="Arial"/>
                <w:shd w:val="clear" w:color="auto" w:fill="C0C0C0"/>
              </w:rPr>
              <w:t xml:space="preserve"> Министерства финансов Российской Федерации от </w:t>
            </w:r>
            <w:r>
              <w:rPr>
                <w:rFonts w:cs="Arial"/>
                <w:shd w:val="clear" w:color="auto" w:fill="C0C0C0"/>
              </w:rPr>
              <w:t>2 ноября 2021</w:t>
            </w:r>
            <w:r w:rsidRPr="00900386">
              <w:rPr>
                <w:rFonts w:cs="Arial"/>
                <w:shd w:val="clear" w:color="auto" w:fill="C0C0C0"/>
              </w:rPr>
              <w:t xml:space="preserve"> г. N </w:t>
            </w:r>
            <w:r>
              <w:rPr>
                <w:rFonts w:cs="Arial"/>
                <w:shd w:val="clear" w:color="auto" w:fill="C0C0C0"/>
              </w:rPr>
              <w:t>169н</w:t>
            </w:r>
            <w:r w:rsidRPr="00900386">
              <w:rPr>
                <w:rFonts w:cs="Arial"/>
                <w:shd w:val="clear" w:color="auto" w:fill="C0C0C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w:t>
            </w:r>
            <w:r>
              <w:rPr>
                <w:rFonts w:cs="Arial"/>
                <w:shd w:val="clear" w:color="auto" w:fill="C0C0C0"/>
              </w:rPr>
              <w:t>а также утверждения (изменения) лимитов бюджетных обязательств,</w:t>
            </w:r>
            <w:r w:rsidRPr="00900386">
              <w:rPr>
                <w:rFonts w:cs="Arial"/>
                <w:shd w:val="clear" w:color="auto" w:fill="C0C0C0"/>
              </w:rPr>
              <w:t xml:space="preserve"> утвержденный приказом Министерства финансов Российской Федерации от </w:t>
            </w:r>
            <w:r>
              <w:rPr>
                <w:rFonts w:cs="Arial"/>
                <w:shd w:val="clear" w:color="auto" w:fill="C0C0C0"/>
              </w:rPr>
              <w:t>27 августа 2018</w:t>
            </w:r>
            <w:r w:rsidRPr="00900386">
              <w:rPr>
                <w:rFonts w:cs="Arial"/>
                <w:shd w:val="clear" w:color="auto" w:fill="C0C0C0"/>
              </w:rPr>
              <w:t xml:space="preserve"> г. N </w:t>
            </w:r>
            <w:r>
              <w:rPr>
                <w:rFonts w:cs="Arial"/>
                <w:shd w:val="clear" w:color="auto" w:fill="C0C0C0"/>
              </w:rPr>
              <w:t>184н</w:t>
            </w:r>
            <w:r w:rsidRPr="00900386">
              <w:rPr>
                <w:rFonts w:cs="Arial"/>
                <w:shd w:val="clear" w:color="auto" w:fill="C0C0C0"/>
              </w:rPr>
              <w:t xml:space="preserve">" (зарегистрирован </w:t>
            </w:r>
            <w:r>
              <w:rPr>
                <w:rFonts w:cs="Arial"/>
                <w:shd w:val="clear" w:color="auto" w:fill="C0C0C0"/>
              </w:rPr>
              <w:t>Министерством</w:t>
            </w:r>
            <w:r w:rsidRPr="00900386">
              <w:rPr>
                <w:rFonts w:cs="Arial"/>
                <w:shd w:val="clear" w:color="auto" w:fill="C0C0C0"/>
              </w:rPr>
              <w:t xml:space="preserve"> юстиции Российской Федерации </w:t>
            </w:r>
            <w:r>
              <w:rPr>
                <w:rFonts w:cs="Arial"/>
                <w:shd w:val="clear" w:color="auto" w:fill="C0C0C0"/>
              </w:rPr>
              <w:t>23</w:t>
            </w:r>
            <w:r w:rsidRPr="00900386">
              <w:rPr>
                <w:rFonts w:cs="Arial"/>
                <w:shd w:val="clear" w:color="auto" w:fill="C0C0C0"/>
              </w:rPr>
              <w:t xml:space="preserve"> декабря </w:t>
            </w:r>
            <w:r>
              <w:rPr>
                <w:rFonts w:cs="Arial"/>
                <w:shd w:val="clear" w:color="auto" w:fill="C0C0C0"/>
              </w:rPr>
              <w:t>2021</w:t>
            </w:r>
            <w:r w:rsidRPr="00900386">
              <w:rPr>
                <w:rFonts w:cs="Arial"/>
                <w:shd w:val="clear" w:color="auto" w:fill="C0C0C0"/>
              </w:rPr>
              <w:t xml:space="preserve"> г., регистрационный N </w:t>
            </w:r>
            <w:r>
              <w:rPr>
                <w:rFonts w:cs="Arial"/>
                <w:shd w:val="clear" w:color="auto" w:fill="C0C0C0"/>
              </w:rPr>
              <w:t>66524</w:t>
            </w:r>
            <w:r w:rsidRPr="00900386">
              <w:rPr>
                <w:rFonts w:cs="Arial"/>
                <w:shd w:val="clear" w:color="auto" w:fill="C0C0C0"/>
              </w:rPr>
              <w:t>);</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t xml:space="preserve">приказ Министерства финансов Российской Федерации от </w:t>
            </w:r>
            <w:r>
              <w:rPr>
                <w:rFonts w:cs="Arial"/>
                <w:shd w:val="clear" w:color="auto" w:fill="C0C0C0"/>
              </w:rPr>
              <w:t>17</w:t>
            </w:r>
            <w:r w:rsidRPr="00900386">
              <w:rPr>
                <w:rFonts w:cs="Arial"/>
                <w:shd w:val="clear" w:color="auto" w:fill="C0C0C0"/>
              </w:rPr>
              <w:t xml:space="preserve"> марта </w:t>
            </w:r>
            <w:r>
              <w:rPr>
                <w:rFonts w:cs="Arial"/>
                <w:shd w:val="clear" w:color="auto" w:fill="C0C0C0"/>
              </w:rPr>
              <w:t>2022</w:t>
            </w:r>
            <w:r w:rsidRPr="00900386">
              <w:rPr>
                <w:rFonts w:cs="Arial"/>
                <w:shd w:val="clear" w:color="auto" w:fill="C0C0C0"/>
              </w:rPr>
              <w:t xml:space="preserve"> г. N </w:t>
            </w:r>
            <w:r>
              <w:rPr>
                <w:rFonts w:cs="Arial"/>
                <w:shd w:val="clear" w:color="auto" w:fill="C0C0C0"/>
              </w:rPr>
              <w:t>38н</w:t>
            </w:r>
            <w:r w:rsidRPr="00900386">
              <w:rPr>
                <w:rFonts w:cs="Arial"/>
                <w:shd w:val="clear" w:color="auto" w:fill="C0C0C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w:t>
            </w:r>
            <w:r>
              <w:rPr>
                <w:rFonts w:cs="Arial"/>
                <w:shd w:val="clear" w:color="auto" w:fill="C0C0C0"/>
              </w:rPr>
              <w:t>а также утверждения (изменения) лимитов бюджетных обязательств,</w:t>
            </w:r>
            <w:r w:rsidRPr="00900386">
              <w:rPr>
                <w:rFonts w:cs="Arial"/>
                <w:shd w:val="clear" w:color="auto" w:fill="C0C0C0"/>
              </w:rPr>
              <w:t xml:space="preserve"> утвержденный приказом Министерства финансов Российской Федерации от </w:t>
            </w:r>
            <w:r>
              <w:rPr>
                <w:rFonts w:cs="Arial"/>
                <w:shd w:val="clear" w:color="auto" w:fill="C0C0C0"/>
              </w:rPr>
              <w:t>27 августа 2018</w:t>
            </w:r>
            <w:r w:rsidRPr="00900386">
              <w:rPr>
                <w:rFonts w:cs="Arial"/>
                <w:shd w:val="clear" w:color="auto" w:fill="C0C0C0"/>
              </w:rPr>
              <w:t xml:space="preserve"> г. N </w:t>
            </w:r>
            <w:r>
              <w:rPr>
                <w:rFonts w:cs="Arial"/>
                <w:shd w:val="clear" w:color="auto" w:fill="C0C0C0"/>
              </w:rPr>
              <w:t>184н</w:t>
            </w:r>
            <w:r w:rsidRPr="00900386">
              <w:rPr>
                <w:rFonts w:cs="Arial"/>
                <w:shd w:val="clear" w:color="auto" w:fill="C0C0C0"/>
              </w:rPr>
              <w:t xml:space="preserve">" (зарегистрирован </w:t>
            </w:r>
            <w:r>
              <w:rPr>
                <w:rFonts w:cs="Arial"/>
                <w:shd w:val="clear" w:color="auto" w:fill="C0C0C0"/>
              </w:rPr>
              <w:t>Министерством</w:t>
            </w:r>
            <w:r w:rsidRPr="00900386">
              <w:rPr>
                <w:rFonts w:cs="Arial"/>
                <w:shd w:val="clear" w:color="auto" w:fill="C0C0C0"/>
              </w:rPr>
              <w:t xml:space="preserve"> юстиции Российской Федерации </w:t>
            </w:r>
            <w:r>
              <w:rPr>
                <w:rFonts w:cs="Arial"/>
                <w:shd w:val="clear" w:color="auto" w:fill="C0C0C0"/>
              </w:rPr>
              <w:t>29</w:t>
            </w:r>
            <w:r w:rsidRPr="00900386">
              <w:rPr>
                <w:rFonts w:cs="Arial"/>
                <w:shd w:val="clear" w:color="auto" w:fill="C0C0C0"/>
              </w:rPr>
              <w:t xml:space="preserve"> марта </w:t>
            </w:r>
            <w:r>
              <w:rPr>
                <w:rFonts w:cs="Arial"/>
                <w:shd w:val="clear" w:color="auto" w:fill="C0C0C0"/>
              </w:rPr>
              <w:t>2022</w:t>
            </w:r>
            <w:r w:rsidRPr="00900386">
              <w:rPr>
                <w:rFonts w:cs="Arial"/>
                <w:shd w:val="clear" w:color="auto" w:fill="C0C0C0"/>
              </w:rPr>
              <w:t xml:space="preserve"> г., регистрационный N </w:t>
            </w:r>
            <w:r>
              <w:rPr>
                <w:rFonts w:cs="Arial"/>
                <w:shd w:val="clear" w:color="auto" w:fill="C0C0C0"/>
              </w:rPr>
              <w:t>67970</w:t>
            </w:r>
            <w:r w:rsidRPr="00900386">
              <w:rPr>
                <w:rFonts w:cs="Arial"/>
                <w:shd w:val="clear" w:color="auto" w:fill="C0C0C0"/>
              </w:rPr>
              <w:t>);</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lastRenderedPageBreak/>
              <w:t xml:space="preserve">приказ Министерства финансов Российской Федерации от </w:t>
            </w:r>
            <w:r>
              <w:rPr>
                <w:rFonts w:cs="Arial"/>
                <w:shd w:val="clear" w:color="auto" w:fill="C0C0C0"/>
              </w:rPr>
              <w:t>9 августа 2022</w:t>
            </w:r>
            <w:r w:rsidRPr="00900386">
              <w:rPr>
                <w:rFonts w:cs="Arial"/>
                <w:shd w:val="clear" w:color="auto" w:fill="C0C0C0"/>
              </w:rPr>
              <w:t xml:space="preserve"> г. N 118н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w:t>
            </w:r>
            <w:r>
              <w:rPr>
                <w:rFonts w:cs="Arial"/>
                <w:shd w:val="clear" w:color="auto" w:fill="C0C0C0"/>
              </w:rPr>
              <w:t>а также утверждения (изменения) лимитов бюджетных обязательств,</w:t>
            </w:r>
            <w:r w:rsidRPr="00900386">
              <w:rPr>
                <w:rFonts w:cs="Arial"/>
                <w:shd w:val="clear" w:color="auto" w:fill="C0C0C0"/>
              </w:rPr>
              <w:t xml:space="preserve"> утвержденный приказом Министерства финансов Российской Федерации от </w:t>
            </w:r>
            <w:r>
              <w:rPr>
                <w:rFonts w:cs="Arial"/>
                <w:shd w:val="clear" w:color="auto" w:fill="C0C0C0"/>
              </w:rPr>
              <w:t>27 августа 2018</w:t>
            </w:r>
            <w:r w:rsidRPr="00900386">
              <w:rPr>
                <w:rFonts w:cs="Arial"/>
                <w:shd w:val="clear" w:color="auto" w:fill="C0C0C0"/>
              </w:rPr>
              <w:t xml:space="preserve"> г. N </w:t>
            </w:r>
            <w:r>
              <w:rPr>
                <w:rFonts w:cs="Arial"/>
                <w:shd w:val="clear" w:color="auto" w:fill="C0C0C0"/>
              </w:rPr>
              <w:t>184н</w:t>
            </w:r>
            <w:r w:rsidRPr="00900386">
              <w:rPr>
                <w:rFonts w:cs="Arial"/>
                <w:shd w:val="clear" w:color="auto" w:fill="C0C0C0"/>
              </w:rPr>
              <w:t xml:space="preserve">" (зарегистрирован </w:t>
            </w:r>
            <w:r>
              <w:rPr>
                <w:rFonts w:cs="Arial"/>
                <w:shd w:val="clear" w:color="auto" w:fill="C0C0C0"/>
              </w:rPr>
              <w:t>Министерством</w:t>
            </w:r>
            <w:r w:rsidRPr="00900386">
              <w:rPr>
                <w:rFonts w:cs="Arial"/>
                <w:shd w:val="clear" w:color="auto" w:fill="C0C0C0"/>
              </w:rPr>
              <w:t xml:space="preserve"> юстиции Российской Федерации </w:t>
            </w:r>
            <w:r>
              <w:rPr>
                <w:rFonts w:cs="Arial"/>
                <w:shd w:val="clear" w:color="auto" w:fill="C0C0C0"/>
              </w:rPr>
              <w:t>25</w:t>
            </w:r>
            <w:r w:rsidRPr="00900386">
              <w:rPr>
                <w:rFonts w:cs="Arial"/>
                <w:shd w:val="clear" w:color="auto" w:fill="C0C0C0"/>
              </w:rPr>
              <w:t xml:space="preserve"> августа </w:t>
            </w:r>
            <w:r>
              <w:rPr>
                <w:rFonts w:cs="Arial"/>
                <w:shd w:val="clear" w:color="auto" w:fill="C0C0C0"/>
              </w:rPr>
              <w:t>2022</w:t>
            </w:r>
            <w:r w:rsidRPr="00900386">
              <w:rPr>
                <w:rFonts w:cs="Arial"/>
                <w:shd w:val="clear" w:color="auto" w:fill="C0C0C0"/>
              </w:rPr>
              <w:t xml:space="preserve"> г., регистрационный N </w:t>
            </w:r>
            <w:r>
              <w:rPr>
                <w:rFonts w:cs="Arial"/>
                <w:shd w:val="clear" w:color="auto" w:fill="C0C0C0"/>
              </w:rPr>
              <w:t>69781</w:t>
            </w:r>
            <w:r w:rsidRPr="00900386">
              <w:rPr>
                <w:rFonts w:cs="Arial"/>
                <w:shd w:val="clear" w:color="auto" w:fill="C0C0C0"/>
              </w:rPr>
              <w:t>);</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t xml:space="preserve">приказ Министерства финансов Российской Федерации от </w:t>
            </w:r>
            <w:r>
              <w:rPr>
                <w:rFonts w:cs="Arial"/>
                <w:shd w:val="clear" w:color="auto" w:fill="C0C0C0"/>
              </w:rPr>
              <w:t>28 февраля 2023</w:t>
            </w:r>
            <w:r w:rsidRPr="00900386">
              <w:rPr>
                <w:rFonts w:cs="Arial"/>
                <w:shd w:val="clear" w:color="auto" w:fill="C0C0C0"/>
              </w:rPr>
              <w:t xml:space="preserve"> г. N </w:t>
            </w:r>
            <w:r>
              <w:rPr>
                <w:rFonts w:cs="Arial"/>
                <w:shd w:val="clear" w:color="auto" w:fill="C0C0C0"/>
              </w:rPr>
              <w:t>24н</w:t>
            </w:r>
            <w:r w:rsidRPr="00900386">
              <w:rPr>
                <w:rFonts w:cs="Arial"/>
                <w:shd w:val="clear" w:color="auto" w:fill="C0C0C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w:t>
            </w:r>
            <w:r>
              <w:rPr>
                <w:rFonts w:cs="Arial"/>
                <w:shd w:val="clear" w:color="auto" w:fill="C0C0C0"/>
              </w:rPr>
              <w:t>а также утверждения (изменения) лимитов бюджетных обязательств,</w:t>
            </w:r>
            <w:r w:rsidRPr="00900386">
              <w:rPr>
                <w:rFonts w:cs="Arial"/>
                <w:shd w:val="clear" w:color="auto" w:fill="C0C0C0"/>
              </w:rPr>
              <w:t xml:space="preserve"> утвержденный приказом Министерства финансов Российской Федерации от </w:t>
            </w:r>
            <w:r>
              <w:rPr>
                <w:rFonts w:cs="Arial"/>
                <w:shd w:val="clear" w:color="auto" w:fill="C0C0C0"/>
              </w:rPr>
              <w:t>27 августа 2018</w:t>
            </w:r>
            <w:r w:rsidRPr="00900386">
              <w:rPr>
                <w:rFonts w:cs="Arial"/>
                <w:shd w:val="clear" w:color="auto" w:fill="C0C0C0"/>
              </w:rPr>
              <w:t xml:space="preserve"> г. N </w:t>
            </w:r>
            <w:r>
              <w:rPr>
                <w:rFonts w:cs="Arial"/>
                <w:shd w:val="clear" w:color="auto" w:fill="C0C0C0"/>
              </w:rPr>
              <w:t>184н</w:t>
            </w:r>
            <w:r w:rsidRPr="00900386">
              <w:rPr>
                <w:rFonts w:cs="Arial"/>
                <w:shd w:val="clear" w:color="auto" w:fill="C0C0C0"/>
              </w:rPr>
              <w:t xml:space="preserve">" (зарегистрирован </w:t>
            </w:r>
            <w:r>
              <w:rPr>
                <w:rFonts w:cs="Arial"/>
                <w:shd w:val="clear" w:color="auto" w:fill="C0C0C0"/>
              </w:rPr>
              <w:t>Министерством</w:t>
            </w:r>
            <w:r w:rsidRPr="00900386">
              <w:rPr>
                <w:rFonts w:cs="Arial"/>
                <w:shd w:val="clear" w:color="auto" w:fill="C0C0C0"/>
              </w:rPr>
              <w:t xml:space="preserve"> юстиции Российской Федерации </w:t>
            </w:r>
            <w:r>
              <w:rPr>
                <w:rFonts w:cs="Arial"/>
                <w:shd w:val="clear" w:color="auto" w:fill="C0C0C0"/>
              </w:rPr>
              <w:t>29 марта 2023</w:t>
            </w:r>
            <w:r w:rsidRPr="00900386">
              <w:rPr>
                <w:rFonts w:cs="Arial"/>
                <w:shd w:val="clear" w:color="auto" w:fill="C0C0C0"/>
              </w:rPr>
              <w:t xml:space="preserve"> г., регистрационный N </w:t>
            </w:r>
            <w:r>
              <w:rPr>
                <w:rFonts w:cs="Arial"/>
                <w:shd w:val="clear" w:color="auto" w:fill="C0C0C0"/>
              </w:rPr>
              <w:t>72779</w:t>
            </w:r>
            <w:r w:rsidRPr="00900386">
              <w:rPr>
                <w:rFonts w:cs="Arial"/>
                <w:shd w:val="clear" w:color="auto" w:fill="C0C0C0"/>
              </w:rPr>
              <w:t>);</w:t>
            </w:r>
          </w:p>
          <w:p w:rsidR="00900386" w:rsidRPr="00900386" w:rsidRDefault="00900386" w:rsidP="00BD1073">
            <w:pPr>
              <w:spacing w:before="200" w:after="1" w:line="200" w:lineRule="atLeast"/>
              <w:ind w:firstLine="539"/>
              <w:jc w:val="both"/>
              <w:rPr>
                <w:rFonts w:cs="Arial"/>
                <w:shd w:val="clear" w:color="auto" w:fill="C0C0C0"/>
              </w:rPr>
            </w:pPr>
            <w:r w:rsidRPr="00900386">
              <w:rPr>
                <w:rFonts w:cs="Arial"/>
                <w:shd w:val="clear" w:color="auto" w:fill="C0C0C0"/>
              </w:rPr>
              <w:t xml:space="preserve">приказ Министерства финансов Российской Федерации от </w:t>
            </w:r>
            <w:r>
              <w:rPr>
                <w:rFonts w:cs="Arial"/>
                <w:shd w:val="clear" w:color="auto" w:fill="C0C0C0"/>
              </w:rPr>
              <w:t>4 октября 2023</w:t>
            </w:r>
            <w:r w:rsidRPr="00900386">
              <w:rPr>
                <w:rFonts w:cs="Arial"/>
                <w:shd w:val="clear" w:color="auto" w:fill="C0C0C0"/>
              </w:rPr>
              <w:t xml:space="preserve"> г. N </w:t>
            </w:r>
            <w:r>
              <w:rPr>
                <w:rFonts w:cs="Arial"/>
                <w:shd w:val="clear" w:color="auto" w:fill="C0C0C0"/>
              </w:rPr>
              <w:t>156н</w:t>
            </w:r>
            <w:r w:rsidRPr="00900386">
              <w:rPr>
                <w:rFonts w:cs="Arial"/>
                <w:shd w:val="clear" w:color="auto" w:fill="C0C0C0"/>
              </w:rPr>
              <w:t xml:space="preserve">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w:t>
            </w:r>
            <w:r>
              <w:rPr>
                <w:rFonts w:cs="Arial"/>
                <w:shd w:val="clear" w:color="auto" w:fill="C0C0C0"/>
              </w:rPr>
              <w:t>а также утверждения (изменения) лимитов бюджетных обязательств,</w:t>
            </w:r>
            <w:r w:rsidRPr="00900386">
              <w:rPr>
                <w:rFonts w:cs="Arial"/>
                <w:shd w:val="clear" w:color="auto" w:fill="C0C0C0"/>
              </w:rPr>
              <w:t xml:space="preserve"> утвержденный приказом Министерства финансов Российской Федерации от </w:t>
            </w:r>
            <w:r>
              <w:rPr>
                <w:rFonts w:cs="Arial"/>
                <w:shd w:val="clear" w:color="auto" w:fill="C0C0C0"/>
              </w:rPr>
              <w:t>27 августа 2018 г. N 184н" (зарегистрирован Министерством юстиции Российской Федерации 2</w:t>
            </w:r>
            <w:r w:rsidRPr="00900386">
              <w:rPr>
                <w:rFonts w:cs="Arial"/>
                <w:shd w:val="clear" w:color="auto" w:fill="C0C0C0"/>
              </w:rPr>
              <w:t xml:space="preserve"> ноября </w:t>
            </w:r>
            <w:r>
              <w:rPr>
                <w:rFonts w:cs="Arial"/>
                <w:shd w:val="clear" w:color="auto" w:fill="C0C0C0"/>
              </w:rPr>
              <w:t>2023 г., регистрационный N 75834);</w:t>
            </w:r>
          </w:p>
          <w:p w:rsidR="00900386" w:rsidRPr="00900386" w:rsidRDefault="00900386" w:rsidP="00BD1073">
            <w:pPr>
              <w:spacing w:before="200" w:after="1" w:line="200" w:lineRule="atLeast"/>
              <w:ind w:firstLine="539"/>
              <w:jc w:val="both"/>
            </w:pPr>
            <w:r>
              <w:rPr>
                <w:rFonts w:cs="Arial"/>
                <w:shd w:val="clear" w:color="auto" w:fill="C0C0C0"/>
              </w:rPr>
              <w:t>приказ Министерства финансов Российской Федерации от 11 декабря 2023 г. N 196н "О внесении изменений в 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утвержденный приказом Министерства финансов Российской Федерации от 27 августа 2018</w:t>
            </w:r>
            <w:r w:rsidRPr="00900386">
              <w:rPr>
                <w:rFonts w:cs="Arial"/>
                <w:shd w:val="clear" w:color="auto" w:fill="C0C0C0"/>
              </w:rPr>
              <w:t xml:space="preserve"> г. N </w:t>
            </w:r>
            <w:r>
              <w:rPr>
                <w:rFonts w:cs="Arial"/>
                <w:shd w:val="clear" w:color="auto" w:fill="C0C0C0"/>
              </w:rPr>
              <w:t>184н</w:t>
            </w:r>
            <w:r w:rsidRPr="00900386">
              <w:rPr>
                <w:rFonts w:cs="Arial"/>
                <w:shd w:val="clear" w:color="auto" w:fill="C0C0C0"/>
              </w:rPr>
              <w:t xml:space="preserve">" (зарегистрирован </w:t>
            </w:r>
            <w:r>
              <w:rPr>
                <w:rFonts w:cs="Arial"/>
                <w:shd w:val="clear" w:color="auto" w:fill="C0C0C0"/>
              </w:rPr>
              <w:t>Министерством</w:t>
            </w:r>
            <w:r w:rsidRPr="00900386">
              <w:rPr>
                <w:rFonts w:cs="Arial"/>
                <w:shd w:val="clear" w:color="auto" w:fill="C0C0C0"/>
              </w:rPr>
              <w:t xml:space="preserve"> юстиции Российской Федерации </w:t>
            </w:r>
            <w:r>
              <w:rPr>
                <w:rFonts w:cs="Arial"/>
                <w:shd w:val="clear" w:color="auto" w:fill="C0C0C0"/>
              </w:rPr>
              <w:t>15</w:t>
            </w:r>
            <w:r w:rsidRPr="00900386">
              <w:rPr>
                <w:rFonts w:cs="Arial"/>
                <w:shd w:val="clear" w:color="auto" w:fill="C0C0C0"/>
              </w:rPr>
              <w:t xml:space="preserve"> января </w:t>
            </w:r>
            <w:r>
              <w:rPr>
                <w:rFonts w:cs="Arial"/>
                <w:shd w:val="clear" w:color="auto" w:fill="C0C0C0"/>
              </w:rPr>
              <w:t>2024</w:t>
            </w:r>
            <w:r w:rsidRPr="00900386">
              <w:rPr>
                <w:rFonts w:cs="Arial"/>
                <w:shd w:val="clear" w:color="auto" w:fill="C0C0C0"/>
              </w:rPr>
              <w:t xml:space="preserve"> г., регистрационный N </w:t>
            </w:r>
            <w:r>
              <w:rPr>
                <w:rFonts w:cs="Arial"/>
                <w:shd w:val="clear" w:color="auto" w:fill="C0C0C0"/>
              </w:rPr>
              <w:t>76849</w:t>
            </w:r>
            <w:r w:rsidRPr="00900386">
              <w:rPr>
                <w:rFonts w:cs="Arial"/>
                <w:shd w:val="clear" w:color="auto" w:fill="C0C0C0"/>
              </w:rPr>
              <w:t>).</w:t>
            </w:r>
          </w:p>
        </w:tc>
      </w:tr>
      <w:tr w:rsidR="00900386" w:rsidTr="00CE4915">
        <w:tc>
          <w:tcPr>
            <w:tcW w:w="7597" w:type="dxa"/>
          </w:tcPr>
          <w:p w:rsidR="00900386" w:rsidRDefault="000F06B0" w:rsidP="00BD1073">
            <w:pPr>
              <w:spacing w:before="200" w:after="1" w:line="200" w:lineRule="atLeast"/>
              <w:ind w:firstLine="539"/>
              <w:jc w:val="both"/>
              <w:rPr>
                <w:rFonts w:cs="Arial"/>
              </w:rPr>
            </w:pPr>
            <w:r>
              <w:rPr>
                <w:rFonts w:cs="Arial"/>
                <w:strike/>
                <w:color w:val="FF0000"/>
              </w:rPr>
              <w:lastRenderedPageBreak/>
              <w:t>4.</w:t>
            </w:r>
            <w:r>
              <w:rPr>
                <w:rFonts w:cs="Arial"/>
              </w:rPr>
              <w:t xml:space="preserve"> Контроль за исполнением настоящего приказа возложить на </w:t>
            </w:r>
            <w:r w:rsidRPr="000F4145">
              <w:rPr>
                <w:rFonts w:cs="Arial"/>
              </w:rPr>
              <w:t>первого</w:t>
            </w:r>
            <w:r>
              <w:rPr>
                <w:rFonts w:cs="Arial"/>
              </w:rPr>
              <w:t xml:space="preserve"> заместителя Министра финансов Российской Федерации </w:t>
            </w:r>
            <w:r>
              <w:rPr>
                <w:rFonts w:cs="Arial"/>
                <w:strike/>
                <w:color w:val="FF0000"/>
              </w:rPr>
              <w:t>Т</w:t>
            </w:r>
            <w:r>
              <w:rPr>
                <w:rFonts w:cs="Arial"/>
              </w:rPr>
              <w:t>.</w:t>
            </w:r>
            <w:r>
              <w:rPr>
                <w:rFonts w:cs="Arial"/>
                <w:strike/>
                <w:color w:val="FF0000"/>
              </w:rPr>
              <w:t>Г</w:t>
            </w:r>
            <w:r>
              <w:rPr>
                <w:rFonts w:cs="Arial"/>
              </w:rPr>
              <w:t xml:space="preserve">. </w:t>
            </w:r>
            <w:r>
              <w:rPr>
                <w:rFonts w:cs="Arial"/>
                <w:strike/>
                <w:color w:val="FF0000"/>
              </w:rPr>
              <w:t>Нестеренко</w:t>
            </w:r>
            <w:r w:rsidRPr="000F06B0">
              <w:rPr>
                <w:rFonts w:cs="Arial"/>
              </w:rPr>
              <w:t>.</w:t>
            </w:r>
          </w:p>
          <w:p w:rsidR="00A8043C" w:rsidRDefault="00A8043C" w:rsidP="00BD1073">
            <w:pPr>
              <w:spacing w:after="1" w:line="200" w:lineRule="atLeast"/>
              <w:jc w:val="right"/>
            </w:pPr>
          </w:p>
          <w:p w:rsidR="00A8043C" w:rsidRDefault="00A8043C" w:rsidP="00BD1073">
            <w:pPr>
              <w:spacing w:after="1" w:line="200" w:lineRule="atLeast"/>
              <w:jc w:val="right"/>
            </w:pPr>
            <w:r>
              <w:rPr>
                <w:rFonts w:cs="Arial"/>
                <w:strike/>
                <w:color w:val="FF0000"/>
              </w:rPr>
              <w:t>Первый заместитель</w:t>
            </w:r>
          </w:p>
          <w:p w:rsidR="00A8043C" w:rsidRDefault="00A8043C" w:rsidP="00BD1073">
            <w:pPr>
              <w:spacing w:after="1" w:line="200" w:lineRule="atLeast"/>
              <w:jc w:val="right"/>
            </w:pPr>
            <w:r>
              <w:rPr>
                <w:rFonts w:cs="Arial"/>
                <w:strike/>
                <w:color w:val="FF0000"/>
              </w:rPr>
              <w:t>Председателя Правительства</w:t>
            </w:r>
          </w:p>
          <w:p w:rsidR="00A8043C" w:rsidRPr="000F06B0" w:rsidRDefault="00A8043C" w:rsidP="00BD1073">
            <w:pPr>
              <w:spacing w:after="1" w:line="200" w:lineRule="atLeast"/>
              <w:jc w:val="right"/>
              <w:rPr>
                <w:rFonts w:cs="Arial"/>
              </w:rPr>
            </w:pPr>
            <w:r>
              <w:rPr>
                <w:rFonts w:cs="Arial"/>
                <w:strike/>
                <w:color w:val="FF0000"/>
              </w:rPr>
              <w:t>Российской Федерации -</w:t>
            </w:r>
          </w:p>
          <w:p w:rsidR="00A8043C" w:rsidRDefault="00A8043C" w:rsidP="00BD1073">
            <w:pPr>
              <w:spacing w:after="1" w:line="200" w:lineRule="atLeast"/>
              <w:jc w:val="right"/>
              <w:rPr>
                <w:rFonts w:cs="Arial"/>
              </w:rPr>
            </w:pPr>
            <w:r>
              <w:rPr>
                <w:rFonts w:cs="Arial"/>
              </w:rPr>
              <w:t xml:space="preserve">Министр </w:t>
            </w:r>
            <w:r>
              <w:rPr>
                <w:rFonts w:cs="Arial"/>
                <w:strike/>
                <w:color w:val="FF0000"/>
              </w:rPr>
              <w:t>финансов</w:t>
            </w:r>
          </w:p>
          <w:p w:rsidR="00A8043C" w:rsidRDefault="00A8043C" w:rsidP="00BD1073">
            <w:pPr>
              <w:spacing w:after="1" w:line="200" w:lineRule="atLeast"/>
              <w:jc w:val="right"/>
              <w:rPr>
                <w:rFonts w:cs="Arial"/>
              </w:rPr>
            </w:pPr>
            <w:r>
              <w:rPr>
                <w:rFonts w:cs="Arial"/>
                <w:strike/>
                <w:color w:val="FF0000"/>
              </w:rPr>
              <w:t>Российской Федерации</w:t>
            </w:r>
          </w:p>
          <w:p w:rsidR="00A8043C" w:rsidRPr="000F06B0" w:rsidRDefault="00A8043C" w:rsidP="00BD1073">
            <w:pPr>
              <w:spacing w:after="1" w:line="200" w:lineRule="atLeast"/>
              <w:jc w:val="right"/>
            </w:pPr>
            <w:r w:rsidRPr="000F06B0">
              <w:rPr>
                <w:rFonts w:cs="Arial"/>
              </w:rPr>
              <w:t>А.Г.СИЛУАНОВ</w:t>
            </w:r>
          </w:p>
        </w:tc>
        <w:tc>
          <w:tcPr>
            <w:tcW w:w="7597" w:type="dxa"/>
          </w:tcPr>
          <w:p w:rsidR="00900386" w:rsidRDefault="000F4145" w:rsidP="00BD1073">
            <w:pPr>
              <w:spacing w:before="200" w:after="1" w:line="200" w:lineRule="atLeast"/>
              <w:ind w:firstLine="539"/>
              <w:jc w:val="both"/>
              <w:rPr>
                <w:rFonts w:cs="Arial"/>
              </w:rPr>
            </w:pPr>
            <w:r w:rsidRPr="000F4145">
              <w:rPr>
                <w:rFonts w:cs="Arial"/>
                <w:shd w:val="clear" w:color="auto" w:fill="C0C0C0"/>
              </w:rPr>
              <w:t>3.</w:t>
            </w:r>
            <w:r w:rsidRPr="000F4145">
              <w:rPr>
                <w:rFonts w:cs="Arial"/>
              </w:rPr>
              <w:t xml:space="preserve"> Контроль за исполнением настоящего приказа возложить на первого заместителя Министра финансов Российской Федерации </w:t>
            </w:r>
            <w:r w:rsidRPr="000F4145">
              <w:rPr>
                <w:rFonts w:cs="Arial"/>
                <w:shd w:val="clear" w:color="auto" w:fill="C0C0C0"/>
              </w:rPr>
              <w:t>И</w:t>
            </w:r>
            <w:r w:rsidRPr="000F4145">
              <w:rPr>
                <w:rFonts w:cs="Arial"/>
              </w:rPr>
              <w:t>.</w:t>
            </w:r>
            <w:r w:rsidRPr="000F4145">
              <w:rPr>
                <w:rFonts w:cs="Arial"/>
                <w:shd w:val="clear" w:color="auto" w:fill="C0C0C0"/>
              </w:rPr>
              <w:t>А</w:t>
            </w:r>
            <w:r w:rsidRPr="000F4145">
              <w:rPr>
                <w:rFonts w:cs="Arial"/>
              </w:rPr>
              <w:t xml:space="preserve">. </w:t>
            </w:r>
            <w:r w:rsidRPr="000F4145">
              <w:rPr>
                <w:rFonts w:cs="Arial"/>
                <w:shd w:val="clear" w:color="auto" w:fill="C0C0C0"/>
              </w:rPr>
              <w:t>Окладникову</w:t>
            </w:r>
            <w:r w:rsidRPr="000F4145">
              <w:rPr>
                <w:rFonts w:cs="Arial"/>
              </w:rPr>
              <w:t>.</w:t>
            </w:r>
          </w:p>
          <w:p w:rsidR="00A8043C" w:rsidRDefault="00A8043C" w:rsidP="00BD1073">
            <w:pPr>
              <w:spacing w:after="1" w:line="200" w:lineRule="atLeast"/>
              <w:jc w:val="right"/>
              <w:rPr>
                <w:rFonts w:cs="Arial"/>
              </w:rPr>
            </w:pPr>
          </w:p>
          <w:p w:rsidR="00A8043C" w:rsidRDefault="00A8043C" w:rsidP="00BD1073">
            <w:pPr>
              <w:spacing w:after="1" w:line="200" w:lineRule="atLeast"/>
              <w:jc w:val="right"/>
              <w:rPr>
                <w:rFonts w:cs="Arial"/>
              </w:rPr>
            </w:pPr>
            <w:r>
              <w:rPr>
                <w:rFonts w:cs="Arial"/>
              </w:rPr>
              <w:t>Министр</w:t>
            </w:r>
          </w:p>
          <w:p w:rsidR="00A8043C" w:rsidRDefault="00A8043C" w:rsidP="00BD1073">
            <w:pPr>
              <w:spacing w:after="1" w:line="200" w:lineRule="atLeast"/>
              <w:jc w:val="right"/>
              <w:rPr>
                <w:rFonts w:cs="Arial"/>
              </w:rPr>
            </w:pPr>
            <w:r w:rsidRPr="000F06B0">
              <w:rPr>
                <w:rFonts w:cs="Arial"/>
              </w:rPr>
              <w:t>А.Г.СИЛУАНОВ</w:t>
            </w:r>
          </w:p>
        </w:tc>
      </w:tr>
      <w:tr w:rsidR="00900386" w:rsidTr="00CE4915">
        <w:tc>
          <w:tcPr>
            <w:tcW w:w="7597" w:type="dxa"/>
          </w:tcPr>
          <w:p w:rsidR="0083576D" w:rsidRDefault="0083576D" w:rsidP="00BD1073">
            <w:pPr>
              <w:spacing w:after="1" w:line="200" w:lineRule="atLeast"/>
              <w:jc w:val="right"/>
              <w:rPr>
                <w:rFonts w:cs="Arial"/>
              </w:rPr>
            </w:pPr>
          </w:p>
          <w:p w:rsidR="0083576D" w:rsidRDefault="0083576D" w:rsidP="00BD1073">
            <w:pPr>
              <w:spacing w:after="1" w:line="200" w:lineRule="atLeast"/>
              <w:jc w:val="right"/>
              <w:rPr>
                <w:rFonts w:cs="Arial"/>
              </w:rPr>
            </w:pPr>
          </w:p>
          <w:p w:rsidR="0083576D" w:rsidRDefault="0083576D" w:rsidP="00BD1073">
            <w:pPr>
              <w:spacing w:after="1" w:line="200" w:lineRule="atLeast"/>
              <w:jc w:val="right"/>
              <w:rPr>
                <w:rFonts w:cs="Arial"/>
              </w:rPr>
            </w:pPr>
          </w:p>
          <w:p w:rsidR="0083576D" w:rsidRDefault="0083576D" w:rsidP="00BD1073">
            <w:pPr>
              <w:spacing w:after="1" w:line="200" w:lineRule="atLeast"/>
              <w:jc w:val="right"/>
              <w:rPr>
                <w:rFonts w:cs="Arial"/>
              </w:rPr>
            </w:pPr>
          </w:p>
          <w:p w:rsidR="0083576D" w:rsidRDefault="0083576D" w:rsidP="00BD1073">
            <w:pPr>
              <w:spacing w:after="1" w:line="200" w:lineRule="atLeast"/>
              <w:jc w:val="right"/>
              <w:rPr>
                <w:rFonts w:cs="Arial"/>
              </w:rPr>
            </w:pPr>
          </w:p>
          <w:p w:rsidR="0083576D" w:rsidRPr="000F06B0" w:rsidRDefault="0083576D" w:rsidP="00BD1073">
            <w:pPr>
              <w:spacing w:after="1" w:line="200" w:lineRule="atLeast"/>
              <w:jc w:val="right"/>
              <w:rPr>
                <w:rFonts w:cs="Arial"/>
              </w:rPr>
            </w:pPr>
            <w:r w:rsidRPr="000F06B0">
              <w:rPr>
                <w:rFonts w:cs="Arial"/>
              </w:rPr>
              <w:t>Утвержден</w:t>
            </w:r>
          </w:p>
          <w:p w:rsidR="0083576D" w:rsidRPr="000F06B0" w:rsidRDefault="0083576D" w:rsidP="00BD1073">
            <w:pPr>
              <w:spacing w:after="1" w:line="200" w:lineRule="atLeast"/>
              <w:jc w:val="right"/>
              <w:rPr>
                <w:rFonts w:cs="Arial"/>
              </w:rPr>
            </w:pPr>
            <w:r w:rsidRPr="000F06B0">
              <w:rPr>
                <w:rFonts w:cs="Arial"/>
              </w:rPr>
              <w:t>приказом Министерства финансов</w:t>
            </w:r>
          </w:p>
          <w:p w:rsidR="0083576D" w:rsidRDefault="0083576D" w:rsidP="00BD1073">
            <w:pPr>
              <w:spacing w:after="1" w:line="200" w:lineRule="atLeast"/>
              <w:jc w:val="right"/>
              <w:rPr>
                <w:rFonts w:cs="Arial"/>
              </w:rPr>
            </w:pPr>
            <w:r w:rsidRPr="000F06B0">
              <w:rPr>
                <w:rFonts w:cs="Arial"/>
              </w:rPr>
              <w:t>Российской Федерации</w:t>
            </w:r>
          </w:p>
          <w:p w:rsidR="0083576D" w:rsidRDefault="0083576D" w:rsidP="00BD1073">
            <w:pPr>
              <w:spacing w:after="1" w:line="200" w:lineRule="atLeast"/>
              <w:jc w:val="right"/>
            </w:pPr>
            <w:r>
              <w:rPr>
                <w:rFonts w:cs="Arial"/>
              </w:rPr>
              <w:t xml:space="preserve">от </w:t>
            </w:r>
            <w:r>
              <w:rPr>
                <w:rFonts w:cs="Arial"/>
                <w:strike/>
                <w:color w:val="FF0000"/>
              </w:rPr>
              <w:t>27 августа 2018 г.</w:t>
            </w:r>
            <w:r>
              <w:rPr>
                <w:rFonts w:cs="Arial"/>
              </w:rPr>
              <w:t xml:space="preserve"> N </w:t>
            </w:r>
            <w:r>
              <w:rPr>
                <w:rFonts w:cs="Arial"/>
                <w:strike/>
                <w:color w:val="FF0000"/>
              </w:rPr>
              <w:t>184н</w:t>
            </w:r>
          </w:p>
          <w:p w:rsidR="0083576D" w:rsidRDefault="0083576D" w:rsidP="00BD1073">
            <w:pPr>
              <w:spacing w:after="1" w:line="200" w:lineRule="atLeast"/>
              <w:jc w:val="both"/>
            </w:pPr>
          </w:p>
          <w:p w:rsidR="0083576D" w:rsidRDefault="0083576D" w:rsidP="00BD1073">
            <w:pPr>
              <w:spacing w:after="1" w:line="200" w:lineRule="atLeast"/>
              <w:jc w:val="center"/>
            </w:pPr>
            <w:bookmarkStart w:id="2" w:name="Р1_2"/>
            <w:bookmarkEnd w:id="2"/>
            <w:r>
              <w:rPr>
                <w:rFonts w:cs="Arial"/>
                <w:b/>
              </w:rPr>
              <w:t>ПОРЯДОК</w:t>
            </w:r>
          </w:p>
          <w:p w:rsidR="0083576D" w:rsidRDefault="0083576D" w:rsidP="00BD1073">
            <w:pPr>
              <w:spacing w:after="1" w:line="200" w:lineRule="atLeast"/>
              <w:jc w:val="center"/>
            </w:pPr>
            <w:r>
              <w:rPr>
                <w:rFonts w:cs="Arial"/>
                <w:b/>
              </w:rPr>
              <w:t>СОСТАВЛЕНИЯ И ВЕДЕНИЯ СВОДНОЙ БЮДЖЕТНОЙ РОСПИСИ</w:t>
            </w:r>
          </w:p>
          <w:p w:rsidR="0083576D" w:rsidRDefault="0083576D" w:rsidP="00BD1073">
            <w:pPr>
              <w:spacing w:after="1" w:line="200" w:lineRule="atLeast"/>
              <w:jc w:val="center"/>
            </w:pPr>
            <w:r>
              <w:rPr>
                <w:rFonts w:cs="Arial"/>
                <w:b/>
              </w:rPr>
              <w:t>ФЕДЕРАЛЬНОГО БЮДЖЕТА И БЮДЖЕТНЫХ РОСПИСЕЙ ГЛАВНЫХ</w:t>
            </w:r>
          </w:p>
          <w:p w:rsidR="0083576D" w:rsidRDefault="0083576D" w:rsidP="00BD1073">
            <w:pPr>
              <w:spacing w:after="1" w:line="200" w:lineRule="atLeast"/>
              <w:jc w:val="center"/>
            </w:pPr>
            <w:r>
              <w:rPr>
                <w:rFonts w:cs="Arial"/>
                <w:b/>
              </w:rPr>
              <w:t xml:space="preserve">РАСПОРЯДИТЕЛЕЙ СРЕДСТВ ФЕДЕРАЛЬНОГО БЮДЖЕТА </w:t>
            </w:r>
            <w:r>
              <w:rPr>
                <w:rFonts w:cs="Arial"/>
                <w:b/>
                <w:strike/>
                <w:color w:val="FF0000"/>
              </w:rPr>
              <w:t>(ГЛАВНЫХ</w:t>
            </w:r>
          </w:p>
          <w:p w:rsidR="0083576D" w:rsidRDefault="0083576D" w:rsidP="00BD1073">
            <w:pPr>
              <w:spacing w:after="1" w:line="200" w:lineRule="atLeast"/>
              <w:jc w:val="center"/>
            </w:pPr>
            <w:r>
              <w:rPr>
                <w:rFonts w:cs="Arial"/>
                <w:b/>
                <w:strike/>
                <w:color w:val="FF0000"/>
              </w:rPr>
              <w:t>АДМИНИСТРАТОРОВ ИСТОЧНИКОВ ФИНАНСИРОВАНИЯ ДЕФИЦИТА</w:t>
            </w:r>
          </w:p>
          <w:p w:rsidR="0083576D" w:rsidRDefault="0083576D" w:rsidP="00BD1073">
            <w:pPr>
              <w:spacing w:after="1" w:line="200" w:lineRule="atLeast"/>
              <w:jc w:val="center"/>
            </w:pPr>
            <w:r>
              <w:rPr>
                <w:rFonts w:cs="Arial"/>
                <w:b/>
                <w:strike/>
                <w:color w:val="FF0000"/>
              </w:rPr>
              <w:t>ФЕДЕРАЛЬНОГО БЮДЖЕТА)</w:t>
            </w:r>
            <w:r>
              <w:rPr>
                <w:rFonts w:cs="Arial"/>
                <w:b/>
              </w:rPr>
              <w:t>, А ТАКЖЕ УТВЕРЖДЕНИЯ (ИЗМЕНЕНИЯ)</w:t>
            </w:r>
          </w:p>
          <w:p w:rsidR="0083576D" w:rsidRDefault="0083576D" w:rsidP="00BD1073">
            <w:pPr>
              <w:spacing w:after="1" w:line="200" w:lineRule="atLeast"/>
              <w:jc w:val="center"/>
            </w:pPr>
            <w:r>
              <w:rPr>
                <w:rFonts w:cs="Arial"/>
                <w:b/>
              </w:rPr>
              <w:t>ЛИМИТОВ БЮДЖЕТНЫХ ОБЯЗАТЕЛЬСТВ</w:t>
            </w:r>
          </w:p>
          <w:p w:rsidR="00900386" w:rsidRDefault="00900386" w:rsidP="00BD1073">
            <w:pPr>
              <w:spacing w:after="1" w:line="200" w:lineRule="atLeast"/>
              <w:jc w:val="both"/>
              <w:rPr>
                <w:rFonts w:cs="Arial"/>
              </w:rPr>
            </w:pPr>
          </w:p>
        </w:tc>
        <w:tc>
          <w:tcPr>
            <w:tcW w:w="7597" w:type="dxa"/>
          </w:tcPr>
          <w:p w:rsidR="0083576D" w:rsidRDefault="0083576D" w:rsidP="00BD1073">
            <w:pPr>
              <w:spacing w:after="1" w:line="200" w:lineRule="atLeast"/>
              <w:jc w:val="right"/>
              <w:rPr>
                <w:rFonts w:cs="Arial"/>
              </w:rPr>
            </w:pPr>
          </w:p>
          <w:p w:rsidR="0083576D" w:rsidRDefault="0083576D" w:rsidP="00BD1073">
            <w:pPr>
              <w:spacing w:after="1" w:line="200" w:lineRule="atLeast"/>
              <w:jc w:val="right"/>
              <w:rPr>
                <w:rFonts w:cs="Arial"/>
              </w:rPr>
            </w:pPr>
          </w:p>
          <w:p w:rsidR="0083576D" w:rsidRDefault="0083576D" w:rsidP="00BD1073">
            <w:pPr>
              <w:spacing w:after="1" w:line="200" w:lineRule="atLeast"/>
              <w:jc w:val="right"/>
              <w:rPr>
                <w:rFonts w:cs="Arial"/>
              </w:rPr>
            </w:pPr>
          </w:p>
          <w:p w:rsidR="0083576D" w:rsidRDefault="0083576D" w:rsidP="00BD1073">
            <w:pPr>
              <w:spacing w:after="1" w:line="200" w:lineRule="atLeast"/>
              <w:jc w:val="right"/>
              <w:rPr>
                <w:rFonts w:cs="Arial"/>
              </w:rPr>
            </w:pPr>
          </w:p>
          <w:p w:rsidR="0083576D" w:rsidRDefault="0083576D" w:rsidP="00BD1073">
            <w:pPr>
              <w:spacing w:after="1" w:line="200" w:lineRule="atLeast"/>
              <w:jc w:val="right"/>
              <w:rPr>
                <w:rFonts w:cs="Arial"/>
              </w:rPr>
            </w:pPr>
          </w:p>
          <w:p w:rsidR="0083576D" w:rsidRPr="000F06B0" w:rsidRDefault="0083576D" w:rsidP="00BD1073">
            <w:pPr>
              <w:spacing w:after="1" w:line="200" w:lineRule="atLeast"/>
              <w:jc w:val="right"/>
              <w:rPr>
                <w:rFonts w:cs="Arial"/>
              </w:rPr>
            </w:pPr>
            <w:r w:rsidRPr="000F06B0">
              <w:rPr>
                <w:rFonts w:cs="Arial"/>
              </w:rPr>
              <w:t>Утвержден</w:t>
            </w:r>
          </w:p>
          <w:p w:rsidR="0083576D" w:rsidRPr="000F06B0" w:rsidRDefault="0083576D" w:rsidP="00BD1073">
            <w:pPr>
              <w:spacing w:after="1" w:line="200" w:lineRule="atLeast"/>
              <w:jc w:val="right"/>
              <w:rPr>
                <w:rFonts w:cs="Arial"/>
              </w:rPr>
            </w:pPr>
            <w:r w:rsidRPr="000F06B0">
              <w:rPr>
                <w:rFonts w:cs="Arial"/>
              </w:rPr>
              <w:t>приказом Министерства финансов</w:t>
            </w:r>
          </w:p>
          <w:p w:rsidR="0083576D" w:rsidRDefault="0083576D" w:rsidP="00BD1073">
            <w:pPr>
              <w:spacing w:after="1" w:line="200" w:lineRule="atLeast"/>
              <w:jc w:val="right"/>
              <w:rPr>
                <w:rFonts w:cs="Arial"/>
              </w:rPr>
            </w:pPr>
            <w:r w:rsidRPr="000F06B0">
              <w:rPr>
                <w:rFonts w:cs="Arial"/>
              </w:rPr>
              <w:t>Российской Федерации</w:t>
            </w:r>
          </w:p>
          <w:p w:rsidR="0083576D" w:rsidRDefault="0083576D" w:rsidP="00BD1073">
            <w:pPr>
              <w:spacing w:after="1" w:line="200" w:lineRule="atLeast"/>
              <w:jc w:val="right"/>
            </w:pPr>
            <w:r>
              <w:rPr>
                <w:rFonts w:cs="Arial"/>
              </w:rPr>
              <w:t xml:space="preserve">от </w:t>
            </w:r>
            <w:r>
              <w:rPr>
                <w:rFonts w:cs="Arial"/>
                <w:shd w:val="clear" w:color="auto" w:fill="C0C0C0"/>
              </w:rPr>
              <w:t>04.04.2024</w:t>
            </w:r>
            <w:r>
              <w:rPr>
                <w:rFonts w:cs="Arial"/>
              </w:rPr>
              <w:t xml:space="preserve"> N </w:t>
            </w:r>
            <w:r>
              <w:rPr>
                <w:rFonts w:cs="Arial"/>
                <w:shd w:val="clear" w:color="auto" w:fill="C0C0C0"/>
              </w:rPr>
              <w:t>39н</w:t>
            </w:r>
          </w:p>
          <w:p w:rsidR="0083576D" w:rsidRDefault="0083576D" w:rsidP="00BD1073">
            <w:pPr>
              <w:spacing w:after="1" w:line="200" w:lineRule="atLeast"/>
              <w:jc w:val="both"/>
            </w:pPr>
          </w:p>
          <w:p w:rsidR="0083576D" w:rsidRDefault="0083576D" w:rsidP="00BD1073">
            <w:pPr>
              <w:spacing w:after="1" w:line="200" w:lineRule="atLeast"/>
              <w:jc w:val="center"/>
            </w:pPr>
            <w:bookmarkStart w:id="3" w:name="Р2_2"/>
            <w:bookmarkEnd w:id="3"/>
            <w:r>
              <w:rPr>
                <w:rFonts w:cs="Arial"/>
                <w:b/>
              </w:rPr>
              <w:t>ПОРЯДОК</w:t>
            </w:r>
          </w:p>
          <w:p w:rsidR="0083576D" w:rsidRDefault="0083576D" w:rsidP="00BD1073">
            <w:pPr>
              <w:spacing w:after="1" w:line="200" w:lineRule="atLeast"/>
              <w:jc w:val="center"/>
            </w:pPr>
            <w:r>
              <w:rPr>
                <w:rFonts w:cs="Arial"/>
                <w:b/>
              </w:rPr>
              <w:t>СОСТАВЛЕНИЯ И ВЕДЕНИЯ СВОДНОЙ БЮДЖЕТНОЙ РОСПИСИ ФЕДЕРАЛЬНОГО</w:t>
            </w:r>
          </w:p>
          <w:p w:rsidR="0083576D" w:rsidRDefault="0083576D" w:rsidP="00BD1073">
            <w:pPr>
              <w:spacing w:after="1" w:line="200" w:lineRule="atLeast"/>
              <w:jc w:val="center"/>
            </w:pPr>
            <w:r>
              <w:rPr>
                <w:rFonts w:cs="Arial"/>
                <w:b/>
              </w:rPr>
              <w:t>БЮДЖЕТА И БЮДЖЕТНЫХ РОСПИСЕЙ ГЛАВНЫХ РАСПОРЯДИТЕЛЕЙ СРЕДСТВ</w:t>
            </w:r>
          </w:p>
          <w:p w:rsidR="0083576D" w:rsidRDefault="0083576D" w:rsidP="00BD1073">
            <w:pPr>
              <w:spacing w:after="1" w:line="200" w:lineRule="atLeast"/>
              <w:jc w:val="center"/>
            </w:pPr>
            <w:r>
              <w:rPr>
                <w:rFonts w:cs="Arial"/>
                <w:b/>
              </w:rPr>
              <w:t>ФЕДЕРАЛЬНОГО БЮДЖЕТА, А ТАКЖЕ УТВЕРЖДЕНИЯ (ИЗМЕНЕНИЯ</w:t>
            </w:r>
            <w:r>
              <w:rPr>
                <w:rFonts w:cs="Arial"/>
                <w:b/>
                <w:shd w:val="clear" w:color="auto" w:fill="C0C0C0"/>
              </w:rPr>
              <w:t>)</w:t>
            </w:r>
          </w:p>
          <w:p w:rsidR="0083576D" w:rsidRDefault="0083576D" w:rsidP="00BD1073">
            <w:pPr>
              <w:spacing w:after="1" w:line="200" w:lineRule="atLeast"/>
              <w:jc w:val="center"/>
            </w:pPr>
            <w:r>
              <w:rPr>
                <w:rFonts w:cs="Arial"/>
                <w:b/>
                <w:shd w:val="clear" w:color="auto" w:fill="C0C0C0"/>
              </w:rPr>
              <w:t>И ДОВЕДЕНИЯ (ОТЗЫВА</w:t>
            </w:r>
            <w:r>
              <w:rPr>
                <w:rFonts w:cs="Arial"/>
                <w:b/>
              </w:rPr>
              <w:t>) ЛИМИТОВ БЮДЖЕТНЫХ ОБЯЗАТЕЛЬСТВ</w:t>
            </w:r>
          </w:p>
          <w:p w:rsidR="0083576D" w:rsidRDefault="0083576D" w:rsidP="00BD1073">
            <w:pPr>
              <w:spacing w:after="1" w:line="200" w:lineRule="atLeast"/>
              <w:jc w:val="center"/>
            </w:pPr>
            <w:r>
              <w:rPr>
                <w:rFonts w:cs="Arial"/>
                <w:b/>
                <w:shd w:val="clear" w:color="auto" w:fill="C0C0C0"/>
              </w:rPr>
              <w:t>ПРИ ОРГАНИЗАЦИИ ИСПОЛНЕНИЯ ФЕДЕРАЛЬНОГО БЮДЖЕТА</w:t>
            </w:r>
          </w:p>
          <w:p w:rsidR="00900386" w:rsidRDefault="00900386" w:rsidP="00BD1073">
            <w:pPr>
              <w:spacing w:after="1" w:line="200" w:lineRule="atLeast"/>
              <w:jc w:val="both"/>
              <w:rPr>
                <w:rFonts w:cs="Arial"/>
              </w:rPr>
            </w:pPr>
          </w:p>
        </w:tc>
      </w:tr>
      <w:tr w:rsidR="0083576D" w:rsidTr="00CE4915">
        <w:tc>
          <w:tcPr>
            <w:tcW w:w="7597" w:type="dxa"/>
          </w:tcPr>
          <w:p w:rsidR="0083576D" w:rsidRDefault="0083576D" w:rsidP="00BD1073">
            <w:pPr>
              <w:spacing w:after="1" w:line="200" w:lineRule="atLeast"/>
              <w:jc w:val="both"/>
              <w:rPr>
                <w:rFonts w:cs="Arial"/>
              </w:rPr>
            </w:pPr>
          </w:p>
          <w:p w:rsidR="0083576D" w:rsidRDefault="0083576D" w:rsidP="00BD1073">
            <w:pPr>
              <w:spacing w:after="1" w:line="200" w:lineRule="atLeast"/>
              <w:jc w:val="center"/>
              <w:rPr>
                <w:rFonts w:cs="Arial"/>
              </w:rPr>
            </w:pPr>
            <w:bookmarkStart w:id="4" w:name="Р1_3"/>
            <w:bookmarkEnd w:id="4"/>
            <w:r>
              <w:rPr>
                <w:rFonts w:cs="Arial"/>
                <w:b/>
                <w:strike/>
                <w:color w:val="FF0000"/>
              </w:rPr>
              <w:t>I. Общие положения</w:t>
            </w:r>
          </w:p>
          <w:p w:rsidR="0083576D" w:rsidRDefault="0083576D" w:rsidP="00BD1073">
            <w:pPr>
              <w:spacing w:after="1" w:line="200" w:lineRule="atLeast"/>
              <w:jc w:val="both"/>
              <w:rPr>
                <w:rFonts w:cs="Arial"/>
              </w:rPr>
            </w:pPr>
          </w:p>
          <w:p w:rsidR="00C66187" w:rsidRDefault="00C66187" w:rsidP="00BD1073">
            <w:pPr>
              <w:spacing w:after="1" w:line="200" w:lineRule="atLeast"/>
              <w:ind w:firstLine="539"/>
              <w:jc w:val="both"/>
            </w:pPr>
            <w:r>
              <w:rPr>
                <w:rFonts w:cs="Arial"/>
                <w:strike/>
                <w:color w:val="FF0000"/>
              </w:rPr>
              <w:t>1. Настоящий Порядок разработан в соответствии со статьей 165, пунктом 1 статьи 217 и пунктом 1 статьи 219.1 Бюджетного Кодекса Российской Федерации (Собрание законодательства Российской Федерации, 1998, N 31, ст. 3823; 2007, N 18, ст. 2117; N 45, ст. 5424; 2010, N 19, ст. 2291; 2013, N 19, ст. 2331; N 52, ст. 6983; 2014, N 43, ст. 5795; N 52, ст. 7560; 2016, N 27, ст. 4278; N 49, ст. 6852; 2017, N 14, ст. 2007; N 30, ст. 4458; N 31, ст. 4811; N 47, ст. 6841; 2018, N 1, ст. 18; N 24, ст. 3409; N 30, ст. 4557).</w:t>
            </w:r>
          </w:p>
          <w:p w:rsidR="00C66187" w:rsidRPr="00A8043C" w:rsidRDefault="00C66187" w:rsidP="00BD1073">
            <w:pPr>
              <w:spacing w:before="200" w:after="1" w:line="200" w:lineRule="atLeast"/>
              <w:ind w:firstLine="539"/>
              <w:jc w:val="both"/>
            </w:pPr>
            <w:r>
              <w:rPr>
                <w:rFonts w:cs="Arial"/>
                <w:strike/>
                <w:color w:val="FF0000"/>
              </w:rPr>
              <w:lastRenderedPageBreak/>
              <w:t>2. Настоящий Порядок определяет правила составления и ведения сводной бюджетной росписи федерального бюджета (далее - сводная роспись)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(далее - бюджетная роспись главного распорядителя), а также утверждения (изменения) лимитов бюджетных обязательств в целях организации исполнения федерального бюджета по расходам и источникам финансирования дефицита</w:t>
            </w:r>
            <w:r w:rsidRPr="00C66187">
              <w:rPr>
                <w:rFonts w:cs="Arial"/>
                <w:strike/>
                <w:color w:val="FF0000"/>
              </w:rPr>
              <w:t xml:space="preserve"> федерального бюджета</w:t>
            </w:r>
            <w:r>
              <w:rPr>
                <w:rFonts w:cs="Arial"/>
                <w:strike/>
                <w:color w:val="FF0000"/>
              </w:rPr>
              <w:t>.</w:t>
            </w:r>
          </w:p>
        </w:tc>
        <w:tc>
          <w:tcPr>
            <w:tcW w:w="7597" w:type="dxa"/>
          </w:tcPr>
          <w:p w:rsidR="0083576D" w:rsidRDefault="0083576D" w:rsidP="00BD1073">
            <w:pPr>
              <w:spacing w:after="1" w:line="200" w:lineRule="atLeast"/>
              <w:jc w:val="both"/>
              <w:rPr>
                <w:rFonts w:cs="Arial"/>
              </w:rPr>
            </w:pPr>
          </w:p>
        </w:tc>
      </w:tr>
      <w:tr w:rsidR="0083576D" w:rsidTr="00CE4915">
        <w:tc>
          <w:tcPr>
            <w:tcW w:w="7597" w:type="dxa"/>
          </w:tcPr>
          <w:p w:rsidR="00A8043C" w:rsidRDefault="00A8043C" w:rsidP="00BD1073">
            <w:pPr>
              <w:spacing w:after="1" w:line="200" w:lineRule="atLeast"/>
              <w:jc w:val="both"/>
            </w:pPr>
          </w:p>
          <w:p w:rsidR="00A8043C" w:rsidRDefault="00A8043C" w:rsidP="00BD1073">
            <w:pPr>
              <w:spacing w:after="1" w:line="200" w:lineRule="atLeast"/>
              <w:jc w:val="center"/>
            </w:pPr>
            <w:bookmarkStart w:id="5" w:name="Р1_4"/>
            <w:bookmarkEnd w:id="5"/>
            <w:r>
              <w:rPr>
                <w:rFonts w:cs="Arial"/>
                <w:b/>
                <w:strike/>
                <w:color w:val="FF0000"/>
              </w:rPr>
              <w:t>II. Сводная роспись и лимиты бюджетных обязательств</w:t>
            </w:r>
          </w:p>
          <w:p w:rsidR="00A8043C" w:rsidRDefault="00A8043C" w:rsidP="00BD1073">
            <w:pPr>
              <w:spacing w:after="1" w:line="200" w:lineRule="atLeast"/>
              <w:jc w:val="center"/>
            </w:pPr>
            <w:r>
              <w:rPr>
                <w:rFonts w:cs="Arial"/>
                <w:b/>
                <w:strike/>
                <w:color w:val="FF0000"/>
              </w:rPr>
              <w:t>при организации исполнения</w:t>
            </w:r>
            <w:r w:rsidRPr="00A8043C">
              <w:rPr>
                <w:rFonts w:cs="Arial"/>
                <w:b/>
              </w:rPr>
              <w:t xml:space="preserve"> федерального бюджета</w:t>
            </w:r>
          </w:p>
          <w:p w:rsidR="0083576D" w:rsidRDefault="0083576D" w:rsidP="00BD1073">
            <w:pPr>
              <w:spacing w:after="1" w:line="200" w:lineRule="atLeast"/>
              <w:jc w:val="both"/>
              <w:rPr>
                <w:rFonts w:cs="Arial"/>
              </w:rPr>
            </w:pPr>
          </w:p>
        </w:tc>
        <w:tc>
          <w:tcPr>
            <w:tcW w:w="7597" w:type="dxa"/>
          </w:tcPr>
          <w:p w:rsidR="00A8043C" w:rsidRDefault="00A8043C" w:rsidP="00BD1073">
            <w:pPr>
              <w:spacing w:after="1" w:line="200" w:lineRule="atLeast"/>
              <w:jc w:val="both"/>
            </w:pPr>
          </w:p>
          <w:p w:rsidR="00A8043C" w:rsidRDefault="00A8043C" w:rsidP="00BD1073">
            <w:pPr>
              <w:spacing w:after="1" w:line="200" w:lineRule="atLeast"/>
              <w:jc w:val="center"/>
              <w:rPr>
                <w:rFonts w:cs="Arial"/>
              </w:rPr>
            </w:pPr>
            <w:bookmarkStart w:id="6" w:name="Р2_3"/>
            <w:bookmarkEnd w:id="6"/>
            <w:r>
              <w:rPr>
                <w:rFonts w:cs="Arial"/>
                <w:b/>
                <w:shd w:val="clear" w:color="auto" w:fill="C0C0C0"/>
              </w:rPr>
              <w:t>I. Составление сводной бюджетной росписи</w:t>
            </w:r>
          </w:p>
          <w:p w:rsidR="00A8043C" w:rsidRDefault="00A8043C" w:rsidP="00BD1073">
            <w:pPr>
              <w:spacing w:after="1" w:line="200" w:lineRule="atLeast"/>
              <w:jc w:val="center"/>
            </w:pPr>
            <w:r>
              <w:rPr>
                <w:rFonts w:cs="Arial"/>
                <w:b/>
              </w:rPr>
              <w:t>федерального бюджета</w:t>
            </w:r>
          </w:p>
          <w:p w:rsidR="00A8043C" w:rsidRDefault="00A8043C" w:rsidP="00BD1073">
            <w:pPr>
              <w:spacing w:after="1" w:line="200" w:lineRule="atLeast"/>
              <w:jc w:val="both"/>
              <w:rPr>
                <w:rFonts w:cs="Arial"/>
              </w:rPr>
            </w:pPr>
          </w:p>
        </w:tc>
      </w:tr>
      <w:tr w:rsidR="0083576D" w:rsidTr="00CE4915">
        <w:tc>
          <w:tcPr>
            <w:tcW w:w="7597" w:type="dxa"/>
          </w:tcPr>
          <w:p w:rsidR="00A8043C" w:rsidRDefault="00A8043C" w:rsidP="00BD1073">
            <w:pPr>
              <w:spacing w:after="1" w:line="200" w:lineRule="atLeast"/>
              <w:jc w:val="both"/>
            </w:pPr>
          </w:p>
          <w:p w:rsidR="00A8043C" w:rsidRDefault="00A8043C" w:rsidP="00BD1073">
            <w:pPr>
              <w:spacing w:after="1" w:line="200" w:lineRule="atLeast"/>
              <w:jc w:val="center"/>
            </w:pPr>
            <w:bookmarkStart w:id="7" w:name="Р1_5"/>
            <w:bookmarkEnd w:id="7"/>
            <w:r>
              <w:rPr>
                <w:rFonts w:cs="Arial"/>
                <w:b/>
                <w:strike/>
                <w:color w:val="FF0000"/>
              </w:rPr>
              <w:t>Состав сводной росписи, порядок ее составления</w:t>
            </w:r>
          </w:p>
          <w:p w:rsidR="00A8043C" w:rsidRDefault="00A8043C" w:rsidP="00BD1073">
            <w:pPr>
              <w:spacing w:after="1" w:line="200" w:lineRule="atLeast"/>
              <w:jc w:val="center"/>
            </w:pPr>
            <w:r>
              <w:rPr>
                <w:rFonts w:cs="Arial"/>
                <w:b/>
                <w:strike/>
                <w:color w:val="FF0000"/>
              </w:rPr>
              <w:t>и утверждения</w:t>
            </w:r>
          </w:p>
          <w:p w:rsidR="0083576D" w:rsidRDefault="0083576D" w:rsidP="00BD1073">
            <w:pPr>
              <w:spacing w:after="1" w:line="200" w:lineRule="atLeast"/>
              <w:jc w:val="both"/>
              <w:rPr>
                <w:rFonts w:cs="Arial"/>
              </w:rPr>
            </w:pPr>
          </w:p>
        </w:tc>
        <w:tc>
          <w:tcPr>
            <w:tcW w:w="7597" w:type="dxa"/>
          </w:tcPr>
          <w:p w:rsidR="0083576D" w:rsidRDefault="0083576D" w:rsidP="00BD1073">
            <w:pPr>
              <w:spacing w:after="1" w:line="200" w:lineRule="atLeast"/>
              <w:jc w:val="both"/>
              <w:rPr>
                <w:rFonts w:cs="Arial"/>
              </w:rPr>
            </w:pPr>
          </w:p>
        </w:tc>
      </w:tr>
      <w:tr w:rsidR="00A8043C" w:rsidTr="00CE4915">
        <w:tc>
          <w:tcPr>
            <w:tcW w:w="7597" w:type="dxa"/>
          </w:tcPr>
          <w:p w:rsidR="00A8043C" w:rsidRDefault="00A8043C" w:rsidP="00BD1073">
            <w:pPr>
              <w:spacing w:after="1" w:line="200" w:lineRule="atLeast"/>
              <w:ind w:firstLine="539"/>
              <w:jc w:val="both"/>
            </w:pPr>
          </w:p>
          <w:p w:rsidR="00A8043C" w:rsidRDefault="00A8043C" w:rsidP="00BD1073">
            <w:pPr>
              <w:spacing w:after="1" w:line="200" w:lineRule="atLeast"/>
              <w:ind w:firstLine="539"/>
              <w:jc w:val="both"/>
              <w:rPr>
                <w:rFonts w:cs="Arial"/>
              </w:rPr>
            </w:pPr>
            <w:r>
              <w:rPr>
                <w:rFonts w:cs="Arial"/>
                <w:strike/>
                <w:color w:val="FF0000"/>
              </w:rPr>
              <w:t>3.</w:t>
            </w:r>
            <w:r>
              <w:rPr>
                <w:rFonts w:cs="Arial"/>
              </w:rPr>
              <w:t xml:space="preserve"> Сводная бюджетная роспись федерального бюджета на финансовый год и на плановый период (ф. 0501050) составляется Министерством финансов Российской Федерации по форме согласно приложению N 1 к настоящему Порядку (далее - форма (ф. 0501050) согласно приложению N 1) и включает в себя:</w:t>
            </w:r>
          </w:p>
          <w:p w:rsidR="00A8043C" w:rsidRDefault="00A8043C" w:rsidP="00BD1073">
            <w:pPr>
              <w:spacing w:before="200" w:after="1" w:line="200" w:lineRule="atLeast"/>
              <w:ind w:firstLine="539"/>
              <w:jc w:val="both"/>
            </w:pPr>
            <w:r>
              <w:t>бюджетные ассигнования по расходам федерального бюджета на финансовый год и на плановый период в разрезе главных распорядителей средств федерального бюджета (далее - главные распорядители), разделов, подразделов, целевых статей (государственных программ Российской Федерации и непрограммных направлений деятельности), групп видов расходов классификации расходов федерального бюджета;</w:t>
            </w:r>
          </w:p>
          <w:p w:rsidR="00A8043C" w:rsidRDefault="00A8043C" w:rsidP="00BD1073">
            <w:pPr>
              <w:spacing w:before="200" w:after="1" w:line="200" w:lineRule="atLeast"/>
              <w:ind w:firstLine="539"/>
              <w:jc w:val="both"/>
            </w:pPr>
            <w:r>
              <w:t>бюджетные ассигнования по источникам финансирования дефицита федерального бюджета на финансовый год и на плановый период в разрезе кодов классификации источников финансирования дефицитов бюджетов, кроме операций по управлению остатками средств на едином счете федерального бюджета.</w:t>
            </w:r>
          </w:p>
          <w:p w:rsidR="00A8043C" w:rsidRDefault="00A8043C" w:rsidP="00BD1073">
            <w:pPr>
              <w:spacing w:before="200" w:after="1" w:line="200" w:lineRule="atLeast"/>
              <w:ind w:firstLine="539"/>
              <w:jc w:val="both"/>
            </w:pPr>
            <w:r>
              <w:rPr>
                <w:rFonts w:cs="Arial"/>
              </w:rPr>
              <w:t xml:space="preserve">При </w:t>
            </w:r>
            <w:r>
              <w:rPr>
                <w:rFonts w:cs="Arial"/>
                <w:strike/>
                <w:color w:val="FF0000"/>
              </w:rPr>
              <w:t>утверждении и</w:t>
            </w:r>
            <w:r>
              <w:rPr>
                <w:rFonts w:cs="Arial"/>
              </w:rPr>
              <w:t xml:space="preserve"> ведении сводной росписи </w:t>
            </w:r>
            <w:r>
              <w:rPr>
                <w:rFonts w:cs="Arial"/>
                <w:strike/>
                <w:color w:val="FF0000"/>
              </w:rPr>
              <w:t>и лимитов бюджетных обязательств</w:t>
            </w:r>
            <w:r>
              <w:rPr>
                <w:rFonts w:cs="Arial"/>
              </w:rPr>
              <w:t xml:space="preserve"> применяются коды в соответствии с </w:t>
            </w:r>
            <w:r>
              <w:rPr>
                <w:rFonts w:cs="Arial"/>
                <w:strike/>
                <w:color w:val="FF0000"/>
              </w:rPr>
              <w:t>Перечнем</w:t>
            </w:r>
            <w:r>
              <w:rPr>
                <w:rFonts w:cs="Arial"/>
              </w:rPr>
              <w:t xml:space="preserve"> видов изменений, вносимых в сводную бюджетную роспись федерального бюджета (бюджетную </w:t>
            </w:r>
            <w:r>
              <w:rPr>
                <w:rFonts w:cs="Arial"/>
              </w:rPr>
              <w:lastRenderedPageBreak/>
              <w:t>роспись главного распорядителя (распорядителя) средств федерального бюджета</w:t>
            </w:r>
            <w:r>
              <w:rPr>
                <w:rFonts w:cs="Arial"/>
                <w:strike/>
                <w:color w:val="FF0000"/>
              </w:rPr>
              <w:t>) (</w:t>
            </w:r>
            <w:r>
              <w:rPr>
                <w:rFonts w:cs="Arial"/>
              </w:rPr>
              <w:t xml:space="preserve">главного администратора источников финансирования дефицита федерального бюджета) и лимиты бюджетных обязательств, и </w:t>
            </w:r>
            <w:r>
              <w:rPr>
                <w:rFonts w:cs="Arial"/>
                <w:strike/>
                <w:color w:val="FF0000"/>
              </w:rPr>
              <w:t>требованиями к их оформлению</w:t>
            </w:r>
            <w:r>
              <w:rPr>
                <w:rFonts w:cs="Arial"/>
              </w:rPr>
              <w:t xml:space="preserve"> согласно приложению N 2 к настоящему Порядку (далее - приложение N 2).</w:t>
            </w:r>
          </w:p>
        </w:tc>
        <w:tc>
          <w:tcPr>
            <w:tcW w:w="7597" w:type="dxa"/>
          </w:tcPr>
          <w:p w:rsidR="00A8043C" w:rsidRDefault="00A8043C" w:rsidP="00BD1073">
            <w:pPr>
              <w:spacing w:after="1" w:line="200" w:lineRule="atLeast"/>
              <w:ind w:firstLine="539"/>
              <w:jc w:val="both"/>
            </w:pPr>
          </w:p>
          <w:p w:rsidR="00A8043C" w:rsidRDefault="00A8043C" w:rsidP="00BD1073">
            <w:pPr>
              <w:spacing w:after="1" w:line="200" w:lineRule="atLeast"/>
              <w:ind w:firstLine="539"/>
              <w:jc w:val="both"/>
              <w:rPr>
                <w:rFonts w:cs="Arial"/>
              </w:rPr>
            </w:pPr>
            <w:r>
              <w:rPr>
                <w:rFonts w:cs="Arial"/>
                <w:shd w:val="clear" w:color="auto" w:fill="C0C0C0"/>
              </w:rPr>
              <w:t>1.</w:t>
            </w:r>
            <w:r>
              <w:rPr>
                <w:rFonts w:cs="Arial"/>
              </w:rPr>
              <w:t xml:space="preserve"> Сводная бюджетная роспись федерального бюджета на финансовый год и на плановый период (ф. 0501050) составляется Министерством финансов Российской Федерации по форме согласно приложению N 1 к настоящему Порядку (далее - форма (ф. 0501050) согласно приложению N 1) и включает в себя:</w:t>
            </w:r>
          </w:p>
          <w:p w:rsidR="00A8043C" w:rsidRDefault="00A8043C" w:rsidP="00BD1073">
            <w:pPr>
              <w:spacing w:before="200" w:after="1" w:line="200" w:lineRule="atLeast"/>
              <w:ind w:firstLine="539"/>
              <w:jc w:val="both"/>
            </w:pPr>
            <w:r>
              <w:t>бюджетные ассигнования по расходам федерального бюджета на финансовый год и на плановый период в разрезе главных распорядителей средств федерального бюджета (далее - главные распорядители), разделов, подразделов, целевых статей (государственных программ Российской Федерации и непрограммных направлений деятельности), групп видов расходов классификации расходов федерального бюджета;</w:t>
            </w:r>
          </w:p>
          <w:p w:rsidR="00A8043C" w:rsidRDefault="00A8043C" w:rsidP="00BD1073">
            <w:pPr>
              <w:spacing w:before="200" w:after="1" w:line="200" w:lineRule="atLeast"/>
              <w:ind w:firstLine="539"/>
              <w:jc w:val="both"/>
            </w:pPr>
            <w:r>
              <w:t>бюджетные ассигнования по источникам финансирования дефицита федерального бюджета на финансовый год и на плановый период в разрезе кодов классификации источников финансирования дефицитов бюджетов, кроме операций по управлению остатками средств на едином счете федерального бюджета.</w:t>
            </w:r>
          </w:p>
          <w:p w:rsidR="00A8043C" w:rsidRDefault="00A8043C" w:rsidP="00BD1073">
            <w:pPr>
              <w:spacing w:before="200" w:after="1" w:line="200" w:lineRule="atLeast"/>
              <w:ind w:firstLine="539"/>
              <w:jc w:val="both"/>
            </w:pPr>
            <w:r>
              <w:rPr>
                <w:rFonts w:cs="Arial"/>
                <w:shd w:val="clear" w:color="auto" w:fill="C0C0C0"/>
              </w:rPr>
              <w:t>2.</w:t>
            </w:r>
            <w:r>
              <w:rPr>
                <w:rFonts w:cs="Arial"/>
              </w:rPr>
              <w:t xml:space="preserve"> При ведении сводной </w:t>
            </w:r>
            <w:r>
              <w:rPr>
                <w:rFonts w:cs="Arial"/>
                <w:shd w:val="clear" w:color="auto" w:fill="C0C0C0"/>
              </w:rPr>
              <w:t>бюджетной</w:t>
            </w:r>
            <w:r>
              <w:rPr>
                <w:rFonts w:cs="Arial"/>
              </w:rPr>
              <w:t xml:space="preserve"> росписи </w:t>
            </w:r>
            <w:r>
              <w:rPr>
                <w:rFonts w:cs="Arial"/>
                <w:shd w:val="clear" w:color="auto" w:fill="C0C0C0"/>
              </w:rPr>
              <w:t>федерального бюджета (далее - сводная роспись)</w:t>
            </w:r>
            <w:r>
              <w:rPr>
                <w:rFonts w:cs="Arial"/>
              </w:rPr>
              <w:t xml:space="preserve"> применяются коды в соответствии с </w:t>
            </w:r>
            <w:r>
              <w:rPr>
                <w:rFonts w:cs="Arial"/>
                <w:shd w:val="clear" w:color="auto" w:fill="C0C0C0"/>
              </w:rPr>
              <w:t>перечнем</w:t>
            </w:r>
            <w:r>
              <w:rPr>
                <w:rFonts w:cs="Arial"/>
              </w:rPr>
              <w:t xml:space="preserve"> видов изменений, вносимых в сводную бюджетную роспись федерального бюджета </w:t>
            </w:r>
            <w:r>
              <w:rPr>
                <w:rFonts w:cs="Arial"/>
              </w:rPr>
              <w:lastRenderedPageBreak/>
              <w:t>(бюджетную роспись главного распорядителя (распорядителя) средств федерального бюджета</w:t>
            </w:r>
            <w:r>
              <w:rPr>
                <w:rFonts w:cs="Arial"/>
                <w:shd w:val="clear" w:color="auto" w:fill="C0C0C0"/>
              </w:rPr>
              <w:t>,</w:t>
            </w:r>
            <w:r>
              <w:rPr>
                <w:rFonts w:cs="Arial"/>
              </w:rPr>
              <w:t xml:space="preserve"> главного администратора источников финансирования дефицита федерального бюджета) и лимиты бюджетных обязательств, и </w:t>
            </w:r>
            <w:r>
              <w:rPr>
                <w:rFonts w:cs="Arial"/>
                <w:shd w:val="clear" w:color="auto" w:fill="C0C0C0"/>
              </w:rPr>
              <w:t>дополнительной информацией, необходимой к указанию при внесении изменений в сводную роспись и лимиты бюджетных обязательств,</w:t>
            </w:r>
            <w:r>
              <w:rPr>
                <w:rFonts w:cs="Arial"/>
              </w:rPr>
              <w:t xml:space="preserve"> согласно приложению N 2 к настоящему Порядку (далее - приложение N 2).</w:t>
            </w:r>
          </w:p>
        </w:tc>
      </w:tr>
      <w:tr w:rsidR="00A8043C" w:rsidTr="00CE4915">
        <w:tc>
          <w:tcPr>
            <w:tcW w:w="7597" w:type="dxa"/>
          </w:tcPr>
          <w:p w:rsidR="00A8043C" w:rsidRDefault="00A8043C" w:rsidP="00BD1073">
            <w:pPr>
              <w:spacing w:before="200" w:after="1" w:line="200" w:lineRule="atLeast"/>
              <w:ind w:firstLine="539"/>
              <w:jc w:val="both"/>
            </w:pPr>
            <w:r>
              <w:rPr>
                <w:rFonts w:cs="Arial"/>
                <w:strike/>
                <w:color w:val="FF0000"/>
              </w:rPr>
              <w:lastRenderedPageBreak/>
              <w:t>4.</w:t>
            </w:r>
            <w:r>
              <w:rPr>
                <w:rFonts w:cs="Arial"/>
              </w:rPr>
              <w:t xml:space="preserve"> Сводная роспись на очередной финансовый год и на плановый период утверждается Министром финансов Российской Федерации в связи с принятием федерального закона о федеральном бюджете на очередной финансовый год и на плановый период (далее - Закон) </w:t>
            </w:r>
            <w:r>
              <w:rPr>
                <w:rFonts w:cs="Arial"/>
                <w:strike/>
                <w:color w:val="FF0000"/>
              </w:rPr>
              <w:t>по форме (ф. 0501050) согласно приложению N 1</w:t>
            </w:r>
            <w:r>
              <w:rPr>
                <w:rFonts w:cs="Arial"/>
              </w:rPr>
              <w:t xml:space="preserve"> в абсолютных суммах до начала очередного финансового года, за исключением случаев, предусмотренных статьями 190 и 191 Бюджетного кодекса Российской Федерации </w:t>
            </w:r>
            <w:r>
              <w:rPr>
                <w:rFonts w:cs="Arial"/>
                <w:strike/>
                <w:color w:val="FF0000"/>
              </w:rPr>
              <w:t>(Собрание законодательства Российской Федерации, 1998, N 31, ст. 3823; 2007, N 18, ст. 2117)</w:t>
            </w:r>
            <w:r>
              <w:rPr>
                <w:rFonts w:cs="Arial"/>
              </w:rPr>
              <w:t>, с присвоением кода вида изменения 101.</w:t>
            </w:r>
          </w:p>
        </w:tc>
        <w:tc>
          <w:tcPr>
            <w:tcW w:w="7597" w:type="dxa"/>
          </w:tcPr>
          <w:p w:rsidR="00A8043C" w:rsidRDefault="00A8043C" w:rsidP="00BD1073">
            <w:pPr>
              <w:spacing w:before="200" w:after="1" w:line="200" w:lineRule="atLeast"/>
              <w:ind w:firstLine="539"/>
              <w:jc w:val="both"/>
            </w:pPr>
            <w:r>
              <w:rPr>
                <w:rFonts w:cs="Arial"/>
                <w:shd w:val="clear" w:color="auto" w:fill="C0C0C0"/>
              </w:rPr>
              <w:t>3.</w:t>
            </w:r>
            <w:r>
              <w:rPr>
                <w:rFonts w:cs="Arial"/>
              </w:rPr>
              <w:t xml:space="preserve"> Сводная роспись на очередной финансовый год и на плановый период утверждается Министром финансов Российской Федерации в связи с принятием федерального закона о федеральном бюджете на очередной финансовый год и на плановый период (далее - Закон) в абсолютных суммах до начала очередного финансового года, за исключением случаев, предусмотренных статьями 190 и 191 Бюджетного кодекса Российской Федерации, с присвоением кода вида изменения 101.</w:t>
            </w:r>
          </w:p>
        </w:tc>
      </w:tr>
      <w:tr w:rsidR="00A8043C" w:rsidTr="00CE4915">
        <w:tc>
          <w:tcPr>
            <w:tcW w:w="7597" w:type="dxa"/>
          </w:tcPr>
          <w:p w:rsidR="00A8043C" w:rsidRDefault="00A8043C" w:rsidP="00BD1073">
            <w:pPr>
              <w:spacing w:before="200" w:after="1" w:line="200" w:lineRule="atLeast"/>
              <w:ind w:firstLine="539"/>
              <w:jc w:val="both"/>
              <w:rPr>
                <w:rFonts w:cs="Arial"/>
              </w:rPr>
            </w:pPr>
            <w:r w:rsidRPr="00A8043C">
              <w:rPr>
                <w:rFonts w:cs="Arial"/>
              </w:rPr>
              <w:t>Утвержденные показатели сводной росписи должны соответствовать Закону.</w:t>
            </w:r>
          </w:p>
          <w:p w:rsidR="00A8043C" w:rsidRDefault="00A8043C" w:rsidP="00BD1073">
            <w:pPr>
              <w:spacing w:before="200" w:after="1" w:line="200" w:lineRule="atLeast"/>
              <w:ind w:firstLine="539"/>
              <w:jc w:val="both"/>
            </w:pPr>
            <w:r>
              <w:rPr>
                <w:rFonts w:cs="Arial"/>
                <w:strike/>
                <w:color w:val="FF0000"/>
              </w:rPr>
              <w:t>5.</w:t>
            </w:r>
            <w:r>
              <w:rPr>
                <w:rFonts w:cs="Arial"/>
              </w:rPr>
              <w:t xml:space="preserve"> Показатели сводной росписи текущего финансового года и планового периода, утвержденные до принятия Закона,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 а в отношении показателей текущего финансового года - по </w:t>
            </w:r>
            <w:r>
              <w:rPr>
                <w:rFonts w:cs="Arial"/>
                <w:strike/>
                <w:color w:val="FF0000"/>
              </w:rPr>
              <w:t>завершению</w:t>
            </w:r>
            <w:r>
              <w:rPr>
                <w:rFonts w:cs="Arial"/>
              </w:rPr>
              <w:t xml:space="preserve"> календарного года.</w:t>
            </w:r>
          </w:p>
          <w:p w:rsidR="00A8043C" w:rsidRDefault="00A8043C" w:rsidP="00BD1073">
            <w:pPr>
              <w:spacing w:before="200" w:after="1" w:line="200" w:lineRule="atLeast"/>
              <w:ind w:firstLine="539"/>
              <w:jc w:val="both"/>
            </w:pPr>
            <w:r>
              <w:rPr>
                <w:rFonts w:cs="Arial"/>
              </w:rPr>
              <w:t xml:space="preserve">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w:t>
            </w:r>
            <w:r>
              <w:rPr>
                <w:rFonts w:cs="Arial"/>
                <w:strike/>
                <w:color w:val="FF0000"/>
              </w:rPr>
              <w:t>Справкой</w:t>
            </w:r>
            <w:r>
              <w:rPr>
                <w:rFonts w:cs="Arial"/>
              </w:rPr>
              <w:t xml:space="preserve"> об изменении сводной бюджетной росписи федерального бюджета и лимитов бюджетных обязательств на финансовый год и на плановый период (ф. 0501051) по форме согласно приложению N 3 к настоящему Порядку (далее - справка (ф. 0501051) согласно приложению N 3) с присвоением кода вида изменения 102.</w:t>
            </w:r>
          </w:p>
          <w:p w:rsidR="00A8043C" w:rsidRPr="00A8043C" w:rsidRDefault="00A8043C" w:rsidP="00BD1073">
            <w:pPr>
              <w:spacing w:before="200" w:after="1" w:line="200" w:lineRule="atLeast"/>
              <w:ind w:firstLine="539"/>
              <w:jc w:val="both"/>
            </w:pPr>
            <w:r>
              <w:rPr>
                <w:rFonts w:cs="Arial"/>
                <w:strike/>
                <w:color w:val="FF0000"/>
              </w:rPr>
              <w:t>6.</w:t>
            </w:r>
            <w:r>
              <w:rPr>
                <w:rFonts w:cs="Arial"/>
              </w:rPr>
              <w:t xml:space="preserve"> Утвержденные показатели сводной росписи и обоснования бюджетных ассигнований (далее - ОБАС), формируемые и представляемые главными распорядителями (главными администраторами источников финансирования дефицита федерального бюджета (далее - главные администраторы источников) в </w:t>
            </w:r>
            <w:r>
              <w:rPr>
                <w:rFonts w:cs="Arial"/>
                <w:strike/>
                <w:color w:val="FF0000"/>
              </w:rPr>
              <w:t>соответствии со статьей</w:t>
            </w:r>
            <w:r>
              <w:rPr>
                <w:rFonts w:cs="Arial"/>
              </w:rPr>
              <w:t xml:space="preserve"> 165 Бюджетного кодекса Российской </w:t>
            </w:r>
            <w:r>
              <w:rPr>
                <w:rFonts w:cs="Arial"/>
              </w:rPr>
              <w:lastRenderedPageBreak/>
              <w:t xml:space="preserve">Федерации </w:t>
            </w:r>
            <w:r>
              <w:rPr>
                <w:rFonts w:cs="Arial"/>
                <w:strike/>
                <w:color w:val="FF0000"/>
              </w:rPr>
              <w:t>(Собрание законодательства Российской Федерации, 1998, N 31, ст. 3823; 2007, N 18, ст. 2117; N 45, ст. 5424; 2010, N 19, ст. 2291; 2013, N 19, ст. 2331; N 52, ст. 6983; 2014, N 43, ст. 5795; 2016, N 27, ст. 4278; 2017, N 14, ст. 2007; N 30, ст. 4458; N 31, ст. 4811; N 47, ст. 6841; 2018, N 24, ст. 3409)</w:t>
            </w:r>
            <w:r>
              <w:rPr>
                <w:rFonts w:cs="Arial"/>
              </w:rPr>
              <w:t xml:space="preserve"> (далее - Порядок рассмотрения ОБАС), должны соответствовать друг другу.</w:t>
            </w:r>
          </w:p>
        </w:tc>
        <w:tc>
          <w:tcPr>
            <w:tcW w:w="7597" w:type="dxa"/>
          </w:tcPr>
          <w:p w:rsidR="00A8043C" w:rsidRDefault="00A8043C" w:rsidP="00BD1073">
            <w:pPr>
              <w:spacing w:before="200" w:after="1" w:line="200" w:lineRule="atLeast"/>
              <w:ind w:firstLine="539"/>
              <w:jc w:val="both"/>
              <w:rPr>
                <w:rFonts w:cs="Arial"/>
              </w:rPr>
            </w:pPr>
            <w:r w:rsidRPr="00A8043C">
              <w:rPr>
                <w:rFonts w:cs="Arial"/>
              </w:rPr>
              <w:lastRenderedPageBreak/>
              <w:t>Утвержденные показатели сводной росписи должны соответствовать Закону.</w:t>
            </w:r>
          </w:p>
          <w:p w:rsidR="00A8043C" w:rsidRDefault="00A8043C" w:rsidP="00BD1073">
            <w:pPr>
              <w:spacing w:before="200" w:after="1" w:line="200" w:lineRule="atLeast"/>
              <w:ind w:firstLine="539"/>
              <w:jc w:val="both"/>
            </w:pPr>
            <w:r>
              <w:rPr>
                <w:rFonts w:cs="Arial"/>
                <w:shd w:val="clear" w:color="auto" w:fill="C0C0C0"/>
              </w:rPr>
              <w:t>4.</w:t>
            </w:r>
            <w:r>
              <w:rPr>
                <w:rFonts w:cs="Arial"/>
              </w:rPr>
              <w:t xml:space="preserve"> Показатели сводной росписи текущего финансового года и планового периода, утвержденные до принятия Закона,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 а в отношении показателей текущего финансового года - по </w:t>
            </w:r>
            <w:r>
              <w:rPr>
                <w:rFonts w:cs="Arial"/>
                <w:shd w:val="clear" w:color="auto" w:fill="C0C0C0"/>
              </w:rPr>
              <w:t>завершении</w:t>
            </w:r>
            <w:r>
              <w:rPr>
                <w:rFonts w:cs="Arial"/>
              </w:rPr>
              <w:t xml:space="preserve"> календарного года.</w:t>
            </w:r>
          </w:p>
          <w:p w:rsidR="00A8043C" w:rsidRDefault="00A8043C" w:rsidP="00BD1073">
            <w:pPr>
              <w:spacing w:before="200" w:after="1" w:line="200" w:lineRule="atLeast"/>
              <w:ind w:firstLine="539"/>
              <w:jc w:val="both"/>
            </w:pPr>
            <w:r>
              <w:rPr>
                <w:rFonts w:cs="Arial"/>
              </w:rPr>
              <w:t xml:space="preserve">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w:t>
            </w:r>
            <w:r>
              <w:rPr>
                <w:rFonts w:cs="Arial"/>
                <w:shd w:val="clear" w:color="auto" w:fill="C0C0C0"/>
              </w:rPr>
              <w:t>справкой</w:t>
            </w:r>
            <w:r>
              <w:rPr>
                <w:rFonts w:cs="Arial"/>
              </w:rPr>
              <w:t xml:space="preserve"> об изменении сводной бюджетной росписи федерального бюджета и лимитов бюджетных обязательств на финансовый год и на плановый период (ф. 0501051) по форме согласно приложению N 3 к настоящему Порядку (далее - справка (ф. 0501051) согласно приложению N 3) с присвоением кода вида изменения 102.</w:t>
            </w:r>
          </w:p>
          <w:p w:rsidR="00A8043C" w:rsidRPr="00A8043C" w:rsidRDefault="00A8043C" w:rsidP="00BD1073">
            <w:pPr>
              <w:spacing w:before="200" w:after="1" w:line="200" w:lineRule="atLeast"/>
              <w:ind w:firstLine="539"/>
              <w:jc w:val="both"/>
            </w:pPr>
            <w:r>
              <w:rPr>
                <w:rFonts w:cs="Arial"/>
                <w:shd w:val="clear" w:color="auto" w:fill="C0C0C0"/>
              </w:rPr>
              <w:t>5.</w:t>
            </w:r>
            <w:r>
              <w:rPr>
                <w:rFonts w:cs="Arial"/>
              </w:rPr>
              <w:t xml:space="preserve"> Утвержденные показатели сводной росписи и обоснования бюджетных ассигнований (далее - ОБАС), формируемые и представляемые главными распорядителями (главными администраторами источников финансирования дефицита федерального бюджета (далее - главные администраторы источников) в </w:t>
            </w:r>
            <w:r>
              <w:rPr>
                <w:rFonts w:cs="Arial"/>
                <w:shd w:val="clear" w:color="auto" w:fill="C0C0C0"/>
              </w:rPr>
              <w:t>порядке, предусмотренном абзацем тридцатым статьи</w:t>
            </w:r>
            <w:r>
              <w:rPr>
                <w:rFonts w:cs="Arial"/>
              </w:rPr>
              <w:t xml:space="preserve"> 165 </w:t>
            </w:r>
            <w:r>
              <w:rPr>
                <w:rFonts w:cs="Arial"/>
              </w:rPr>
              <w:lastRenderedPageBreak/>
              <w:t>Бюджетного кодекса Российской Федерации (далее - Порядок рассмотрения ОБАС), должны соответствовать друг другу.</w:t>
            </w:r>
          </w:p>
        </w:tc>
      </w:tr>
      <w:tr w:rsidR="00A8043C" w:rsidTr="00CE4915">
        <w:tc>
          <w:tcPr>
            <w:tcW w:w="7597" w:type="dxa"/>
          </w:tcPr>
          <w:p w:rsidR="00A8043C" w:rsidRDefault="00A8043C" w:rsidP="00BD1073">
            <w:pPr>
              <w:spacing w:after="1" w:line="200" w:lineRule="atLeast"/>
              <w:jc w:val="both"/>
            </w:pPr>
          </w:p>
          <w:p w:rsidR="00A8043C" w:rsidRDefault="00A8043C" w:rsidP="00BD1073">
            <w:pPr>
              <w:spacing w:after="1" w:line="200" w:lineRule="atLeast"/>
              <w:jc w:val="center"/>
            </w:pPr>
            <w:bookmarkStart w:id="8" w:name="Р1_6"/>
            <w:bookmarkEnd w:id="8"/>
            <w:r>
              <w:rPr>
                <w:rFonts w:cs="Arial"/>
                <w:b/>
                <w:strike/>
                <w:color w:val="FF0000"/>
              </w:rPr>
              <w:t>Лимиты</w:t>
            </w:r>
            <w:r>
              <w:rPr>
                <w:rFonts w:cs="Arial"/>
                <w:b/>
              </w:rPr>
              <w:t xml:space="preserve"> бюджетных обязательств</w:t>
            </w:r>
          </w:p>
          <w:p w:rsidR="00A8043C" w:rsidRDefault="00A8043C" w:rsidP="00BD1073">
            <w:pPr>
              <w:spacing w:after="1" w:line="200" w:lineRule="atLeast"/>
              <w:jc w:val="both"/>
            </w:pPr>
          </w:p>
          <w:p w:rsidR="00A8043C" w:rsidRPr="00A8043C" w:rsidRDefault="00A8043C" w:rsidP="00BD1073">
            <w:pPr>
              <w:spacing w:after="1" w:line="200" w:lineRule="atLeast"/>
              <w:ind w:firstLine="539"/>
              <w:jc w:val="both"/>
            </w:pPr>
            <w:r>
              <w:rPr>
                <w:rFonts w:cs="Arial"/>
                <w:strike/>
                <w:color w:val="FF0000"/>
              </w:rPr>
              <w:t>7.</w:t>
            </w:r>
            <w:r>
              <w:rPr>
                <w:rFonts w:cs="Arial"/>
              </w:rPr>
              <w:t xml:space="preserve"> Лимиты бюджетных обязательств утверждаются Министром финансов Российской Федерации в соответствии со статьей 166 Бюджетного кодекса Российской Федерации </w:t>
            </w:r>
            <w:r>
              <w:rPr>
                <w:rFonts w:cs="Arial"/>
                <w:strike/>
                <w:color w:val="FF0000"/>
              </w:rPr>
              <w:t>(Собрание законодательства Российской Федерации, 1998, N 31, ст. 3823; 2007, N 18, ст. 2117; 2010, N 19, ст. 2291; 2013, N 19, ст. 2331; 2018, N 30, ст. 4557)</w:t>
            </w:r>
            <w:r>
              <w:rPr>
                <w:rFonts w:cs="Arial"/>
              </w:rPr>
              <w:t xml:space="preserve"> на основании ОБАС в разрезе главных распорядителей, разделов, подразделов, целевых статей (государственных программ Российской Федерации и непрограммных направлений деятельности, увязанных с направлениями расходов, в том числе </w:t>
            </w:r>
            <w:r>
              <w:rPr>
                <w:rFonts w:cs="Arial"/>
                <w:strike/>
                <w:color w:val="FF0000"/>
              </w:rPr>
              <w:t>детализирующими</w:t>
            </w:r>
            <w:r>
              <w:rPr>
                <w:rFonts w:cs="Arial"/>
              </w:rPr>
              <w:t xml:space="preserve"> направления расходов), групп, подгрупп и элементов видов расходов классификации расходов федерального бюджета.</w:t>
            </w:r>
          </w:p>
        </w:tc>
        <w:tc>
          <w:tcPr>
            <w:tcW w:w="7597" w:type="dxa"/>
          </w:tcPr>
          <w:p w:rsidR="00A8043C" w:rsidRDefault="00A8043C" w:rsidP="00BD1073">
            <w:pPr>
              <w:spacing w:after="1" w:line="200" w:lineRule="atLeast"/>
              <w:jc w:val="both"/>
            </w:pPr>
          </w:p>
          <w:p w:rsidR="00A8043C" w:rsidRDefault="00A8043C" w:rsidP="00BD1073">
            <w:pPr>
              <w:spacing w:after="1" w:line="200" w:lineRule="atLeast"/>
              <w:jc w:val="center"/>
            </w:pPr>
            <w:bookmarkStart w:id="9" w:name="Р2_4"/>
            <w:bookmarkEnd w:id="9"/>
            <w:r>
              <w:rPr>
                <w:rFonts w:cs="Arial"/>
                <w:b/>
                <w:shd w:val="clear" w:color="auto" w:fill="C0C0C0"/>
              </w:rPr>
              <w:t>II. Утверждение лимитов</w:t>
            </w:r>
            <w:r>
              <w:rPr>
                <w:rFonts w:cs="Arial"/>
                <w:b/>
              </w:rPr>
              <w:t xml:space="preserve"> бюджетных обязательств</w:t>
            </w:r>
          </w:p>
          <w:p w:rsidR="00A8043C" w:rsidRDefault="00A8043C" w:rsidP="00BD1073">
            <w:pPr>
              <w:spacing w:after="1" w:line="200" w:lineRule="atLeast"/>
              <w:jc w:val="both"/>
            </w:pPr>
          </w:p>
          <w:p w:rsidR="00A8043C" w:rsidRPr="00A8043C" w:rsidRDefault="00A8043C" w:rsidP="00BD1073">
            <w:pPr>
              <w:spacing w:after="1" w:line="200" w:lineRule="atLeast"/>
              <w:ind w:firstLine="539"/>
              <w:jc w:val="both"/>
            </w:pPr>
            <w:r>
              <w:rPr>
                <w:rFonts w:cs="Arial"/>
                <w:shd w:val="clear" w:color="auto" w:fill="C0C0C0"/>
              </w:rPr>
              <w:t>6.</w:t>
            </w:r>
            <w:r>
              <w:rPr>
                <w:rFonts w:cs="Arial"/>
              </w:rPr>
              <w:t xml:space="preserve"> Лимиты бюджетных обязательств утверждаются Министром финансов Российской Федерации в соответствии со статьей 166 Бюджетного кодекса Российской Федерации на основании ОБАС в разрезе главных распорядителей, разделов, подразделов, целевых статей (государственных программ Российской Федерации и непрограммных направлений деятельности, увязанных с направлениями расходов, в том числе </w:t>
            </w:r>
            <w:r>
              <w:rPr>
                <w:rFonts w:cs="Arial"/>
                <w:shd w:val="clear" w:color="auto" w:fill="C0C0C0"/>
              </w:rPr>
              <w:t>детализирующих</w:t>
            </w:r>
            <w:r>
              <w:rPr>
                <w:rFonts w:cs="Arial"/>
              </w:rPr>
              <w:t xml:space="preserve"> направления расходов), групп, подгрупп и элементов видов расходов классификации расходов федерального бюджета.</w:t>
            </w:r>
          </w:p>
        </w:tc>
      </w:tr>
      <w:tr w:rsidR="00A8043C" w:rsidTr="00CE4915">
        <w:tc>
          <w:tcPr>
            <w:tcW w:w="7597" w:type="dxa"/>
          </w:tcPr>
          <w:p w:rsidR="00A8043C" w:rsidRPr="00A8043C" w:rsidRDefault="00A8043C" w:rsidP="00BD1073">
            <w:pPr>
              <w:spacing w:before="200" w:after="1" w:line="200" w:lineRule="atLeast"/>
              <w:ind w:firstLine="539"/>
              <w:jc w:val="both"/>
            </w:pPr>
            <w:r w:rsidRPr="00A8043C">
              <w:rPr>
                <w:rFonts w:cs="Arial"/>
              </w:rPr>
              <w:t>7.</w:t>
            </w:r>
            <w:r>
              <w:rPr>
                <w:rFonts w:cs="Arial"/>
                <w:strike/>
                <w:color w:val="FF0000"/>
              </w:rPr>
              <w:t>1. Утверждение</w:t>
            </w:r>
            <w:r>
              <w:rPr>
                <w:rFonts w:cs="Arial"/>
              </w:rPr>
              <w:t xml:space="preserve"> лимитов бюджетных обязательств </w:t>
            </w:r>
            <w:r w:rsidRPr="00524B8D">
              <w:rPr>
                <w:rFonts w:cs="Arial"/>
              </w:rPr>
              <w:t>на</w:t>
            </w:r>
            <w:r>
              <w:rPr>
                <w:rFonts w:cs="Arial"/>
              </w:rPr>
              <w:t xml:space="preserve"> очередной финансовый год и на первый год планового периода </w:t>
            </w:r>
            <w:r>
              <w:rPr>
                <w:rFonts w:cs="Arial"/>
                <w:strike/>
                <w:color w:val="FF0000"/>
              </w:rPr>
              <w:t>в связи с принятием Закона</w:t>
            </w:r>
            <w:r>
              <w:rPr>
                <w:rFonts w:cs="Arial"/>
              </w:rPr>
              <w:t xml:space="preserve"> осуществляется путем внесения изменений в лимиты бюджетных обязательств, утвержденные на текущий финансовый год и на плановый период в отношении первого и второго годов планового периода, и оформляется справкой (ф. 0501051) согласно приложению N 3 с присвоением кода вида изменения </w:t>
            </w:r>
            <w:r w:rsidRPr="00A8043C">
              <w:rPr>
                <w:rFonts w:cs="Arial"/>
              </w:rPr>
              <w:t>101</w:t>
            </w:r>
            <w:r>
              <w:rPr>
                <w:rFonts w:cs="Arial"/>
                <w:strike/>
                <w:color w:val="FF0000"/>
              </w:rPr>
              <w:t>.</w:t>
            </w:r>
          </w:p>
        </w:tc>
        <w:tc>
          <w:tcPr>
            <w:tcW w:w="7597" w:type="dxa"/>
          </w:tcPr>
          <w:p w:rsidR="00A8043C" w:rsidRDefault="00A8043C" w:rsidP="00BD1073">
            <w:pPr>
              <w:spacing w:before="200" w:after="1" w:line="200" w:lineRule="atLeast"/>
              <w:ind w:firstLine="539"/>
              <w:jc w:val="both"/>
            </w:pPr>
            <w:r w:rsidRPr="00A8043C">
              <w:rPr>
                <w:rFonts w:cs="Arial"/>
              </w:rPr>
              <w:t xml:space="preserve">7. </w:t>
            </w:r>
            <w:r>
              <w:rPr>
                <w:rFonts w:cs="Arial"/>
                <w:shd w:val="clear" w:color="auto" w:fill="C0C0C0"/>
              </w:rPr>
              <w:t>В связи с принятием Закона утверждение</w:t>
            </w:r>
            <w:r>
              <w:rPr>
                <w:rFonts w:cs="Arial"/>
              </w:rPr>
              <w:t xml:space="preserve"> лимитов бюджетных обязательств</w:t>
            </w:r>
            <w:r>
              <w:rPr>
                <w:rFonts w:cs="Arial"/>
                <w:shd w:val="clear" w:color="auto" w:fill="C0C0C0"/>
              </w:rPr>
              <w:t>:</w:t>
            </w:r>
          </w:p>
          <w:p w:rsidR="00A8043C" w:rsidRPr="00A8043C" w:rsidRDefault="00A8043C" w:rsidP="00BD1073">
            <w:pPr>
              <w:spacing w:before="200" w:after="1" w:line="200" w:lineRule="atLeast"/>
              <w:ind w:firstLine="539"/>
              <w:jc w:val="both"/>
            </w:pPr>
            <w:r>
              <w:rPr>
                <w:rFonts w:cs="Arial"/>
                <w:shd w:val="clear" w:color="auto" w:fill="C0C0C0"/>
              </w:rPr>
              <w:t>1)</w:t>
            </w:r>
            <w:r w:rsidRPr="00524B8D">
              <w:rPr>
                <w:rFonts w:cs="Arial"/>
              </w:rPr>
              <w:t xml:space="preserve"> на </w:t>
            </w:r>
            <w:r>
              <w:rPr>
                <w:rFonts w:cs="Arial"/>
              </w:rPr>
              <w:t xml:space="preserve">очередной финансовый год и на первый год планового периода осуществляется путем внесения изменений в лимиты бюджетных обязательств, утвержденные на текущий финансовый год и на плановый период в отношении первого и второго годов планового периода, и оформляется справкой (ф. 0501051) согласно приложению N 3 с присвоением кода вида изменения </w:t>
            </w:r>
            <w:r w:rsidRPr="00A8043C">
              <w:rPr>
                <w:rFonts w:cs="Arial"/>
              </w:rPr>
              <w:t>101</w:t>
            </w:r>
            <w:r>
              <w:rPr>
                <w:rFonts w:cs="Arial"/>
                <w:shd w:val="clear" w:color="auto" w:fill="C0C0C0"/>
              </w:rPr>
              <w:t>;</w:t>
            </w:r>
          </w:p>
        </w:tc>
      </w:tr>
      <w:tr w:rsidR="00BE334F" w:rsidTr="00CE4915">
        <w:tc>
          <w:tcPr>
            <w:tcW w:w="7597" w:type="dxa"/>
          </w:tcPr>
          <w:p w:rsidR="00BE334F" w:rsidRPr="00A8043C" w:rsidRDefault="00A8043C" w:rsidP="00BD1073">
            <w:pPr>
              <w:spacing w:before="200" w:after="1" w:line="200" w:lineRule="atLeast"/>
              <w:ind w:firstLine="539"/>
              <w:jc w:val="both"/>
            </w:pPr>
            <w:r>
              <w:rPr>
                <w:rFonts w:cs="Arial"/>
                <w:strike/>
                <w:color w:val="FF0000"/>
              </w:rPr>
              <w:t>Утверждение лимитов бюджетных обязательств</w:t>
            </w:r>
            <w:r>
              <w:rPr>
                <w:rFonts w:cs="Arial"/>
              </w:rPr>
              <w:t xml:space="preserve"> на второй год планового периода </w:t>
            </w:r>
            <w:r>
              <w:rPr>
                <w:rFonts w:cs="Arial"/>
                <w:strike/>
                <w:color w:val="FF0000"/>
              </w:rPr>
              <w:t>в связи с принятием Закона</w:t>
            </w:r>
            <w:r>
              <w:rPr>
                <w:rFonts w:cs="Arial"/>
              </w:rPr>
              <w:t xml:space="preserve"> осуществляется в абсолютных суммах и оформляется по форме </w:t>
            </w:r>
            <w:r>
              <w:rPr>
                <w:rFonts w:cs="Arial"/>
                <w:strike/>
                <w:color w:val="FF0000"/>
              </w:rPr>
              <w:t>Лимитов</w:t>
            </w:r>
            <w:r>
              <w:rPr>
                <w:rFonts w:cs="Arial"/>
              </w:rPr>
              <w:t xml:space="preserve"> бюджетных обязательств на финансовый год и на плановый период (ф. 0501052) согласно приложению N 4 к настоящему Порядку (далее - форма (ф. 0501052) согласно приложению N 4) с присвоением кода вида изменения 101.</w:t>
            </w:r>
          </w:p>
        </w:tc>
        <w:tc>
          <w:tcPr>
            <w:tcW w:w="7597" w:type="dxa"/>
          </w:tcPr>
          <w:p w:rsidR="00BE334F" w:rsidRPr="00A8043C" w:rsidRDefault="00A8043C" w:rsidP="00BD1073">
            <w:pPr>
              <w:spacing w:before="200" w:after="1" w:line="200" w:lineRule="atLeast"/>
              <w:ind w:firstLine="539"/>
              <w:jc w:val="both"/>
            </w:pPr>
            <w:r>
              <w:rPr>
                <w:rFonts w:cs="Arial"/>
                <w:shd w:val="clear" w:color="auto" w:fill="C0C0C0"/>
              </w:rPr>
              <w:t>2)</w:t>
            </w:r>
            <w:r>
              <w:rPr>
                <w:rFonts w:cs="Arial"/>
              </w:rPr>
              <w:t xml:space="preserve"> на второй год планового периода осуществляется в абсолютных суммах и оформляется по форме </w:t>
            </w:r>
            <w:r>
              <w:rPr>
                <w:rFonts w:cs="Arial"/>
                <w:shd w:val="clear" w:color="auto" w:fill="C0C0C0"/>
              </w:rPr>
              <w:t>лимитов</w:t>
            </w:r>
            <w:r>
              <w:rPr>
                <w:rFonts w:cs="Arial"/>
              </w:rPr>
              <w:t xml:space="preserve"> бюджетных обязательств на финансовый год и на плановый период (ф. 0501052) согласно приложению N 4 к настоящему Порядку (далее - форма (ф. 0501052) согласно приложению N 4) с присвоением кода вида изменения 101.</w:t>
            </w:r>
          </w:p>
        </w:tc>
      </w:tr>
      <w:tr w:rsidR="00A8043C" w:rsidTr="00CE4915">
        <w:tc>
          <w:tcPr>
            <w:tcW w:w="7597" w:type="dxa"/>
          </w:tcPr>
          <w:p w:rsidR="00A8043C" w:rsidRDefault="00A8043C" w:rsidP="00BD1073">
            <w:pPr>
              <w:spacing w:before="200" w:after="1" w:line="200" w:lineRule="atLeast"/>
              <w:ind w:firstLine="539"/>
              <w:jc w:val="both"/>
              <w:rPr>
                <w:rFonts w:cs="Arial"/>
              </w:rPr>
            </w:pPr>
            <w:r>
              <w:rPr>
                <w:rFonts w:cs="Arial"/>
                <w:strike/>
                <w:color w:val="FF0000"/>
              </w:rPr>
              <w:t>7.2.</w:t>
            </w:r>
            <w:r>
              <w:rPr>
                <w:rFonts w:cs="Arial"/>
              </w:rPr>
              <w:t xml:space="preserve"> Лимиты бюджетных обязательств по расходам на исполнение публичных нормативных обязательств не утверждаются.</w:t>
            </w:r>
          </w:p>
          <w:p w:rsidR="00A8043C" w:rsidRDefault="00A8043C" w:rsidP="00BD1073">
            <w:pPr>
              <w:spacing w:before="200" w:after="1" w:line="200" w:lineRule="atLeast"/>
              <w:ind w:firstLine="539"/>
              <w:jc w:val="both"/>
            </w:pPr>
            <w:r w:rsidRPr="00A8043C">
              <w:lastRenderedPageBreak/>
              <w:t>Исполнение публичных нормативных обязательств осуществляется в пределах бюджетных ассигнований, предусмотренных Законом, в соответствии с законодательством Российской Федерации.</w:t>
            </w:r>
          </w:p>
          <w:p w:rsidR="00A8043C" w:rsidRDefault="00A8043C" w:rsidP="00BD1073">
            <w:pPr>
              <w:spacing w:before="200" w:after="1" w:line="200" w:lineRule="atLeast"/>
              <w:ind w:firstLine="539"/>
              <w:jc w:val="both"/>
            </w:pPr>
            <w:r>
              <w:rPr>
                <w:rFonts w:cs="Arial"/>
                <w:strike/>
                <w:color w:val="FF0000"/>
              </w:rPr>
              <w:t>7.3.</w:t>
            </w:r>
            <w:r>
              <w:rPr>
                <w:rFonts w:cs="Arial"/>
              </w:rPr>
              <w:t xml:space="preserve"> Лимиты бюджетных обязательств не утверждаются </w:t>
            </w:r>
            <w:r>
              <w:rPr>
                <w:rFonts w:cs="Arial"/>
                <w:strike/>
                <w:color w:val="FF0000"/>
              </w:rPr>
              <w:t>по</w:t>
            </w:r>
            <w:r w:rsidRPr="00A8043C">
              <w:rPr>
                <w:rFonts w:cs="Arial"/>
              </w:rPr>
              <w:t>:</w:t>
            </w:r>
          </w:p>
        </w:tc>
        <w:tc>
          <w:tcPr>
            <w:tcW w:w="7597" w:type="dxa"/>
          </w:tcPr>
          <w:p w:rsidR="00A8043C" w:rsidRDefault="00A8043C" w:rsidP="00BD1073">
            <w:pPr>
              <w:spacing w:before="200" w:after="1" w:line="200" w:lineRule="atLeast"/>
              <w:ind w:firstLine="539"/>
              <w:jc w:val="both"/>
              <w:rPr>
                <w:rFonts w:cs="Arial"/>
              </w:rPr>
            </w:pPr>
            <w:r>
              <w:rPr>
                <w:rFonts w:cs="Arial"/>
                <w:shd w:val="clear" w:color="auto" w:fill="C0C0C0"/>
              </w:rPr>
              <w:lastRenderedPageBreak/>
              <w:t>8.</w:t>
            </w:r>
            <w:r>
              <w:rPr>
                <w:rFonts w:cs="Arial"/>
              </w:rPr>
              <w:t xml:space="preserve"> Лимиты бюджетных обязательств по расходам на исполнение публичных нормативных обязательств не утверждаются.</w:t>
            </w:r>
          </w:p>
          <w:p w:rsidR="00A8043C" w:rsidRDefault="00A8043C" w:rsidP="00BD1073">
            <w:pPr>
              <w:spacing w:before="200" w:after="1" w:line="200" w:lineRule="atLeast"/>
              <w:ind w:firstLine="539"/>
              <w:jc w:val="both"/>
            </w:pPr>
            <w:r w:rsidRPr="00A8043C">
              <w:lastRenderedPageBreak/>
              <w:t>Исполнение публичных нормативных обязательств осуществляется в пределах бюджетных ассигнований, предусмотренных Законом, в соответствии с законодательством Российской Федерации.</w:t>
            </w:r>
          </w:p>
          <w:p w:rsidR="00A8043C" w:rsidRDefault="00A8043C" w:rsidP="00BD1073">
            <w:pPr>
              <w:spacing w:before="200" w:after="1" w:line="200" w:lineRule="atLeast"/>
              <w:ind w:firstLine="539"/>
              <w:jc w:val="both"/>
            </w:pPr>
            <w:r>
              <w:rPr>
                <w:rFonts w:cs="Arial"/>
                <w:shd w:val="clear" w:color="auto" w:fill="C0C0C0"/>
              </w:rPr>
              <w:t>9.</w:t>
            </w:r>
            <w:r>
              <w:rPr>
                <w:rFonts w:cs="Arial"/>
              </w:rPr>
              <w:t xml:space="preserve"> Лимиты </w:t>
            </w:r>
            <w:r w:rsidRPr="00524B8D">
              <w:rPr>
                <w:rFonts w:cs="Arial"/>
              </w:rPr>
              <w:t xml:space="preserve">бюджетных обязательств </w:t>
            </w:r>
            <w:r>
              <w:rPr>
                <w:rFonts w:cs="Arial"/>
                <w:shd w:val="clear" w:color="auto" w:fill="C0C0C0"/>
              </w:rPr>
              <w:t>на принятие и (или) исполнение соответствующих</w:t>
            </w:r>
            <w:r w:rsidRPr="00524B8D">
              <w:rPr>
                <w:rFonts w:cs="Arial"/>
                <w:shd w:val="clear" w:color="auto" w:fill="C0C0C0"/>
              </w:rPr>
              <w:t xml:space="preserve"> бюджетных обязательств</w:t>
            </w:r>
            <w:r>
              <w:rPr>
                <w:rFonts w:cs="Arial"/>
              </w:rPr>
              <w:t xml:space="preserve"> не утверждаются</w:t>
            </w:r>
            <w:r w:rsidRPr="00A8043C">
              <w:rPr>
                <w:rFonts w:cs="Arial"/>
              </w:rPr>
              <w:t>:</w:t>
            </w:r>
          </w:p>
        </w:tc>
      </w:tr>
      <w:tr w:rsidR="00A8043C" w:rsidTr="00CE4915">
        <w:tc>
          <w:tcPr>
            <w:tcW w:w="7597" w:type="dxa"/>
          </w:tcPr>
          <w:p w:rsidR="00CD1EEE" w:rsidRDefault="00CD1EEE" w:rsidP="00BD1073">
            <w:pPr>
              <w:spacing w:before="200" w:after="1" w:line="200" w:lineRule="atLeast"/>
              <w:ind w:firstLine="539"/>
              <w:jc w:val="both"/>
            </w:pPr>
            <w:r w:rsidRPr="00CD1EEE">
              <w:rPr>
                <w:rFonts w:cs="Arial"/>
              </w:rPr>
              <w:lastRenderedPageBreak/>
              <w:t xml:space="preserve">1) </w:t>
            </w:r>
            <w:r>
              <w:rPr>
                <w:rFonts w:cs="Arial"/>
                <w:strike/>
                <w:color w:val="FF0000"/>
              </w:rPr>
              <w:t>бюджетным ассигнованиям, зарезервированным в составе Закона (вид расходов классификации расходов бюджетов 870 "Резервные средства"),</w:t>
            </w:r>
            <w:r>
              <w:rPr>
                <w:rFonts w:cs="Arial"/>
              </w:rPr>
              <w:t xml:space="preserve"> до принятия решения об </w:t>
            </w:r>
            <w:r>
              <w:rPr>
                <w:rFonts w:cs="Arial"/>
                <w:strike/>
                <w:color w:val="FF0000"/>
              </w:rPr>
              <w:t>их распределении на выполнение расходных обязательств, подлежащих исполнению</w:t>
            </w:r>
            <w:r>
              <w:rPr>
                <w:rFonts w:cs="Arial"/>
              </w:rPr>
              <w:t xml:space="preserve"> в соответствии с </w:t>
            </w:r>
            <w:r>
              <w:rPr>
                <w:rFonts w:cs="Arial"/>
                <w:strike/>
                <w:color w:val="FF0000"/>
              </w:rPr>
              <w:t>Законом</w:t>
            </w:r>
            <w:r w:rsidRPr="00CD1EEE">
              <w:rPr>
                <w:rFonts w:cs="Arial"/>
              </w:rPr>
              <w:t>;</w:t>
            </w:r>
          </w:p>
          <w:p w:rsidR="00A8043C" w:rsidRPr="00CD1EEE" w:rsidRDefault="00CD1EEE" w:rsidP="00BD1073">
            <w:pPr>
              <w:spacing w:before="200" w:after="1" w:line="200" w:lineRule="atLeast"/>
              <w:ind w:firstLine="539"/>
              <w:jc w:val="both"/>
            </w:pPr>
            <w:r w:rsidRPr="00CD1EEE">
              <w:rPr>
                <w:rFonts w:cs="Arial"/>
              </w:rPr>
              <w:t>2)</w:t>
            </w:r>
            <w:r>
              <w:rPr>
                <w:rFonts w:cs="Arial"/>
              </w:rPr>
              <w:t xml:space="preserve"> расходам на реализацию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и (или) на приобретение объектов недвижимого имущества (далее - расходы на осуществление капитальных вложений), по которым отсутствует принятый акт (решение) об осуществлении капитальных вложений и (или) детализация мероприятий, предусмотренных указанным актом (решением), до конкретных объектов капитального строительства и (или) приобретаемых объектов недвижимого имущества (далее - условия по объектам капитальных вложений)</w:t>
            </w:r>
            <w:r w:rsidRPr="00CD1EEE">
              <w:rPr>
                <w:rFonts w:cs="Arial"/>
              </w:rPr>
              <w:t>;</w:t>
            </w:r>
          </w:p>
        </w:tc>
        <w:tc>
          <w:tcPr>
            <w:tcW w:w="7597" w:type="dxa"/>
          </w:tcPr>
          <w:p w:rsidR="00CD1EEE" w:rsidRDefault="00CD1EEE" w:rsidP="00BD1073">
            <w:pPr>
              <w:spacing w:before="200" w:after="1" w:line="200" w:lineRule="atLeast"/>
              <w:ind w:firstLine="539"/>
              <w:jc w:val="both"/>
            </w:pPr>
            <w:r w:rsidRPr="00CD1EEE">
              <w:rPr>
                <w:rFonts w:cs="Arial"/>
              </w:rPr>
              <w:t>1) до</w:t>
            </w:r>
            <w:r>
              <w:rPr>
                <w:rFonts w:cs="Arial"/>
              </w:rPr>
              <w:t xml:space="preserve"> принятия решения об </w:t>
            </w:r>
            <w:r>
              <w:rPr>
                <w:rFonts w:cs="Arial"/>
                <w:shd w:val="clear" w:color="auto" w:fill="C0C0C0"/>
              </w:rPr>
              <w:t>использовании (перераспределении) бюджетных ассигнований, зарезервированных в составе утвержденных Законом бюджетных ассигнований</w:t>
            </w:r>
            <w:r>
              <w:rPr>
                <w:rFonts w:cs="Arial"/>
              </w:rPr>
              <w:t xml:space="preserve"> в соответствии с </w:t>
            </w:r>
            <w:r>
              <w:rPr>
                <w:rFonts w:cs="Arial"/>
                <w:shd w:val="clear" w:color="auto" w:fill="C0C0C0"/>
              </w:rPr>
              <w:t>абзацем пятым пункта 3 статьи 217 Бюджетного кодекса Российской Федерации</w:t>
            </w:r>
            <w:r w:rsidRPr="00CD1EEE">
              <w:rPr>
                <w:rFonts w:cs="Arial"/>
              </w:rPr>
              <w:t>;</w:t>
            </w:r>
          </w:p>
          <w:p w:rsidR="00A8043C" w:rsidRPr="00CD1EEE" w:rsidRDefault="00CD1EEE" w:rsidP="00BD1073">
            <w:pPr>
              <w:spacing w:before="200" w:after="1" w:line="200" w:lineRule="atLeast"/>
              <w:ind w:firstLine="539"/>
              <w:jc w:val="both"/>
            </w:pPr>
            <w:r w:rsidRPr="00CD1EEE">
              <w:rPr>
                <w:rFonts w:cs="Arial"/>
              </w:rPr>
              <w:t xml:space="preserve">2) </w:t>
            </w:r>
            <w:r>
              <w:rPr>
                <w:rFonts w:cs="Arial"/>
                <w:shd w:val="clear" w:color="auto" w:fill="C0C0C0"/>
              </w:rPr>
              <w:t>по</w:t>
            </w:r>
            <w:r>
              <w:rPr>
                <w:rFonts w:cs="Arial"/>
              </w:rPr>
              <w:t xml:space="preserve"> расходам на реализацию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и (или) на приобретение объектов недвижимого имущества (далее - расходы на осуществление капитальных вложений), по которым отсутствует принятый акт (решение) об осуществлении капитальных вложений и (или) детализация мероприятий, предусмотренных указанным актом (решением), до конкретных объектов капитального строительства и (или) приобретаемых объектов недвижимого имущества (далее - условия по объектам капитальных вложений)</w:t>
            </w:r>
            <w:r>
              <w:rPr>
                <w:rFonts w:cs="Arial"/>
                <w:shd w:val="clear" w:color="auto" w:fill="C0C0C0"/>
              </w:rPr>
              <w:t>, а также до принятия решения о предоставлении бюджетных инвестиций в соответствии со статьей 80 Бюджетного кодекса Российской Федерации на цели, не связанные с осуществлением капитальных вложений (далее - решение о предоставлении бюджетных инвестиций)</w:t>
            </w:r>
            <w:r w:rsidRPr="00CD1EEE">
              <w:rPr>
                <w:rFonts w:cs="Arial"/>
              </w:rPr>
              <w:t>;</w:t>
            </w:r>
          </w:p>
        </w:tc>
      </w:tr>
      <w:tr w:rsidR="00A8043C" w:rsidTr="00CE4915">
        <w:tc>
          <w:tcPr>
            <w:tcW w:w="7597" w:type="dxa"/>
          </w:tcPr>
          <w:p w:rsidR="00A8043C" w:rsidRPr="00CD1EEE" w:rsidRDefault="00CD1EEE" w:rsidP="00BD1073">
            <w:pPr>
              <w:spacing w:before="200" w:after="1" w:line="200" w:lineRule="atLeast"/>
              <w:ind w:firstLine="539"/>
              <w:jc w:val="both"/>
            </w:pPr>
            <w:r w:rsidRPr="00CD1EEE">
              <w:rPr>
                <w:rFonts w:cs="Arial"/>
              </w:rPr>
              <w:t xml:space="preserve">3) </w:t>
            </w:r>
            <w:r>
              <w:rPr>
                <w:rFonts w:cs="Arial"/>
                <w:strike/>
                <w:color w:val="FF0000"/>
              </w:rPr>
              <w:t>расходам, финансовое обеспечение которых осуществляется при выполнении</w:t>
            </w:r>
            <w:r>
              <w:rPr>
                <w:rFonts w:cs="Arial"/>
              </w:rPr>
              <w:t xml:space="preserve"> условий, установленных Законом, </w:t>
            </w:r>
            <w:r>
              <w:rPr>
                <w:rFonts w:cs="Arial"/>
                <w:strike/>
                <w:color w:val="FF0000"/>
              </w:rPr>
              <w:t>и (или) по которым требуется утверждение или внесение изменений</w:t>
            </w:r>
            <w:r>
              <w:rPr>
                <w:rFonts w:cs="Arial"/>
              </w:rPr>
              <w:t xml:space="preserve"> в порядок </w:t>
            </w:r>
            <w:r>
              <w:rPr>
                <w:rFonts w:cs="Arial"/>
                <w:strike/>
                <w:color w:val="FF0000"/>
              </w:rPr>
              <w:t>(правила</w:t>
            </w:r>
            <w:r w:rsidRPr="00CD1EEE">
              <w:rPr>
                <w:rFonts w:cs="Arial"/>
                <w:strike/>
                <w:color w:val="FF0000"/>
              </w:rPr>
              <w:t>)</w:t>
            </w:r>
            <w:r>
              <w:rPr>
                <w:rFonts w:cs="Arial"/>
              </w:rPr>
              <w:t xml:space="preserve"> предоставления </w:t>
            </w:r>
            <w:r>
              <w:rPr>
                <w:rFonts w:cs="Arial"/>
                <w:strike/>
                <w:color w:val="FF0000"/>
              </w:rPr>
              <w:t>(распределения) средств</w:t>
            </w:r>
            <w:r>
              <w:rPr>
                <w:rFonts w:cs="Arial"/>
              </w:rPr>
              <w:t xml:space="preserve"> федерального бюджета, а также </w:t>
            </w:r>
            <w:r>
              <w:rPr>
                <w:rFonts w:cs="Arial"/>
                <w:strike/>
                <w:color w:val="FF0000"/>
              </w:rPr>
              <w:t>утверждение</w:t>
            </w:r>
            <w:r>
              <w:rPr>
                <w:rFonts w:cs="Arial"/>
              </w:rPr>
              <w:t xml:space="preserve"> распределения </w:t>
            </w:r>
            <w:r>
              <w:rPr>
                <w:rFonts w:cs="Arial"/>
                <w:strike/>
                <w:color w:val="FF0000"/>
              </w:rPr>
              <w:t>субсидий, субвенций и иных</w:t>
            </w:r>
            <w:r>
              <w:rPr>
                <w:rFonts w:cs="Arial"/>
              </w:rPr>
              <w:t xml:space="preserve"> межбюджетных трансфертов (далее - расходы, финансовое обеспечение которых осуществляется при выполнении условий, установленных Законом)</w:t>
            </w:r>
            <w:r>
              <w:rPr>
                <w:rFonts w:cs="Arial"/>
                <w:strike/>
                <w:color w:val="FF0000"/>
              </w:rPr>
              <w:t>, до получения от главного распорядителя уведомления о выполнении условий, установленных Законом</w:t>
            </w:r>
            <w:r w:rsidRPr="00CD1EEE">
              <w:rPr>
                <w:rFonts w:cs="Arial"/>
              </w:rPr>
              <w:t>;</w:t>
            </w:r>
          </w:p>
        </w:tc>
        <w:tc>
          <w:tcPr>
            <w:tcW w:w="7597" w:type="dxa"/>
          </w:tcPr>
          <w:p w:rsidR="00A8043C" w:rsidRPr="00CD1EEE" w:rsidRDefault="00CD1EEE" w:rsidP="00BD1073">
            <w:pPr>
              <w:spacing w:before="200" w:after="1" w:line="200" w:lineRule="atLeast"/>
              <w:ind w:firstLine="539"/>
              <w:jc w:val="both"/>
            </w:pPr>
            <w:r w:rsidRPr="00CD1EEE">
              <w:rPr>
                <w:rFonts w:cs="Arial"/>
              </w:rPr>
              <w:t xml:space="preserve">3) </w:t>
            </w:r>
            <w:r>
              <w:rPr>
                <w:rFonts w:cs="Arial"/>
                <w:shd w:val="clear" w:color="auto" w:fill="C0C0C0"/>
              </w:rPr>
              <w:t>до выполнения</w:t>
            </w:r>
            <w:r>
              <w:rPr>
                <w:rFonts w:cs="Arial"/>
              </w:rPr>
              <w:t xml:space="preserve"> условий, установленных Законом, в </w:t>
            </w:r>
            <w:r>
              <w:rPr>
                <w:rFonts w:cs="Arial"/>
                <w:shd w:val="clear" w:color="auto" w:fill="C0C0C0"/>
              </w:rPr>
              <w:t>том числе до принятия акта, регулирующего правила (</w:t>
            </w:r>
            <w:r>
              <w:rPr>
                <w:rFonts w:cs="Arial"/>
              </w:rPr>
              <w:t>порядок</w:t>
            </w:r>
            <w:r w:rsidRPr="00CD1EEE">
              <w:rPr>
                <w:rFonts w:cs="Arial"/>
                <w:shd w:val="clear" w:color="auto" w:fill="C0C0C0"/>
              </w:rPr>
              <w:t>)</w:t>
            </w:r>
            <w:r>
              <w:rPr>
                <w:rFonts w:cs="Arial"/>
              </w:rPr>
              <w:t xml:space="preserve"> предоставления </w:t>
            </w:r>
            <w:r>
              <w:rPr>
                <w:rFonts w:cs="Arial"/>
                <w:shd w:val="clear" w:color="auto" w:fill="C0C0C0"/>
              </w:rPr>
              <w:t>из</w:t>
            </w:r>
            <w:r>
              <w:rPr>
                <w:rFonts w:cs="Arial"/>
              </w:rPr>
              <w:t xml:space="preserve"> федерального бюджета </w:t>
            </w:r>
            <w:r>
              <w:rPr>
                <w:rFonts w:cs="Arial"/>
                <w:shd w:val="clear" w:color="auto" w:fill="C0C0C0"/>
              </w:rPr>
              <w:t>субсидий юридическим лицам (за исключением субсидий (грантов в форме субсидий), предусмотренных пунктами 1 и 7 статьи 78 и пунктами 2 и 4 статьи 78.1 Бюджетного кодекса Российской Федерации) или межбюджетных трансфертов, имеющих целевое назначение, бюджетам субъектов Российской Федерации, о внесении изменений в указанный акт</w:t>
            </w:r>
            <w:r>
              <w:rPr>
                <w:rFonts w:cs="Arial"/>
              </w:rPr>
              <w:t xml:space="preserve">, а также </w:t>
            </w:r>
            <w:r>
              <w:rPr>
                <w:rFonts w:cs="Arial"/>
                <w:shd w:val="clear" w:color="auto" w:fill="C0C0C0"/>
              </w:rPr>
              <w:t>до утверждения</w:t>
            </w:r>
            <w:r>
              <w:rPr>
                <w:rFonts w:cs="Arial"/>
              </w:rPr>
              <w:t xml:space="preserve"> распределения </w:t>
            </w:r>
            <w:r>
              <w:rPr>
                <w:rFonts w:cs="Arial"/>
                <w:shd w:val="clear" w:color="auto" w:fill="C0C0C0"/>
              </w:rPr>
              <w:t>таких</w:t>
            </w:r>
            <w:r>
              <w:rPr>
                <w:rFonts w:cs="Arial"/>
              </w:rPr>
              <w:t xml:space="preserve"> межбюджетных трансфертов </w:t>
            </w:r>
            <w:r>
              <w:rPr>
                <w:rFonts w:cs="Arial"/>
                <w:shd w:val="clear" w:color="auto" w:fill="C0C0C0"/>
              </w:rPr>
              <w:t>между субъектами Российской Федерации, не распределенных Законом</w:t>
            </w:r>
            <w:r>
              <w:rPr>
                <w:rFonts w:cs="Arial"/>
              </w:rPr>
              <w:t xml:space="preserve"> (далее - расходы, финансовое обеспечение которых осуществляется при выполнении условий, установленных Законом</w:t>
            </w:r>
            <w:r w:rsidRPr="00CD1EEE">
              <w:rPr>
                <w:rFonts w:cs="Arial"/>
              </w:rPr>
              <w:t>);</w:t>
            </w:r>
          </w:p>
        </w:tc>
      </w:tr>
      <w:tr w:rsidR="00A8043C" w:rsidTr="00CE4915">
        <w:tc>
          <w:tcPr>
            <w:tcW w:w="7597" w:type="dxa"/>
          </w:tcPr>
          <w:p w:rsidR="00CD1EEE" w:rsidRDefault="00CD1EEE" w:rsidP="00BD1073">
            <w:pPr>
              <w:spacing w:before="200" w:after="1" w:line="200" w:lineRule="atLeast"/>
              <w:ind w:firstLine="539"/>
              <w:jc w:val="both"/>
            </w:pPr>
            <w:bookmarkStart w:id="10" w:name="П1"/>
            <w:bookmarkEnd w:id="10"/>
            <w:r>
              <w:rPr>
                <w:rFonts w:cs="Arial"/>
                <w:strike/>
                <w:color w:val="FF0000"/>
              </w:rPr>
              <w:lastRenderedPageBreak/>
              <w:t>4</w:t>
            </w:r>
            <w:r w:rsidRPr="00CD1EEE">
              <w:rPr>
                <w:rFonts w:cs="Arial"/>
              </w:rPr>
              <w:t xml:space="preserve">) </w:t>
            </w:r>
            <w:r>
              <w:rPr>
                <w:rFonts w:cs="Arial"/>
                <w:strike/>
                <w:color w:val="FF0000"/>
              </w:rPr>
              <w:t>расходам, утверждение которых осуществляется в соответствии с решением</w:t>
            </w:r>
            <w:r w:rsidRPr="00CD1EEE">
              <w:rPr>
                <w:rFonts w:cs="Arial"/>
              </w:rPr>
              <w:t xml:space="preserve"> Правительства Российской Федерации (далее - дополнительно заблокированные лимиты), до принятия решения Правительства Российской Федерации об отмене решения о дополнительно заблокированных лимитах</w:t>
            </w:r>
            <w:r>
              <w:rPr>
                <w:rFonts w:cs="Arial"/>
                <w:strike/>
                <w:color w:val="FF0000"/>
              </w:rPr>
              <w:t>;</w:t>
            </w:r>
          </w:p>
          <w:p w:rsidR="00CD1EEE" w:rsidRPr="00CD1EEE" w:rsidRDefault="000F4145" w:rsidP="00BD1073">
            <w:pPr>
              <w:spacing w:after="1" w:line="200" w:lineRule="atLeast"/>
              <w:jc w:val="both"/>
              <w:rPr>
                <w:rFonts w:cs="Arial"/>
              </w:rPr>
            </w:pPr>
            <w:hyperlink w:anchor="П2" w:history="1">
              <w:r w:rsidR="00CD1EEE" w:rsidRPr="00CD1EEE">
                <w:rPr>
                  <w:rStyle w:val="a3"/>
                  <w:rFonts w:cs="Arial"/>
                </w:rPr>
                <w:t>См. схожий фрагмент в сравниваемом документе</w:t>
              </w:r>
            </w:hyperlink>
          </w:p>
          <w:p w:rsidR="00A8043C" w:rsidRPr="00CD1EEE" w:rsidRDefault="00CD1EEE" w:rsidP="00BD1073">
            <w:pPr>
              <w:spacing w:before="200" w:after="1" w:line="200" w:lineRule="atLeast"/>
              <w:ind w:firstLine="539"/>
              <w:jc w:val="both"/>
            </w:pPr>
            <w:r>
              <w:rPr>
                <w:rFonts w:cs="Arial"/>
                <w:strike/>
                <w:color w:val="FF0000"/>
              </w:rPr>
              <w:t>5) расходам на финансовое обеспечение реализации федеральных проектов, входящих в состав национальных проектов (программ) и транспортной части комплексного плана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(Собрание законодательства Российской Федерации, 2018, N 42, ст. 6480; 2019, N 34, ст. 4936), обеспечивающих достижение целей и целевых показателей, выполнение задач, определенных Указом Президента Российской Федерации от 7 мая 2018 года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(далее - национальный (федеральный) проект), до выполнения требований, установленных пунктом 99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 (Собрание законодательства Российской Федерации, 2018, N 45, ст. 6947; 2019, N 32, ст. 4708), пунктом 67 Положения о системе управления реализацией национальной программы "Цифровая экономика Российской Федерации", утвержденного постановлением Правительства Российской Федерации от 2 марта 2019 г. N 234 "О системе управления реализацией национальной программы "Цифровая экономика Российской Федерации" (Собрание законодательства Российской Федерации, 2019, N 11, ст. 1119; официальный интернет-портал правовой информации http://www.pravo.gov.ru, 11 декабря 2019 г.);</w:t>
            </w:r>
          </w:p>
        </w:tc>
        <w:tc>
          <w:tcPr>
            <w:tcW w:w="7597" w:type="dxa"/>
          </w:tcPr>
          <w:p w:rsidR="00A8043C" w:rsidRDefault="00A8043C" w:rsidP="00BD1073">
            <w:pPr>
              <w:spacing w:after="1" w:line="200" w:lineRule="atLeast"/>
              <w:jc w:val="both"/>
              <w:rPr>
                <w:rFonts w:cs="Arial"/>
              </w:rPr>
            </w:pPr>
          </w:p>
        </w:tc>
      </w:tr>
      <w:tr w:rsidR="00BE334F" w:rsidTr="00CE4915">
        <w:tc>
          <w:tcPr>
            <w:tcW w:w="7597" w:type="dxa"/>
          </w:tcPr>
          <w:p w:rsidR="00BE334F" w:rsidRPr="00CD1EEE" w:rsidRDefault="00CD1EEE" w:rsidP="00BD1073">
            <w:pPr>
              <w:spacing w:before="200" w:after="1" w:line="200" w:lineRule="atLeast"/>
              <w:ind w:firstLine="539"/>
              <w:jc w:val="both"/>
            </w:pPr>
            <w:r>
              <w:rPr>
                <w:rFonts w:cs="Arial"/>
                <w:strike/>
                <w:color w:val="FF0000"/>
              </w:rPr>
              <w:t>6</w:t>
            </w:r>
            <w:r w:rsidRPr="00CD1EEE">
              <w:rPr>
                <w:rFonts w:cs="Arial"/>
              </w:rPr>
              <w:t>)</w:t>
            </w:r>
            <w:r>
              <w:rPr>
                <w:rFonts w:cs="Arial"/>
              </w:rPr>
              <w:t xml:space="preserve"> расходам на реализацию предусмотренных мероприятиями ведомственных программ цифровой трансформации мероприятий,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до утверждения ведомственных программ цифровой трансформации в соответствии с постановлением Правительства Российской </w:t>
            </w:r>
            <w:r>
              <w:rPr>
                <w:rFonts w:cs="Arial"/>
              </w:rPr>
              <w:lastRenderedPageBreak/>
              <w:t xml:space="preserve">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 </w:t>
            </w:r>
            <w:r w:rsidRPr="00CD1EEE">
              <w:rPr>
                <w:rFonts w:cs="Arial"/>
                <w:strike/>
                <w:color w:val="FF0000"/>
              </w:rPr>
              <w:t>(</w:t>
            </w:r>
            <w:r>
              <w:rPr>
                <w:rFonts w:cs="Arial"/>
                <w:strike/>
                <w:color w:val="FF0000"/>
              </w:rPr>
              <w:t>Собрание законодательства</w:t>
            </w:r>
            <w:r w:rsidRPr="00CD1EEE">
              <w:rPr>
                <w:rFonts w:cs="Arial"/>
                <w:strike/>
                <w:color w:val="FF0000"/>
              </w:rPr>
              <w:t xml:space="preserve"> Российской Федерации</w:t>
            </w:r>
            <w:r>
              <w:rPr>
                <w:rFonts w:cs="Arial"/>
                <w:strike/>
                <w:color w:val="FF0000"/>
              </w:rPr>
              <w:t>, 2020, N 42, ст. 6612)</w:t>
            </w:r>
            <w:r w:rsidRPr="00CD1EEE">
              <w:rPr>
                <w:rFonts w:cs="Arial"/>
              </w:rPr>
              <w:t xml:space="preserve"> (далее - </w:t>
            </w:r>
            <w:r>
              <w:rPr>
                <w:rFonts w:cs="Arial"/>
                <w:strike/>
                <w:color w:val="FF0000"/>
              </w:rPr>
              <w:t>Постановление</w:t>
            </w:r>
            <w:r w:rsidRPr="00CD1EEE">
              <w:rPr>
                <w:rFonts w:cs="Arial"/>
              </w:rPr>
              <w:t xml:space="preserve"> N 1646)</w:t>
            </w:r>
            <w:r>
              <w:rPr>
                <w:rFonts w:cs="Arial"/>
                <w:strike/>
                <w:color w:val="FF0000"/>
              </w:rPr>
              <w:t>.</w:t>
            </w:r>
          </w:p>
        </w:tc>
        <w:tc>
          <w:tcPr>
            <w:tcW w:w="7597" w:type="dxa"/>
          </w:tcPr>
          <w:p w:rsidR="00BE334F" w:rsidRPr="00CD1EEE" w:rsidRDefault="00CD1EEE" w:rsidP="00BD1073">
            <w:pPr>
              <w:spacing w:before="200" w:after="1" w:line="200" w:lineRule="atLeast"/>
              <w:ind w:firstLine="539"/>
              <w:jc w:val="both"/>
            </w:pPr>
            <w:r>
              <w:rPr>
                <w:rFonts w:cs="Arial"/>
                <w:shd w:val="clear" w:color="auto" w:fill="C0C0C0"/>
              </w:rPr>
              <w:lastRenderedPageBreak/>
              <w:t>4</w:t>
            </w:r>
            <w:r w:rsidRPr="00CD1EEE">
              <w:rPr>
                <w:rFonts w:cs="Arial"/>
              </w:rPr>
              <w:t xml:space="preserve">) </w:t>
            </w:r>
            <w:r>
              <w:rPr>
                <w:rFonts w:cs="Arial"/>
                <w:shd w:val="clear" w:color="auto" w:fill="C0C0C0"/>
              </w:rPr>
              <w:t>по</w:t>
            </w:r>
            <w:r>
              <w:rPr>
                <w:rFonts w:cs="Arial"/>
              </w:rPr>
              <w:t xml:space="preserve"> расходам на реализацию предусмотренных мероприятиями ведомственных программ цифровой трансформации мероприятий,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до утверждения ведомственных программ цифровой трансформации в соответствии с постановлением Правительства Российской </w:t>
            </w:r>
            <w:r>
              <w:rPr>
                <w:rFonts w:cs="Arial"/>
              </w:rPr>
              <w:lastRenderedPageBreak/>
              <w:t>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 (</w:t>
            </w:r>
            <w:r w:rsidRPr="00CD1EEE">
              <w:rPr>
                <w:rFonts w:cs="Arial"/>
              </w:rPr>
              <w:t xml:space="preserve">далее - </w:t>
            </w:r>
            <w:r>
              <w:rPr>
                <w:rFonts w:cs="Arial"/>
                <w:shd w:val="clear" w:color="auto" w:fill="C0C0C0"/>
              </w:rPr>
              <w:t>Положение о ведомственных программах цифровой трансформации, утвержденное постановлением</w:t>
            </w:r>
            <w:r w:rsidRPr="00CD1EEE">
              <w:rPr>
                <w:rFonts w:cs="Arial"/>
              </w:rPr>
              <w:t xml:space="preserve"> N 1646)</w:t>
            </w:r>
            <w:r>
              <w:rPr>
                <w:rFonts w:cs="Arial"/>
                <w:shd w:val="clear" w:color="auto" w:fill="C0C0C0"/>
              </w:rPr>
              <w:t>;</w:t>
            </w:r>
          </w:p>
        </w:tc>
      </w:tr>
      <w:tr w:rsidR="00CD1EEE" w:rsidTr="00CE4915">
        <w:tc>
          <w:tcPr>
            <w:tcW w:w="7597" w:type="dxa"/>
          </w:tcPr>
          <w:p w:rsidR="00CD1EEE" w:rsidRDefault="00CD1EEE" w:rsidP="00BD1073">
            <w:pPr>
              <w:spacing w:after="1" w:line="200" w:lineRule="atLeast"/>
              <w:jc w:val="both"/>
              <w:rPr>
                <w:rFonts w:cs="Arial"/>
              </w:rPr>
            </w:pPr>
          </w:p>
        </w:tc>
        <w:tc>
          <w:tcPr>
            <w:tcW w:w="7597" w:type="dxa"/>
          </w:tcPr>
          <w:p w:rsidR="00CD1EEE" w:rsidRDefault="00CD1EEE" w:rsidP="00BD1073">
            <w:pPr>
              <w:spacing w:before="200" w:after="1" w:line="200" w:lineRule="atLeast"/>
              <w:ind w:firstLine="539"/>
              <w:jc w:val="both"/>
              <w:rPr>
                <w:rFonts w:cs="Arial"/>
                <w:shd w:val="clear" w:color="auto" w:fill="C0C0C0"/>
              </w:rPr>
            </w:pPr>
            <w:r>
              <w:rPr>
                <w:rFonts w:cs="Arial"/>
                <w:shd w:val="clear" w:color="auto" w:fill="C0C0C0"/>
              </w:rPr>
              <w:t>5) до размещения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заключений, предусмотренных пунктом 4 Правил осуществления федеральным государственным бюджетным учреждением "Российская академия наук" научного и научно-методического руководства научной и научно-технической деятельностью научных организаций и образовательных организаций высшего образования, а также экспертизы научных и научно-технических результатов, полученных этими организациями, утвержденных постановлением Правительства</w:t>
            </w:r>
            <w:r w:rsidRPr="00CD1EEE">
              <w:rPr>
                <w:rFonts w:cs="Arial"/>
                <w:shd w:val="clear" w:color="auto" w:fill="C0C0C0"/>
              </w:rPr>
              <w:t xml:space="preserve"> Российской Федерации </w:t>
            </w:r>
            <w:r>
              <w:rPr>
                <w:rFonts w:cs="Arial"/>
                <w:shd w:val="clear" w:color="auto" w:fill="C0C0C0"/>
              </w:rPr>
              <w:t>от 30 декабря 2018 г. N 1781, содержащих вывод о целесообразности финансирования научных тем научных исследований (разработок) за счет субсидий на</w:t>
            </w:r>
            <w:r w:rsidRPr="00CD1EEE">
              <w:rPr>
                <w:rFonts w:cs="Arial"/>
                <w:shd w:val="clear" w:color="auto" w:fill="C0C0C0"/>
              </w:rPr>
              <w:t xml:space="preserve"> финансовое обеспечение </w:t>
            </w:r>
            <w:r>
              <w:rPr>
                <w:rFonts w:cs="Arial"/>
                <w:shd w:val="clear" w:color="auto" w:fill="C0C0C0"/>
              </w:rPr>
              <w:t>выполнения государственного задания на оказание государственных услуг (выполнение работ), в порядке, установленном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w:t>
            </w:r>
            <w:r w:rsidRPr="00CD1EEE">
              <w:rPr>
                <w:rFonts w:cs="Arial"/>
                <w:shd w:val="clear" w:color="auto" w:fill="C0C0C0"/>
              </w:rPr>
              <w:t xml:space="preserve"> Российской Федерации </w:t>
            </w:r>
            <w:r>
              <w:rPr>
                <w:rFonts w:cs="Arial"/>
                <w:shd w:val="clear" w:color="auto" w:fill="C0C0C0"/>
              </w:rPr>
              <w:t>от 12 апреля 2013 г. N 327 (далее - заключение ФГБУ "Российская академия наук");</w:t>
            </w:r>
          </w:p>
          <w:p w:rsidR="00E80CC1" w:rsidRDefault="00E80CC1" w:rsidP="00BD1073">
            <w:pPr>
              <w:spacing w:before="200" w:after="1" w:line="200" w:lineRule="atLeast"/>
              <w:ind w:firstLine="539"/>
              <w:jc w:val="both"/>
              <w:rPr>
                <w:rFonts w:cs="Arial"/>
              </w:rPr>
            </w:pPr>
            <w:r>
              <w:rPr>
                <w:rFonts w:cs="Arial"/>
                <w:shd w:val="clear" w:color="auto" w:fill="C0C0C0"/>
              </w:rPr>
              <w:t>6</w:t>
            </w:r>
            <w:r w:rsidRPr="0010740D">
              <w:rPr>
                <w:rFonts w:cs="Arial"/>
                <w:shd w:val="clear" w:color="auto" w:fill="C0C0C0"/>
              </w:rPr>
              <w:t xml:space="preserve">) </w:t>
            </w:r>
            <w:r>
              <w:rPr>
                <w:rFonts w:cs="Arial"/>
                <w:shd w:val="clear" w:color="auto" w:fill="C0C0C0"/>
              </w:rPr>
              <w:t>до утверждения главными распорядителями решений о предоставлении субсидий, в том числе грантов в</w:t>
            </w:r>
            <w:r w:rsidRPr="00CD1EEE">
              <w:rPr>
                <w:rFonts w:cs="Arial"/>
                <w:shd w:val="clear" w:color="auto" w:fill="C0C0C0"/>
              </w:rPr>
              <w:t xml:space="preserve"> форме </w:t>
            </w:r>
            <w:r>
              <w:rPr>
                <w:rFonts w:cs="Arial"/>
                <w:shd w:val="clear" w:color="auto" w:fill="C0C0C0"/>
              </w:rPr>
              <w:t>субсидий,</w:t>
            </w:r>
            <w:r w:rsidRPr="0010740D">
              <w:rPr>
                <w:rFonts w:cs="Arial"/>
                <w:shd w:val="clear" w:color="auto" w:fill="C0C0C0"/>
              </w:rPr>
              <w:t xml:space="preserve"> юридическим лицам, </w:t>
            </w:r>
            <w:r>
              <w:rPr>
                <w:rFonts w:cs="Arial"/>
                <w:shd w:val="clear" w:color="auto" w:fill="C0C0C0"/>
              </w:rPr>
              <w:t>индивидуальным предпринимателям, физическим лицам - производителям товаров, работ, услуг, предусмотренных подпунктом 1 пункта 2 статьи 78 и абзацами четвертым и пятым пункта 2 статьи 78.1</w:t>
            </w:r>
            <w:r w:rsidRPr="0010740D">
              <w:rPr>
                <w:rFonts w:cs="Arial"/>
                <w:shd w:val="clear" w:color="auto" w:fill="C0C0C0"/>
              </w:rPr>
              <w:t xml:space="preserve"> Бюджетного кодекса Российской Федерации </w:t>
            </w:r>
            <w:r>
              <w:rPr>
                <w:rFonts w:cs="Arial"/>
                <w:shd w:val="clear" w:color="auto" w:fill="C0C0C0"/>
              </w:rPr>
              <w:t>(далее - решение</w:t>
            </w:r>
            <w:r w:rsidRPr="0010740D">
              <w:rPr>
                <w:rFonts w:cs="Arial"/>
                <w:shd w:val="clear" w:color="auto" w:fill="C0C0C0"/>
              </w:rPr>
              <w:t xml:space="preserve"> о предоставлении </w:t>
            </w:r>
            <w:r>
              <w:rPr>
                <w:rFonts w:cs="Arial"/>
                <w:shd w:val="clear" w:color="auto" w:fill="C0C0C0"/>
              </w:rPr>
              <w:t>субсидий)</w:t>
            </w:r>
            <w:r w:rsidRPr="0010740D">
              <w:rPr>
                <w:rFonts w:cs="Arial"/>
                <w:shd w:val="clear" w:color="auto" w:fill="C0C0C0"/>
              </w:rPr>
              <w:t>;</w:t>
            </w:r>
          </w:p>
          <w:p w:rsidR="00E80CC1" w:rsidRDefault="00E80CC1" w:rsidP="00BD1073">
            <w:pPr>
              <w:spacing w:before="200" w:after="1" w:line="200" w:lineRule="atLeast"/>
              <w:ind w:firstLine="539"/>
              <w:jc w:val="both"/>
              <w:rPr>
                <w:rFonts w:cs="Arial"/>
                <w:shd w:val="clear" w:color="auto" w:fill="C0C0C0"/>
              </w:rPr>
            </w:pPr>
            <w:bookmarkStart w:id="11" w:name="П2"/>
            <w:bookmarkEnd w:id="11"/>
            <w:r>
              <w:rPr>
                <w:rFonts w:cs="Arial"/>
                <w:shd w:val="clear" w:color="auto" w:fill="C0C0C0"/>
              </w:rPr>
              <w:t>7</w:t>
            </w:r>
            <w:r w:rsidRPr="00CD1EEE">
              <w:rPr>
                <w:rFonts w:cs="Arial"/>
              </w:rPr>
              <w:t xml:space="preserve">) </w:t>
            </w:r>
            <w:r>
              <w:rPr>
                <w:rFonts w:cs="Arial"/>
                <w:shd w:val="clear" w:color="auto" w:fill="C0C0C0"/>
              </w:rPr>
              <w:t>в иных случаях, предусмотренных решениями</w:t>
            </w:r>
            <w:r w:rsidRPr="00CD1EEE">
              <w:rPr>
                <w:rFonts w:cs="Arial"/>
              </w:rPr>
              <w:t xml:space="preserve"> Правительства Российской Федерации (далее - дополнительно заблокированные лимиты), до принятия решения Правительства Российской Федерации об отмене решения о дополнительно заблокированных лимитах </w:t>
            </w:r>
            <w:r>
              <w:rPr>
                <w:rFonts w:cs="Arial"/>
                <w:shd w:val="clear" w:color="auto" w:fill="C0C0C0"/>
              </w:rPr>
              <w:t>&lt;1&gt;.</w:t>
            </w:r>
          </w:p>
          <w:p w:rsidR="00E80CC1" w:rsidRDefault="000F4145" w:rsidP="00BD1073">
            <w:pPr>
              <w:spacing w:after="1" w:line="200" w:lineRule="atLeast"/>
              <w:jc w:val="both"/>
              <w:rPr>
                <w:rFonts w:cs="Arial"/>
                <w:shd w:val="clear" w:color="auto" w:fill="C0C0C0"/>
              </w:rPr>
            </w:pPr>
            <w:hyperlink w:anchor="П1" w:history="1">
              <w:r w:rsidR="00E80CC1" w:rsidRPr="00CD1EEE">
                <w:rPr>
                  <w:rStyle w:val="a3"/>
                  <w:rFonts w:cs="Arial"/>
                </w:rPr>
                <w:t>См. схожий фрагмент в сравниваемом документе</w:t>
              </w:r>
            </w:hyperlink>
          </w:p>
          <w:p w:rsidR="00E80CC1" w:rsidRDefault="00E80CC1" w:rsidP="00BD1073">
            <w:pPr>
              <w:spacing w:before="200" w:after="1" w:line="200" w:lineRule="atLeast"/>
              <w:ind w:firstLine="539"/>
              <w:jc w:val="both"/>
              <w:rPr>
                <w:rFonts w:cs="Arial"/>
                <w:shd w:val="clear" w:color="auto" w:fill="C0C0C0"/>
              </w:rPr>
            </w:pPr>
            <w:r w:rsidRPr="00A8043C">
              <w:rPr>
                <w:rFonts w:cs="Arial"/>
                <w:shd w:val="clear" w:color="auto" w:fill="C0C0C0"/>
              </w:rPr>
              <w:t>--------------------------------</w:t>
            </w:r>
          </w:p>
          <w:p w:rsidR="00E80CC1" w:rsidRPr="00CD1EEE" w:rsidRDefault="00E80CC1" w:rsidP="00BD1073">
            <w:pPr>
              <w:spacing w:before="200" w:after="1" w:line="200" w:lineRule="atLeast"/>
              <w:ind w:firstLine="539"/>
              <w:jc w:val="both"/>
            </w:pPr>
            <w:r w:rsidRPr="00CD1EEE">
              <w:rPr>
                <w:rFonts w:cs="Arial"/>
                <w:shd w:val="clear" w:color="auto" w:fill="C0C0C0"/>
              </w:rPr>
              <w:lastRenderedPageBreak/>
              <w:t xml:space="preserve">&lt;1&gt; </w:t>
            </w:r>
            <w:r>
              <w:rPr>
                <w:rFonts w:cs="Arial"/>
                <w:shd w:val="clear" w:color="auto" w:fill="C0C0C0"/>
              </w:rPr>
              <w:t>Подпункт "е" пункта 2(1)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tc>
      </w:tr>
      <w:tr w:rsidR="00CD1EEE" w:rsidTr="00CE4915">
        <w:tc>
          <w:tcPr>
            <w:tcW w:w="7597" w:type="dxa"/>
          </w:tcPr>
          <w:p w:rsidR="00CD1EEE" w:rsidRPr="00CD1EEE" w:rsidRDefault="00CD1EEE" w:rsidP="00BD1073">
            <w:pPr>
              <w:spacing w:before="200" w:after="1" w:line="200" w:lineRule="atLeast"/>
              <w:ind w:firstLine="539"/>
              <w:jc w:val="both"/>
            </w:pPr>
            <w:r w:rsidRPr="00E80CC1">
              <w:rPr>
                <w:rFonts w:cs="Arial"/>
              </w:rPr>
              <w:lastRenderedPageBreak/>
              <w:t xml:space="preserve">Бюджетные ассигнования на исполнение публичных нормативных обязательств, финансовое обеспечение которых осуществляется при выполнении условий, установленных Законом, и лимиты бюджетных обязательств по расходам, указанным в </w:t>
            </w:r>
            <w:r>
              <w:rPr>
                <w:rFonts w:cs="Arial"/>
                <w:strike/>
                <w:color w:val="FF0000"/>
              </w:rPr>
              <w:t>настоящем</w:t>
            </w:r>
            <w:r w:rsidRPr="00E80CC1">
              <w:rPr>
                <w:rFonts w:cs="Arial"/>
              </w:rPr>
              <w:t xml:space="preserve"> пункте, устанавливаются Министром финансов Российской Федерации по форме Бюджетных ассигнований на исполнение публичных нормативных обязательств и лимитов бюджетных обязательств по расходам, финансовое обеспечение которых осуществляется при выполнении условий, на финансовый год и на плановый период (ф. 0501054) согласно приложению N 5 к настоящему Порядку (далее - приложение N 5 (ф. 0501054) с присвоением кода вида изменения 101</w:t>
            </w:r>
            <w:r>
              <w:rPr>
                <w:rFonts w:cs="Arial"/>
                <w:strike/>
                <w:color w:val="FF0000"/>
              </w:rPr>
              <w:t>;</w:t>
            </w:r>
          </w:p>
        </w:tc>
        <w:tc>
          <w:tcPr>
            <w:tcW w:w="7597" w:type="dxa"/>
          </w:tcPr>
          <w:p w:rsidR="00E80CC1" w:rsidRDefault="00E80CC1" w:rsidP="00BD1073">
            <w:pPr>
              <w:spacing w:after="1" w:line="200" w:lineRule="atLeast"/>
              <w:ind w:firstLine="539"/>
              <w:jc w:val="both"/>
            </w:pPr>
          </w:p>
          <w:p w:rsidR="00CD1EEE" w:rsidRDefault="00E80CC1" w:rsidP="00BD1073">
            <w:pPr>
              <w:spacing w:after="1" w:line="200" w:lineRule="atLeast"/>
              <w:ind w:firstLine="539"/>
              <w:jc w:val="both"/>
              <w:rPr>
                <w:rFonts w:cs="Arial"/>
              </w:rPr>
            </w:pPr>
            <w:r>
              <w:rPr>
                <w:rFonts w:cs="Arial"/>
                <w:shd w:val="clear" w:color="auto" w:fill="C0C0C0"/>
              </w:rPr>
              <w:t>10.</w:t>
            </w:r>
            <w:r w:rsidRPr="00E80CC1">
              <w:rPr>
                <w:rFonts w:cs="Arial"/>
              </w:rPr>
              <w:t xml:space="preserve"> Бюджетные ассигнования на исполнение публичных нормативных обязательств, финансовое обеспечение которых осуществляется при выполнении условий, установленных Законом, и лимиты бюджетных обязательств по расходам, указанным в пункте </w:t>
            </w:r>
            <w:r>
              <w:rPr>
                <w:rFonts w:cs="Arial"/>
                <w:shd w:val="clear" w:color="auto" w:fill="C0C0C0"/>
              </w:rPr>
              <w:t>9 настоящего Порядка</w:t>
            </w:r>
            <w:r w:rsidRPr="00E80CC1">
              <w:rPr>
                <w:rFonts w:cs="Arial"/>
              </w:rPr>
              <w:t>, устанавливаются Министром финансов Российской Федерации по форме бюджетных ассигнований на исполнение публичных нормативных обязательств и лимитов бюджетных обязательств по расходам, финансовое обеспечение которых осуществляется при выполнении условий, на финансовый год и на плановый период (ф. 0501054) согласно приложению N 5 к настоящему Порядку (далее - приложение N 5 (ф. 0501054) с присвоением кода вида изменения 101</w:t>
            </w:r>
            <w:r>
              <w:rPr>
                <w:rFonts w:cs="Arial"/>
                <w:shd w:val="clear" w:color="auto" w:fill="C0C0C0"/>
              </w:rPr>
              <w:t>.</w:t>
            </w:r>
          </w:p>
        </w:tc>
      </w:tr>
      <w:tr w:rsidR="00E80CC1" w:rsidTr="00CE4915">
        <w:tc>
          <w:tcPr>
            <w:tcW w:w="7597" w:type="dxa"/>
          </w:tcPr>
          <w:p w:rsidR="00E80CC1" w:rsidRPr="00E80CC1" w:rsidRDefault="00E80CC1" w:rsidP="00BD1073">
            <w:pPr>
              <w:spacing w:after="1" w:line="200" w:lineRule="atLeast"/>
              <w:jc w:val="both"/>
              <w:rPr>
                <w:rFonts w:cs="Arial"/>
              </w:rPr>
            </w:pPr>
          </w:p>
        </w:tc>
        <w:tc>
          <w:tcPr>
            <w:tcW w:w="7597" w:type="dxa"/>
          </w:tcPr>
          <w:p w:rsidR="00E80CC1" w:rsidRDefault="00E80CC1" w:rsidP="00BD1073">
            <w:pPr>
              <w:spacing w:before="200" w:after="1" w:line="200" w:lineRule="atLeast"/>
              <w:ind w:firstLine="539"/>
              <w:jc w:val="both"/>
            </w:pPr>
            <w:bookmarkStart w:id="12" w:name="П3"/>
            <w:bookmarkEnd w:id="12"/>
            <w:r>
              <w:rPr>
                <w:rFonts w:cs="Arial"/>
                <w:shd w:val="clear" w:color="auto" w:fill="C0C0C0"/>
              </w:rPr>
              <w:t>11.</w:t>
            </w:r>
            <w:r>
              <w:rPr>
                <w:rFonts w:cs="Arial"/>
              </w:rPr>
              <w:t xml:space="preserve"> Главный распорядитель в течение 3 рабочих дней со дня выполнения условий, установленных Законом, по бюджетным ассигнованиям на исполнение публичных нормативных обязательств и лимитам бюджетных обязательств по расходам, финансовое обеспечение которых осуществляется при выполнении условий, установленных Законом, направляет уведомление об этом в Министерство финансов Российской Федерации</w:t>
            </w:r>
            <w:r w:rsidRPr="00E80CC1">
              <w:rPr>
                <w:rFonts w:cs="Arial"/>
                <w:shd w:val="clear" w:color="auto" w:fill="C0C0C0"/>
              </w:rPr>
              <w:t>.</w:t>
            </w:r>
          </w:p>
          <w:p w:rsidR="00E80CC1" w:rsidRDefault="000F4145" w:rsidP="00BD1073">
            <w:pPr>
              <w:spacing w:after="1" w:line="200" w:lineRule="atLeast"/>
              <w:jc w:val="both"/>
            </w:pPr>
            <w:hyperlink w:anchor="П4" w:history="1">
              <w:r w:rsidR="00E80CC1" w:rsidRPr="00E80CC1">
                <w:rPr>
                  <w:rStyle w:val="a3"/>
                </w:rPr>
                <w:t>См. схожий фрагмент в сравниваемом документе</w:t>
              </w:r>
            </w:hyperlink>
          </w:p>
        </w:tc>
      </w:tr>
      <w:tr w:rsidR="00CD1EEE" w:rsidTr="00CE4915">
        <w:tc>
          <w:tcPr>
            <w:tcW w:w="7597" w:type="dxa"/>
          </w:tcPr>
          <w:p w:rsidR="00CD1EEE" w:rsidRDefault="00CD1EEE" w:rsidP="00BD1073">
            <w:pPr>
              <w:spacing w:before="200" w:after="1" w:line="200" w:lineRule="atLeast"/>
              <w:ind w:firstLine="539"/>
              <w:jc w:val="both"/>
              <w:rPr>
                <w:rFonts w:cs="Arial"/>
              </w:rPr>
            </w:pPr>
            <w:r>
              <w:rPr>
                <w:rFonts w:cs="Arial"/>
                <w:strike/>
                <w:color w:val="FF0000"/>
              </w:rPr>
              <w:t>7</w:t>
            </w:r>
            <w:r w:rsidRPr="00E80CC1">
              <w:rPr>
                <w:rFonts w:cs="Arial"/>
                <w:strike/>
                <w:color w:val="FF0000"/>
              </w:rPr>
              <w:t xml:space="preserve">) </w:t>
            </w:r>
            <w:r>
              <w:rPr>
                <w:rFonts w:cs="Arial"/>
                <w:strike/>
                <w:color w:val="FF0000"/>
              </w:rPr>
              <w:t>расходам на предоставление</w:t>
            </w:r>
            <w:r w:rsidRPr="00E80CC1">
              <w:rPr>
                <w:rFonts w:cs="Arial"/>
                <w:strike/>
                <w:color w:val="FF0000"/>
              </w:rPr>
              <w:t xml:space="preserve"> юридическим лицам, </w:t>
            </w:r>
            <w:r>
              <w:rPr>
                <w:rFonts w:cs="Arial"/>
                <w:strike/>
                <w:color w:val="FF0000"/>
              </w:rPr>
              <w:t>не являющимся федеральными государственными учреждениями и федеральными государственными унитарными предприятиями бюджетных инвестиций в соответствии со статьей 80</w:t>
            </w:r>
            <w:r w:rsidRPr="00E80CC1">
              <w:rPr>
                <w:rFonts w:cs="Arial"/>
                <w:strike/>
                <w:color w:val="FF0000"/>
              </w:rPr>
              <w:t xml:space="preserve"> Бюджетного кодекса Российской Федерации </w:t>
            </w:r>
            <w:r>
              <w:rPr>
                <w:rFonts w:cs="Arial"/>
                <w:strike/>
                <w:color w:val="FF0000"/>
              </w:rPr>
              <w:t>на иные цели, не связанные с осуществлением капитальных вложений, до принятия решения</w:t>
            </w:r>
            <w:r w:rsidRPr="00E80CC1">
              <w:rPr>
                <w:rFonts w:cs="Arial"/>
                <w:strike/>
                <w:color w:val="FF0000"/>
              </w:rPr>
              <w:t xml:space="preserve"> о предоставлении </w:t>
            </w:r>
            <w:r>
              <w:rPr>
                <w:rFonts w:cs="Arial"/>
                <w:strike/>
                <w:color w:val="FF0000"/>
              </w:rPr>
              <w:t>бюджетных инвестиций (далее - условия по предоставлению бюджетных инвестиций юридическим лицам)</w:t>
            </w:r>
            <w:r w:rsidRPr="00E80CC1">
              <w:rPr>
                <w:rFonts w:cs="Arial"/>
                <w:strike/>
                <w:color w:val="FF0000"/>
              </w:rPr>
              <w:t>;</w:t>
            </w:r>
          </w:p>
          <w:p w:rsidR="00E80CC1" w:rsidRPr="00CD1EEE" w:rsidRDefault="00E80CC1" w:rsidP="00BD1073">
            <w:pPr>
              <w:spacing w:before="200" w:after="1" w:line="200" w:lineRule="atLeast"/>
              <w:ind w:firstLine="539"/>
              <w:jc w:val="both"/>
            </w:pPr>
            <w:r>
              <w:rPr>
                <w:rFonts w:cs="Arial"/>
                <w:strike/>
                <w:color w:val="FF0000"/>
              </w:rPr>
              <w:t>8) расходам на финансовое обеспечение реализации федеральных проектов, не входящих в состав национальных проектов, до утверждения паспортов таких проектов в установленном Правительством</w:t>
            </w:r>
            <w:r w:rsidRPr="00CD1EEE">
              <w:rPr>
                <w:rFonts w:cs="Arial"/>
                <w:strike/>
                <w:color w:val="FF0000"/>
              </w:rPr>
              <w:t xml:space="preserve"> Российской Федерации </w:t>
            </w:r>
            <w:r>
              <w:rPr>
                <w:rFonts w:cs="Arial"/>
                <w:strike/>
                <w:color w:val="FF0000"/>
              </w:rPr>
              <w:t>порядке.</w:t>
            </w:r>
          </w:p>
        </w:tc>
        <w:tc>
          <w:tcPr>
            <w:tcW w:w="7597" w:type="dxa"/>
          </w:tcPr>
          <w:p w:rsidR="00CD1EEE" w:rsidRPr="00CD1EEE" w:rsidRDefault="00CD1EEE" w:rsidP="00BD1073">
            <w:pPr>
              <w:spacing w:after="1" w:line="200" w:lineRule="atLeast"/>
              <w:jc w:val="both"/>
            </w:pPr>
          </w:p>
        </w:tc>
      </w:tr>
      <w:tr w:rsidR="00CD1EEE" w:rsidTr="00CE4915">
        <w:tc>
          <w:tcPr>
            <w:tcW w:w="7597" w:type="dxa"/>
          </w:tcPr>
          <w:p w:rsidR="00CD1EEE" w:rsidRDefault="00E80CC1" w:rsidP="00BD1073">
            <w:pPr>
              <w:spacing w:before="200" w:after="1" w:line="200" w:lineRule="atLeast"/>
              <w:ind w:firstLine="539"/>
              <w:jc w:val="both"/>
              <w:rPr>
                <w:rFonts w:cs="Arial"/>
              </w:rPr>
            </w:pPr>
            <w:r>
              <w:rPr>
                <w:rFonts w:cs="Arial"/>
                <w:strike/>
                <w:color w:val="FF0000"/>
              </w:rPr>
              <w:lastRenderedPageBreak/>
              <w:t>7.4.</w:t>
            </w:r>
            <w:r w:rsidRPr="00E80CC1">
              <w:rPr>
                <w:rFonts w:cs="Arial"/>
              </w:rPr>
              <w:t xml:space="preserve"> Министр финансов Российской Федерации утверждает лимиты бюджетных обязательств по расходам, указанным в </w:t>
            </w:r>
            <w:r>
              <w:rPr>
                <w:rFonts w:cs="Arial"/>
                <w:strike/>
                <w:color w:val="FF0000"/>
              </w:rPr>
              <w:t>подпункте 7.3</w:t>
            </w:r>
            <w:r w:rsidRPr="00E80CC1">
              <w:rPr>
                <w:rFonts w:cs="Arial"/>
              </w:rPr>
              <w:t xml:space="preserve"> настоящего Порядка, по форме справки (ф. 0501051) согласно приложению N 3:</w:t>
            </w:r>
          </w:p>
        </w:tc>
        <w:tc>
          <w:tcPr>
            <w:tcW w:w="7597" w:type="dxa"/>
          </w:tcPr>
          <w:p w:rsidR="00CD1EEE" w:rsidRPr="00CD1EEE" w:rsidRDefault="00E80CC1" w:rsidP="00BD1073">
            <w:pPr>
              <w:spacing w:before="200" w:after="1" w:line="200" w:lineRule="atLeast"/>
              <w:ind w:firstLine="539"/>
              <w:jc w:val="both"/>
            </w:pPr>
            <w:r>
              <w:rPr>
                <w:rFonts w:cs="Arial"/>
                <w:shd w:val="clear" w:color="auto" w:fill="C0C0C0"/>
              </w:rPr>
              <w:t>12.</w:t>
            </w:r>
            <w:r w:rsidRPr="00E80CC1">
              <w:rPr>
                <w:rFonts w:cs="Arial"/>
              </w:rPr>
              <w:t xml:space="preserve"> Министр финансов Российской Федерации утверждает лимиты бюджетных обязательств по расходам, указанным в </w:t>
            </w:r>
            <w:r>
              <w:rPr>
                <w:rFonts w:cs="Arial"/>
                <w:shd w:val="clear" w:color="auto" w:fill="C0C0C0"/>
              </w:rPr>
              <w:t>пункте 9</w:t>
            </w:r>
            <w:r w:rsidRPr="00E80CC1">
              <w:rPr>
                <w:rFonts w:cs="Arial"/>
              </w:rPr>
              <w:t xml:space="preserve"> настоящего Порядка, по форме справки (ф. 0501051) согласно приложению N 3:</w:t>
            </w:r>
          </w:p>
        </w:tc>
      </w:tr>
      <w:tr w:rsidR="00E80CC1" w:rsidTr="00CE4915">
        <w:tc>
          <w:tcPr>
            <w:tcW w:w="7597" w:type="dxa"/>
          </w:tcPr>
          <w:p w:rsidR="00E80CC1" w:rsidRDefault="00E80CC1" w:rsidP="00BD1073">
            <w:pPr>
              <w:spacing w:before="200" w:after="1" w:line="200" w:lineRule="atLeast"/>
              <w:ind w:firstLine="539"/>
              <w:jc w:val="both"/>
            </w:pPr>
            <w:r>
              <w:rPr>
                <w:rFonts w:cs="Arial"/>
                <w:strike/>
                <w:color w:val="FF0000"/>
              </w:rPr>
              <w:t>1) утратил силу. - Приказ Минфина России от 30.10.2020 N 252н;</w:t>
            </w:r>
          </w:p>
          <w:p w:rsidR="00E80CC1" w:rsidRDefault="00E80CC1" w:rsidP="00BD1073">
            <w:pPr>
              <w:spacing w:before="200" w:after="1" w:line="200" w:lineRule="atLeast"/>
              <w:ind w:firstLine="539"/>
              <w:jc w:val="both"/>
            </w:pPr>
            <w:r w:rsidRPr="00E80CC1">
              <w:rPr>
                <w:rFonts w:cs="Arial"/>
                <w:strike/>
                <w:color w:val="FF0000"/>
              </w:rPr>
              <w:t>--------------------------------</w:t>
            </w:r>
          </w:p>
          <w:p w:rsidR="00E80CC1" w:rsidRPr="00E80CC1" w:rsidRDefault="00E80CC1" w:rsidP="00BD1073">
            <w:pPr>
              <w:spacing w:before="200" w:after="1" w:line="200" w:lineRule="atLeast"/>
              <w:ind w:firstLine="539"/>
              <w:jc w:val="both"/>
            </w:pPr>
            <w:r w:rsidRPr="00E80CC1">
              <w:rPr>
                <w:rFonts w:cs="Arial"/>
                <w:strike/>
                <w:color w:val="FF0000"/>
              </w:rPr>
              <w:t xml:space="preserve">&lt;1&gt; </w:t>
            </w:r>
            <w:r>
              <w:rPr>
                <w:rFonts w:cs="Arial"/>
                <w:strike/>
                <w:color w:val="FF0000"/>
              </w:rPr>
              <w:t>Сноска исключена. - Приказ Минфина России от 13.01.2020 N 3н.</w:t>
            </w:r>
          </w:p>
        </w:tc>
        <w:tc>
          <w:tcPr>
            <w:tcW w:w="7597" w:type="dxa"/>
          </w:tcPr>
          <w:p w:rsidR="00E80CC1" w:rsidRDefault="00E80CC1" w:rsidP="00BD1073">
            <w:pPr>
              <w:spacing w:after="1" w:line="200" w:lineRule="atLeast"/>
              <w:jc w:val="both"/>
              <w:rPr>
                <w:rFonts w:cs="Arial"/>
              </w:rPr>
            </w:pPr>
          </w:p>
        </w:tc>
      </w:tr>
      <w:tr w:rsidR="00E80CC1" w:rsidTr="00CE4915">
        <w:tc>
          <w:tcPr>
            <w:tcW w:w="7597" w:type="dxa"/>
          </w:tcPr>
          <w:p w:rsidR="00E80CC1" w:rsidRDefault="00E80CC1" w:rsidP="00BD1073">
            <w:pPr>
              <w:spacing w:after="1" w:line="200" w:lineRule="atLeast"/>
              <w:ind w:firstLine="539"/>
              <w:jc w:val="both"/>
            </w:pPr>
          </w:p>
          <w:p w:rsidR="00E80CC1" w:rsidRDefault="00E80CC1" w:rsidP="00BD1073">
            <w:pPr>
              <w:spacing w:after="1" w:line="200" w:lineRule="atLeast"/>
              <w:ind w:firstLine="539"/>
              <w:jc w:val="both"/>
            </w:pPr>
            <w:r>
              <w:rPr>
                <w:rFonts w:cs="Arial"/>
                <w:strike/>
                <w:color w:val="FF0000"/>
              </w:rPr>
              <w:t>2</w:t>
            </w:r>
            <w:r w:rsidRPr="00E80CC1">
              <w:rPr>
                <w:rFonts w:cs="Arial"/>
              </w:rPr>
              <w:t>) в течение 2 рабочих дней со дня</w:t>
            </w:r>
            <w:r>
              <w:rPr>
                <w:rFonts w:cs="Arial"/>
                <w:strike/>
                <w:color w:val="FF0000"/>
              </w:rPr>
              <w:t>:</w:t>
            </w:r>
          </w:p>
          <w:p w:rsidR="00E80CC1" w:rsidRPr="00E80CC1" w:rsidRDefault="00E80CC1" w:rsidP="00BD1073">
            <w:pPr>
              <w:spacing w:before="200" w:after="1" w:line="200" w:lineRule="atLeast"/>
              <w:ind w:firstLine="539"/>
              <w:jc w:val="both"/>
            </w:pPr>
            <w:r>
              <w:rPr>
                <w:rFonts w:cs="Arial"/>
                <w:strike/>
                <w:color w:val="FF0000"/>
              </w:rPr>
              <w:t>а)</w:t>
            </w:r>
            <w:r w:rsidRPr="00E80CC1">
              <w:rPr>
                <w:rFonts w:cs="Arial"/>
              </w:rPr>
              <w:t xml:space="preserve"> получения от главного распорядителя уведомления о выполнении условий по объектам капитальных вложений;</w:t>
            </w:r>
          </w:p>
        </w:tc>
        <w:tc>
          <w:tcPr>
            <w:tcW w:w="7597" w:type="dxa"/>
          </w:tcPr>
          <w:p w:rsidR="00E80CC1" w:rsidRDefault="00E80CC1" w:rsidP="00BD1073">
            <w:pPr>
              <w:spacing w:before="200" w:after="1" w:line="200" w:lineRule="atLeast"/>
              <w:ind w:firstLine="539"/>
              <w:jc w:val="both"/>
            </w:pPr>
            <w:r>
              <w:rPr>
                <w:rFonts w:cs="Arial"/>
                <w:shd w:val="clear" w:color="auto" w:fill="C0C0C0"/>
              </w:rPr>
              <w:t>1</w:t>
            </w:r>
            <w:r w:rsidRPr="00E80CC1">
              <w:rPr>
                <w:rFonts w:cs="Arial"/>
              </w:rPr>
              <w:t>) в течение 2 рабочих дней со дня</w:t>
            </w:r>
            <w:r>
              <w:rPr>
                <w:rFonts w:cs="Arial"/>
              </w:rPr>
              <w:t xml:space="preserve"> получения от главного распорядителя</w:t>
            </w:r>
            <w:r>
              <w:rPr>
                <w:rFonts w:cs="Arial"/>
                <w:shd w:val="clear" w:color="auto" w:fill="C0C0C0"/>
              </w:rPr>
              <w:t>:</w:t>
            </w:r>
          </w:p>
          <w:p w:rsidR="00E80CC1" w:rsidRPr="00E80CC1" w:rsidRDefault="00E80CC1" w:rsidP="00BD1073">
            <w:pPr>
              <w:spacing w:before="200" w:after="1" w:line="200" w:lineRule="atLeast"/>
              <w:ind w:firstLine="539"/>
              <w:jc w:val="both"/>
            </w:pPr>
            <w:r w:rsidRPr="00E80CC1">
              <w:rPr>
                <w:rFonts w:cs="Arial"/>
              </w:rPr>
              <w:t>уведомления о выполнении условий по объектам капитальных вложений</w:t>
            </w:r>
            <w:r>
              <w:rPr>
                <w:rFonts w:cs="Arial"/>
                <w:shd w:val="clear" w:color="auto" w:fill="C0C0C0"/>
              </w:rPr>
              <w:t>, а также уведомления о принятии решения по предоставлению бюджетных инвестиций</w:t>
            </w:r>
            <w:r w:rsidRPr="00E80CC1">
              <w:rPr>
                <w:rFonts w:cs="Arial"/>
              </w:rPr>
              <w:t>;</w:t>
            </w:r>
          </w:p>
        </w:tc>
      </w:tr>
      <w:tr w:rsidR="00E80CC1" w:rsidTr="00CE4915">
        <w:tc>
          <w:tcPr>
            <w:tcW w:w="7597" w:type="dxa"/>
          </w:tcPr>
          <w:p w:rsidR="00E80CC1" w:rsidRPr="00E80CC1" w:rsidRDefault="00E80CC1" w:rsidP="00BD1073">
            <w:pPr>
              <w:spacing w:before="200" w:after="1" w:line="200" w:lineRule="atLeast"/>
              <w:ind w:firstLine="539"/>
              <w:jc w:val="both"/>
            </w:pPr>
            <w:r>
              <w:rPr>
                <w:rFonts w:cs="Arial"/>
                <w:strike/>
                <w:color w:val="FF0000"/>
              </w:rPr>
              <w:t>б) получения от главного распорядителя</w:t>
            </w:r>
            <w:r w:rsidRPr="00E80CC1">
              <w:rPr>
                <w:rFonts w:cs="Arial"/>
              </w:rPr>
              <w:t xml:space="preserve"> уведомления о выполнении условий, установленных Законом, по расходам, финансовое обеспечение которых осуществляется при выполнении условий, установленных Законом</w:t>
            </w:r>
            <w:r>
              <w:rPr>
                <w:rFonts w:cs="Arial"/>
                <w:strike/>
                <w:color w:val="FF0000"/>
              </w:rPr>
              <w:t>.</w:t>
            </w:r>
          </w:p>
        </w:tc>
        <w:tc>
          <w:tcPr>
            <w:tcW w:w="7597" w:type="dxa"/>
          </w:tcPr>
          <w:p w:rsidR="00E80CC1" w:rsidRPr="00E80CC1" w:rsidRDefault="00E80CC1" w:rsidP="00BD1073">
            <w:pPr>
              <w:spacing w:before="200" w:after="1" w:line="200" w:lineRule="atLeast"/>
              <w:ind w:firstLine="539"/>
              <w:jc w:val="both"/>
            </w:pPr>
            <w:r w:rsidRPr="00E80CC1">
              <w:rPr>
                <w:rFonts w:cs="Arial"/>
              </w:rPr>
              <w:t>уведомления о выполнении условий, установленных Законом, по расходам, финансовое обеспечение которых осуществляется при выполнении условий, установленных Законом</w:t>
            </w:r>
            <w:r>
              <w:rPr>
                <w:rFonts w:cs="Arial"/>
                <w:shd w:val="clear" w:color="auto" w:fill="C0C0C0"/>
              </w:rPr>
              <w:t>;</w:t>
            </w:r>
          </w:p>
        </w:tc>
      </w:tr>
      <w:tr w:rsidR="00E80CC1" w:rsidTr="00CE4915">
        <w:tc>
          <w:tcPr>
            <w:tcW w:w="7597" w:type="dxa"/>
          </w:tcPr>
          <w:p w:rsidR="00E80CC1" w:rsidRDefault="00E80CC1" w:rsidP="00BD1073">
            <w:pPr>
              <w:spacing w:before="200" w:after="1" w:line="200" w:lineRule="atLeast"/>
              <w:ind w:firstLine="539"/>
              <w:jc w:val="both"/>
              <w:rPr>
                <w:rFonts w:cs="Arial"/>
              </w:rPr>
            </w:pPr>
            <w:bookmarkStart w:id="13" w:name="П4"/>
            <w:bookmarkEnd w:id="13"/>
            <w:r>
              <w:rPr>
                <w:rFonts w:cs="Arial"/>
              </w:rPr>
              <w:t>Главный распорядитель в течение 3 рабочих дней со дня выполнения условий, установленных Законом, по бюджетным ассигнованиям на исполнение публичных нормативных обязательств и лимитам бюджетных обязательств по расходам, финансовое обеспечение которых осуществляется при выполнении условий, установленных Законом, направляет уведомление об этом в Министерство финансов Российской Федерации</w:t>
            </w:r>
            <w:r w:rsidRPr="00E80CC1">
              <w:rPr>
                <w:rFonts w:cs="Arial"/>
                <w:strike/>
                <w:color w:val="FF0000"/>
              </w:rPr>
              <w:t>;</w:t>
            </w:r>
          </w:p>
          <w:p w:rsidR="00E80CC1" w:rsidRDefault="000F4145" w:rsidP="00BD1073">
            <w:pPr>
              <w:spacing w:after="1" w:line="200" w:lineRule="atLeast"/>
              <w:jc w:val="both"/>
            </w:pPr>
            <w:hyperlink w:anchor="П3" w:history="1">
              <w:r w:rsidR="00E80CC1" w:rsidRPr="00E80CC1">
                <w:rPr>
                  <w:rStyle w:val="a3"/>
                  <w:rFonts w:cs="Arial"/>
                </w:rPr>
                <w:t>См. схожий фрагмент в сравниваемом документе</w:t>
              </w:r>
            </w:hyperlink>
          </w:p>
          <w:p w:rsidR="00E80CC1" w:rsidRDefault="00E80CC1" w:rsidP="00BD1073">
            <w:pPr>
              <w:spacing w:before="200" w:after="1" w:line="200" w:lineRule="atLeast"/>
              <w:ind w:firstLine="539"/>
              <w:jc w:val="both"/>
            </w:pPr>
            <w:r>
              <w:rPr>
                <w:rFonts w:cs="Arial"/>
                <w:strike/>
                <w:color w:val="FF0000"/>
              </w:rPr>
              <w:t>в</w:t>
            </w:r>
            <w:r w:rsidRPr="0010740D">
              <w:rPr>
                <w:rFonts w:cs="Arial"/>
              </w:rPr>
              <w:t xml:space="preserve">) </w:t>
            </w:r>
            <w:r>
              <w:rPr>
                <w:rFonts w:cs="Arial"/>
                <w:strike/>
                <w:color w:val="FF0000"/>
              </w:rPr>
              <w:t>принятия</w:t>
            </w:r>
            <w:r w:rsidRPr="0010740D">
              <w:rPr>
                <w:rFonts w:cs="Arial"/>
              </w:rPr>
              <w:t xml:space="preserve"> решения Правительства Российской Федерации об отмене решения о дополнительно заблокированных лимитах</w:t>
            </w:r>
            <w:r>
              <w:rPr>
                <w:rFonts w:cs="Arial"/>
                <w:strike/>
                <w:color w:val="FF0000"/>
              </w:rPr>
              <w:t>;</w:t>
            </w:r>
          </w:p>
          <w:p w:rsidR="00E80CC1" w:rsidRPr="00E80CC1" w:rsidRDefault="00E80CC1" w:rsidP="00BD1073">
            <w:pPr>
              <w:spacing w:before="200" w:after="1" w:line="200" w:lineRule="atLeast"/>
              <w:ind w:firstLine="539"/>
              <w:jc w:val="both"/>
            </w:pPr>
            <w:r>
              <w:rPr>
                <w:rFonts w:cs="Arial"/>
                <w:strike/>
                <w:color w:val="FF0000"/>
              </w:rPr>
              <w:t xml:space="preserve">г) выполнения требований, установленных пунктом 99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 пунктом 67 Положения о системе управления реализацией национальной программы "Цифровая экономика Российской Федерации", утвержденного постановлением Правительства Российской Федерации от 2 марта 2019 г. N 234 "О системе управления </w:t>
            </w:r>
            <w:r>
              <w:rPr>
                <w:rFonts w:cs="Arial"/>
                <w:strike/>
                <w:color w:val="FF0000"/>
              </w:rPr>
              <w:lastRenderedPageBreak/>
              <w:t>реализацией национальной программы "Цифровая экономика Российской Федерации";</w:t>
            </w:r>
          </w:p>
        </w:tc>
        <w:tc>
          <w:tcPr>
            <w:tcW w:w="7597" w:type="dxa"/>
          </w:tcPr>
          <w:p w:rsidR="00E80CC1" w:rsidRDefault="00E80CC1" w:rsidP="00BD1073">
            <w:pPr>
              <w:spacing w:after="1" w:line="200" w:lineRule="atLeast"/>
              <w:jc w:val="both"/>
              <w:rPr>
                <w:rFonts w:cs="Arial"/>
              </w:rPr>
            </w:pPr>
          </w:p>
        </w:tc>
      </w:tr>
      <w:tr w:rsidR="00BE334F" w:rsidTr="00CE4915">
        <w:tc>
          <w:tcPr>
            <w:tcW w:w="7597" w:type="dxa"/>
          </w:tcPr>
          <w:p w:rsidR="00BE334F" w:rsidRPr="00E80CC1" w:rsidRDefault="00E80CC1" w:rsidP="00BD1073">
            <w:pPr>
              <w:spacing w:before="200" w:after="1" w:line="200" w:lineRule="atLeast"/>
              <w:ind w:firstLine="539"/>
              <w:jc w:val="both"/>
            </w:pPr>
            <w:r>
              <w:rPr>
                <w:rFonts w:cs="Arial"/>
                <w:strike/>
                <w:color w:val="FF0000"/>
              </w:rPr>
              <w:t>д)</w:t>
            </w:r>
            <w:r>
              <w:rPr>
                <w:rFonts w:cs="Arial"/>
              </w:rPr>
              <w:t xml:space="preserve"> получения от главного распорядителя информации об утверждении ведомственной программы цифровой трансформации;</w:t>
            </w:r>
          </w:p>
        </w:tc>
        <w:tc>
          <w:tcPr>
            <w:tcW w:w="7597" w:type="dxa"/>
          </w:tcPr>
          <w:p w:rsidR="00BE334F" w:rsidRPr="00E80CC1" w:rsidRDefault="00E80CC1" w:rsidP="00BD1073">
            <w:pPr>
              <w:spacing w:before="200" w:after="1" w:line="200" w:lineRule="atLeast"/>
              <w:ind w:firstLine="539"/>
              <w:jc w:val="both"/>
            </w:pPr>
            <w:r>
              <w:rPr>
                <w:rFonts w:cs="Arial"/>
              </w:rPr>
              <w:t>информации об утверждении ведомственной программы цифровой трансформации;</w:t>
            </w:r>
          </w:p>
        </w:tc>
      </w:tr>
      <w:tr w:rsidR="00E80CC1" w:rsidTr="00CE4915">
        <w:tc>
          <w:tcPr>
            <w:tcW w:w="7597" w:type="dxa"/>
          </w:tcPr>
          <w:p w:rsidR="00E80CC1" w:rsidRDefault="00E80CC1" w:rsidP="00BD1073">
            <w:pPr>
              <w:spacing w:after="1" w:line="200" w:lineRule="atLeast"/>
              <w:jc w:val="both"/>
              <w:rPr>
                <w:rFonts w:cs="Arial"/>
              </w:rPr>
            </w:pPr>
          </w:p>
        </w:tc>
        <w:tc>
          <w:tcPr>
            <w:tcW w:w="7597" w:type="dxa"/>
          </w:tcPr>
          <w:p w:rsidR="0010740D" w:rsidRDefault="0010740D" w:rsidP="00BD1073">
            <w:pPr>
              <w:spacing w:before="200" w:after="1" w:line="200" w:lineRule="atLeast"/>
              <w:ind w:firstLine="539"/>
              <w:jc w:val="both"/>
            </w:pPr>
            <w:r>
              <w:rPr>
                <w:rFonts w:cs="Arial"/>
                <w:shd w:val="clear" w:color="auto" w:fill="C0C0C0"/>
              </w:rPr>
              <w:t>информации о получении заключения ФГБУ "Российская академия наук";</w:t>
            </w:r>
          </w:p>
          <w:p w:rsidR="0010740D" w:rsidRDefault="0010740D" w:rsidP="00BD1073">
            <w:pPr>
              <w:spacing w:before="200" w:after="1" w:line="200" w:lineRule="atLeast"/>
              <w:ind w:firstLine="539"/>
              <w:jc w:val="both"/>
            </w:pPr>
            <w:r>
              <w:rPr>
                <w:rFonts w:cs="Arial"/>
                <w:shd w:val="clear" w:color="auto" w:fill="C0C0C0"/>
              </w:rPr>
              <w:t>информации о принятии решения о предоставлении субсидии;</w:t>
            </w:r>
          </w:p>
          <w:p w:rsidR="00E80CC1" w:rsidRPr="0010740D" w:rsidRDefault="0010740D" w:rsidP="00BD1073">
            <w:pPr>
              <w:spacing w:before="200" w:after="1" w:line="200" w:lineRule="atLeast"/>
              <w:ind w:firstLine="539"/>
              <w:jc w:val="both"/>
            </w:pPr>
            <w:r>
              <w:rPr>
                <w:rFonts w:cs="Arial"/>
                <w:shd w:val="clear" w:color="auto" w:fill="C0C0C0"/>
              </w:rPr>
              <w:t>2</w:t>
            </w:r>
            <w:r w:rsidRPr="0010740D">
              <w:rPr>
                <w:rFonts w:cs="Arial"/>
              </w:rPr>
              <w:t xml:space="preserve">) </w:t>
            </w:r>
            <w:r>
              <w:rPr>
                <w:rFonts w:cs="Arial"/>
                <w:shd w:val="clear" w:color="auto" w:fill="C0C0C0"/>
              </w:rPr>
              <w:t>при принятии</w:t>
            </w:r>
            <w:r w:rsidRPr="0010740D">
              <w:rPr>
                <w:rFonts w:cs="Arial"/>
              </w:rPr>
              <w:t xml:space="preserve"> решения Правительства Российской Федерации об отмене решения о дополнительно заблокированных лимитах</w:t>
            </w:r>
            <w:r>
              <w:rPr>
                <w:rFonts w:cs="Arial"/>
                <w:shd w:val="clear" w:color="auto" w:fill="C0C0C0"/>
              </w:rPr>
              <w:t>.</w:t>
            </w:r>
          </w:p>
        </w:tc>
      </w:tr>
      <w:tr w:rsidR="00E80CC1" w:rsidTr="00CE4915">
        <w:tc>
          <w:tcPr>
            <w:tcW w:w="7597" w:type="dxa"/>
          </w:tcPr>
          <w:p w:rsidR="0010740D" w:rsidRDefault="0010740D" w:rsidP="00BD1073">
            <w:pPr>
              <w:spacing w:before="200" w:after="1" w:line="200" w:lineRule="atLeast"/>
              <w:ind w:firstLine="539"/>
              <w:jc w:val="both"/>
            </w:pPr>
            <w:r>
              <w:rPr>
                <w:rFonts w:cs="Arial"/>
                <w:strike/>
                <w:color w:val="FF0000"/>
              </w:rPr>
              <w:t>е) получения от главного распорядителя уведомления о выполнении условий по предоставлению бюджетных инвестиций юридическим лицам;</w:t>
            </w:r>
          </w:p>
          <w:p w:rsidR="00E80CC1" w:rsidRPr="0010740D" w:rsidRDefault="0010740D" w:rsidP="00BD1073">
            <w:pPr>
              <w:spacing w:before="200" w:after="1" w:line="200" w:lineRule="atLeast"/>
              <w:ind w:firstLine="539"/>
              <w:jc w:val="both"/>
            </w:pPr>
            <w:r>
              <w:rPr>
                <w:rFonts w:cs="Arial"/>
                <w:strike/>
                <w:color w:val="FF0000"/>
              </w:rPr>
              <w:t>ж) утверждения паспорта федерального проекта, не входящего в состав национального проекта.</w:t>
            </w:r>
          </w:p>
        </w:tc>
        <w:tc>
          <w:tcPr>
            <w:tcW w:w="7597" w:type="dxa"/>
          </w:tcPr>
          <w:p w:rsidR="00E80CC1" w:rsidRDefault="00E80CC1" w:rsidP="00BD1073">
            <w:pPr>
              <w:spacing w:after="1" w:line="200" w:lineRule="atLeast"/>
              <w:jc w:val="both"/>
              <w:rPr>
                <w:rFonts w:cs="Arial"/>
              </w:rPr>
            </w:pPr>
          </w:p>
        </w:tc>
      </w:tr>
      <w:tr w:rsidR="0010740D" w:rsidTr="00CE4915">
        <w:tc>
          <w:tcPr>
            <w:tcW w:w="7597" w:type="dxa"/>
          </w:tcPr>
          <w:p w:rsidR="0010740D" w:rsidRDefault="0010740D" w:rsidP="00BD1073">
            <w:pPr>
              <w:spacing w:before="200" w:after="1" w:line="200" w:lineRule="atLeast"/>
              <w:ind w:firstLine="539"/>
              <w:jc w:val="both"/>
            </w:pPr>
            <w:r>
              <w:rPr>
                <w:rFonts w:cs="Arial"/>
                <w:strike/>
                <w:color w:val="FF0000"/>
              </w:rPr>
              <w:t>7.5.</w:t>
            </w:r>
            <w:r>
              <w:rPr>
                <w:rFonts w:cs="Arial"/>
              </w:rPr>
              <w:t xml:space="preserve"> Оформление справки (ф. 0501051) согласно приложению N 3 производится с присвоением кодов видов изменений 310, 320, 330, </w:t>
            </w:r>
            <w:r>
              <w:rPr>
                <w:rFonts w:cs="Arial"/>
                <w:strike/>
                <w:color w:val="FF0000"/>
              </w:rPr>
              <w:t>340,</w:t>
            </w:r>
            <w:r>
              <w:rPr>
                <w:rFonts w:cs="Arial"/>
              </w:rPr>
              <w:t xml:space="preserve"> 350 с одновременным внесением изменений в приложение N 5 (ф. 0501054).</w:t>
            </w:r>
          </w:p>
          <w:p w:rsidR="0010740D" w:rsidRDefault="0010740D" w:rsidP="00BD1073">
            <w:pPr>
              <w:spacing w:before="200" w:after="1" w:line="200" w:lineRule="atLeast"/>
              <w:ind w:firstLine="539"/>
              <w:jc w:val="both"/>
            </w:pPr>
            <w:r>
              <w:rPr>
                <w:rFonts w:cs="Arial"/>
                <w:strike/>
                <w:color w:val="FF0000"/>
              </w:rPr>
              <w:t>7.6.</w:t>
            </w:r>
            <w:r>
              <w:rPr>
                <w:rFonts w:cs="Arial"/>
              </w:rPr>
              <w:t xml:space="preserve"> В ходе исполнения федерального бюджета по </w:t>
            </w:r>
            <w:r>
              <w:rPr>
                <w:rFonts w:cs="Arial"/>
                <w:strike/>
                <w:color w:val="FF0000"/>
              </w:rPr>
              <w:t>решению</w:t>
            </w:r>
            <w:r>
              <w:rPr>
                <w:rFonts w:cs="Arial"/>
              </w:rPr>
              <w:t xml:space="preserve"> Министра финансов Российской Федерации осуществляется отзыв:</w:t>
            </w:r>
          </w:p>
          <w:p w:rsidR="0010740D" w:rsidRPr="0010740D" w:rsidRDefault="0010740D" w:rsidP="00BD1073">
            <w:pPr>
              <w:spacing w:before="200" w:after="1" w:line="200" w:lineRule="atLeast"/>
              <w:ind w:firstLine="539"/>
              <w:jc w:val="both"/>
              <w:rPr>
                <w:rFonts w:cs="Arial"/>
              </w:rPr>
            </w:pPr>
            <w:r>
              <w:rPr>
                <w:rFonts w:cs="Arial"/>
              </w:rPr>
              <w:t xml:space="preserve">1) лимитов бюджетных обязательств по форме справки (ф. 0501051) согласно приложению N 3 с присвоением кода вида изменения 360 с одновременным внесением изменений в </w:t>
            </w:r>
            <w:r>
              <w:rPr>
                <w:rFonts w:cs="Arial"/>
                <w:strike/>
                <w:color w:val="FF0000"/>
              </w:rPr>
              <w:t>приложение</w:t>
            </w:r>
            <w:r>
              <w:rPr>
                <w:rFonts w:cs="Arial"/>
              </w:rPr>
              <w:t xml:space="preserve"> N 5 (ф. 0501054)</w:t>
            </w:r>
            <w:r w:rsidRPr="0010740D">
              <w:rPr>
                <w:rFonts w:cs="Arial"/>
              </w:rPr>
              <w:t>;</w:t>
            </w:r>
          </w:p>
        </w:tc>
        <w:tc>
          <w:tcPr>
            <w:tcW w:w="7597" w:type="dxa"/>
          </w:tcPr>
          <w:p w:rsidR="0010740D" w:rsidRDefault="0010740D" w:rsidP="00BD1073">
            <w:pPr>
              <w:spacing w:before="200" w:after="1" w:line="200" w:lineRule="atLeast"/>
              <w:ind w:firstLine="539"/>
              <w:jc w:val="both"/>
            </w:pPr>
            <w:r>
              <w:rPr>
                <w:rFonts w:cs="Arial"/>
                <w:shd w:val="clear" w:color="auto" w:fill="C0C0C0"/>
              </w:rPr>
              <w:t>13.</w:t>
            </w:r>
            <w:r>
              <w:rPr>
                <w:rFonts w:cs="Arial"/>
              </w:rPr>
              <w:t xml:space="preserve"> Оформление справки (ф. 0501051) согласно приложению N 3 производится с присвоением кодов видов изменений 310, 320, 330, 350 с одновременным внесением изменений в приложение N 5 (ф. 0501054).</w:t>
            </w:r>
          </w:p>
          <w:p w:rsidR="0010740D" w:rsidRDefault="0010740D" w:rsidP="00BD1073">
            <w:pPr>
              <w:spacing w:before="200" w:after="1" w:line="200" w:lineRule="atLeast"/>
              <w:ind w:firstLine="539"/>
              <w:jc w:val="both"/>
            </w:pPr>
            <w:r>
              <w:rPr>
                <w:rFonts w:cs="Arial"/>
                <w:shd w:val="clear" w:color="auto" w:fill="C0C0C0"/>
              </w:rPr>
              <w:t>14.</w:t>
            </w:r>
            <w:r>
              <w:rPr>
                <w:rFonts w:cs="Arial"/>
              </w:rPr>
              <w:t xml:space="preserve"> В ходе исполнения федерального бюджета по </w:t>
            </w:r>
            <w:r>
              <w:rPr>
                <w:rFonts w:cs="Arial"/>
                <w:shd w:val="clear" w:color="auto" w:fill="C0C0C0"/>
              </w:rPr>
              <w:t>решениям</w:t>
            </w:r>
            <w:r>
              <w:rPr>
                <w:rFonts w:cs="Arial"/>
              </w:rPr>
              <w:t xml:space="preserve"> Министра финансов Российской Федерации осуществляется отзыв:</w:t>
            </w:r>
          </w:p>
          <w:p w:rsidR="0010740D" w:rsidRDefault="0010740D" w:rsidP="00BD1073">
            <w:pPr>
              <w:spacing w:before="200" w:after="1" w:line="200" w:lineRule="atLeast"/>
              <w:ind w:firstLine="539"/>
              <w:jc w:val="both"/>
            </w:pPr>
            <w:r>
              <w:rPr>
                <w:rFonts w:cs="Arial"/>
              </w:rPr>
              <w:t xml:space="preserve">1) лимитов бюджетных обязательств по форме справки (ф. 0501051) согласно приложению N 3 с присвоением кода вида изменения 360 с одновременным внесением изменений в </w:t>
            </w:r>
            <w:r>
              <w:rPr>
                <w:rFonts w:cs="Arial"/>
                <w:shd w:val="clear" w:color="auto" w:fill="C0C0C0"/>
              </w:rPr>
              <w:t>форму, приведенную в приложении</w:t>
            </w:r>
            <w:r>
              <w:rPr>
                <w:rFonts w:cs="Arial"/>
              </w:rPr>
              <w:t xml:space="preserve"> N 5 (ф. 0501054)</w:t>
            </w:r>
            <w:r>
              <w:rPr>
                <w:rFonts w:cs="Arial"/>
                <w:shd w:val="clear" w:color="auto" w:fill="C0C0C0"/>
              </w:rPr>
              <w:t>.</w:t>
            </w:r>
            <w:r w:rsidRPr="0010740D">
              <w:rPr>
                <w:rFonts w:cs="Arial"/>
              </w:rPr>
              <w:t xml:space="preserve"> Утверждение отозванных лимитов бюджетных обязательств осуществляется </w:t>
            </w:r>
            <w:r>
              <w:rPr>
                <w:rFonts w:cs="Arial"/>
                <w:shd w:val="clear" w:color="auto" w:fill="C0C0C0"/>
              </w:rPr>
              <w:t>решением</w:t>
            </w:r>
            <w:r w:rsidRPr="0010740D">
              <w:rPr>
                <w:rFonts w:cs="Arial"/>
              </w:rPr>
              <w:t xml:space="preserve"> Министра финансов Российской Федерации в соответствии с </w:t>
            </w:r>
            <w:r w:rsidRPr="0010740D">
              <w:rPr>
                <w:rFonts w:cs="Arial"/>
                <w:shd w:val="clear" w:color="auto" w:fill="C0C0C0"/>
              </w:rPr>
              <w:t xml:space="preserve">пунктами </w:t>
            </w:r>
            <w:r>
              <w:rPr>
                <w:rFonts w:cs="Arial"/>
                <w:shd w:val="clear" w:color="auto" w:fill="C0C0C0"/>
              </w:rPr>
              <w:t>12</w:t>
            </w:r>
            <w:r w:rsidRPr="0010740D">
              <w:rPr>
                <w:rFonts w:cs="Arial"/>
              </w:rPr>
              <w:t xml:space="preserve"> и </w:t>
            </w:r>
            <w:r>
              <w:rPr>
                <w:rFonts w:cs="Arial"/>
                <w:shd w:val="clear" w:color="auto" w:fill="C0C0C0"/>
              </w:rPr>
              <w:t>13</w:t>
            </w:r>
            <w:r w:rsidRPr="0010740D">
              <w:rPr>
                <w:rFonts w:cs="Arial"/>
              </w:rPr>
              <w:t xml:space="preserve"> настоящего Порядка;</w:t>
            </w:r>
          </w:p>
        </w:tc>
      </w:tr>
      <w:tr w:rsidR="0010740D" w:rsidTr="00CE4915">
        <w:tc>
          <w:tcPr>
            <w:tcW w:w="7597" w:type="dxa"/>
          </w:tcPr>
          <w:p w:rsidR="0010740D" w:rsidRDefault="0010740D" w:rsidP="00BD1073">
            <w:pPr>
              <w:spacing w:before="200" w:after="1" w:line="200" w:lineRule="atLeast"/>
              <w:ind w:firstLine="539"/>
              <w:jc w:val="both"/>
              <w:rPr>
                <w:rFonts w:cs="Arial"/>
              </w:rPr>
            </w:pPr>
            <w:r w:rsidRPr="0010740D">
              <w:rPr>
                <w:rFonts w:cs="Arial"/>
              </w:rPr>
              <w:t>2) бюджетных ассигнований на исполнение публичных нормативных обязательств по форме приложения N 5 (ф. 0501054) с присвоением кода вида изменения 360.</w:t>
            </w:r>
          </w:p>
        </w:tc>
        <w:tc>
          <w:tcPr>
            <w:tcW w:w="7597" w:type="dxa"/>
          </w:tcPr>
          <w:p w:rsidR="0010740D" w:rsidRDefault="0010740D" w:rsidP="00BD1073">
            <w:pPr>
              <w:spacing w:before="200" w:after="1" w:line="200" w:lineRule="atLeast"/>
              <w:ind w:firstLine="539"/>
              <w:jc w:val="both"/>
              <w:rPr>
                <w:rFonts w:cs="Arial"/>
              </w:rPr>
            </w:pPr>
            <w:r w:rsidRPr="0010740D">
              <w:rPr>
                <w:rFonts w:cs="Arial"/>
              </w:rPr>
              <w:t>2) бюджетных ассигнований на исполнение публичных нормативных обязательств по форме приложения N 5 (ф. 0501054) с присвоением кода вида изменения 360.</w:t>
            </w:r>
          </w:p>
        </w:tc>
      </w:tr>
      <w:tr w:rsidR="0010740D" w:rsidTr="00CE4915">
        <w:tc>
          <w:tcPr>
            <w:tcW w:w="7597" w:type="dxa"/>
          </w:tcPr>
          <w:p w:rsidR="0010740D" w:rsidRDefault="0010740D" w:rsidP="00BD1073">
            <w:pPr>
              <w:spacing w:before="200" w:after="1" w:line="200" w:lineRule="atLeast"/>
              <w:ind w:firstLine="539"/>
              <w:jc w:val="both"/>
              <w:rPr>
                <w:rFonts w:cs="Arial"/>
              </w:rPr>
            </w:pPr>
            <w:r w:rsidRPr="0010740D">
              <w:rPr>
                <w:rFonts w:cs="Arial"/>
              </w:rPr>
              <w:lastRenderedPageBreak/>
              <w:t xml:space="preserve">Утверждение отозванных лимитов бюджетных обязательств осуществляется </w:t>
            </w:r>
            <w:r>
              <w:rPr>
                <w:rFonts w:cs="Arial"/>
                <w:strike/>
                <w:color w:val="FF0000"/>
              </w:rPr>
              <w:t>по решению</w:t>
            </w:r>
            <w:r w:rsidRPr="0010740D">
              <w:rPr>
                <w:rFonts w:cs="Arial"/>
              </w:rPr>
              <w:t xml:space="preserve"> Министра финансов Российской Федерации в соответствии с </w:t>
            </w:r>
            <w:r w:rsidRPr="0010740D">
              <w:rPr>
                <w:rFonts w:cs="Arial"/>
                <w:strike/>
                <w:color w:val="FF0000"/>
              </w:rPr>
              <w:t xml:space="preserve">подпунктами </w:t>
            </w:r>
            <w:r>
              <w:rPr>
                <w:rFonts w:cs="Arial"/>
                <w:strike/>
                <w:color w:val="FF0000"/>
              </w:rPr>
              <w:t>7.4</w:t>
            </w:r>
            <w:r w:rsidRPr="0010740D">
              <w:rPr>
                <w:rFonts w:cs="Arial"/>
              </w:rPr>
              <w:t xml:space="preserve"> и </w:t>
            </w:r>
            <w:r>
              <w:rPr>
                <w:rFonts w:cs="Arial"/>
                <w:strike/>
                <w:color w:val="FF0000"/>
              </w:rPr>
              <w:t>7.5</w:t>
            </w:r>
            <w:r w:rsidRPr="0010740D">
              <w:rPr>
                <w:rFonts w:cs="Arial"/>
              </w:rPr>
              <w:t xml:space="preserve"> настоящего Порядка</w:t>
            </w:r>
            <w:r>
              <w:rPr>
                <w:rFonts w:cs="Arial"/>
                <w:strike/>
                <w:color w:val="FF0000"/>
              </w:rPr>
              <w:t>.</w:t>
            </w:r>
          </w:p>
        </w:tc>
        <w:tc>
          <w:tcPr>
            <w:tcW w:w="7597" w:type="dxa"/>
          </w:tcPr>
          <w:p w:rsidR="0010740D" w:rsidRDefault="0010740D" w:rsidP="00BD1073">
            <w:pPr>
              <w:spacing w:after="1" w:line="200" w:lineRule="atLeast"/>
              <w:jc w:val="both"/>
              <w:rPr>
                <w:rFonts w:cs="Arial"/>
              </w:rPr>
            </w:pPr>
          </w:p>
        </w:tc>
      </w:tr>
      <w:tr w:rsidR="0010740D" w:rsidTr="00CE4915">
        <w:tc>
          <w:tcPr>
            <w:tcW w:w="7597" w:type="dxa"/>
          </w:tcPr>
          <w:p w:rsidR="0010740D" w:rsidRDefault="0010740D" w:rsidP="00BD1073">
            <w:pPr>
              <w:spacing w:before="200" w:after="1" w:line="200" w:lineRule="atLeast"/>
              <w:ind w:firstLine="539"/>
              <w:jc w:val="both"/>
            </w:pPr>
            <w:r>
              <w:rPr>
                <w:rFonts w:cs="Arial"/>
                <w:strike/>
                <w:color w:val="FF0000"/>
              </w:rPr>
              <w:t>7.7.</w:t>
            </w:r>
            <w:r>
              <w:rPr>
                <w:rFonts w:cs="Arial"/>
              </w:rPr>
              <w:t xml:space="preserve"> Министерство финансов Российской Федерации направляет в Федеральное казначейство:</w:t>
            </w:r>
          </w:p>
          <w:p w:rsidR="0010740D" w:rsidRDefault="0010740D" w:rsidP="00BD1073">
            <w:pPr>
              <w:spacing w:before="200" w:after="1" w:line="200" w:lineRule="atLeast"/>
              <w:ind w:firstLine="539"/>
              <w:jc w:val="both"/>
              <w:rPr>
                <w:rFonts w:cs="Arial"/>
              </w:rPr>
            </w:pPr>
            <w:r>
              <w:rPr>
                <w:rFonts w:cs="Arial"/>
              </w:rPr>
              <w:t xml:space="preserve">1) в течение 2 рабочих дней со дня утверждения лимитов бюджетных обязательств, указанных в </w:t>
            </w:r>
            <w:r>
              <w:rPr>
                <w:rFonts w:cs="Arial"/>
                <w:strike/>
                <w:color w:val="FF0000"/>
              </w:rPr>
              <w:t>подпункте 7.4</w:t>
            </w:r>
            <w:r>
              <w:rPr>
                <w:rFonts w:cs="Arial"/>
              </w:rPr>
              <w:t xml:space="preserve"> настоящего Порядка, справку (ф. 0501051) согласно приложению N 3;</w:t>
            </w:r>
          </w:p>
          <w:p w:rsidR="0010740D" w:rsidRDefault="0010740D" w:rsidP="00BD1073">
            <w:pPr>
              <w:spacing w:before="200" w:after="1" w:line="200" w:lineRule="atLeast"/>
              <w:ind w:firstLine="539"/>
              <w:jc w:val="both"/>
            </w:pPr>
            <w:r w:rsidRPr="0010740D">
              <w:t>2) в течение 1 рабочего дня со дня:</w:t>
            </w:r>
          </w:p>
          <w:p w:rsidR="0010740D" w:rsidRDefault="0010740D" w:rsidP="00BD1073">
            <w:pPr>
              <w:spacing w:before="200" w:after="1" w:line="200" w:lineRule="atLeast"/>
              <w:ind w:firstLine="539"/>
              <w:jc w:val="both"/>
            </w:pPr>
            <w:r>
              <w:rPr>
                <w:rFonts w:cs="Arial"/>
                <w:strike/>
                <w:color w:val="FF0000"/>
              </w:rPr>
              <w:t>а)</w:t>
            </w:r>
            <w:r>
              <w:rPr>
                <w:rFonts w:cs="Arial"/>
              </w:rPr>
              <w:t xml:space="preserve"> получения информации о выполнении условий, установленных Законом, в части бюджетных ассигнований, предусмотренных на исполнение публичных нормативных обязательств, уточненные бюджетные ассигнования на исполнение публичных нормативных обязательств, финансовое обеспечение которых осуществляется при выполнении условий, установленных Законом, содержащиеся в разделе I "Бюджетные ассигнования на исполнение публичных нормативных обязательств" приложения N 5 (ф. 0501054);</w:t>
            </w:r>
          </w:p>
        </w:tc>
        <w:tc>
          <w:tcPr>
            <w:tcW w:w="7597" w:type="dxa"/>
          </w:tcPr>
          <w:p w:rsidR="0010740D" w:rsidRDefault="0010740D" w:rsidP="00BD1073">
            <w:pPr>
              <w:spacing w:before="200" w:after="1" w:line="200" w:lineRule="atLeast"/>
              <w:ind w:firstLine="539"/>
              <w:jc w:val="both"/>
            </w:pPr>
            <w:r>
              <w:rPr>
                <w:rFonts w:cs="Arial"/>
                <w:shd w:val="clear" w:color="auto" w:fill="C0C0C0"/>
              </w:rPr>
              <w:t>15.</w:t>
            </w:r>
            <w:r>
              <w:rPr>
                <w:rFonts w:cs="Arial"/>
              </w:rPr>
              <w:t xml:space="preserve"> Министерство финансов Российской Федерации направляет в Федеральное казначейство:</w:t>
            </w:r>
          </w:p>
          <w:p w:rsidR="0010740D" w:rsidRDefault="0010740D" w:rsidP="00BD1073">
            <w:pPr>
              <w:spacing w:before="200" w:after="1" w:line="200" w:lineRule="atLeast"/>
              <w:ind w:firstLine="539"/>
              <w:jc w:val="both"/>
              <w:rPr>
                <w:rFonts w:cs="Arial"/>
              </w:rPr>
            </w:pPr>
            <w:r>
              <w:rPr>
                <w:rFonts w:cs="Arial"/>
              </w:rPr>
              <w:t xml:space="preserve">1) в течение 2 рабочих дней со дня утверждения лимитов бюджетных обязательств, указанных в </w:t>
            </w:r>
            <w:r>
              <w:rPr>
                <w:rFonts w:cs="Arial"/>
                <w:shd w:val="clear" w:color="auto" w:fill="C0C0C0"/>
              </w:rPr>
              <w:t>пункте 12</w:t>
            </w:r>
            <w:r>
              <w:rPr>
                <w:rFonts w:cs="Arial"/>
              </w:rPr>
              <w:t xml:space="preserve"> настоящего Порядка, справку (ф. 0501051) согласно приложению N 3;</w:t>
            </w:r>
          </w:p>
          <w:p w:rsidR="0010740D" w:rsidRDefault="0010740D" w:rsidP="00BD1073">
            <w:pPr>
              <w:spacing w:before="200" w:after="1" w:line="200" w:lineRule="atLeast"/>
              <w:ind w:firstLine="539"/>
              <w:jc w:val="both"/>
            </w:pPr>
            <w:r w:rsidRPr="0010740D">
              <w:t>2) в течение 1 рабочего дня со дня:</w:t>
            </w:r>
          </w:p>
          <w:p w:rsidR="0010740D" w:rsidRDefault="0010740D" w:rsidP="00BD1073">
            <w:pPr>
              <w:spacing w:before="200" w:after="1" w:line="200" w:lineRule="atLeast"/>
              <w:ind w:firstLine="539"/>
              <w:jc w:val="both"/>
            </w:pPr>
            <w:r>
              <w:rPr>
                <w:rFonts w:cs="Arial"/>
              </w:rPr>
              <w:t>получения информации о выполнении условий, установленных Законом, в части бюджетных ассигнований, предусмотренных на исполнение публичных нормативных обязательств, уточненные бюджетные ассигнования на исполнение публичных нормативных обязательств, финансовое обеспечение которых осуществляется при выполнении условий, установленных Законом, содержащиеся в разделе I "Бюджетные ассигнования на исполнение публичных нормативных обязательств" приложения N 5 (ф. 0501054);</w:t>
            </w:r>
          </w:p>
        </w:tc>
      </w:tr>
      <w:tr w:rsidR="00E80CC1" w:rsidTr="00CE4915">
        <w:tc>
          <w:tcPr>
            <w:tcW w:w="7597" w:type="dxa"/>
          </w:tcPr>
          <w:p w:rsidR="0010740D" w:rsidRDefault="0010740D" w:rsidP="00BD1073">
            <w:pPr>
              <w:spacing w:before="200" w:after="1" w:line="200" w:lineRule="atLeast"/>
              <w:ind w:firstLine="539"/>
              <w:jc w:val="both"/>
            </w:pPr>
            <w:r>
              <w:rPr>
                <w:rFonts w:cs="Arial"/>
                <w:strike/>
                <w:color w:val="FF0000"/>
              </w:rPr>
              <w:t>б)</w:t>
            </w:r>
            <w:r>
              <w:rPr>
                <w:rFonts w:cs="Arial"/>
              </w:rPr>
              <w:t xml:space="preserve"> утверждения решений Министра финансов Российской Федерации, указанных в </w:t>
            </w:r>
            <w:r>
              <w:rPr>
                <w:rFonts w:cs="Arial"/>
                <w:strike/>
                <w:color w:val="FF0000"/>
              </w:rPr>
              <w:t>подпункте 7.6</w:t>
            </w:r>
            <w:r>
              <w:rPr>
                <w:rFonts w:cs="Arial"/>
              </w:rPr>
              <w:t xml:space="preserve"> настоящего Порядка, справку (ф. 0501051) согласно приложению N 3 и бюджетные ассигнования на исполнение публичных нормативных обязательств, содержащиеся в разделе I "Бюджетные ассигнования на исполнение публичных нормативных обязательств" приложения N 5 (ф. 0501054).</w:t>
            </w:r>
          </w:p>
          <w:p w:rsidR="0010740D" w:rsidRDefault="0010740D" w:rsidP="00BD1073">
            <w:pPr>
              <w:spacing w:after="1" w:line="200" w:lineRule="atLeast"/>
              <w:jc w:val="both"/>
            </w:pPr>
          </w:p>
          <w:p w:rsidR="0010740D" w:rsidRDefault="0010740D" w:rsidP="00BD1073">
            <w:pPr>
              <w:spacing w:after="1" w:line="200" w:lineRule="atLeast"/>
              <w:jc w:val="center"/>
            </w:pPr>
            <w:bookmarkStart w:id="14" w:name="Р1_7"/>
            <w:bookmarkEnd w:id="14"/>
            <w:r>
              <w:rPr>
                <w:rFonts w:cs="Arial"/>
                <w:b/>
                <w:strike/>
                <w:color w:val="FF0000"/>
              </w:rPr>
              <w:t>Доведение показателей</w:t>
            </w:r>
            <w:r>
              <w:rPr>
                <w:rFonts w:cs="Arial"/>
                <w:b/>
              </w:rPr>
              <w:t xml:space="preserve"> сводной росписи и лимитов бюджетных</w:t>
            </w:r>
          </w:p>
          <w:p w:rsidR="00E80CC1" w:rsidRDefault="0010740D" w:rsidP="00BD1073">
            <w:pPr>
              <w:spacing w:after="1" w:line="200" w:lineRule="atLeast"/>
              <w:jc w:val="center"/>
              <w:rPr>
                <w:rFonts w:cs="Arial"/>
              </w:rPr>
            </w:pPr>
            <w:r>
              <w:rPr>
                <w:rFonts w:cs="Arial"/>
                <w:b/>
              </w:rPr>
              <w:t xml:space="preserve">обязательств </w:t>
            </w:r>
            <w:r>
              <w:rPr>
                <w:rFonts w:cs="Arial"/>
                <w:b/>
                <w:strike/>
                <w:color w:val="FF0000"/>
              </w:rPr>
              <w:t>до Федерального казначейства и главных</w:t>
            </w:r>
          </w:p>
          <w:p w:rsidR="0010740D" w:rsidRDefault="0010740D" w:rsidP="00BD1073">
            <w:pPr>
              <w:spacing w:after="1" w:line="200" w:lineRule="atLeast"/>
              <w:jc w:val="center"/>
              <w:rPr>
                <w:rFonts w:cs="Arial"/>
              </w:rPr>
            </w:pPr>
            <w:r w:rsidRPr="0010740D">
              <w:rPr>
                <w:rFonts w:cs="Arial"/>
                <w:b/>
                <w:strike/>
                <w:color w:val="FF0000"/>
              </w:rPr>
              <w:t>распорядителей (главных администраторов источников</w:t>
            </w:r>
            <w:r>
              <w:rPr>
                <w:rFonts w:cs="Arial"/>
                <w:b/>
                <w:strike/>
                <w:color w:val="FF0000"/>
              </w:rPr>
              <w:t>)</w:t>
            </w:r>
          </w:p>
          <w:p w:rsidR="0010740D" w:rsidRDefault="0010740D" w:rsidP="00BD1073">
            <w:pPr>
              <w:spacing w:after="1" w:line="200" w:lineRule="atLeast"/>
              <w:jc w:val="both"/>
              <w:rPr>
                <w:rFonts w:cs="Arial"/>
              </w:rPr>
            </w:pPr>
          </w:p>
        </w:tc>
        <w:tc>
          <w:tcPr>
            <w:tcW w:w="7597" w:type="dxa"/>
          </w:tcPr>
          <w:p w:rsidR="0010740D" w:rsidRDefault="0010740D" w:rsidP="00BD1073">
            <w:pPr>
              <w:spacing w:before="200" w:after="1" w:line="200" w:lineRule="atLeast"/>
              <w:ind w:firstLine="539"/>
              <w:jc w:val="both"/>
            </w:pPr>
            <w:r>
              <w:rPr>
                <w:rFonts w:cs="Arial"/>
              </w:rPr>
              <w:t xml:space="preserve">утверждения решений Министра финансов Российской Федерации, указанных в </w:t>
            </w:r>
            <w:r>
              <w:rPr>
                <w:rFonts w:cs="Arial"/>
                <w:shd w:val="clear" w:color="auto" w:fill="C0C0C0"/>
              </w:rPr>
              <w:t>пункте 14</w:t>
            </w:r>
            <w:r>
              <w:rPr>
                <w:rFonts w:cs="Arial"/>
              </w:rPr>
              <w:t xml:space="preserve"> настоящего Порядка, справку (ф. 0501051) согласно приложению N 3 и бюджетные ассигнования на исполнение публичных нормативных обязательств, содержащиеся в разделе I "Бюджетные ассигнования на исполнение публичных нормативных обязательств" приложения N 5 (ф. 0501054).</w:t>
            </w:r>
          </w:p>
          <w:p w:rsidR="0010740D" w:rsidRDefault="0010740D" w:rsidP="00BD1073">
            <w:pPr>
              <w:spacing w:after="1" w:line="200" w:lineRule="atLeast"/>
              <w:jc w:val="both"/>
            </w:pPr>
          </w:p>
          <w:p w:rsidR="0010740D" w:rsidRDefault="0010740D" w:rsidP="00BD1073">
            <w:pPr>
              <w:spacing w:after="1" w:line="200" w:lineRule="atLeast"/>
              <w:jc w:val="center"/>
            </w:pPr>
            <w:bookmarkStart w:id="15" w:name="Р2_5"/>
            <w:bookmarkEnd w:id="15"/>
            <w:r>
              <w:rPr>
                <w:rFonts w:cs="Arial"/>
                <w:b/>
                <w:shd w:val="clear" w:color="auto" w:fill="C0C0C0"/>
              </w:rPr>
              <w:t>III. Ведение</w:t>
            </w:r>
            <w:r>
              <w:rPr>
                <w:rFonts w:cs="Arial"/>
                <w:b/>
              </w:rPr>
              <w:t xml:space="preserve"> сводной росписи и </w:t>
            </w:r>
            <w:r>
              <w:rPr>
                <w:rFonts w:cs="Arial"/>
                <w:b/>
                <w:shd w:val="clear" w:color="auto" w:fill="C0C0C0"/>
              </w:rPr>
              <w:t>изменение</w:t>
            </w:r>
            <w:r>
              <w:rPr>
                <w:rFonts w:cs="Arial"/>
                <w:b/>
              </w:rPr>
              <w:t xml:space="preserve"> лимитов</w:t>
            </w:r>
          </w:p>
          <w:p w:rsidR="00E80CC1" w:rsidRDefault="0010740D" w:rsidP="00BD1073">
            <w:pPr>
              <w:spacing w:after="1" w:line="200" w:lineRule="atLeast"/>
              <w:jc w:val="center"/>
              <w:rPr>
                <w:rFonts w:cs="Arial"/>
              </w:rPr>
            </w:pPr>
            <w:r>
              <w:rPr>
                <w:rFonts w:cs="Arial"/>
                <w:b/>
              </w:rPr>
              <w:t>бюджетных обязательств</w:t>
            </w:r>
          </w:p>
          <w:p w:rsidR="0010740D" w:rsidRDefault="0010740D" w:rsidP="00BD1073">
            <w:pPr>
              <w:spacing w:after="1" w:line="200" w:lineRule="atLeast"/>
              <w:jc w:val="both"/>
              <w:rPr>
                <w:rFonts w:cs="Arial"/>
              </w:rPr>
            </w:pPr>
          </w:p>
        </w:tc>
      </w:tr>
      <w:tr w:rsidR="00BE334F" w:rsidTr="00CE4915">
        <w:tc>
          <w:tcPr>
            <w:tcW w:w="7597" w:type="dxa"/>
          </w:tcPr>
          <w:p w:rsidR="00BE334F" w:rsidRDefault="00BE334F" w:rsidP="00BD1073">
            <w:pPr>
              <w:spacing w:after="1" w:line="200" w:lineRule="atLeast"/>
              <w:jc w:val="both"/>
              <w:rPr>
                <w:rFonts w:cs="Arial"/>
              </w:rPr>
            </w:pPr>
          </w:p>
        </w:tc>
        <w:tc>
          <w:tcPr>
            <w:tcW w:w="7597" w:type="dxa"/>
          </w:tcPr>
          <w:p w:rsidR="00BE334F" w:rsidRDefault="00BE334F" w:rsidP="00BD1073">
            <w:pPr>
              <w:spacing w:after="1" w:line="200" w:lineRule="atLeast"/>
              <w:ind w:firstLine="539"/>
              <w:jc w:val="both"/>
              <w:rPr>
                <w:rFonts w:cs="Arial"/>
              </w:rPr>
            </w:pPr>
          </w:p>
          <w:p w:rsidR="0010740D" w:rsidRDefault="0010740D" w:rsidP="00BD1073">
            <w:pPr>
              <w:spacing w:after="1" w:line="200" w:lineRule="atLeast"/>
              <w:ind w:firstLine="539"/>
              <w:jc w:val="both"/>
              <w:rPr>
                <w:rFonts w:cs="Arial"/>
              </w:rPr>
            </w:pPr>
            <w:bookmarkStart w:id="16" w:name="П5"/>
            <w:bookmarkEnd w:id="16"/>
            <w:r>
              <w:rPr>
                <w:rFonts w:cs="Arial"/>
                <w:shd w:val="clear" w:color="auto" w:fill="C0C0C0"/>
              </w:rPr>
              <w:t>16.</w:t>
            </w:r>
            <w:r w:rsidRPr="0066754C">
              <w:rPr>
                <w:rFonts w:cs="Arial"/>
              </w:rPr>
              <w:t xml:space="preserve"> Ведение сводной росписи и изменение лимитов бюджетных обязательств осуществляются Министерством финансов Российской Федерации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 </w:t>
            </w:r>
            <w:r>
              <w:rPr>
                <w:rFonts w:cs="Arial"/>
                <w:shd w:val="clear" w:color="auto" w:fill="C0C0C0"/>
              </w:rPr>
              <w:t xml:space="preserve">и доведения показателей сводной росписи </w:t>
            </w:r>
            <w:r>
              <w:rPr>
                <w:rFonts w:cs="Arial"/>
                <w:shd w:val="clear" w:color="auto" w:fill="C0C0C0"/>
              </w:rPr>
              <w:lastRenderedPageBreak/>
              <w:t>и лимитов бюджетных обязательств до Федерального казначейства и главных</w:t>
            </w:r>
            <w:r w:rsidRPr="0010740D">
              <w:rPr>
                <w:rFonts w:cs="Arial"/>
                <w:shd w:val="clear" w:color="auto" w:fill="C0C0C0"/>
              </w:rPr>
              <w:t xml:space="preserve"> распорядителей (главных администраторов источников</w:t>
            </w:r>
            <w:r>
              <w:rPr>
                <w:rFonts w:cs="Arial"/>
                <w:shd w:val="clear" w:color="auto" w:fill="C0C0C0"/>
              </w:rPr>
              <w:t>)</w:t>
            </w:r>
            <w:r w:rsidRPr="0066754C">
              <w:rPr>
                <w:rFonts w:cs="Arial"/>
              </w:rPr>
              <w:t>.</w:t>
            </w:r>
          </w:p>
          <w:p w:rsidR="0066754C" w:rsidRDefault="000F4145" w:rsidP="00BD1073">
            <w:pPr>
              <w:spacing w:after="1" w:line="200" w:lineRule="atLeast"/>
              <w:jc w:val="both"/>
            </w:pPr>
            <w:hyperlink w:anchor="П6" w:history="1">
              <w:r w:rsidR="0066754C" w:rsidRPr="0066754C">
                <w:rPr>
                  <w:rStyle w:val="a3"/>
                  <w:rFonts w:cs="Arial"/>
                </w:rPr>
                <w:t>См. схожий фрагмент в сравниваемом документе</w:t>
              </w:r>
            </w:hyperlink>
          </w:p>
          <w:p w:rsidR="0010740D" w:rsidRDefault="0010740D" w:rsidP="00BD1073">
            <w:pPr>
              <w:spacing w:before="200" w:after="1" w:line="200" w:lineRule="atLeast"/>
              <w:ind w:firstLine="539"/>
              <w:jc w:val="both"/>
              <w:rPr>
                <w:rFonts w:cs="Arial"/>
              </w:rPr>
            </w:pPr>
            <w:r w:rsidRPr="0066754C">
              <w:rPr>
                <w:rFonts w:cs="Arial"/>
              </w:rPr>
              <w:t>Изменение сводной росписи и лимитов бюджетных обязательств утверждается Министром финансов Российской Федерации или лицом, исполняющим его обязанности.</w:t>
            </w:r>
          </w:p>
        </w:tc>
      </w:tr>
      <w:tr w:rsidR="0010740D" w:rsidTr="00CE4915">
        <w:tc>
          <w:tcPr>
            <w:tcW w:w="7597" w:type="dxa"/>
          </w:tcPr>
          <w:p w:rsidR="0010740D" w:rsidRDefault="0010740D" w:rsidP="00BD1073">
            <w:pPr>
              <w:spacing w:after="1" w:line="200" w:lineRule="atLeast"/>
              <w:ind w:firstLine="539"/>
              <w:jc w:val="both"/>
            </w:pPr>
          </w:p>
          <w:p w:rsidR="0010740D" w:rsidRDefault="0010740D" w:rsidP="00BD1073">
            <w:pPr>
              <w:spacing w:after="1" w:line="200" w:lineRule="atLeast"/>
              <w:ind w:firstLine="539"/>
              <w:jc w:val="both"/>
            </w:pPr>
            <w:r>
              <w:rPr>
                <w:rFonts w:cs="Arial"/>
                <w:strike/>
                <w:color w:val="FF0000"/>
              </w:rPr>
              <w:t>8.</w:t>
            </w:r>
            <w:r>
              <w:rPr>
                <w:rFonts w:cs="Arial"/>
              </w:rPr>
              <w:t xml:space="preserve"> Министерство финансов Российской Федерации в течение 2 рабочих дней со дня утверждения (изменения) сводной росписи и лимитов бюджетных обязательств доводит:</w:t>
            </w:r>
          </w:p>
          <w:p w:rsidR="0010740D" w:rsidRDefault="0010740D" w:rsidP="00BD1073">
            <w:pPr>
              <w:spacing w:before="200" w:after="1" w:line="200" w:lineRule="atLeast"/>
              <w:ind w:firstLine="539"/>
              <w:jc w:val="both"/>
            </w:pPr>
            <w:r>
              <w:rPr>
                <w:rFonts w:cs="Arial"/>
                <w:strike/>
                <w:color w:val="FF0000"/>
              </w:rPr>
              <w:t>1)</w:t>
            </w:r>
            <w:r>
              <w:rPr>
                <w:rFonts w:cs="Arial"/>
              </w:rPr>
              <w:t xml:space="preserve"> до главных распорядителей бюджетные ассигнования на исполнение публичных нормативных обязательств, финансовое обеспечение которых осуществляется при выполнении условий, установленных Законом, содержащиеся в разделе I "Бюджетные ассигнования на исполнение публичных нормативных обязательств" приложения N 5 (ф. 0501054);</w:t>
            </w:r>
          </w:p>
          <w:p w:rsidR="0010740D" w:rsidRDefault="0010740D" w:rsidP="00BD1073">
            <w:pPr>
              <w:spacing w:before="200" w:after="1" w:line="200" w:lineRule="atLeast"/>
              <w:ind w:firstLine="539"/>
              <w:jc w:val="both"/>
            </w:pPr>
            <w:r>
              <w:rPr>
                <w:rFonts w:cs="Arial"/>
                <w:strike/>
                <w:color w:val="FF0000"/>
              </w:rPr>
              <w:t>2)</w:t>
            </w:r>
            <w:r>
              <w:rPr>
                <w:rFonts w:cs="Arial"/>
              </w:rPr>
              <w:t xml:space="preserve"> до Федерального казначейства форму (ф. 0501050) согласно приложению N 1, справку (ф. 0501051) согласно приложению N 3 и форму (ф. 0501052) согласно приложению N 4.</w:t>
            </w:r>
          </w:p>
          <w:p w:rsidR="0010740D" w:rsidRDefault="0010740D" w:rsidP="00BD1073">
            <w:pPr>
              <w:spacing w:before="200" w:after="1" w:line="200" w:lineRule="atLeast"/>
              <w:ind w:firstLine="539"/>
              <w:jc w:val="both"/>
            </w:pPr>
            <w:r>
              <w:rPr>
                <w:rFonts w:cs="Arial"/>
                <w:strike/>
                <w:color w:val="FF0000"/>
              </w:rPr>
              <w:t>9.</w:t>
            </w:r>
            <w:r>
              <w:rPr>
                <w:rFonts w:cs="Arial"/>
              </w:rPr>
              <w:t xml:space="preserve"> Одновременно Министерство финансов Российской Федерации направляет в Федеральное казначейство:</w:t>
            </w:r>
          </w:p>
          <w:p w:rsidR="0010740D" w:rsidRDefault="0010740D" w:rsidP="00BD1073">
            <w:pPr>
              <w:spacing w:before="200" w:after="1" w:line="200" w:lineRule="atLeast"/>
              <w:ind w:firstLine="539"/>
              <w:jc w:val="both"/>
              <w:rPr>
                <w:rFonts w:cs="Arial"/>
              </w:rPr>
            </w:pPr>
            <w:r>
              <w:rPr>
                <w:rFonts w:cs="Arial"/>
              </w:rPr>
              <w:t xml:space="preserve">1) </w:t>
            </w:r>
            <w:r>
              <w:rPr>
                <w:rFonts w:cs="Arial"/>
                <w:strike/>
                <w:color w:val="FF0000"/>
              </w:rPr>
              <w:t>Перечень</w:t>
            </w:r>
            <w:r>
              <w:rPr>
                <w:rFonts w:cs="Arial"/>
              </w:rPr>
              <w:t xml:space="preserve"> публичных нормативных обязательств, подлежащих исполнению за счет средств федерального бюджета на финансовый год и на плановый период (ф. 0501077), по форме согласно приложению N 6 к настоящему Порядку </w:t>
            </w:r>
            <w:r>
              <w:rPr>
                <w:rFonts w:cs="Arial"/>
                <w:strike/>
                <w:color w:val="FF0000"/>
              </w:rPr>
              <w:t>(далее - приложение N 6)</w:t>
            </w:r>
            <w:r>
              <w:rPr>
                <w:rFonts w:cs="Arial"/>
              </w:rPr>
              <w:t>;</w:t>
            </w:r>
          </w:p>
          <w:p w:rsidR="0010740D" w:rsidRDefault="0010740D" w:rsidP="00BD1073">
            <w:pPr>
              <w:spacing w:before="200" w:after="1" w:line="200" w:lineRule="atLeast"/>
              <w:ind w:firstLine="539"/>
              <w:jc w:val="both"/>
            </w:pPr>
            <w:r w:rsidRPr="0010740D">
              <w:t>2) бюджетные ассигнования на исполнение публичных нормативных обязательств, финансовое обеспечение которых осуществляется при выполнении условий, установленных Законом, содержащиеся в разделе I "Бюджетные ассигнования на исполнение публичных нормативных обязательств" приложения N 5 (ф. 0501054);</w:t>
            </w:r>
          </w:p>
          <w:p w:rsidR="0010740D" w:rsidRDefault="0010740D" w:rsidP="00BD1073">
            <w:pPr>
              <w:spacing w:before="200" w:after="1" w:line="200" w:lineRule="atLeast"/>
              <w:ind w:firstLine="539"/>
              <w:jc w:val="both"/>
            </w:pPr>
            <w:r>
              <w:rPr>
                <w:rFonts w:cs="Arial"/>
              </w:rPr>
              <w:t xml:space="preserve">3) </w:t>
            </w:r>
            <w:r>
              <w:rPr>
                <w:rFonts w:cs="Arial"/>
                <w:strike/>
                <w:color w:val="FF0000"/>
              </w:rPr>
              <w:t>Лимиты</w:t>
            </w:r>
            <w:r>
              <w:rPr>
                <w:rFonts w:cs="Arial"/>
              </w:rPr>
              <w:t xml:space="preserve"> бюджетных обязательств, установленные главным распорядителям средств федерального бюджета за счет средств целевых иностранных кредитов на финансовый год и на плановый период (ф. 0501057), по форме согласно приложению N 7 к настоящему Порядку </w:t>
            </w:r>
            <w:r>
              <w:rPr>
                <w:rFonts w:cs="Arial"/>
                <w:strike/>
                <w:color w:val="FF0000"/>
              </w:rPr>
              <w:t>(далее - приложение N 7)</w:t>
            </w:r>
            <w:r w:rsidRPr="0010740D">
              <w:rPr>
                <w:rFonts w:cs="Arial"/>
              </w:rPr>
              <w:t>;</w:t>
            </w:r>
          </w:p>
        </w:tc>
        <w:tc>
          <w:tcPr>
            <w:tcW w:w="7597" w:type="dxa"/>
          </w:tcPr>
          <w:p w:rsidR="0010740D" w:rsidRDefault="0010740D" w:rsidP="00BD1073">
            <w:pPr>
              <w:spacing w:before="200" w:after="1" w:line="200" w:lineRule="atLeast"/>
              <w:ind w:firstLine="539"/>
              <w:jc w:val="both"/>
            </w:pPr>
            <w:r>
              <w:rPr>
                <w:rFonts w:cs="Arial"/>
                <w:shd w:val="clear" w:color="auto" w:fill="C0C0C0"/>
              </w:rPr>
              <w:t>17.</w:t>
            </w:r>
            <w:r>
              <w:rPr>
                <w:rFonts w:cs="Arial"/>
              </w:rPr>
              <w:t xml:space="preserve"> Министерство финансов Российской Федерации в течение 2 рабочих дней со дня утверждения (изменения) сводной росписи и лимитов бюджетных обязательств доводит:</w:t>
            </w:r>
          </w:p>
          <w:p w:rsidR="0010740D" w:rsidRDefault="0010740D" w:rsidP="00BD1073">
            <w:pPr>
              <w:spacing w:before="200" w:after="1" w:line="200" w:lineRule="atLeast"/>
              <w:ind w:firstLine="539"/>
              <w:jc w:val="both"/>
            </w:pPr>
            <w:r>
              <w:rPr>
                <w:rFonts w:cs="Arial"/>
              </w:rPr>
              <w:t>до главных распорядителей бюджетные ассигнования на исполнение публичных нормативных обязательств, финансовое обеспечение которых осуществляется при выполнении условий, установленных Законом, содержащиеся в разделе I "Бюджетные ассигнования на исполнение публичных нормативных обязательств" приложения N 5 (ф. 0501054);</w:t>
            </w:r>
          </w:p>
          <w:p w:rsidR="0010740D" w:rsidRDefault="0010740D" w:rsidP="00BD1073">
            <w:pPr>
              <w:spacing w:before="200" w:after="1" w:line="200" w:lineRule="atLeast"/>
              <w:ind w:firstLine="539"/>
              <w:jc w:val="both"/>
            </w:pPr>
            <w:r>
              <w:rPr>
                <w:rFonts w:cs="Arial"/>
              </w:rPr>
              <w:t>до Федерального казначейства форму (ф. 0501050) согласно приложению N 1, справку (ф. 0501051) согласно приложению N 3 и форму (ф. 0501052) согласно приложению N 4.</w:t>
            </w:r>
          </w:p>
          <w:p w:rsidR="0010740D" w:rsidRDefault="0010740D" w:rsidP="00BD1073">
            <w:pPr>
              <w:spacing w:before="200" w:after="1" w:line="200" w:lineRule="atLeast"/>
              <w:ind w:firstLine="539"/>
              <w:jc w:val="both"/>
            </w:pPr>
            <w:r>
              <w:rPr>
                <w:rFonts w:cs="Arial"/>
              </w:rPr>
              <w:t>Одновременно Министерство финансов Российской Федерации направляет в Федеральное казначейство:</w:t>
            </w:r>
          </w:p>
          <w:p w:rsidR="0010740D" w:rsidRDefault="0010740D" w:rsidP="00BD1073">
            <w:pPr>
              <w:spacing w:before="200" w:after="1" w:line="200" w:lineRule="atLeast"/>
              <w:ind w:firstLine="539"/>
              <w:jc w:val="both"/>
              <w:rPr>
                <w:rFonts w:cs="Arial"/>
              </w:rPr>
            </w:pPr>
            <w:r>
              <w:rPr>
                <w:rFonts w:cs="Arial"/>
              </w:rPr>
              <w:t xml:space="preserve">1) </w:t>
            </w:r>
            <w:r>
              <w:rPr>
                <w:rFonts w:cs="Arial"/>
                <w:shd w:val="clear" w:color="auto" w:fill="C0C0C0"/>
              </w:rPr>
              <w:t>перечень</w:t>
            </w:r>
            <w:r>
              <w:rPr>
                <w:rFonts w:cs="Arial"/>
              </w:rPr>
              <w:t xml:space="preserve"> публичных нормативных обязательств, подлежащих исполнению за счет средств федерального бюджета на финансовый год и на плановый период (ф. 0501077), по форме согласно приложению N 6 к настоящему Порядку;</w:t>
            </w:r>
          </w:p>
          <w:p w:rsidR="0010740D" w:rsidRDefault="0010740D" w:rsidP="00BD1073">
            <w:pPr>
              <w:spacing w:before="200" w:after="1" w:line="200" w:lineRule="atLeast"/>
              <w:ind w:firstLine="539"/>
              <w:jc w:val="both"/>
            </w:pPr>
            <w:r w:rsidRPr="0010740D">
              <w:t>2) бюджетные ассигнования на исполнение публичных нормативных обязательств, финансовое обеспечение которых осуществляется при выполнении условий, установленных Законом, содержащиеся в разделе I "Бюджетные ассигнования на исполнение публичных нормативных обязательств" приложения N 5 (ф. 0501054);</w:t>
            </w:r>
          </w:p>
          <w:p w:rsidR="0010740D" w:rsidRDefault="0010740D" w:rsidP="00BD1073">
            <w:pPr>
              <w:spacing w:before="200" w:after="1" w:line="200" w:lineRule="atLeast"/>
              <w:ind w:firstLine="539"/>
              <w:jc w:val="both"/>
            </w:pPr>
            <w:r>
              <w:rPr>
                <w:rFonts w:cs="Arial"/>
              </w:rPr>
              <w:t xml:space="preserve">3) </w:t>
            </w:r>
            <w:r>
              <w:rPr>
                <w:rFonts w:cs="Arial"/>
                <w:shd w:val="clear" w:color="auto" w:fill="C0C0C0"/>
              </w:rPr>
              <w:t>лимиты</w:t>
            </w:r>
            <w:r>
              <w:rPr>
                <w:rFonts w:cs="Arial"/>
              </w:rPr>
              <w:t xml:space="preserve"> бюджетных обязательств, установленные главным распорядителям средств федерального бюджета за счет средств целевых иностранных кредитов на финансовый год и на плановый период (ф. 0501057), по форме согласно приложению N 7 к настоящему Порядку</w:t>
            </w:r>
            <w:r w:rsidRPr="0010740D">
              <w:rPr>
                <w:rFonts w:cs="Arial"/>
              </w:rPr>
              <w:t>;</w:t>
            </w:r>
          </w:p>
        </w:tc>
      </w:tr>
      <w:tr w:rsidR="0010740D" w:rsidTr="00CE4915">
        <w:tc>
          <w:tcPr>
            <w:tcW w:w="7597" w:type="dxa"/>
          </w:tcPr>
          <w:p w:rsidR="0010740D" w:rsidRDefault="0010740D" w:rsidP="00BD1073">
            <w:pPr>
              <w:spacing w:before="200" w:after="1" w:line="200" w:lineRule="atLeast"/>
              <w:ind w:firstLine="539"/>
              <w:jc w:val="both"/>
            </w:pPr>
            <w:r>
              <w:rPr>
                <w:rFonts w:cs="Arial"/>
              </w:rPr>
              <w:lastRenderedPageBreak/>
              <w:t xml:space="preserve">4) </w:t>
            </w:r>
            <w:r>
              <w:rPr>
                <w:rFonts w:cs="Arial"/>
                <w:strike/>
                <w:color w:val="FF0000"/>
              </w:rPr>
              <w:t>Бюджетные</w:t>
            </w:r>
            <w:r>
              <w:rPr>
                <w:rFonts w:cs="Arial"/>
              </w:rPr>
              <w:t xml:space="preserve"> ассигнования, установленные главным администраторам источников финансирования дефицита федерального бюджета за счет средств целевых иностранных кредитов на финансовый год и на плановый период (ф. 0501058), по форме согласно приложению N 8 к настоящему Порядку </w:t>
            </w:r>
            <w:r>
              <w:rPr>
                <w:rFonts w:cs="Arial"/>
                <w:strike/>
                <w:color w:val="FF0000"/>
              </w:rPr>
              <w:t>(далее - приложение N 8)</w:t>
            </w:r>
            <w:r w:rsidRPr="0010740D">
              <w:rPr>
                <w:rFonts w:cs="Arial"/>
              </w:rPr>
              <w:t>;</w:t>
            </w:r>
          </w:p>
        </w:tc>
        <w:tc>
          <w:tcPr>
            <w:tcW w:w="7597" w:type="dxa"/>
          </w:tcPr>
          <w:p w:rsidR="0010740D" w:rsidRDefault="0010740D" w:rsidP="00BD1073">
            <w:pPr>
              <w:spacing w:before="200" w:after="1" w:line="200" w:lineRule="atLeast"/>
              <w:ind w:firstLine="539"/>
              <w:jc w:val="both"/>
            </w:pPr>
            <w:r>
              <w:rPr>
                <w:rFonts w:cs="Arial"/>
              </w:rPr>
              <w:t xml:space="preserve">4) </w:t>
            </w:r>
            <w:r>
              <w:rPr>
                <w:rFonts w:cs="Arial"/>
                <w:shd w:val="clear" w:color="auto" w:fill="C0C0C0"/>
              </w:rPr>
              <w:t>бюджетные</w:t>
            </w:r>
            <w:r>
              <w:rPr>
                <w:rFonts w:cs="Arial"/>
              </w:rPr>
              <w:t xml:space="preserve"> ассигнования, установленные главным администраторам источников финансирования дефицита федерального бюджета за счет средств целевых иностранных кредитов на финансовый год и на плановый период (ф. 0501058), по форме согласно приложению N 8 к настоящему Порядку</w:t>
            </w:r>
            <w:r w:rsidRPr="0010740D">
              <w:rPr>
                <w:rFonts w:cs="Arial"/>
              </w:rPr>
              <w:t>;</w:t>
            </w:r>
          </w:p>
        </w:tc>
      </w:tr>
      <w:tr w:rsidR="0010740D" w:rsidTr="00CE4915">
        <w:tc>
          <w:tcPr>
            <w:tcW w:w="7597" w:type="dxa"/>
          </w:tcPr>
          <w:p w:rsidR="0010740D" w:rsidRDefault="0010740D" w:rsidP="00BD1073">
            <w:pPr>
              <w:spacing w:before="200" w:after="1" w:line="200" w:lineRule="atLeast"/>
              <w:ind w:firstLine="539"/>
              <w:jc w:val="both"/>
            </w:pPr>
            <w:r>
              <w:rPr>
                <w:rFonts w:cs="Arial"/>
              </w:rPr>
              <w:t xml:space="preserve">5) </w:t>
            </w:r>
            <w:r>
              <w:rPr>
                <w:rFonts w:cs="Arial"/>
                <w:strike/>
                <w:color w:val="FF0000"/>
              </w:rPr>
              <w:t>Перечень</w:t>
            </w:r>
            <w:r>
              <w:rPr>
                <w:rFonts w:cs="Arial"/>
              </w:rPr>
              <w:t xml:space="preserve"> главных распорядителей средств федерального бюджета и главных администраторов источников финансирования дефицита федерального бюджета, имеющих право на получение от Федерального казначейства средств федерального бюджета в иностранной валюте, на финансовый год и на плановый период (ф. 0501067) по форме согласно приложению N 9 к настоящему Порядку (далее - приложение N 9);</w:t>
            </w:r>
          </w:p>
          <w:p w:rsidR="0010740D" w:rsidRDefault="0010740D" w:rsidP="00BD1073">
            <w:pPr>
              <w:spacing w:before="200" w:after="1" w:line="200" w:lineRule="atLeast"/>
              <w:ind w:firstLine="539"/>
              <w:jc w:val="both"/>
            </w:pPr>
            <w:r>
              <w:rPr>
                <w:rFonts w:cs="Arial"/>
              </w:rPr>
              <w:t xml:space="preserve">6) </w:t>
            </w:r>
            <w:r>
              <w:rPr>
                <w:rFonts w:cs="Arial"/>
                <w:strike/>
                <w:color w:val="FF0000"/>
              </w:rPr>
              <w:t>Информацию об уменьшении</w:t>
            </w:r>
            <w:r>
              <w:rPr>
                <w:rFonts w:cs="Arial"/>
              </w:rPr>
              <w:t xml:space="preserve"> бюджетных ассигнований и лимитов бюджетных обязательств, </w:t>
            </w:r>
            <w:r>
              <w:rPr>
                <w:rFonts w:cs="Arial"/>
                <w:strike/>
                <w:color w:val="FF0000"/>
              </w:rPr>
              <w:t>предусмотренных</w:t>
            </w:r>
            <w:r>
              <w:rPr>
                <w:rFonts w:cs="Arial"/>
              </w:rPr>
              <w:t xml:space="preserve"> на исполнение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(ф. 0501098), по форме согласно приложению N 10 к настоящему Порядку </w:t>
            </w:r>
            <w:r>
              <w:rPr>
                <w:rFonts w:cs="Arial"/>
                <w:strike/>
                <w:color w:val="FF0000"/>
              </w:rPr>
              <w:t>(далее - приложение N 10)</w:t>
            </w:r>
            <w:r>
              <w:rPr>
                <w:rFonts w:cs="Arial"/>
              </w:rPr>
              <w:t xml:space="preserve"> - при внесении изменений в Закон</w:t>
            </w:r>
            <w:r>
              <w:rPr>
                <w:rFonts w:cs="Arial"/>
                <w:strike/>
                <w:color w:val="FF0000"/>
              </w:rPr>
              <w:t>,</w:t>
            </w:r>
            <w:r>
              <w:rPr>
                <w:rFonts w:cs="Arial"/>
              </w:rPr>
              <w:t xml:space="preserve"> в случае необходимости;</w:t>
            </w:r>
          </w:p>
          <w:p w:rsidR="0010740D" w:rsidRDefault="0010740D" w:rsidP="00BD1073">
            <w:pPr>
              <w:spacing w:before="200" w:after="1" w:line="200" w:lineRule="atLeast"/>
              <w:ind w:firstLine="539"/>
              <w:jc w:val="both"/>
            </w:pPr>
            <w:r>
              <w:rPr>
                <w:rFonts w:cs="Arial"/>
              </w:rPr>
              <w:t xml:space="preserve">7) </w:t>
            </w:r>
            <w:r>
              <w:rPr>
                <w:rFonts w:cs="Arial"/>
                <w:strike/>
                <w:color w:val="FF0000"/>
              </w:rPr>
              <w:t>Сведения</w:t>
            </w:r>
            <w:r>
              <w:rPr>
                <w:rFonts w:cs="Arial"/>
              </w:rPr>
              <w:t xml:space="preserve"> о сводной бюджетной росписи федерального бюджета и лимитах бюджетных обязательств по расходам </w:t>
            </w:r>
            <w:r>
              <w:rPr>
                <w:rFonts w:cs="Arial"/>
                <w:strike/>
                <w:color w:val="FF0000"/>
              </w:rPr>
              <w:t>на осуществление</w:t>
            </w:r>
            <w:r>
              <w:rPr>
                <w:rFonts w:cs="Arial"/>
              </w:rPr>
              <w:t xml:space="preserve"> капитальных вложений по объектам капитального строительства и объектам недвижимого имущества, а также их изменении на </w:t>
            </w:r>
            <w:r>
              <w:rPr>
                <w:rFonts w:cs="Arial"/>
                <w:strike/>
                <w:color w:val="FF0000"/>
              </w:rPr>
              <w:t>20__</w:t>
            </w:r>
            <w:r>
              <w:rPr>
                <w:rFonts w:cs="Arial"/>
              </w:rPr>
              <w:t xml:space="preserve"> финансовый год и на плановый период </w:t>
            </w:r>
            <w:r>
              <w:rPr>
                <w:rFonts w:cs="Arial"/>
                <w:strike/>
                <w:color w:val="FF0000"/>
              </w:rPr>
              <w:t>20__ и 20__ годов</w:t>
            </w:r>
            <w:r>
              <w:rPr>
                <w:rFonts w:cs="Arial"/>
              </w:rPr>
              <w:t xml:space="preserve"> (ф. 0501080) по форме согласно приложению N 14 к настоящему Порядку (далее - сведения (ф. 0501080) согласно приложению N 14).</w:t>
            </w:r>
          </w:p>
          <w:p w:rsidR="0010740D" w:rsidRDefault="0010740D" w:rsidP="00BD1073">
            <w:pPr>
              <w:spacing w:before="200" w:after="1" w:line="200" w:lineRule="atLeast"/>
              <w:ind w:firstLine="539"/>
              <w:jc w:val="both"/>
              <w:rPr>
                <w:rFonts w:cs="Arial"/>
              </w:rPr>
            </w:pPr>
            <w:r>
              <w:rPr>
                <w:rFonts w:cs="Arial"/>
                <w:strike/>
                <w:color w:val="FF0000"/>
              </w:rPr>
              <w:t>10.</w:t>
            </w:r>
            <w:r>
              <w:rPr>
                <w:rFonts w:cs="Arial"/>
              </w:rPr>
              <w:t xml:space="preserve"> Федеральное казначейство в течение 3 рабочих дней со дня получения документов, указанных в </w:t>
            </w:r>
            <w:r>
              <w:rPr>
                <w:rFonts w:cs="Arial"/>
                <w:strike/>
                <w:color w:val="FF0000"/>
              </w:rPr>
              <w:t>подпункте 2</w:t>
            </w:r>
            <w:r w:rsidRPr="000F4145">
              <w:rPr>
                <w:rFonts w:cs="Arial"/>
                <w:strike/>
                <w:color w:val="FF0000"/>
              </w:rPr>
              <w:t xml:space="preserve"> пункта </w:t>
            </w:r>
            <w:r>
              <w:rPr>
                <w:rFonts w:cs="Arial"/>
                <w:strike/>
                <w:color w:val="FF0000"/>
              </w:rPr>
              <w:t>8</w:t>
            </w:r>
            <w:r>
              <w:rPr>
                <w:rFonts w:cs="Arial"/>
              </w:rPr>
              <w:t xml:space="preserve"> и подпунктах 3 - 5, 7 пункта </w:t>
            </w:r>
            <w:r>
              <w:rPr>
                <w:rFonts w:cs="Arial"/>
                <w:strike/>
                <w:color w:val="FF0000"/>
              </w:rPr>
              <w:t>9</w:t>
            </w:r>
            <w:r>
              <w:rPr>
                <w:rFonts w:cs="Arial"/>
              </w:rPr>
              <w:t xml:space="preserve"> настоящего Порядка, обеспечивает доведение до:</w:t>
            </w:r>
          </w:p>
          <w:p w:rsidR="0010740D" w:rsidRDefault="0010740D" w:rsidP="00BD1073">
            <w:pPr>
              <w:spacing w:before="200" w:after="1" w:line="200" w:lineRule="atLeast"/>
              <w:ind w:firstLine="539"/>
              <w:jc w:val="both"/>
            </w:pPr>
            <w:r>
              <w:t>1) главных распорядителей - бюджетных ассигнований и лимитов бюджетных обязательств на очередной финансовый год и на плановый период и приложения N 9;</w:t>
            </w:r>
          </w:p>
          <w:p w:rsidR="0010740D" w:rsidRDefault="0010740D" w:rsidP="00BD1073">
            <w:pPr>
              <w:spacing w:before="200" w:after="1" w:line="200" w:lineRule="atLeast"/>
              <w:ind w:firstLine="539"/>
              <w:jc w:val="both"/>
            </w:pPr>
            <w:r>
              <w:t>2) главных администраторов источников - бюджетных ассигнований на очередной финансовый год и на плановый период и приложения N 9;</w:t>
            </w:r>
          </w:p>
          <w:p w:rsidR="0010740D" w:rsidRDefault="0010740D" w:rsidP="00BD1073">
            <w:pPr>
              <w:spacing w:before="200" w:after="1" w:line="200" w:lineRule="atLeast"/>
              <w:ind w:firstLine="539"/>
              <w:jc w:val="both"/>
            </w:pPr>
            <w:r>
              <w:lastRenderedPageBreak/>
              <w:t>3) территориальных органов Федерального казначейства данных, содержащихся в сведениях (ф. 0501080) согласно приложению N 14.</w:t>
            </w:r>
          </w:p>
        </w:tc>
        <w:tc>
          <w:tcPr>
            <w:tcW w:w="7597" w:type="dxa"/>
          </w:tcPr>
          <w:p w:rsidR="0010740D" w:rsidRDefault="0010740D" w:rsidP="00BD1073">
            <w:pPr>
              <w:spacing w:before="200" w:after="1" w:line="200" w:lineRule="atLeast"/>
              <w:ind w:firstLine="539"/>
              <w:jc w:val="both"/>
            </w:pPr>
            <w:r>
              <w:rPr>
                <w:rFonts w:cs="Arial"/>
              </w:rPr>
              <w:lastRenderedPageBreak/>
              <w:t xml:space="preserve">5) </w:t>
            </w:r>
            <w:r>
              <w:rPr>
                <w:rFonts w:cs="Arial"/>
                <w:shd w:val="clear" w:color="auto" w:fill="C0C0C0"/>
              </w:rPr>
              <w:t>перечень</w:t>
            </w:r>
            <w:r>
              <w:rPr>
                <w:rFonts w:cs="Arial"/>
              </w:rPr>
              <w:t xml:space="preserve"> главных распорядителей средств федерального бюджета и главных администраторов источников финансирования дефицита федерального бюджета, имеющих право на получение от Федерального казначейства средств федерального бюджета в иностранной валюте, на финансовый год и на плановый период (ф. 0501067) по форме согласно приложению N 9 к настоящему Порядку (далее - приложение N 9);</w:t>
            </w:r>
          </w:p>
          <w:p w:rsidR="0010740D" w:rsidRDefault="0010740D" w:rsidP="00BD1073">
            <w:pPr>
              <w:spacing w:before="200" w:after="1" w:line="200" w:lineRule="atLeast"/>
              <w:ind w:firstLine="539"/>
              <w:jc w:val="both"/>
            </w:pPr>
            <w:r>
              <w:rPr>
                <w:rFonts w:cs="Arial"/>
              </w:rPr>
              <w:t xml:space="preserve">6) </w:t>
            </w:r>
            <w:r>
              <w:rPr>
                <w:rFonts w:cs="Arial"/>
                <w:shd w:val="clear" w:color="auto" w:fill="C0C0C0"/>
              </w:rPr>
              <w:t>информацию об объемах неиспользованных</w:t>
            </w:r>
            <w:r>
              <w:rPr>
                <w:rFonts w:cs="Arial"/>
              </w:rPr>
              <w:t xml:space="preserve"> бюджетных ассигнований и лимитов бюджетных обязательств, </w:t>
            </w:r>
            <w:r>
              <w:rPr>
                <w:rFonts w:cs="Arial"/>
                <w:shd w:val="clear" w:color="auto" w:fill="C0C0C0"/>
              </w:rPr>
              <w:t>выделенных в текущем финансовом году</w:t>
            </w:r>
            <w:r>
              <w:rPr>
                <w:rFonts w:cs="Arial"/>
              </w:rPr>
              <w:t xml:space="preserve"> на исполнение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(ф. 0501098), по форме согласно приложению N 10 к настоящему Порядку - при внесении изменений в Закон </w:t>
            </w:r>
            <w:r>
              <w:rPr>
                <w:rFonts w:cs="Arial"/>
                <w:shd w:val="clear" w:color="auto" w:fill="C0C0C0"/>
              </w:rPr>
              <w:t>(</w:t>
            </w:r>
            <w:r>
              <w:rPr>
                <w:rFonts w:cs="Arial"/>
              </w:rPr>
              <w:t>в случае необходимости</w:t>
            </w:r>
            <w:r>
              <w:rPr>
                <w:rFonts w:cs="Arial"/>
                <w:shd w:val="clear" w:color="auto" w:fill="C0C0C0"/>
              </w:rPr>
              <w:t>)</w:t>
            </w:r>
            <w:r>
              <w:rPr>
                <w:rFonts w:cs="Arial"/>
              </w:rPr>
              <w:t>;</w:t>
            </w:r>
          </w:p>
          <w:p w:rsidR="0010740D" w:rsidRDefault="0010740D" w:rsidP="00BD1073">
            <w:pPr>
              <w:spacing w:before="200" w:after="1" w:line="200" w:lineRule="atLeast"/>
              <w:ind w:firstLine="539"/>
              <w:jc w:val="both"/>
            </w:pPr>
            <w:r>
              <w:rPr>
                <w:rFonts w:cs="Arial"/>
              </w:rPr>
              <w:t xml:space="preserve">7) </w:t>
            </w:r>
            <w:r>
              <w:rPr>
                <w:rFonts w:cs="Arial"/>
                <w:shd w:val="clear" w:color="auto" w:fill="C0C0C0"/>
              </w:rPr>
              <w:t>сведения</w:t>
            </w:r>
            <w:r>
              <w:rPr>
                <w:rFonts w:cs="Arial"/>
              </w:rPr>
              <w:t xml:space="preserve"> о сводной бюджетной росписи федерального бюджета и лимитах бюджетных обязательств по расходам</w:t>
            </w:r>
            <w:r>
              <w:rPr>
                <w:rFonts w:cs="Arial"/>
                <w:shd w:val="clear" w:color="auto" w:fill="C0C0C0"/>
              </w:rPr>
              <w:t>, связанным с осуществлением</w:t>
            </w:r>
            <w:r>
              <w:rPr>
                <w:rFonts w:cs="Arial"/>
              </w:rPr>
              <w:t xml:space="preserve"> капитальных вложений по объектам капитального строительства и объектам недвижимого имущества, а также их изменении на финансовый год и на плановый период (ф. 0501080) по форме согласно приложению N 14 к настоящему Порядку (далее - сведения (ф. 0501080) согласно приложению N 14).</w:t>
            </w:r>
          </w:p>
          <w:p w:rsidR="0010740D" w:rsidRDefault="000F4145" w:rsidP="00BD1073">
            <w:pPr>
              <w:spacing w:before="200" w:after="1" w:line="200" w:lineRule="atLeast"/>
              <w:ind w:firstLine="539"/>
              <w:jc w:val="both"/>
              <w:rPr>
                <w:rFonts w:cs="Arial"/>
              </w:rPr>
            </w:pPr>
            <w:r w:rsidRPr="000F4145">
              <w:rPr>
                <w:rFonts w:cs="Arial"/>
                <w:shd w:val="clear" w:color="auto" w:fill="C0C0C0"/>
              </w:rPr>
              <w:t>18.</w:t>
            </w:r>
            <w:r w:rsidRPr="000F4145">
              <w:t xml:space="preserve"> Федеральное казначейство в течение 3 рабочих дней со дня получения документов, указанных в </w:t>
            </w:r>
            <w:r w:rsidRPr="000F4145">
              <w:rPr>
                <w:shd w:val="clear" w:color="auto" w:fill="C0C0C0"/>
              </w:rPr>
              <w:t>абзаце третьем</w:t>
            </w:r>
            <w:r w:rsidRPr="000F4145">
              <w:t xml:space="preserve"> и подпунктах 3 - 5, 7 пункта </w:t>
            </w:r>
            <w:r w:rsidRPr="000F4145">
              <w:rPr>
                <w:shd w:val="clear" w:color="auto" w:fill="C0C0C0"/>
              </w:rPr>
              <w:t>17</w:t>
            </w:r>
            <w:r w:rsidRPr="000F4145">
              <w:t xml:space="preserve"> настоящего Порядка, обеспечивает доведение до:</w:t>
            </w:r>
          </w:p>
          <w:p w:rsidR="0010740D" w:rsidRDefault="0010740D" w:rsidP="00BD1073">
            <w:pPr>
              <w:spacing w:before="200" w:after="1" w:line="200" w:lineRule="atLeast"/>
              <w:ind w:firstLine="539"/>
              <w:jc w:val="both"/>
            </w:pPr>
            <w:r>
              <w:t>1) главных распорядителей - бюджетных ассигнований и лимитов бюджетных обязательств на очередной финансовый год и на плановый период и приложения N 9;</w:t>
            </w:r>
          </w:p>
          <w:p w:rsidR="0010740D" w:rsidRDefault="0010740D" w:rsidP="00BD1073">
            <w:pPr>
              <w:spacing w:before="200" w:after="1" w:line="200" w:lineRule="atLeast"/>
              <w:ind w:firstLine="539"/>
              <w:jc w:val="both"/>
            </w:pPr>
            <w:r>
              <w:t>2) главных администраторов источников - бюджетных ассигнований на очередной финансовый год и на плановый период и приложения N 9;</w:t>
            </w:r>
          </w:p>
          <w:p w:rsidR="0010740D" w:rsidRDefault="0010740D" w:rsidP="00BD1073">
            <w:pPr>
              <w:spacing w:before="200" w:after="1" w:line="200" w:lineRule="atLeast"/>
              <w:ind w:firstLine="539"/>
              <w:jc w:val="both"/>
            </w:pPr>
            <w:r>
              <w:lastRenderedPageBreak/>
              <w:t>3) территориальных органов Федерального казначейства данных, содержащихся в сведениях (ф. 0501080) согласно приложению N 14.</w:t>
            </w:r>
          </w:p>
        </w:tc>
      </w:tr>
      <w:tr w:rsidR="0010740D" w:rsidTr="00CE4915">
        <w:tc>
          <w:tcPr>
            <w:tcW w:w="7597" w:type="dxa"/>
          </w:tcPr>
          <w:p w:rsidR="0010740D" w:rsidRDefault="0010740D" w:rsidP="00BD1073">
            <w:pPr>
              <w:spacing w:after="1" w:line="200" w:lineRule="atLeast"/>
              <w:jc w:val="both"/>
            </w:pPr>
          </w:p>
        </w:tc>
        <w:tc>
          <w:tcPr>
            <w:tcW w:w="7597" w:type="dxa"/>
          </w:tcPr>
          <w:p w:rsidR="0010740D" w:rsidRDefault="0010740D" w:rsidP="00BD1073">
            <w:pPr>
              <w:spacing w:before="200" w:after="1" w:line="200" w:lineRule="atLeast"/>
              <w:ind w:firstLine="539"/>
              <w:jc w:val="both"/>
            </w:pPr>
            <w:r>
              <w:rPr>
                <w:rFonts w:cs="Arial"/>
                <w:shd w:val="clear" w:color="auto" w:fill="C0C0C0"/>
              </w:rPr>
              <w:t>19.</w:t>
            </w:r>
            <w:r w:rsidRPr="0066754C">
              <w:rPr>
                <w:rFonts w:cs="Arial"/>
              </w:rPr>
              <w:t xml:space="preserve"> Изменение сводной росписи и лимитов бюджетных обязательств в ходе исполнения федерального бюджета осуществляется по основаниям, установленным статьей 217 Бюджетного кодекса Российской Федерации, Законом и федеральными законами, предусмотренными статьей 2 Бюджетного кодекса Российской Федерации.</w:t>
            </w:r>
          </w:p>
        </w:tc>
      </w:tr>
      <w:tr w:rsidR="00CE4915" w:rsidTr="00CE4915">
        <w:tc>
          <w:tcPr>
            <w:tcW w:w="7597" w:type="dxa"/>
          </w:tcPr>
          <w:p w:rsidR="00CE4915" w:rsidRDefault="00CE4915" w:rsidP="00BD1073">
            <w:pPr>
              <w:spacing w:after="1" w:line="200" w:lineRule="atLeast"/>
              <w:jc w:val="both"/>
            </w:pPr>
          </w:p>
          <w:p w:rsidR="0010740D" w:rsidRDefault="0010740D" w:rsidP="00BD1073">
            <w:pPr>
              <w:spacing w:after="1" w:line="200" w:lineRule="atLeast"/>
              <w:jc w:val="center"/>
            </w:pPr>
            <w:bookmarkStart w:id="17" w:name="Р1_8"/>
            <w:bookmarkEnd w:id="17"/>
            <w:r>
              <w:rPr>
                <w:rFonts w:cs="Arial"/>
                <w:b/>
                <w:strike/>
                <w:color w:val="FF0000"/>
              </w:rPr>
              <w:t>Ведение</w:t>
            </w:r>
            <w:r>
              <w:rPr>
                <w:rFonts w:cs="Arial"/>
                <w:b/>
              </w:rPr>
              <w:t xml:space="preserve"> сводной росписи и </w:t>
            </w:r>
            <w:r>
              <w:rPr>
                <w:rFonts w:cs="Arial"/>
                <w:b/>
                <w:strike/>
                <w:color w:val="FF0000"/>
              </w:rPr>
              <w:t>изменение</w:t>
            </w:r>
            <w:r>
              <w:rPr>
                <w:rFonts w:cs="Arial"/>
                <w:b/>
              </w:rPr>
              <w:t xml:space="preserve"> лимитов</w:t>
            </w:r>
          </w:p>
          <w:p w:rsidR="0010740D" w:rsidRDefault="0010740D" w:rsidP="00BD1073">
            <w:pPr>
              <w:spacing w:after="1" w:line="200" w:lineRule="atLeast"/>
              <w:jc w:val="center"/>
            </w:pPr>
            <w:r>
              <w:rPr>
                <w:rFonts w:cs="Arial"/>
                <w:b/>
              </w:rPr>
              <w:t>бюджетных обязательств</w:t>
            </w:r>
          </w:p>
          <w:p w:rsidR="0010740D" w:rsidRDefault="0010740D" w:rsidP="00BD1073">
            <w:pPr>
              <w:spacing w:after="1" w:line="200" w:lineRule="atLeast"/>
              <w:jc w:val="both"/>
            </w:pPr>
          </w:p>
        </w:tc>
        <w:tc>
          <w:tcPr>
            <w:tcW w:w="7597" w:type="dxa"/>
          </w:tcPr>
          <w:p w:rsidR="00CE4915" w:rsidRDefault="00CE4915" w:rsidP="00BD1073">
            <w:pPr>
              <w:spacing w:after="1" w:line="200" w:lineRule="atLeast"/>
              <w:jc w:val="both"/>
            </w:pPr>
          </w:p>
          <w:p w:rsidR="0010740D" w:rsidRDefault="0010740D" w:rsidP="00BD1073">
            <w:pPr>
              <w:spacing w:after="1" w:line="200" w:lineRule="atLeast"/>
              <w:jc w:val="center"/>
            </w:pPr>
            <w:bookmarkStart w:id="18" w:name="Р2_6"/>
            <w:bookmarkEnd w:id="18"/>
            <w:r>
              <w:rPr>
                <w:rFonts w:cs="Arial"/>
                <w:b/>
                <w:shd w:val="clear" w:color="auto" w:fill="C0C0C0"/>
              </w:rPr>
              <w:t>IV. Изменения</w:t>
            </w:r>
            <w:r w:rsidRPr="0066754C">
              <w:rPr>
                <w:rFonts w:cs="Arial"/>
                <w:b/>
              </w:rPr>
              <w:t xml:space="preserve"> сводной росписи и лимитов бюджетных</w:t>
            </w:r>
          </w:p>
          <w:p w:rsidR="0010740D" w:rsidRDefault="0010740D" w:rsidP="00BD1073">
            <w:pPr>
              <w:spacing w:after="1" w:line="200" w:lineRule="atLeast"/>
              <w:jc w:val="center"/>
            </w:pPr>
            <w:r w:rsidRPr="0066754C">
              <w:rPr>
                <w:rFonts w:cs="Arial"/>
                <w:b/>
              </w:rPr>
              <w:t xml:space="preserve">обязательств </w:t>
            </w:r>
            <w:r>
              <w:rPr>
                <w:rFonts w:cs="Arial"/>
                <w:b/>
                <w:shd w:val="clear" w:color="auto" w:fill="C0C0C0"/>
              </w:rPr>
              <w:t>в связи с принятием Закона, в связи с принятием</w:t>
            </w:r>
          </w:p>
          <w:p w:rsidR="0010740D" w:rsidRDefault="0010740D" w:rsidP="00BD1073">
            <w:pPr>
              <w:spacing w:after="1" w:line="200" w:lineRule="atLeast"/>
              <w:jc w:val="center"/>
            </w:pPr>
            <w:r>
              <w:rPr>
                <w:rFonts w:cs="Arial"/>
                <w:b/>
                <w:shd w:val="clear" w:color="auto" w:fill="C0C0C0"/>
              </w:rPr>
              <w:t>федеральных законов о внесении</w:t>
            </w:r>
            <w:r w:rsidRPr="0066754C">
              <w:rPr>
                <w:rFonts w:cs="Arial"/>
                <w:b/>
                <w:shd w:val="clear" w:color="auto" w:fill="C0C0C0"/>
              </w:rPr>
              <w:t xml:space="preserve"> изменений в </w:t>
            </w:r>
            <w:r>
              <w:rPr>
                <w:rFonts w:cs="Arial"/>
                <w:b/>
                <w:shd w:val="clear" w:color="auto" w:fill="C0C0C0"/>
              </w:rPr>
              <w:t>Закон, а также</w:t>
            </w:r>
          </w:p>
          <w:p w:rsidR="0010740D" w:rsidRDefault="0010740D" w:rsidP="00BD1073">
            <w:pPr>
              <w:spacing w:after="1" w:line="200" w:lineRule="atLeast"/>
              <w:jc w:val="center"/>
            </w:pPr>
            <w:r>
              <w:rPr>
                <w:rFonts w:cs="Arial"/>
                <w:b/>
                <w:shd w:val="clear" w:color="auto" w:fill="C0C0C0"/>
              </w:rPr>
              <w:t>рассматриваемые Комиссией Федерального Собрания</w:t>
            </w:r>
            <w:r w:rsidRPr="0066754C">
              <w:rPr>
                <w:rFonts w:cs="Arial"/>
                <w:b/>
                <w:shd w:val="clear" w:color="auto" w:fill="C0C0C0"/>
              </w:rPr>
              <w:t xml:space="preserve"> Российской</w:t>
            </w:r>
          </w:p>
          <w:p w:rsidR="0010740D" w:rsidRDefault="0010740D" w:rsidP="00BD1073">
            <w:pPr>
              <w:spacing w:after="1" w:line="200" w:lineRule="atLeast"/>
              <w:jc w:val="center"/>
            </w:pPr>
            <w:r w:rsidRPr="0066754C">
              <w:rPr>
                <w:rFonts w:cs="Arial"/>
                <w:b/>
                <w:shd w:val="clear" w:color="auto" w:fill="C0C0C0"/>
              </w:rPr>
              <w:t xml:space="preserve">Федерации </w:t>
            </w:r>
            <w:r>
              <w:rPr>
                <w:rFonts w:cs="Arial"/>
                <w:b/>
                <w:shd w:val="clear" w:color="auto" w:fill="C0C0C0"/>
              </w:rPr>
              <w:t>по перераспределению бюджетных ассигнований</w:t>
            </w:r>
          </w:p>
          <w:p w:rsidR="0010740D" w:rsidRDefault="0010740D" w:rsidP="00BD1073">
            <w:pPr>
              <w:spacing w:after="1" w:line="200" w:lineRule="atLeast"/>
              <w:jc w:val="center"/>
            </w:pPr>
            <w:r>
              <w:rPr>
                <w:rFonts w:cs="Arial"/>
                <w:b/>
                <w:shd w:val="clear" w:color="auto" w:fill="C0C0C0"/>
              </w:rPr>
              <w:t>в текущем финансовом году и плановом периоде</w:t>
            </w:r>
          </w:p>
          <w:p w:rsidR="0010740D" w:rsidRDefault="0010740D" w:rsidP="00BD1073">
            <w:pPr>
              <w:spacing w:after="1" w:line="200" w:lineRule="atLeast"/>
              <w:jc w:val="both"/>
            </w:pPr>
          </w:p>
        </w:tc>
      </w:tr>
      <w:tr w:rsidR="00CE4915" w:rsidTr="00CE4915">
        <w:tc>
          <w:tcPr>
            <w:tcW w:w="7597" w:type="dxa"/>
          </w:tcPr>
          <w:p w:rsidR="00CE4915" w:rsidRDefault="00CE4915" w:rsidP="00BD1073">
            <w:pPr>
              <w:spacing w:after="1" w:line="200" w:lineRule="atLeast"/>
              <w:ind w:firstLine="539"/>
              <w:jc w:val="both"/>
            </w:pPr>
          </w:p>
          <w:p w:rsidR="0066754C" w:rsidRDefault="0066754C" w:rsidP="00BD1073">
            <w:pPr>
              <w:spacing w:after="1" w:line="200" w:lineRule="atLeast"/>
              <w:ind w:firstLine="539"/>
              <w:jc w:val="both"/>
              <w:rPr>
                <w:rFonts w:cs="Arial"/>
              </w:rPr>
            </w:pPr>
            <w:bookmarkStart w:id="19" w:name="П6"/>
            <w:bookmarkEnd w:id="19"/>
            <w:r>
              <w:rPr>
                <w:rFonts w:cs="Arial"/>
                <w:strike/>
                <w:color w:val="FF0000"/>
              </w:rPr>
              <w:t>11.</w:t>
            </w:r>
            <w:r w:rsidRPr="0066754C">
              <w:rPr>
                <w:rFonts w:cs="Arial"/>
              </w:rPr>
              <w:t xml:space="preserve"> Ведение сводной росписи и изменение лимитов бюджетных обязательств осуществляется Министерством финансов Российской Федерации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rsidR="0066754C" w:rsidRDefault="000F4145" w:rsidP="00BD1073">
            <w:pPr>
              <w:spacing w:after="1" w:line="200" w:lineRule="atLeast"/>
              <w:jc w:val="both"/>
            </w:pPr>
            <w:hyperlink w:anchor="П5" w:history="1">
              <w:r w:rsidR="0066754C" w:rsidRPr="0066754C">
                <w:rPr>
                  <w:rStyle w:val="a3"/>
                  <w:rFonts w:cs="Arial"/>
                </w:rPr>
                <w:t>См. схожий фрагмент в сравниваемом документе</w:t>
              </w:r>
            </w:hyperlink>
          </w:p>
          <w:p w:rsidR="0066754C" w:rsidRPr="0066754C" w:rsidRDefault="0066754C" w:rsidP="00BD1073">
            <w:pPr>
              <w:spacing w:before="200" w:after="1" w:line="200" w:lineRule="atLeast"/>
              <w:ind w:firstLine="539"/>
              <w:jc w:val="both"/>
            </w:pPr>
            <w:r w:rsidRPr="0066754C">
              <w:rPr>
                <w:rFonts w:cs="Arial"/>
              </w:rPr>
              <w:t>Изменение сводной росписи и лимитов бюджетных обязательств утверждается Министром финансов Российской Федерации или лицом, исполняющим его обязанности.</w:t>
            </w:r>
          </w:p>
          <w:p w:rsidR="0066754C" w:rsidRDefault="0066754C" w:rsidP="00BD1073">
            <w:pPr>
              <w:spacing w:before="200" w:after="1" w:line="200" w:lineRule="atLeast"/>
              <w:ind w:firstLine="539"/>
              <w:jc w:val="both"/>
            </w:pPr>
            <w:r w:rsidRPr="0066754C">
              <w:rPr>
                <w:rFonts w:cs="Arial"/>
              </w:rPr>
              <w:t xml:space="preserve">Изменение сводной росписи и лимитов бюджетных обязательств в ходе исполнения федерального бюджета осуществляется по основаниям, установленным статьей 217 Бюджетного кодекса Российской Федерации </w:t>
            </w:r>
            <w:r>
              <w:rPr>
                <w:rFonts w:cs="Arial"/>
                <w:strike/>
                <w:color w:val="FF0000"/>
              </w:rPr>
              <w:t>(Собрание законодательства Российской Федерации, 1998, N 31, ст. 3823; 2007, N 18, ст. 2117; 2013, N 19, ст. 2331; 2014, N 43, ст. 5795; N 52, ст. 7560; 2016, N 49, ст. 6852; 2017, N 30, ст. 4458; 2018, N 1, ст. 18)</w:t>
            </w:r>
            <w:r w:rsidRPr="0066754C">
              <w:rPr>
                <w:rFonts w:cs="Arial"/>
              </w:rPr>
              <w:t xml:space="preserve">, Законом и федеральными законами, предусмотренными статьей 2 Бюджетного кодекса Российской Федерации </w:t>
            </w:r>
            <w:r>
              <w:rPr>
                <w:rFonts w:cs="Arial"/>
                <w:strike/>
                <w:color w:val="FF0000"/>
              </w:rPr>
              <w:t>(Собрание законодательства Российской Федерации, 1998, N 31, ст. 3823; 2007, N 18, ст. 2117; 2013, N 19, ст. 2331)</w:t>
            </w:r>
            <w:r w:rsidRPr="0066754C">
              <w:rPr>
                <w:rFonts w:cs="Arial"/>
              </w:rPr>
              <w:t>.</w:t>
            </w:r>
          </w:p>
        </w:tc>
        <w:tc>
          <w:tcPr>
            <w:tcW w:w="7597" w:type="dxa"/>
          </w:tcPr>
          <w:p w:rsidR="00CE4915" w:rsidRDefault="00CE4915" w:rsidP="00BD1073">
            <w:pPr>
              <w:spacing w:after="1" w:line="200" w:lineRule="atLeast"/>
              <w:jc w:val="both"/>
            </w:pPr>
          </w:p>
        </w:tc>
      </w:tr>
      <w:tr w:rsidR="0066754C" w:rsidTr="00CE4915">
        <w:tc>
          <w:tcPr>
            <w:tcW w:w="7597" w:type="dxa"/>
          </w:tcPr>
          <w:p w:rsidR="0066754C" w:rsidRDefault="0066754C" w:rsidP="00BD1073">
            <w:pPr>
              <w:spacing w:before="200" w:after="1" w:line="200" w:lineRule="atLeast"/>
              <w:ind w:firstLine="539"/>
              <w:jc w:val="both"/>
              <w:rPr>
                <w:rFonts w:cs="Arial"/>
              </w:rPr>
            </w:pPr>
            <w:r>
              <w:rPr>
                <w:rFonts w:cs="Arial"/>
                <w:strike/>
                <w:color w:val="FF0000"/>
              </w:rPr>
              <w:lastRenderedPageBreak/>
              <w:t>12.</w:t>
            </w:r>
            <w:r>
              <w:rPr>
                <w:rFonts w:cs="Arial"/>
              </w:rPr>
              <w:t xml:space="preserve"> Изменение сводной росписи и лимитов бюджетных обязательств осуществляется Министерством финансов Российской Федерации:</w:t>
            </w:r>
          </w:p>
          <w:p w:rsidR="0066754C" w:rsidRDefault="0066754C" w:rsidP="00BD1073">
            <w:pPr>
              <w:spacing w:before="200" w:after="1" w:line="200" w:lineRule="atLeast"/>
              <w:ind w:firstLine="539"/>
              <w:jc w:val="both"/>
            </w:pPr>
            <w:r>
              <w:t>1) в связи с принятием Закона;</w:t>
            </w:r>
          </w:p>
          <w:p w:rsidR="0066754C" w:rsidRDefault="0066754C" w:rsidP="00BD1073">
            <w:pPr>
              <w:spacing w:before="200" w:after="1" w:line="200" w:lineRule="atLeast"/>
              <w:ind w:firstLine="539"/>
              <w:jc w:val="both"/>
            </w:pPr>
            <w:r>
              <w:t>2) в связи с принятием федеральных законов о внесении изменений в Закон;</w:t>
            </w:r>
          </w:p>
        </w:tc>
        <w:tc>
          <w:tcPr>
            <w:tcW w:w="7597" w:type="dxa"/>
          </w:tcPr>
          <w:p w:rsidR="0066754C" w:rsidRDefault="0066754C" w:rsidP="00BD1073">
            <w:pPr>
              <w:spacing w:after="1" w:line="200" w:lineRule="atLeast"/>
              <w:ind w:firstLine="539"/>
              <w:jc w:val="both"/>
            </w:pPr>
          </w:p>
          <w:p w:rsidR="0066754C" w:rsidRDefault="0066754C" w:rsidP="00BD1073">
            <w:pPr>
              <w:spacing w:after="1" w:line="200" w:lineRule="atLeast"/>
              <w:ind w:firstLine="539"/>
              <w:jc w:val="both"/>
              <w:rPr>
                <w:rFonts w:cs="Arial"/>
              </w:rPr>
            </w:pPr>
            <w:r>
              <w:rPr>
                <w:rFonts w:cs="Arial"/>
                <w:shd w:val="clear" w:color="auto" w:fill="C0C0C0"/>
              </w:rPr>
              <w:t>20.</w:t>
            </w:r>
            <w:r>
              <w:rPr>
                <w:rFonts w:cs="Arial"/>
              </w:rPr>
              <w:t xml:space="preserve"> Изменение сводной росписи и лимитов бюджетных обязательств осуществляется Министерством финансов Российской Федерации:</w:t>
            </w:r>
          </w:p>
          <w:p w:rsidR="0066754C" w:rsidRDefault="0066754C" w:rsidP="00BD1073">
            <w:pPr>
              <w:spacing w:before="200" w:after="1" w:line="200" w:lineRule="atLeast"/>
              <w:ind w:firstLine="539"/>
              <w:jc w:val="both"/>
            </w:pPr>
            <w:r>
              <w:t>1) в связи с принятием Закона;</w:t>
            </w:r>
          </w:p>
          <w:p w:rsidR="0066754C" w:rsidRDefault="0066754C" w:rsidP="00BD1073">
            <w:pPr>
              <w:spacing w:before="200" w:after="1" w:line="200" w:lineRule="atLeast"/>
              <w:ind w:firstLine="539"/>
              <w:jc w:val="both"/>
            </w:pPr>
            <w:r>
              <w:t>2) в связи с принятием федеральных законов о внесении изменений в Закон;</w:t>
            </w:r>
          </w:p>
        </w:tc>
      </w:tr>
      <w:tr w:rsidR="0066754C" w:rsidTr="00CE4915">
        <w:tc>
          <w:tcPr>
            <w:tcW w:w="7597" w:type="dxa"/>
          </w:tcPr>
          <w:p w:rsidR="0066754C" w:rsidRDefault="0066754C" w:rsidP="00BD1073">
            <w:pPr>
              <w:spacing w:before="200" w:after="1" w:line="200" w:lineRule="atLeast"/>
              <w:ind w:firstLine="539"/>
              <w:jc w:val="both"/>
            </w:pPr>
            <w:r w:rsidRPr="0066754C">
              <w:rPr>
                <w:rFonts w:cs="Arial"/>
                <w:strike/>
                <w:color w:val="FF0000"/>
              </w:rPr>
              <w:t>3</w:t>
            </w:r>
            <w:r>
              <w:rPr>
                <w:rFonts w:cs="Arial"/>
                <w:strike/>
                <w:color w:val="FF0000"/>
              </w:rPr>
              <w:t>) утратил силу. - Приказ Минфина России от 17.12.2018 N 273н;</w:t>
            </w:r>
          </w:p>
        </w:tc>
        <w:tc>
          <w:tcPr>
            <w:tcW w:w="7597" w:type="dxa"/>
          </w:tcPr>
          <w:p w:rsidR="0066754C" w:rsidRDefault="0066754C" w:rsidP="00BD1073">
            <w:pPr>
              <w:spacing w:after="1" w:line="200" w:lineRule="atLeast"/>
              <w:jc w:val="both"/>
            </w:pPr>
          </w:p>
        </w:tc>
      </w:tr>
      <w:tr w:rsidR="0066754C" w:rsidTr="00CE4915">
        <w:tc>
          <w:tcPr>
            <w:tcW w:w="7597" w:type="dxa"/>
          </w:tcPr>
          <w:p w:rsidR="0066754C" w:rsidRDefault="0066754C" w:rsidP="00BD1073">
            <w:pPr>
              <w:spacing w:before="200" w:after="1" w:line="200" w:lineRule="atLeast"/>
              <w:ind w:firstLine="539"/>
              <w:jc w:val="both"/>
            </w:pPr>
            <w:r>
              <w:rPr>
                <w:rFonts w:cs="Arial"/>
                <w:strike/>
                <w:color w:val="FF0000"/>
              </w:rPr>
              <w:t>4</w:t>
            </w:r>
            <w:r>
              <w:rPr>
                <w:rFonts w:cs="Arial"/>
              </w:rPr>
              <w:t>) на основании решений (внесений изменений в решения) Правительства Российской Федерации об увеличении и использовании бюджетных ассигнований резервного фонда Правительства Российской Федерации, а также 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r w:rsidRPr="0066754C">
              <w:rPr>
                <w:rFonts w:cs="Arial"/>
              </w:rPr>
              <w:t>;</w:t>
            </w:r>
          </w:p>
        </w:tc>
        <w:tc>
          <w:tcPr>
            <w:tcW w:w="7597" w:type="dxa"/>
          </w:tcPr>
          <w:p w:rsidR="0066754C" w:rsidRDefault="0066754C" w:rsidP="00BD1073">
            <w:pPr>
              <w:spacing w:before="200" w:after="1" w:line="200" w:lineRule="atLeast"/>
              <w:ind w:firstLine="539"/>
              <w:jc w:val="both"/>
            </w:pPr>
            <w:r w:rsidRPr="0066754C">
              <w:rPr>
                <w:rFonts w:cs="Arial"/>
                <w:shd w:val="clear" w:color="auto" w:fill="C0C0C0"/>
              </w:rPr>
              <w:t>3</w:t>
            </w:r>
            <w:r>
              <w:rPr>
                <w:rFonts w:cs="Arial"/>
              </w:rPr>
              <w:t xml:space="preserve">) на основании решений (внесений изменений в решения) Правительства Российской Федерации об увеличении и использовании бюджетных ассигнований резервного фонда Правительства Российской Федерации, а также 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w:t>
            </w:r>
            <w:r>
              <w:rPr>
                <w:rFonts w:cs="Arial"/>
                <w:shd w:val="clear" w:color="auto" w:fill="C0C0C0"/>
              </w:rPr>
              <w:t>&lt;2&gt;</w:t>
            </w:r>
            <w:r w:rsidRPr="0066754C">
              <w:rPr>
                <w:rFonts w:cs="Arial"/>
              </w:rPr>
              <w:t>;</w:t>
            </w:r>
          </w:p>
        </w:tc>
      </w:tr>
      <w:tr w:rsidR="0066754C" w:rsidTr="00CE4915">
        <w:tc>
          <w:tcPr>
            <w:tcW w:w="7597" w:type="dxa"/>
          </w:tcPr>
          <w:p w:rsidR="0066754C" w:rsidRDefault="0066754C" w:rsidP="00BD1073">
            <w:pPr>
              <w:spacing w:after="1" w:line="200" w:lineRule="atLeast"/>
              <w:jc w:val="both"/>
            </w:pPr>
          </w:p>
        </w:tc>
        <w:tc>
          <w:tcPr>
            <w:tcW w:w="7597" w:type="dxa"/>
          </w:tcPr>
          <w:p w:rsidR="0066754C" w:rsidRDefault="0066754C" w:rsidP="00BD1073">
            <w:pPr>
              <w:spacing w:before="200" w:after="1" w:line="200" w:lineRule="atLeast"/>
              <w:ind w:firstLine="539"/>
              <w:jc w:val="both"/>
            </w:pPr>
            <w:r>
              <w:rPr>
                <w:rFonts w:cs="Arial"/>
                <w:shd w:val="clear" w:color="auto" w:fill="C0C0C0"/>
              </w:rPr>
              <w:t>--------------------------------</w:t>
            </w:r>
          </w:p>
          <w:p w:rsidR="0066754C" w:rsidRDefault="0066754C" w:rsidP="00BD1073">
            <w:pPr>
              <w:spacing w:before="200" w:after="1" w:line="200" w:lineRule="atLeast"/>
              <w:ind w:firstLine="539"/>
              <w:jc w:val="both"/>
            </w:pPr>
            <w:r>
              <w:rPr>
                <w:rFonts w:cs="Arial"/>
                <w:shd w:val="clear" w:color="auto" w:fill="C0C0C0"/>
              </w:rPr>
              <w:t>&lt;2&gt; Подпункт "б" пункта 3 и пункт 4(1) Положения об использовании бюджетных ассигнований резервного фонда Правительства Российской Федерации, утвержденного постановлением Правительства Российской Федерации от 26 декабря 2019 г. N 1846.</w:t>
            </w:r>
          </w:p>
        </w:tc>
      </w:tr>
      <w:tr w:rsidR="00CE4915" w:rsidTr="00CE4915">
        <w:tc>
          <w:tcPr>
            <w:tcW w:w="7597" w:type="dxa"/>
          </w:tcPr>
          <w:p w:rsidR="00A8043C" w:rsidRDefault="0066754C" w:rsidP="00BD1073">
            <w:pPr>
              <w:spacing w:before="200" w:after="1" w:line="200" w:lineRule="atLeast"/>
              <w:ind w:firstLine="539"/>
              <w:jc w:val="both"/>
            </w:pPr>
            <w:r>
              <w:rPr>
                <w:rFonts w:cs="Arial"/>
                <w:strike/>
                <w:color w:val="FF0000"/>
              </w:rPr>
              <w:t>5</w:t>
            </w:r>
            <w:r>
              <w:rPr>
                <w:rFonts w:cs="Arial"/>
              </w:rPr>
              <w:t xml:space="preserve">) на основании решений, принимаемых в соответствии с частью 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 </w:t>
            </w:r>
            <w:r>
              <w:rPr>
                <w:rFonts w:cs="Arial"/>
                <w:strike/>
                <w:color w:val="FF0000"/>
              </w:rPr>
              <w:t>(Собрание законодательства Российской Федерации, 2018, N 49, ст. 7529; 2019, N 23, ст. 2916) (далее - решения, принимаемые в соответствии с частью 1 статьи 7 Федерального закона от 28 ноября 2018 г. N 457-ФЗ)</w:t>
            </w:r>
            <w:r w:rsidRPr="0066754C">
              <w:rPr>
                <w:rFonts w:cs="Arial"/>
              </w:rPr>
              <w:t>;</w:t>
            </w:r>
          </w:p>
        </w:tc>
        <w:tc>
          <w:tcPr>
            <w:tcW w:w="7597" w:type="dxa"/>
          </w:tcPr>
          <w:p w:rsidR="0066754C" w:rsidRDefault="0066754C" w:rsidP="00BD1073">
            <w:pPr>
              <w:spacing w:after="1" w:line="200" w:lineRule="atLeast"/>
              <w:ind w:firstLine="539"/>
              <w:jc w:val="both"/>
            </w:pPr>
          </w:p>
          <w:p w:rsidR="00A8043C" w:rsidRDefault="0066754C" w:rsidP="00BD1073">
            <w:pPr>
              <w:spacing w:after="1" w:line="200" w:lineRule="atLeast"/>
              <w:ind w:firstLine="539"/>
              <w:jc w:val="both"/>
            </w:pPr>
            <w:r>
              <w:rPr>
                <w:rFonts w:cs="Arial"/>
                <w:shd w:val="clear" w:color="auto" w:fill="C0C0C0"/>
              </w:rPr>
              <w:t>4</w:t>
            </w:r>
            <w:r>
              <w:rPr>
                <w:rFonts w:cs="Arial"/>
              </w:rPr>
              <w:t>) на основании решений, принимаемых в соответствии с частью 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r w:rsidRPr="0066754C">
              <w:rPr>
                <w:rFonts w:cs="Arial"/>
              </w:rPr>
              <w:t>;</w:t>
            </w:r>
          </w:p>
        </w:tc>
      </w:tr>
      <w:tr w:rsidR="0066754C" w:rsidTr="00CE4915">
        <w:tc>
          <w:tcPr>
            <w:tcW w:w="7597" w:type="dxa"/>
          </w:tcPr>
          <w:p w:rsidR="0066754C" w:rsidRDefault="0066754C" w:rsidP="00BD1073">
            <w:pPr>
              <w:spacing w:before="200" w:after="1" w:line="200" w:lineRule="atLeast"/>
              <w:ind w:firstLine="539"/>
              <w:jc w:val="both"/>
            </w:pPr>
            <w:r w:rsidRPr="0066754C">
              <w:rPr>
                <w:rFonts w:cs="Arial"/>
              </w:rPr>
              <w:t>5</w:t>
            </w:r>
            <w:r>
              <w:rPr>
                <w:rFonts w:cs="Arial"/>
                <w:strike/>
                <w:color w:val="FF0000"/>
              </w:rPr>
              <w:t>.1</w:t>
            </w:r>
            <w:r>
              <w:rPr>
                <w:rFonts w:cs="Arial"/>
              </w:rPr>
              <w:t xml:space="preserve">) на основании решений, принимаемых в соответствии с частью 1.1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 </w:t>
            </w:r>
            <w:r>
              <w:rPr>
                <w:rFonts w:cs="Arial"/>
                <w:strike/>
                <w:color w:val="FF0000"/>
              </w:rPr>
              <w:t>(Собрание законодательства</w:t>
            </w:r>
            <w:r>
              <w:rPr>
                <w:rFonts w:cs="Arial"/>
              </w:rPr>
              <w:t xml:space="preserve"> Российской Федерации</w:t>
            </w:r>
            <w:r>
              <w:rPr>
                <w:rFonts w:cs="Arial"/>
                <w:strike/>
                <w:color w:val="FF0000"/>
              </w:rPr>
              <w:t xml:space="preserve">, 2018, N 49, ст. 7529; Официальный интернет-портал </w:t>
            </w:r>
            <w:r>
              <w:rPr>
                <w:rFonts w:cs="Arial"/>
                <w:strike/>
                <w:color w:val="FF0000"/>
              </w:rPr>
              <w:lastRenderedPageBreak/>
              <w:t>правовой информации (www.pravo.gov.ru) 2020, 22 декабря, N 0001202012220024)</w:t>
            </w:r>
            <w:r w:rsidRPr="0066754C">
              <w:rPr>
                <w:rFonts w:cs="Arial"/>
              </w:rPr>
              <w:t>;</w:t>
            </w:r>
          </w:p>
        </w:tc>
        <w:tc>
          <w:tcPr>
            <w:tcW w:w="7597" w:type="dxa"/>
          </w:tcPr>
          <w:p w:rsidR="0066754C" w:rsidRDefault="0066754C" w:rsidP="00BD1073">
            <w:pPr>
              <w:spacing w:before="200" w:after="1" w:line="200" w:lineRule="atLeast"/>
              <w:ind w:firstLine="539"/>
              <w:jc w:val="both"/>
            </w:pPr>
            <w:r w:rsidRPr="0066754C">
              <w:rPr>
                <w:rFonts w:cs="Arial"/>
              </w:rPr>
              <w:lastRenderedPageBreak/>
              <w:t>5</w:t>
            </w:r>
            <w:r>
              <w:rPr>
                <w:rFonts w:cs="Arial"/>
              </w:rPr>
              <w:t>) на основании решений, принимаемых в соответствии с частью 1.1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r w:rsidRPr="00740BAE">
              <w:rPr>
                <w:rFonts w:cs="Arial"/>
              </w:rPr>
              <w:t>;</w:t>
            </w:r>
          </w:p>
        </w:tc>
      </w:tr>
      <w:tr w:rsidR="0066754C" w:rsidTr="00CE4915">
        <w:tc>
          <w:tcPr>
            <w:tcW w:w="7597" w:type="dxa"/>
          </w:tcPr>
          <w:p w:rsidR="0066754C" w:rsidRDefault="0066754C" w:rsidP="00BD1073">
            <w:pPr>
              <w:spacing w:after="1" w:line="200" w:lineRule="atLeast"/>
              <w:jc w:val="both"/>
            </w:pPr>
          </w:p>
        </w:tc>
        <w:tc>
          <w:tcPr>
            <w:tcW w:w="7597" w:type="dxa"/>
          </w:tcPr>
          <w:p w:rsidR="0066754C" w:rsidRPr="0066754C" w:rsidRDefault="0066754C" w:rsidP="00BD1073">
            <w:pPr>
              <w:spacing w:before="200" w:after="1" w:line="200" w:lineRule="atLeast"/>
              <w:ind w:firstLine="539"/>
              <w:jc w:val="both"/>
              <w:rPr>
                <w:rFonts w:cs="Arial"/>
                <w:shd w:val="clear" w:color="auto" w:fill="C0C0C0"/>
              </w:rPr>
            </w:pPr>
            <w:r>
              <w:rPr>
                <w:rFonts w:cs="Arial"/>
                <w:shd w:val="clear" w:color="auto" w:fill="C0C0C0"/>
              </w:rPr>
              <w:t>6) на основании решений, принимаемых по основаниям, предусмотренным абзацами двадцать третьим и двадцать четвертым пункта 7 статьи 217 Бюджетного кодекса</w:t>
            </w:r>
            <w:r w:rsidRPr="0066754C">
              <w:rPr>
                <w:rFonts w:cs="Arial"/>
                <w:shd w:val="clear" w:color="auto" w:fill="C0C0C0"/>
              </w:rPr>
              <w:t xml:space="preserve"> Российской Федерации</w:t>
            </w:r>
            <w:r>
              <w:rPr>
                <w:rFonts w:cs="Arial"/>
                <w:shd w:val="clear" w:color="auto" w:fill="C0C0C0"/>
              </w:rPr>
              <w:t>;</w:t>
            </w:r>
          </w:p>
        </w:tc>
      </w:tr>
      <w:tr w:rsidR="0066754C" w:rsidTr="00CE4915">
        <w:tc>
          <w:tcPr>
            <w:tcW w:w="7597" w:type="dxa"/>
          </w:tcPr>
          <w:p w:rsidR="0066754C" w:rsidRDefault="0066754C" w:rsidP="00BD1073">
            <w:pPr>
              <w:spacing w:before="200" w:after="1" w:line="200" w:lineRule="atLeast"/>
              <w:ind w:firstLine="539"/>
              <w:jc w:val="both"/>
            </w:pPr>
            <w:r>
              <w:rPr>
                <w:rFonts w:cs="Arial"/>
                <w:strike/>
                <w:color w:val="FF0000"/>
              </w:rPr>
              <w:t>6) - 7) утратили силу. - Приказ Минфина России от 28.02.2023 N 24н;</w:t>
            </w:r>
          </w:p>
        </w:tc>
        <w:tc>
          <w:tcPr>
            <w:tcW w:w="7597" w:type="dxa"/>
          </w:tcPr>
          <w:p w:rsidR="0066754C" w:rsidRDefault="0066754C" w:rsidP="00BD1073">
            <w:pPr>
              <w:spacing w:after="1" w:line="200" w:lineRule="atLeast"/>
              <w:jc w:val="both"/>
            </w:pPr>
          </w:p>
        </w:tc>
      </w:tr>
      <w:tr w:rsidR="0066754C" w:rsidTr="00CE4915">
        <w:tc>
          <w:tcPr>
            <w:tcW w:w="7597" w:type="dxa"/>
          </w:tcPr>
          <w:p w:rsidR="0066754C" w:rsidRDefault="0066754C" w:rsidP="00BD1073">
            <w:pPr>
              <w:spacing w:before="200" w:after="1" w:line="200" w:lineRule="atLeast"/>
              <w:ind w:firstLine="539"/>
              <w:jc w:val="both"/>
            </w:pPr>
            <w:r>
              <w:rPr>
                <w:rFonts w:cs="Arial"/>
                <w:strike/>
                <w:color w:val="FF0000"/>
              </w:rPr>
              <w:t>8</w:t>
            </w:r>
            <w:r>
              <w:rPr>
                <w:rFonts w:cs="Arial"/>
              </w:rPr>
              <w:t xml:space="preserve">) на основании решений, принимаемых в соответствии с </w:t>
            </w:r>
            <w:r>
              <w:rPr>
                <w:rFonts w:cs="Arial"/>
                <w:strike/>
                <w:color w:val="FF0000"/>
              </w:rPr>
              <w:t>частью</w:t>
            </w:r>
            <w:r>
              <w:rPr>
                <w:rFonts w:cs="Arial"/>
              </w:rPr>
              <w:t xml:space="preserve"> 9 статьи 5 Федерального закона от 2 ноября 2023 г. N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sidRPr="0066754C">
              <w:rPr>
                <w:rFonts w:cs="Arial"/>
                <w:strike/>
                <w:color w:val="FF0000"/>
              </w:rPr>
              <w:t>.</w:t>
            </w:r>
          </w:p>
        </w:tc>
        <w:tc>
          <w:tcPr>
            <w:tcW w:w="7597" w:type="dxa"/>
          </w:tcPr>
          <w:p w:rsidR="0066754C" w:rsidRDefault="0066754C" w:rsidP="00BD1073">
            <w:pPr>
              <w:spacing w:before="200" w:after="1" w:line="200" w:lineRule="atLeast"/>
              <w:ind w:firstLine="539"/>
              <w:jc w:val="both"/>
            </w:pPr>
            <w:r>
              <w:rPr>
                <w:rFonts w:cs="Arial"/>
                <w:shd w:val="clear" w:color="auto" w:fill="C0C0C0"/>
              </w:rPr>
              <w:t>7</w:t>
            </w:r>
            <w:r>
              <w:rPr>
                <w:rFonts w:cs="Arial"/>
              </w:rPr>
              <w:t xml:space="preserve">) на основании решений, принимаемых в соответствии с </w:t>
            </w:r>
            <w:r>
              <w:rPr>
                <w:rFonts w:cs="Arial"/>
                <w:shd w:val="clear" w:color="auto" w:fill="C0C0C0"/>
              </w:rPr>
              <w:t>пунктами 1 и 2 части</w:t>
            </w:r>
            <w:r>
              <w:rPr>
                <w:rFonts w:cs="Arial"/>
              </w:rPr>
              <w:t xml:space="preserve"> 9 статьи 5 Федерального закона от 2 ноября 2023 г. N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sidRPr="0066754C">
              <w:rPr>
                <w:rFonts w:cs="Arial"/>
                <w:shd w:val="clear" w:color="auto" w:fill="C0C0C0"/>
              </w:rPr>
              <w:t>;</w:t>
            </w:r>
          </w:p>
        </w:tc>
      </w:tr>
      <w:tr w:rsidR="0066754C" w:rsidTr="00CE4915">
        <w:tc>
          <w:tcPr>
            <w:tcW w:w="7597" w:type="dxa"/>
          </w:tcPr>
          <w:p w:rsidR="0066754C" w:rsidRDefault="0066754C" w:rsidP="00BD1073">
            <w:pPr>
              <w:spacing w:after="1" w:line="200" w:lineRule="atLeast"/>
              <w:jc w:val="both"/>
            </w:pPr>
          </w:p>
        </w:tc>
        <w:tc>
          <w:tcPr>
            <w:tcW w:w="7597" w:type="dxa"/>
          </w:tcPr>
          <w:p w:rsidR="0066754C" w:rsidRDefault="0066754C" w:rsidP="00BD1073">
            <w:pPr>
              <w:spacing w:before="200" w:after="1" w:line="200" w:lineRule="atLeast"/>
              <w:ind w:firstLine="539"/>
              <w:jc w:val="both"/>
            </w:pPr>
            <w:r>
              <w:rPr>
                <w:rFonts w:cs="Arial"/>
                <w:shd w:val="clear" w:color="auto" w:fill="C0C0C0"/>
              </w:rPr>
              <w:t>8) на основании решений, принимаемых в соответствии с частью 24 статьи 21 Федерального закона от 27 ноября 2023 г. N 540-ФЗ "О федеральном бюджете на 2024 год и на плановый период 2025 и 2026 годов".</w:t>
            </w:r>
          </w:p>
          <w:p w:rsidR="0066754C" w:rsidRDefault="0066754C" w:rsidP="00BD1073">
            <w:pPr>
              <w:spacing w:before="200" w:after="1" w:line="200" w:lineRule="atLeast"/>
              <w:ind w:firstLine="539"/>
              <w:jc w:val="both"/>
            </w:pPr>
            <w:r>
              <w:rPr>
                <w:rFonts w:cs="Arial"/>
                <w:shd w:val="clear" w:color="auto" w:fill="C0C0C0"/>
              </w:rPr>
              <w:t>21. Изменение сводной росписи и лимитов бюджетных обязательств осуществляется Министерством финансов Российской Федерации:</w:t>
            </w:r>
          </w:p>
        </w:tc>
      </w:tr>
      <w:tr w:rsidR="0066754C" w:rsidTr="00CE4915">
        <w:tc>
          <w:tcPr>
            <w:tcW w:w="7597" w:type="dxa"/>
          </w:tcPr>
          <w:p w:rsidR="0066754C" w:rsidRDefault="0066754C" w:rsidP="00BD1073">
            <w:pPr>
              <w:spacing w:before="200" w:after="1" w:line="200" w:lineRule="atLeast"/>
              <w:ind w:firstLine="539"/>
              <w:jc w:val="both"/>
            </w:pPr>
            <w:r>
              <w:rPr>
                <w:rFonts w:cs="Arial"/>
                <w:strike/>
                <w:color w:val="FF0000"/>
              </w:rPr>
              <w:t>12.1. При</w:t>
            </w:r>
            <w:r>
              <w:rPr>
                <w:rFonts w:cs="Arial"/>
              </w:rPr>
              <w:t xml:space="preserve"> принятии Закона - в соответствии с пунктами </w:t>
            </w:r>
            <w:r>
              <w:rPr>
                <w:rFonts w:cs="Arial"/>
                <w:strike/>
                <w:color w:val="FF0000"/>
              </w:rPr>
              <w:t>4</w:t>
            </w:r>
            <w:r>
              <w:rPr>
                <w:rFonts w:cs="Arial"/>
              </w:rPr>
              <w:t xml:space="preserve">, </w:t>
            </w:r>
            <w:r>
              <w:rPr>
                <w:rFonts w:cs="Arial"/>
                <w:strike/>
                <w:color w:val="FF0000"/>
              </w:rPr>
              <w:t>5 и подпунктами</w:t>
            </w:r>
            <w:r w:rsidRPr="0066754C">
              <w:rPr>
                <w:rFonts w:cs="Arial"/>
              </w:rPr>
              <w:t xml:space="preserve"> 7</w:t>
            </w:r>
            <w:r>
              <w:rPr>
                <w:rFonts w:cs="Arial"/>
                <w:strike/>
                <w:color w:val="FF0000"/>
              </w:rPr>
              <w:t>.1</w:t>
            </w:r>
            <w:r>
              <w:rPr>
                <w:rFonts w:cs="Arial"/>
              </w:rPr>
              <w:t xml:space="preserve"> - </w:t>
            </w:r>
            <w:r>
              <w:rPr>
                <w:rFonts w:cs="Arial"/>
                <w:strike/>
                <w:color w:val="FF0000"/>
              </w:rPr>
              <w:t>7.3</w:t>
            </w:r>
            <w:r>
              <w:rPr>
                <w:rFonts w:cs="Arial"/>
              </w:rPr>
              <w:t xml:space="preserve"> настоящего Порядка</w:t>
            </w:r>
            <w:r w:rsidRPr="0066754C">
              <w:rPr>
                <w:rFonts w:cs="Arial"/>
                <w:strike/>
                <w:color w:val="FF0000"/>
              </w:rPr>
              <w:t>.</w:t>
            </w:r>
          </w:p>
          <w:p w:rsidR="0066754C" w:rsidRDefault="0066754C" w:rsidP="00BD1073">
            <w:pPr>
              <w:spacing w:before="200" w:after="1" w:line="200" w:lineRule="atLeast"/>
              <w:ind w:firstLine="539"/>
              <w:jc w:val="both"/>
            </w:pPr>
            <w:r>
              <w:rPr>
                <w:rFonts w:cs="Arial"/>
                <w:strike/>
                <w:color w:val="FF0000"/>
              </w:rPr>
              <w:t>12.2. При</w:t>
            </w:r>
            <w:r>
              <w:rPr>
                <w:rFonts w:cs="Arial"/>
              </w:rPr>
              <w:t xml:space="preserve"> формировании проекта федерального закона о внесении изменений в Закон главные распорядители (главные администраторы источников) представляют в Министерство финансов Российской Федерации для включения в проект федерального закона о внесении изменений в Закон </w:t>
            </w:r>
            <w:r>
              <w:rPr>
                <w:rFonts w:cs="Arial"/>
                <w:strike/>
                <w:color w:val="FF0000"/>
              </w:rPr>
              <w:t>Предложения</w:t>
            </w:r>
            <w:r>
              <w:rPr>
                <w:rFonts w:cs="Arial"/>
              </w:rPr>
              <w:t xml:space="preserve"> по внесению изменений в распределение бюджетных ассигнований на финансовый год и на плановый период (ф. 0501065) по форме согласно приложению N 11 к настоящему Порядку (далее - предложения (ф. 0501065) согласно приложению N 11).</w:t>
            </w:r>
          </w:p>
          <w:p w:rsidR="0066754C" w:rsidRDefault="0066754C" w:rsidP="00BD1073">
            <w:pPr>
              <w:spacing w:before="200" w:after="1" w:line="200" w:lineRule="atLeast"/>
              <w:ind w:firstLine="539"/>
              <w:jc w:val="both"/>
            </w:pPr>
            <w:r>
              <w:rPr>
                <w:rFonts w:cs="Arial"/>
              </w:rPr>
              <w:t>Одновременно главные распорядители (главные администраторы источников) представляют предложения по внесению изменений в ОБАС.</w:t>
            </w:r>
          </w:p>
        </w:tc>
        <w:tc>
          <w:tcPr>
            <w:tcW w:w="7597" w:type="dxa"/>
          </w:tcPr>
          <w:p w:rsidR="0066754C" w:rsidRDefault="0066754C" w:rsidP="00BD1073">
            <w:pPr>
              <w:spacing w:before="200" w:after="1" w:line="200" w:lineRule="atLeast"/>
              <w:ind w:firstLine="539"/>
              <w:jc w:val="both"/>
            </w:pPr>
            <w:r>
              <w:rPr>
                <w:rFonts w:cs="Arial"/>
                <w:shd w:val="clear" w:color="auto" w:fill="C0C0C0"/>
              </w:rPr>
              <w:t>1) при</w:t>
            </w:r>
            <w:r>
              <w:rPr>
                <w:rFonts w:cs="Arial"/>
              </w:rPr>
              <w:t xml:space="preserve"> принятии Закона - в соответствии с пунктами </w:t>
            </w:r>
            <w:r>
              <w:rPr>
                <w:rFonts w:cs="Arial"/>
                <w:shd w:val="clear" w:color="auto" w:fill="C0C0C0"/>
              </w:rPr>
              <w:t>3</w:t>
            </w:r>
            <w:r>
              <w:rPr>
                <w:rFonts w:cs="Arial"/>
              </w:rPr>
              <w:t xml:space="preserve">, </w:t>
            </w:r>
            <w:r>
              <w:rPr>
                <w:rFonts w:cs="Arial"/>
                <w:shd w:val="clear" w:color="auto" w:fill="C0C0C0"/>
              </w:rPr>
              <w:t>4,</w:t>
            </w:r>
            <w:r w:rsidRPr="0066754C">
              <w:rPr>
                <w:rFonts w:cs="Arial"/>
              </w:rPr>
              <w:t xml:space="preserve"> 7</w:t>
            </w:r>
            <w:r>
              <w:rPr>
                <w:rFonts w:cs="Arial"/>
              </w:rPr>
              <w:t xml:space="preserve"> - </w:t>
            </w:r>
            <w:r>
              <w:rPr>
                <w:rFonts w:cs="Arial"/>
                <w:shd w:val="clear" w:color="auto" w:fill="C0C0C0"/>
              </w:rPr>
              <w:t>10</w:t>
            </w:r>
            <w:r>
              <w:rPr>
                <w:rFonts w:cs="Arial"/>
              </w:rPr>
              <w:t xml:space="preserve"> настоящего Порядка</w:t>
            </w:r>
            <w:r w:rsidRPr="0066754C">
              <w:rPr>
                <w:rFonts w:cs="Arial"/>
                <w:shd w:val="clear" w:color="auto" w:fill="C0C0C0"/>
              </w:rPr>
              <w:t>;</w:t>
            </w:r>
          </w:p>
          <w:p w:rsidR="0066754C" w:rsidRDefault="0066754C" w:rsidP="00BD1073">
            <w:pPr>
              <w:spacing w:before="200" w:after="1" w:line="200" w:lineRule="atLeast"/>
              <w:ind w:firstLine="539"/>
              <w:jc w:val="both"/>
            </w:pPr>
            <w:r>
              <w:rPr>
                <w:rFonts w:cs="Arial"/>
                <w:shd w:val="clear" w:color="auto" w:fill="C0C0C0"/>
              </w:rPr>
              <w:t>2) при</w:t>
            </w:r>
            <w:r>
              <w:rPr>
                <w:rFonts w:cs="Arial"/>
              </w:rPr>
              <w:t xml:space="preserve"> формировании проекта федерального закона о внесении изменений в Закон главные распорядители (главные администраторы источников) представляют в Министерство финансов Российской Федерации для включения в проект федерального закона о внесении изменений в Закон </w:t>
            </w:r>
            <w:r>
              <w:rPr>
                <w:rFonts w:cs="Arial"/>
                <w:shd w:val="clear" w:color="auto" w:fill="C0C0C0"/>
              </w:rPr>
              <w:t>предложения</w:t>
            </w:r>
            <w:r>
              <w:rPr>
                <w:rFonts w:cs="Arial"/>
              </w:rPr>
              <w:t xml:space="preserve"> по внесению изменений в распределение бюджетных ассигнований на финансовый год и на плановый период (ф. 0501065) по форме согласно приложению N 11 к настоящему Порядку (далее - предложения (ф. 0501065) согласно приложению N 11).</w:t>
            </w:r>
          </w:p>
          <w:p w:rsidR="0066754C" w:rsidRDefault="0066754C" w:rsidP="00BD1073">
            <w:pPr>
              <w:spacing w:before="200" w:after="1" w:line="200" w:lineRule="atLeast"/>
              <w:ind w:firstLine="539"/>
              <w:jc w:val="both"/>
            </w:pPr>
            <w:r>
              <w:rPr>
                <w:rFonts w:cs="Arial"/>
              </w:rPr>
              <w:t xml:space="preserve">Одновременно главные распорядители (главные администраторы источников) представляют </w:t>
            </w:r>
            <w:r>
              <w:rPr>
                <w:rFonts w:cs="Arial"/>
                <w:shd w:val="clear" w:color="auto" w:fill="C0C0C0"/>
              </w:rPr>
              <w:t>в Министерство финансов Российской Федерации</w:t>
            </w:r>
            <w:r>
              <w:rPr>
                <w:rFonts w:cs="Arial"/>
              </w:rPr>
              <w:t xml:space="preserve"> предложения по внесению изменений в ОБАС.</w:t>
            </w:r>
          </w:p>
        </w:tc>
      </w:tr>
      <w:tr w:rsidR="0066754C" w:rsidTr="00CE4915">
        <w:tc>
          <w:tcPr>
            <w:tcW w:w="7597" w:type="dxa"/>
          </w:tcPr>
          <w:p w:rsidR="0066754C" w:rsidRDefault="00EB37A1" w:rsidP="00BD1073">
            <w:pPr>
              <w:spacing w:before="200" w:after="1" w:line="200" w:lineRule="atLeast"/>
              <w:ind w:firstLine="539"/>
              <w:jc w:val="both"/>
            </w:pPr>
            <w:r w:rsidRPr="00EB37A1">
              <w:lastRenderedPageBreak/>
              <w:t>Предложения (ф. 0501065) согласно приложению N 11 должны соответствовать предложениям по внесению изменений в ОБАС, содержать обязательство о недопущении образования кредиторской (дебиторской) задолженности по уменьшаемым (увеличиваемым) расходам.</w:t>
            </w:r>
          </w:p>
          <w:p w:rsidR="00EB37A1" w:rsidRDefault="00EB37A1" w:rsidP="00BD1073">
            <w:pPr>
              <w:spacing w:before="200" w:after="1" w:line="200" w:lineRule="atLeast"/>
              <w:ind w:firstLine="539"/>
              <w:jc w:val="both"/>
              <w:rPr>
                <w:rFonts w:cs="Arial"/>
              </w:rPr>
            </w:pPr>
            <w:r>
              <w:rPr>
                <w:rFonts w:cs="Arial"/>
              </w:rPr>
              <w:t xml:space="preserve">Предложения (ф. 0501065) согласно приложению N 11 должны быть согласованы главными распорядителями (главными администраторами источников) в соответствии с </w:t>
            </w:r>
            <w:r>
              <w:rPr>
                <w:rFonts w:cs="Arial"/>
                <w:strike/>
                <w:color w:val="FF0000"/>
              </w:rPr>
              <w:t>подпунктом 13.1.5</w:t>
            </w:r>
            <w:r>
              <w:rPr>
                <w:rFonts w:cs="Arial"/>
              </w:rPr>
              <w:t xml:space="preserve"> настоящего Порядка.</w:t>
            </w:r>
          </w:p>
          <w:p w:rsidR="00EB37A1" w:rsidRDefault="00EB37A1" w:rsidP="00BD1073">
            <w:pPr>
              <w:spacing w:before="200" w:after="1" w:line="200" w:lineRule="atLeast"/>
              <w:ind w:firstLine="539"/>
              <w:jc w:val="both"/>
            </w:pPr>
            <w:r>
              <w:t>Главные распорядители обеспечивают наличие свободных остатков лимитов бюджетных обязательств по уменьшаемым расходам на лицевом счете, открытом соответствующему главному распорядителю в Федеральном казначействе.</w:t>
            </w:r>
          </w:p>
          <w:p w:rsidR="00EB37A1" w:rsidRDefault="00EB37A1" w:rsidP="00BD1073">
            <w:pPr>
              <w:spacing w:before="200" w:after="1" w:line="200" w:lineRule="atLeast"/>
              <w:ind w:firstLine="539"/>
              <w:jc w:val="both"/>
            </w:pPr>
            <w:r>
              <w:t>В предложениях (ф. 0501065) согласно приложению N 11, представленных в целях перераспределения бюджетных ассигнований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 в поле "Основание" указываются слова "остатки по контрактам прошлого года".</w:t>
            </w:r>
          </w:p>
        </w:tc>
        <w:tc>
          <w:tcPr>
            <w:tcW w:w="7597" w:type="dxa"/>
          </w:tcPr>
          <w:p w:rsidR="0066754C" w:rsidRDefault="00EB37A1" w:rsidP="00BD1073">
            <w:pPr>
              <w:spacing w:before="200" w:after="1" w:line="200" w:lineRule="atLeast"/>
              <w:ind w:firstLine="539"/>
              <w:jc w:val="both"/>
            </w:pPr>
            <w:r w:rsidRPr="00EB37A1">
              <w:t>Предложения (ф. 0501065) согласно приложению N 11 должны соответствовать предложениям по внесению изменений в ОБАС, содержать обязательство о недопущении образования кредиторской (дебиторской) задолженности по уменьшаемым (увеличиваемым) расходам.</w:t>
            </w:r>
          </w:p>
          <w:p w:rsidR="00EB37A1" w:rsidRDefault="00EB37A1" w:rsidP="00BD1073">
            <w:pPr>
              <w:spacing w:before="200" w:after="1" w:line="200" w:lineRule="atLeast"/>
              <w:ind w:firstLine="539"/>
              <w:jc w:val="both"/>
              <w:rPr>
                <w:rFonts w:cs="Arial"/>
              </w:rPr>
            </w:pPr>
            <w:r>
              <w:rPr>
                <w:rFonts w:cs="Arial"/>
              </w:rPr>
              <w:t xml:space="preserve">Предложения (ф. 0501065) согласно приложению N 11 должны быть согласованы главными распорядителями (главными администраторами источников) в соответствии с </w:t>
            </w:r>
            <w:r>
              <w:rPr>
                <w:rFonts w:cs="Arial"/>
                <w:shd w:val="clear" w:color="auto" w:fill="C0C0C0"/>
              </w:rPr>
              <w:t>пунктами 31 и 32</w:t>
            </w:r>
            <w:r>
              <w:rPr>
                <w:rFonts w:cs="Arial"/>
              </w:rPr>
              <w:t xml:space="preserve"> настоящего Порядка.</w:t>
            </w:r>
          </w:p>
          <w:p w:rsidR="00EB37A1" w:rsidRDefault="00EB37A1" w:rsidP="00BD1073">
            <w:pPr>
              <w:spacing w:before="200" w:after="1" w:line="200" w:lineRule="atLeast"/>
              <w:ind w:firstLine="539"/>
              <w:jc w:val="both"/>
            </w:pPr>
            <w:r>
              <w:t>Главные распорядители обеспечивают наличие свободных остатков лимитов бюджетных обязательств по уменьшаемым расходам на лицевом счете, открытом соответствующему главному распорядителю в Федеральном казначействе.</w:t>
            </w:r>
          </w:p>
          <w:p w:rsidR="00EB37A1" w:rsidRDefault="00EB37A1" w:rsidP="00BD1073">
            <w:pPr>
              <w:spacing w:before="200" w:after="1" w:line="200" w:lineRule="atLeast"/>
              <w:ind w:firstLine="539"/>
              <w:jc w:val="both"/>
            </w:pPr>
            <w:r>
              <w:t>В предложениях (ф. 0501065) согласно приложению N 11, представленных в целях перераспределения бюджетных ассигнований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 в поле "Основание" указываются слова "остатки по контрактам прошлого года".</w:t>
            </w:r>
          </w:p>
        </w:tc>
      </w:tr>
      <w:tr w:rsidR="0066754C" w:rsidTr="00CE4915">
        <w:tc>
          <w:tcPr>
            <w:tcW w:w="7597" w:type="dxa"/>
          </w:tcPr>
          <w:p w:rsidR="00EB37A1" w:rsidRDefault="00EB37A1" w:rsidP="00BD1073">
            <w:pPr>
              <w:spacing w:before="200" w:after="1" w:line="200" w:lineRule="atLeast"/>
              <w:ind w:firstLine="539"/>
              <w:jc w:val="both"/>
            </w:pPr>
            <w:r>
              <w:rPr>
                <w:rFonts w:cs="Arial"/>
                <w:strike/>
                <w:color w:val="FF0000"/>
              </w:rPr>
              <w:t>В предложениях (ф. 0501065) согласно приложению N 11, представленных в целях перераспределения бюджетных ассигнований на финансовое обеспечение реализации национальных (федеральных) проектов, государственных программ Российской Федерации и (или) их структурных элементов, в поле "Основание" указываются:</w:t>
            </w:r>
          </w:p>
          <w:p w:rsidR="00EB37A1" w:rsidRDefault="00EB37A1" w:rsidP="00BD1073">
            <w:pPr>
              <w:spacing w:before="200" w:after="1" w:line="200" w:lineRule="atLeast"/>
              <w:ind w:firstLine="539"/>
              <w:jc w:val="both"/>
            </w:pPr>
            <w:r>
              <w:rPr>
                <w:rFonts w:cs="Arial"/>
                <w:strike/>
                <w:color w:val="FF0000"/>
              </w:rPr>
              <w:t xml:space="preserve">а) дата и номер единого запроса на изменение национального проекта, сформированного (утвержденного) в порядке и случаях, установленных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Постановление N 1288), постановлением Правительства Российской Федерации от 17 марта 2022 г. N 391 "Об утверждении Правил внесения изменений в 2023 году в сводную бюджетную роспись федерального бюджета в случае перераспределения (увеличения) бюджетных ассигнований, зарезервированных в соответствии с частью 1 статьи 21 Федерального закона "О федеральном бюджете на 2023 год и на плановый период 2024 и 2025 </w:t>
            </w:r>
            <w:r>
              <w:rPr>
                <w:rFonts w:cs="Arial"/>
                <w:strike/>
                <w:color w:val="FF0000"/>
              </w:rPr>
              <w:lastRenderedPageBreak/>
              <w:t>годов",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бюджетных ассигнований на иные цели, определенные Правительством Российской Федерации, и о внесении изменений в некоторые акты Правительства Российской Федерации" (далее - Постановление N 391);</w:t>
            </w:r>
          </w:p>
          <w:p w:rsidR="0066754C" w:rsidRDefault="00EB37A1" w:rsidP="00BD1073">
            <w:pPr>
              <w:spacing w:before="200" w:after="1" w:line="200" w:lineRule="atLeast"/>
              <w:ind w:firstLine="539"/>
              <w:jc w:val="both"/>
            </w:pPr>
            <w:r>
              <w:rPr>
                <w:rFonts w:cs="Arial"/>
                <w:strike/>
                <w:color w:val="FF0000"/>
              </w:rPr>
              <w:t>б) дата и номер единого запроса на изменение государственной программы Российской Федерации, сформированного (утвержденного) в порядке и случаях, установленных постановлением Правительства Российской Федерации от 26 мая 2021 г. N 786 "О системе управления государственными программами Российской Федерации" (далее - Постановление N 786), Постановлением N 391.</w:t>
            </w:r>
          </w:p>
        </w:tc>
        <w:tc>
          <w:tcPr>
            <w:tcW w:w="7597" w:type="dxa"/>
          </w:tcPr>
          <w:p w:rsidR="0066754C" w:rsidRDefault="0066754C" w:rsidP="00BD1073">
            <w:pPr>
              <w:spacing w:after="1" w:line="200" w:lineRule="atLeast"/>
              <w:jc w:val="both"/>
            </w:pPr>
          </w:p>
        </w:tc>
      </w:tr>
      <w:tr w:rsidR="00CE4915" w:rsidTr="00CE4915">
        <w:tc>
          <w:tcPr>
            <w:tcW w:w="7597" w:type="dxa"/>
          </w:tcPr>
          <w:p w:rsidR="00CE4915" w:rsidRDefault="00EB37A1" w:rsidP="00BD1073">
            <w:pPr>
              <w:spacing w:before="200" w:after="1" w:line="200" w:lineRule="atLeast"/>
              <w:ind w:firstLine="539"/>
              <w:jc w:val="both"/>
            </w:pPr>
            <w:r>
              <w:rPr>
                <w:rFonts w:cs="Arial"/>
                <w:strike/>
                <w:color w:val="FF0000"/>
              </w:rPr>
              <w:t>12.2.1.</w:t>
            </w:r>
            <w:r>
              <w:rPr>
                <w:rFonts w:cs="Arial"/>
              </w:rPr>
              <w:t xml:space="preserve"> Главный распорядитель до направления на согласование в соответствии с </w:t>
            </w:r>
            <w:r>
              <w:rPr>
                <w:rFonts w:cs="Arial"/>
                <w:strike/>
                <w:color w:val="FF0000"/>
              </w:rPr>
              <w:t>подпунктом 13.1.5</w:t>
            </w:r>
            <w:r>
              <w:rPr>
                <w:rFonts w:cs="Arial"/>
              </w:rPr>
              <w:t xml:space="preserve"> настоящего Порядка предложений (ф. 0501065) согласно приложению N 11 на уменьшение бюджетных ассигнований на исполнение публичных нормативных обязательств, лимитов бюджетных обязательств и источников финансирования дефицита федерального бюджета направляет их в Федеральное казначейство для осуществления блокировки распределения бюджетных ассигнований на исполнение публичных нормативных обязательств, лимитов бюджетных обязательств и источников финансирования дефицита федерального бюджета в пределах свободных остатков бюджетных ассигнований и лимитов бюджетных обязательств по кодам классификации расходов бюджетов (источников финансирования дефицитов бюджетов), учтенных на лицевом счете главного распорядителя (распорядителя), лицевом счете главного администратора источников (администратора источников с полномочиями главного администратора (далее - лицевой счет главного распорядителя (главного администратора источников), открытом соответствующему главному распорядителю (главному администратору источников) в Федеральном казначействе (далее - блокировка).</w:t>
            </w:r>
          </w:p>
        </w:tc>
        <w:tc>
          <w:tcPr>
            <w:tcW w:w="7597" w:type="dxa"/>
          </w:tcPr>
          <w:p w:rsidR="00CE4915" w:rsidRDefault="00EB37A1" w:rsidP="00BD1073">
            <w:pPr>
              <w:spacing w:before="200" w:after="1" w:line="200" w:lineRule="atLeast"/>
              <w:ind w:firstLine="539"/>
              <w:jc w:val="both"/>
            </w:pPr>
            <w:r>
              <w:rPr>
                <w:rFonts w:cs="Arial"/>
              </w:rPr>
              <w:t xml:space="preserve">Главный распорядитель до направления на согласование в соответствии с </w:t>
            </w:r>
            <w:r>
              <w:rPr>
                <w:rFonts w:cs="Arial"/>
                <w:shd w:val="clear" w:color="auto" w:fill="C0C0C0"/>
              </w:rPr>
              <w:t>пунктом 31</w:t>
            </w:r>
            <w:r>
              <w:rPr>
                <w:rFonts w:cs="Arial"/>
              </w:rPr>
              <w:t xml:space="preserve"> настоящего Порядка предложений (ф. 0501065) согласно приложению N 11 на уменьшение бюджетных ассигнований на исполнение публичных нормативных обязательств, лимитов бюджетных обязательств и источников финансирования дефицита федерального бюджета направляет их в Федеральное казначейство для осуществления блокировки распределения бюджетных ассигнований на исполнение публичных нормативных обязательств, лимитов бюджетных обязательств и источников финансирования дефицита федерального бюджета в пределах свободных остатков бюджетных ассигнований и лимитов бюджетных обязательств по кодам классификации расходов бюджетов (источников финансирования дефицитов бюджетов), учтенных на лицевом счете главного распорядителя (распорядителя), лицевом счете главного администратора источников (администратора источников с полномочиями главного администратора (далее - лицевой счет главного распорядителя (главного администратора источников), открытом соответствующему главному распорядителю (главному администратору источников) в Федеральном казначействе (далее - блокировка).</w:t>
            </w:r>
          </w:p>
        </w:tc>
      </w:tr>
      <w:tr w:rsidR="00EB37A1" w:rsidTr="00CE4915">
        <w:tc>
          <w:tcPr>
            <w:tcW w:w="7597" w:type="dxa"/>
          </w:tcPr>
          <w:p w:rsidR="00EB37A1" w:rsidRDefault="00EB37A1" w:rsidP="00BD1073">
            <w:pPr>
              <w:spacing w:before="200" w:after="1" w:line="200" w:lineRule="atLeast"/>
              <w:ind w:firstLine="539"/>
              <w:jc w:val="both"/>
              <w:rPr>
                <w:rFonts w:cs="Arial"/>
              </w:rPr>
            </w:pPr>
            <w:r>
              <w:rPr>
                <w:rFonts w:cs="Arial"/>
                <w:strike/>
                <w:color w:val="FF0000"/>
              </w:rPr>
              <w:t>12.2.2.</w:t>
            </w:r>
            <w:r>
              <w:rPr>
                <w:rFonts w:cs="Arial"/>
              </w:rPr>
              <w:t xml:space="preserve"> Федеральное казначейство не позднее 1 рабочего дня, следующего за днем получения предложений (ф. 0501065) согласно приложению N 11, осуществляет блокировку и направляет главному распорядителю уведомление по прошедшим блокировку предложениям (ф. 0501065) согласно приложению N 11 с указанием даты блокировки.</w:t>
            </w:r>
          </w:p>
          <w:p w:rsidR="00EB37A1" w:rsidRDefault="00EB37A1" w:rsidP="00BD1073">
            <w:pPr>
              <w:spacing w:before="200" w:after="1" w:line="200" w:lineRule="atLeast"/>
              <w:ind w:firstLine="539"/>
              <w:jc w:val="both"/>
            </w:pPr>
            <w:r w:rsidRPr="00EB37A1">
              <w:lastRenderedPageBreak/>
              <w:t>В случае невозможности осуществления блокировки Федеральное казначейство направляет главному распорядителю уведомление с указанием причин невозможности осуществления блокировки.</w:t>
            </w:r>
          </w:p>
        </w:tc>
        <w:tc>
          <w:tcPr>
            <w:tcW w:w="7597" w:type="dxa"/>
          </w:tcPr>
          <w:p w:rsidR="00EB37A1" w:rsidRDefault="00EB37A1" w:rsidP="00BD1073">
            <w:pPr>
              <w:spacing w:before="200" w:after="1" w:line="200" w:lineRule="atLeast"/>
              <w:ind w:firstLine="539"/>
              <w:jc w:val="both"/>
              <w:rPr>
                <w:rFonts w:cs="Arial"/>
              </w:rPr>
            </w:pPr>
            <w:r>
              <w:rPr>
                <w:rFonts w:cs="Arial"/>
              </w:rPr>
              <w:lastRenderedPageBreak/>
              <w:t>Федеральное казначейство не позднее 1 рабочего дня, следующего за днем получения предложений (ф. 0501065) согласно приложению N 11, осуществляет блокировку и направляет главному распорядителю уведомление по прошедшим блокировку предложениям (ф. 0501065) согласно приложению N 11 с указанием даты блокировки.</w:t>
            </w:r>
          </w:p>
          <w:p w:rsidR="00EB37A1" w:rsidRDefault="00EB37A1" w:rsidP="00BD1073">
            <w:pPr>
              <w:spacing w:before="200" w:after="1" w:line="200" w:lineRule="atLeast"/>
              <w:ind w:firstLine="539"/>
              <w:jc w:val="both"/>
            </w:pPr>
            <w:r w:rsidRPr="00EB37A1">
              <w:lastRenderedPageBreak/>
              <w:t>В случае невозможности осуществления блокировки Федеральное казначейство направляет главному распорядителю уведомление с указанием причин невозможности осуществления блокировки.</w:t>
            </w:r>
          </w:p>
        </w:tc>
      </w:tr>
      <w:tr w:rsidR="00CE4915" w:rsidTr="00CE4915">
        <w:tc>
          <w:tcPr>
            <w:tcW w:w="7597" w:type="dxa"/>
          </w:tcPr>
          <w:p w:rsidR="00CE4915" w:rsidRDefault="00EB37A1" w:rsidP="00BD1073">
            <w:pPr>
              <w:spacing w:before="200" w:after="1" w:line="200" w:lineRule="atLeast"/>
              <w:ind w:firstLine="539"/>
              <w:jc w:val="both"/>
            </w:pPr>
            <w:r>
              <w:rPr>
                <w:rFonts w:cs="Arial"/>
                <w:strike/>
                <w:color w:val="FF0000"/>
              </w:rPr>
              <w:lastRenderedPageBreak/>
              <w:t>12.2.3. Утратил силу. - Приказ Минфина России от 17.03.2022 N 38н.</w:t>
            </w:r>
          </w:p>
        </w:tc>
        <w:tc>
          <w:tcPr>
            <w:tcW w:w="7597" w:type="dxa"/>
          </w:tcPr>
          <w:p w:rsidR="00CE4915" w:rsidRDefault="00CE4915" w:rsidP="00BD1073">
            <w:pPr>
              <w:spacing w:after="1" w:line="200" w:lineRule="atLeast"/>
              <w:jc w:val="both"/>
            </w:pPr>
          </w:p>
        </w:tc>
      </w:tr>
      <w:tr w:rsidR="00EB37A1" w:rsidTr="00CE4915">
        <w:tc>
          <w:tcPr>
            <w:tcW w:w="7597" w:type="dxa"/>
          </w:tcPr>
          <w:p w:rsidR="00EB37A1" w:rsidRDefault="00EB37A1" w:rsidP="00BD1073">
            <w:pPr>
              <w:spacing w:before="200" w:after="1" w:line="200" w:lineRule="atLeast"/>
              <w:ind w:firstLine="539"/>
              <w:jc w:val="both"/>
            </w:pPr>
            <w:r>
              <w:rPr>
                <w:rFonts w:cs="Arial"/>
                <w:strike/>
                <w:color w:val="FF0000"/>
              </w:rPr>
              <w:t>12.2.4.</w:t>
            </w:r>
            <w:r>
              <w:rPr>
                <w:rFonts w:cs="Arial"/>
              </w:rPr>
              <w:t xml:space="preserve"> Министерство финансов Российской Федерации после получения от главного распорядителя (главного администратора источников) документов, предусмотренных </w:t>
            </w:r>
            <w:r>
              <w:rPr>
                <w:rFonts w:cs="Arial"/>
                <w:strike/>
                <w:color w:val="FF0000"/>
              </w:rPr>
              <w:t>подпунктом 12.2 настоящего Порядка</w:t>
            </w:r>
            <w:r>
              <w:rPr>
                <w:rFonts w:cs="Arial"/>
              </w:rPr>
              <w:t>, для внесения изменений в Закон осуществляет проверку соответствия вносимых изменений бюджетному законодательству Российской Федерации и принимает решение об их принятии или отклонении.</w:t>
            </w:r>
          </w:p>
          <w:p w:rsidR="00EB37A1" w:rsidRDefault="00EB37A1" w:rsidP="00BD1073">
            <w:pPr>
              <w:spacing w:before="200" w:after="1" w:line="200" w:lineRule="atLeast"/>
              <w:ind w:firstLine="539"/>
              <w:jc w:val="both"/>
            </w:pPr>
            <w:r>
              <w:rPr>
                <w:rFonts w:cs="Arial"/>
                <w:strike/>
                <w:color w:val="FF0000"/>
              </w:rPr>
              <w:t>12.2.5.</w:t>
            </w:r>
            <w:r>
              <w:rPr>
                <w:rFonts w:cs="Arial"/>
              </w:rPr>
              <w:t xml:space="preserve"> В случае отклонения предлагаемых изменений в Закон</w:t>
            </w:r>
            <w:r>
              <w:rPr>
                <w:rFonts w:cs="Arial"/>
                <w:strike/>
                <w:color w:val="FF0000"/>
              </w:rPr>
              <w:t>:</w:t>
            </w:r>
          </w:p>
          <w:p w:rsidR="00EB37A1" w:rsidRDefault="00EB37A1" w:rsidP="00BD1073">
            <w:pPr>
              <w:spacing w:before="200" w:after="1" w:line="200" w:lineRule="atLeast"/>
              <w:ind w:firstLine="539"/>
              <w:jc w:val="both"/>
            </w:pPr>
            <w:r>
              <w:rPr>
                <w:rFonts w:cs="Arial"/>
                <w:strike/>
                <w:color w:val="FF0000"/>
              </w:rPr>
              <w:t>1)</w:t>
            </w:r>
            <w:r>
              <w:rPr>
                <w:rFonts w:cs="Arial"/>
              </w:rPr>
              <w:t xml:space="preserve"> Министерство финансов Российской Федерации направляет:</w:t>
            </w:r>
          </w:p>
        </w:tc>
        <w:tc>
          <w:tcPr>
            <w:tcW w:w="7597" w:type="dxa"/>
          </w:tcPr>
          <w:p w:rsidR="00EB37A1" w:rsidRDefault="00EB37A1" w:rsidP="00BD1073">
            <w:pPr>
              <w:spacing w:before="200" w:after="1" w:line="200" w:lineRule="atLeast"/>
              <w:ind w:firstLine="539"/>
              <w:jc w:val="both"/>
            </w:pPr>
            <w:r>
              <w:rPr>
                <w:rFonts w:cs="Arial"/>
              </w:rPr>
              <w:t xml:space="preserve">Министерство финансов Российской Федерации после получения от главного распорядителя (главного администратора источников) документов, предусмотренных </w:t>
            </w:r>
            <w:r>
              <w:rPr>
                <w:rFonts w:cs="Arial"/>
                <w:shd w:val="clear" w:color="auto" w:fill="C0C0C0"/>
              </w:rPr>
              <w:t>настоящим пунктом</w:t>
            </w:r>
            <w:r>
              <w:rPr>
                <w:rFonts w:cs="Arial"/>
              </w:rPr>
              <w:t>, для внесения изменений в Закон осуществляет проверку соответствия вносимых изменений бюджетному законодательству Российской Федерации и принимает решение об их принятии или отклонении.</w:t>
            </w:r>
          </w:p>
          <w:p w:rsidR="00EB37A1" w:rsidRDefault="00EB37A1" w:rsidP="00BD1073">
            <w:pPr>
              <w:spacing w:before="200" w:after="1" w:line="200" w:lineRule="atLeast"/>
              <w:ind w:firstLine="539"/>
              <w:jc w:val="both"/>
            </w:pPr>
            <w:r>
              <w:rPr>
                <w:rFonts w:cs="Arial"/>
              </w:rPr>
              <w:t>В случае отклонения предлагаемых изменений в Закон Министерство финансов Российской Федерации направляет:</w:t>
            </w:r>
          </w:p>
        </w:tc>
      </w:tr>
      <w:tr w:rsidR="00EB37A1" w:rsidTr="00CE4915">
        <w:tc>
          <w:tcPr>
            <w:tcW w:w="7597" w:type="dxa"/>
          </w:tcPr>
          <w:p w:rsidR="00EB37A1" w:rsidRDefault="00EB37A1" w:rsidP="00BD1073">
            <w:pPr>
              <w:spacing w:before="200" w:after="1" w:line="200" w:lineRule="atLeast"/>
              <w:ind w:firstLine="539"/>
              <w:jc w:val="both"/>
            </w:pPr>
            <w:r>
              <w:t>главному распорядителю (главному администратору источников) уведомление об отклонении документов без исполнения с указанием причины отклонения;</w:t>
            </w:r>
          </w:p>
          <w:p w:rsidR="00EB37A1" w:rsidRDefault="00EB37A1" w:rsidP="00BD1073">
            <w:pPr>
              <w:spacing w:before="200" w:after="1" w:line="200" w:lineRule="atLeast"/>
              <w:ind w:firstLine="539"/>
              <w:jc w:val="both"/>
            </w:pPr>
            <w:r>
              <w:t>Министерству экономического развития Российской Федерации уведомление об отклонении предлагаемых изменений с указанием причины отклонения в части расходов на реализацию федеральных целевых программ и расходов на осуществление капитальных вложений в рамках реализации государственного оборонного заказа;</w:t>
            </w:r>
          </w:p>
          <w:p w:rsidR="00842200" w:rsidRDefault="00842200" w:rsidP="00BD1073">
            <w:pPr>
              <w:spacing w:before="200" w:after="1" w:line="200" w:lineRule="atLeast"/>
              <w:ind w:firstLine="539"/>
              <w:jc w:val="both"/>
            </w:pPr>
            <w:r>
              <w:rPr>
                <w:rFonts w:cs="Arial"/>
              </w:rPr>
              <w:t>Министерству строительства и жилищно-коммунального хозяйства Российской Федерации уведомление об отклонении предлагаемых изменений с указанием причины отклонения в части расходов на осуществление капитальных вложений, за исключением расходов на реализацию государственного оборонного заказа</w:t>
            </w:r>
            <w:r w:rsidRPr="00740BAE">
              <w:rPr>
                <w:rFonts w:cs="Arial"/>
                <w:strike/>
                <w:color w:val="FF0000"/>
              </w:rPr>
              <w:t>;</w:t>
            </w:r>
          </w:p>
          <w:p w:rsidR="00842200" w:rsidRDefault="00842200" w:rsidP="00BD1073">
            <w:pPr>
              <w:spacing w:before="200" w:after="1" w:line="200" w:lineRule="atLeast"/>
              <w:ind w:firstLine="539"/>
              <w:jc w:val="both"/>
            </w:pPr>
            <w:r>
              <w:rPr>
                <w:rFonts w:cs="Arial"/>
                <w:strike/>
                <w:color w:val="FF0000"/>
              </w:rPr>
              <w:t>2) главный</w:t>
            </w:r>
            <w:r>
              <w:rPr>
                <w:rFonts w:cs="Arial"/>
              </w:rPr>
              <w:t xml:space="preserve"> распорядитель направляет </w:t>
            </w:r>
            <w:r>
              <w:rPr>
                <w:rFonts w:cs="Arial"/>
                <w:strike/>
                <w:color w:val="FF0000"/>
              </w:rPr>
              <w:t>Федеральному казначейству</w:t>
            </w:r>
            <w:r>
              <w:rPr>
                <w:rFonts w:cs="Arial"/>
              </w:rPr>
              <w:t xml:space="preserve"> уведомление об аннулировании предложений (ф. 0501065) согласно приложению N 11.</w:t>
            </w:r>
          </w:p>
          <w:p w:rsidR="00EB37A1" w:rsidRDefault="00842200" w:rsidP="00BD1073">
            <w:pPr>
              <w:spacing w:before="200" w:after="1" w:line="200" w:lineRule="atLeast"/>
              <w:ind w:firstLine="539"/>
              <w:jc w:val="both"/>
            </w:pPr>
            <w:r>
              <w:rPr>
                <w:rFonts w:cs="Arial"/>
                <w:strike/>
                <w:color w:val="FF0000"/>
              </w:rPr>
              <w:t>12.2.6.</w:t>
            </w:r>
            <w:r>
              <w:rPr>
                <w:rFonts w:cs="Arial"/>
              </w:rPr>
              <w:t xml:space="preserve"> Федеральное казначейство в случае</w:t>
            </w:r>
            <w:r>
              <w:rPr>
                <w:rFonts w:cs="Arial"/>
                <w:strike/>
                <w:color w:val="FF0000"/>
              </w:rPr>
              <w:t>, установленном подпунктом 12.2.5 настоящего Порядка,</w:t>
            </w:r>
            <w:r>
              <w:rPr>
                <w:rFonts w:cs="Arial"/>
              </w:rPr>
              <w:t xml:space="preserve"> не позднее 1 рабочего дня, следующего за днем </w:t>
            </w:r>
            <w:r>
              <w:rPr>
                <w:rFonts w:cs="Arial"/>
              </w:rPr>
              <w:lastRenderedPageBreak/>
              <w:t xml:space="preserve">получения уведомления об аннулировании предложений </w:t>
            </w:r>
            <w:r>
              <w:rPr>
                <w:rFonts w:cs="Arial"/>
                <w:strike/>
                <w:color w:val="FF0000"/>
              </w:rPr>
              <w:t>(ф. 0501065) согласно приложению N 11</w:t>
            </w:r>
            <w:r>
              <w:rPr>
                <w:rFonts w:cs="Arial"/>
              </w:rPr>
              <w:t>, снимает блокировку</w:t>
            </w:r>
            <w:r w:rsidRPr="00842200">
              <w:rPr>
                <w:rFonts w:cs="Arial"/>
                <w:strike/>
                <w:color w:val="FF0000"/>
              </w:rPr>
              <w:t>.</w:t>
            </w:r>
          </w:p>
        </w:tc>
        <w:tc>
          <w:tcPr>
            <w:tcW w:w="7597" w:type="dxa"/>
          </w:tcPr>
          <w:p w:rsidR="00EB37A1" w:rsidRDefault="00EB37A1" w:rsidP="00BD1073">
            <w:pPr>
              <w:spacing w:before="200" w:after="1" w:line="200" w:lineRule="atLeast"/>
              <w:ind w:firstLine="539"/>
              <w:jc w:val="both"/>
            </w:pPr>
            <w:r>
              <w:lastRenderedPageBreak/>
              <w:t>главному распорядителю (главному администратору источников) уведомление об отклонении документов без исполнения с указанием причины отклонения;</w:t>
            </w:r>
          </w:p>
          <w:p w:rsidR="00EB37A1" w:rsidRDefault="00EB37A1" w:rsidP="00BD1073">
            <w:pPr>
              <w:spacing w:before="200" w:after="1" w:line="200" w:lineRule="atLeast"/>
              <w:ind w:firstLine="539"/>
              <w:jc w:val="both"/>
            </w:pPr>
            <w:r>
              <w:t>Министерству экономического развития Российской Федерации уведомление об отклонении предлагаемых изменений с указанием причины отклонения в части расходов на реализацию федеральных целевых программ и расходов на осуществление капитальных вложений в рамках реализации государственного оборонного заказа;</w:t>
            </w:r>
          </w:p>
          <w:p w:rsidR="00842200" w:rsidRDefault="00842200" w:rsidP="00BD1073">
            <w:pPr>
              <w:spacing w:before="200" w:after="1" w:line="200" w:lineRule="atLeast"/>
              <w:ind w:firstLine="539"/>
              <w:jc w:val="both"/>
            </w:pPr>
            <w:r>
              <w:rPr>
                <w:rFonts w:cs="Arial"/>
              </w:rPr>
              <w:t>Министерству строительства и жилищно-коммунального хозяйства Российской Федерации уведомление об отклонении предлагаемых изменений с указанием причины отклонения в части расходов на осуществление капитальных вложений, за исключением расходов на реализацию государственного оборонного заказа</w:t>
            </w:r>
            <w:r w:rsidRPr="00740BAE">
              <w:rPr>
                <w:rFonts w:cs="Arial"/>
                <w:shd w:val="clear" w:color="auto" w:fill="C0C0C0"/>
              </w:rPr>
              <w:t>.</w:t>
            </w:r>
          </w:p>
          <w:p w:rsidR="00842200" w:rsidRDefault="00842200" w:rsidP="00BD1073">
            <w:pPr>
              <w:spacing w:before="200" w:after="1" w:line="200" w:lineRule="atLeast"/>
              <w:ind w:firstLine="539"/>
              <w:jc w:val="both"/>
            </w:pPr>
            <w:r>
              <w:rPr>
                <w:rFonts w:cs="Arial"/>
                <w:shd w:val="clear" w:color="auto" w:fill="C0C0C0"/>
              </w:rPr>
              <w:t>Главный</w:t>
            </w:r>
            <w:r>
              <w:rPr>
                <w:rFonts w:cs="Arial"/>
              </w:rPr>
              <w:t xml:space="preserve"> распорядитель направляет </w:t>
            </w:r>
            <w:r>
              <w:rPr>
                <w:rFonts w:cs="Arial"/>
                <w:shd w:val="clear" w:color="auto" w:fill="C0C0C0"/>
              </w:rPr>
              <w:t>в Федеральное казначейство</w:t>
            </w:r>
            <w:r>
              <w:rPr>
                <w:rFonts w:cs="Arial"/>
              </w:rPr>
              <w:t xml:space="preserve"> уведомление об аннулировании предложений (ф. 0501065) согласно приложению N 11.</w:t>
            </w:r>
          </w:p>
          <w:p w:rsidR="00EB37A1" w:rsidRDefault="00842200" w:rsidP="00BD1073">
            <w:pPr>
              <w:spacing w:before="200" w:after="1" w:line="200" w:lineRule="atLeast"/>
              <w:ind w:firstLine="539"/>
              <w:jc w:val="both"/>
            </w:pPr>
            <w:r>
              <w:rPr>
                <w:rFonts w:cs="Arial"/>
              </w:rPr>
              <w:t xml:space="preserve">Федеральное казначейство в случае </w:t>
            </w:r>
            <w:r>
              <w:rPr>
                <w:rFonts w:cs="Arial"/>
                <w:shd w:val="clear" w:color="auto" w:fill="C0C0C0"/>
              </w:rPr>
              <w:t xml:space="preserve">отклонения Министерством финансов Российской Федерации предложений (ф. 0501065) согласно </w:t>
            </w:r>
            <w:r>
              <w:rPr>
                <w:rFonts w:cs="Arial"/>
                <w:shd w:val="clear" w:color="auto" w:fill="C0C0C0"/>
              </w:rPr>
              <w:lastRenderedPageBreak/>
              <w:t>приложению N 11</w:t>
            </w:r>
            <w:r>
              <w:rPr>
                <w:rFonts w:cs="Arial"/>
              </w:rPr>
              <w:t xml:space="preserve"> не позднее 1 рабочего дня, следующего за днем получения уведомления об аннулировании </w:t>
            </w:r>
            <w:r>
              <w:rPr>
                <w:rFonts w:cs="Arial"/>
                <w:shd w:val="clear" w:color="auto" w:fill="C0C0C0"/>
              </w:rPr>
              <w:t>указанных</w:t>
            </w:r>
            <w:r>
              <w:rPr>
                <w:rFonts w:cs="Arial"/>
              </w:rPr>
              <w:t xml:space="preserve"> предложений, снимает блокировк</w:t>
            </w:r>
            <w:r w:rsidRPr="00842200">
              <w:rPr>
                <w:rFonts w:cs="Arial"/>
              </w:rPr>
              <w:t>у</w:t>
            </w:r>
            <w:r w:rsidRPr="00842200">
              <w:rPr>
                <w:rFonts w:cs="Arial"/>
                <w:shd w:val="clear" w:color="auto" w:fill="C0C0C0"/>
              </w:rPr>
              <w:t>;</w:t>
            </w:r>
          </w:p>
        </w:tc>
      </w:tr>
      <w:tr w:rsidR="00EB37A1" w:rsidTr="00CE4915">
        <w:tc>
          <w:tcPr>
            <w:tcW w:w="7597" w:type="dxa"/>
          </w:tcPr>
          <w:p w:rsidR="00EB37A1" w:rsidRDefault="00842200" w:rsidP="00BD1073">
            <w:pPr>
              <w:spacing w:before="200" w:after="1" w:line="200" w:lineRule="atLeast"/>
              <w:ind w:firstLine="539"/>
              <w:jc w:val="both"/>
            </w:pPr>
            <w:r>
              <w:rPr>
                <w:rFonts w:cs="Arial"/>
                <w:strike/>
                <w:color w:val="FF0000"/>
              </w:rPr>
              <w:lastRenderedPageBreak/>
              <w:t>12.3. Утратил силу. - Приказ Минфина России от 17.12.2018 N 273н.</w:t>
            </w:r>
          </w:p>
        </w:tc>
        <w:tc>
          <w:tcPr>
            <w:tcW w:w="7597" w:type="dxa"/>
          </w:tcPr>
          <w:p w:rsidR="00EB37A1" w:rsidRDefault="00EB37A1" w:rsidP="00BD1073">
            <w:pPr>
              <w:spacing w:after="1" w:line="200" w:lineRule="atLeast"/>
              <w:jc w:val="both"/>
            </w:pPr>
          </w:p>
        </w:tc>
      </w:tr>
      <w:tr w:rsidR="00EB37A1" w:rsidTr="00CE4915">
        <w:tc>
          <w:tcPr>
            <w:tcW w:w="7597" w:type="dxa"/>
          </w:tcPr>
          <w:p w:rsidR="00842200" w:rsidRDefault="00842200" w:rsidP="00BD1073">
            <w:pPr>
              <w:spacing w:before="200" w:after="1" w:line="200" w:lineRule="atLeast"/>
              <w:ind w:firstLine="539"/>
              <w:jc w:val="both"/>
            </w:pPr>
            <w:r>
              <w:rPr>
                <w:rFonts w:cs="Arial"/>
                <w:strike/>
                <w:color w:val="FF0000"/>
              </w:rPr>
              <w:t>12.4. Изменение</w:t>
            </w:r>
            <w:r>
              <w:rPr>
                <w:rFonts w:cs="Arial"/>
              </w:rPr>
              <w:t xml:space="preserve"> сводной росписи и лимитов бюджетных обязательств в связи с увеличением и использованием бюджетных ассигнований резервного фонда Правительства Российской Федерации осуществляется на основании решений (внесений изменений в решения) Правительства Российской Федерации.</w:t>
            </w:r>
          </w:p>
          <w:p w:rsidR="00EB37A1" w:rsidRDefault="00842200" w:rsidP="00BD1073">
            <w:pPr>
              <w:spacing w:before="200" w:after="1" w:line="200" w:lineRule="atLeast"/>
              <w:ind w:firstLine="539"/>
              <w:jc w:val="both"/>
            </w:pPr>
            <w:r>
              <w:rPr>
                <w:rFonts w:cs="Arial"/>
              </w:rPr>
              <w:t xml:space="preserve">Изменение сводной росписи и лимитов бюджетных обязательств 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осуществляется в соответствии с </w:t>
            </w:r>
            <w:r>
              <w:rPr>
                <w:rFonts w:cs="Arial"/>
                <w:strike/>
                <w:color w:val="FF0000"/>
              </w:rPr>
              <w:t>подпунктами 12.2 - 12.2.6</w:t>
            </w:r>
            <w:r>
              <w:rPr>
                <w:rFonts w:cs="Arial"/>
              </w:rPr>
              <w:t xml:space="preserve"> настоящего </w:t>
            </w:r>
            <w:r>
              <w:rPr>
                <w:rFonts w:cs="Arial"/>
                <w:strike/>
                <w:color w:val="FF0000"/>
              </w:rPr>
              <w:t>Порядка.</w:t>
            </w:r>
          </w:p>
        </w:tc>
        <w:tc>
          <w:tcPr>
            <w:tcW w:w="7597" w:type="dxa"/>
          </w:tcPr>
          <w:p w:rsidR="00842200" w:rsidRDefault="00842200" w:rsidP="00BD1073">
            <w:pPr>
              <w:spacing w:before="200" w:after="1" w:line="200" w:lineRule="atLeast"/>
              <w:ind w:firstLine="539"/>
              <w:jc w:val="both"/>
            </w:pPr>
            <w:r>
              <w:rPr>
                <w:rFonts w:cs="Arial"/>
                <w:shd w:val="clear" w:color="auto" w:fill="C0C0C0"/>
              </w:rPr>
              <w:t>3) изменение</w:t>
            </w:r>
            <w:r>
              <w:rPr>
                <w:rFonts w:cs="Arial"/>
              </w:rPr>
              <w:t xml:space="preserve"> сводной росписи и лимитов бюджетных обязательств в связи с увеличением и использованием бюджетных ассигнований резервного фонда Правительства Российской Федерации осуществляется на основании решений (внесений изменений в решения) Правительства Российской Федерации.</w:t>
            </w:r>
          </w:p>
          <w:p w:rsidR="00EB37A1" w:rsidRDefault="00842200" w:rsidP="00BD1073">
            <w:pPr>
              <w:spacing w:before="200" w:after="1" w:line="200" w:lineRule="atLeast"/>
              <w:ind w:firstLine="539"/>
              <w:jc w:val="both"/>
            </w:pPr>
            <w:r>
              <w:rPr>
                <w:rFonts w:cs="Arial"/>
              </w:rPr>
              <w:t xml:space="preserve">Изменение сводной росписи и лимитов бюджетных обязательств 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осуществляется в соответствии с </w:t>
            </w:r>
            <w:r>
              <w:rPr>
                <w:rFonts w:cs="Arial"/>
                <w:shd w:val="clear" w:color="auto" w:fill="C0C0C0"/>
              </w:rPr>
              <w:t>подпунктом 2</w:t>
            </w:r>
            <w:r>
              <w:rPr>
                <w:rFonts w:cs="Arial"/>
              </w:rPr>
              <w:t xml:space="preserve"> настоящего </w:t>
            </w:r>
            <w:r>
              <w:rPr>
                <w:rFonts w:cs="Arial"/>
                <w:shd w:val="clear" w:color="auto" w:fill="C0C0C0"/>
              </w:rPr>
              <w:t>пункта;</w:t>
            </w:r>
          </w:p>
        </w:tc>
      </w:tr>
      <w:tr w:rsidR="00CE4915" w:rsidTr="00CE4915">
        <w:tc>
          <w:tcPr>
            <w:tcW w:w="7597" w:type="dxa"/>
          </w:tcPr>
          <w:p w:rsidR="00CE4915" w:rsidRDefault="00842200" w:rsidP="00BD1073">
            <w:pPr>
              <w:spacing w:before="200" w:after="1" w:line="200" w:lineRule="atLeast"/>
              <w:ind w:firstLine="539"/>
              <w:jc w:val="both"/>
            </w:pPr>
            <w:r>
              <w:rPr>
                <w:rFonts w:cs="Arial"/>
                <w:strike/>
                <w:color w:val="FF0000"/>
              </w:rPr>
              <w:t>12.5. Изменение</w:t>
            </w:r>
            <w:r>
              <w:rPr>
                <w:rFonts w:cs="Arial"/>
              </w:rPr>
              <w:t xml:space="preserve"> сводной росписи и лимитов бюджетных обязательств </w:t>
            </w:r>
            <w:r>
              <w:rPr>
                <w:rFonts w:cs="Arial"/>
                <w:strike/>
                <w:color w:val="FF0000"/>
              </w:rPr>
              <w:t>в соответствии с решениями, принимаемыми в соответствии с частью</w:t>
            </w:r>
            <w:r w:rsidRPr="00842200">
              <w:rPr>
                <w:rFonts w:cs="Arial"/>
              </w:rPr>
              <w:t xml:space="preserve"> 1</w:t>
            </w:r>
            <w:r>
              <w:rPr>
                <w:rFonts w:cs="Arial"/>
              </w:rPr>
              <w:t xml:space="preserve"> статьи 7 Федерального закона от 28 ноября 2018 г. N 457-ФЗ</w:t>
            </w:r>
            <w:r>
              <w:rPr>
                <w:rFonts w:cs="Arial"/>
                <w:strike/>
                <w:color w:val="FF0000"/>
              </w:rPr>
              <w:t>,</w:t>
            </w:r>
            <w:r w:rsidRPr="00842200">
              <w:rPr>
                <w:rFonts w:cs="Arial"/>
              </w:rPr>
              <w:t xml:space="preserve"> осуществляется </w:t>
            </w:r>
            <w:r>
              <w:rPr>
                <w:rFonts w:cs="Arial"/>
                <w:strike/>
                <w:color w:val="FF0000"/>
              </w:rPr>
              <w:t>на основании предложений (ф. 0501065) согласно приложению N 11 в части бюджетных ассигнований, предусмотренных на финансовое обеспечение реализации национальных (федеральных) проектов, представленных главными распорядителями не позднее 2 рабочих дней со дня направления в Министерство финансов</w:t>
            </w:r>
            <w:r w:rsidRPr="00842200">
              <w:rPr>
                <w:rFonts w:cs="Arial"/>
                <w:strike/>
                <w:color w:val="FF0000"/>
              </w:rPr>
              <w:t xml:space="preserve"> Российской Федерации </w:t>
            </w:r>
            <w:r>
              <w:rPr>
                <w:rFonts w:cs="Arial"/>
                <w:strike/>
                <w:color w:val="FF0000"/>
              </w:rPr>
              <w:t>на согласование запроса на изменение соответствующего паспорта федерального проекта.</w:t>
            </w:r>
          </w:p>
        </w:tc>
        <w:tc>
          <w:tcPr>
            <w:tcW w:w="7597" w:type="dxa"/>
          </w:tcPr>
          <w:p w:rsidR="00CE4915" w:rsidRDefault="00842200" w:rsidP="00BD1073">
            <w:pPr>
              <w:spacing w:before="200" w:after="1" w:line="200" w:lineRule="atLeast"/>
              <w:ind w:firstLine="539"/>
              <w:jc w:val="both"/>
            </w:pPr>
            <w:r>
              <w:rPr>
                <w:rFonts w:cs="Arial"/>
                <w:shd w:val="clear" w:color="auto" w:fill="C0C0C0"/>
              </w:rPr>
              <w:t>4) изменение</w:t>
            </w:r>
            <w:r>
              <w:rPr>
                <w:rFonts w:cs="Arial"/>
              </w:rPr>
              <w:t xml:space="preserve"> сводной росписи и лимитов бюджетных обязательств </w:t>
            </w:r>
            <w:r>
              <w:rPr>
                <w:rFonts w:cs="Arial"/>
                <w:shd w:val="clear" w:color="auto" w:fill="C0C0C0"/>
              </w:rPr>
              <w:t>по основаниям, предусмотренным абзацами двадцать третьим и двадцать четвертым пункта 7 статьи 217 Бюджетного кодекса Российской Федерации, частями</w:t>
            </w:r>
            <w:r w:rsidRPr="00842200">
              <w:rPr>
                <w:rFonts w:cs="Arial"/>
              </w:rPr>
              <w:t xml:space="preserve"> 1 </w:t>
            </w:r>
            <w:r>
              <w:rPr>
                <w:rFonts w:cs="Arial"/>
                <w:shd w:val="clear" w:color="auto" w:fill="C0C0C0"/>
              </w:rPr>
              <w:t>и 1.1</w:t>
            </w:r>
            <w:r>
              <w:rPr>
                <w:rFonts w:cs="Arial"/>
              </w:rPr>
              <w:t xml:space="preserve"> статьи 7 Федерального закона от 28 ноября 2018 г. N 457-ФЗ </w:t>
            </w:r>
            <w:r>
              <w:rPr>
                <w:rFonts w:cs="Arial"/>
                <w:shd w:val="clear" w:color="auto" w:fill="C0C0C0"/>
              </w:rPr>
              <w:t>"О внесении изменений в Бюджетный кодекс Российской Федерации и отдельные законодательные акты</w:t>
            </w:r>
            <w:r w:rsidRPr="00740BAE">
              <w:rPr>
                <w:rFonts w:cs="Arial"/>
                <w:shd w:val="clear" w:color="auto" w:fill="C0C0C0"/>
              </w:rPr>
              <w:t xml:space="preserve"> Российской Федерации</w:t>
            </w:r>
            <w:r>
              <w:rPr>
                <w:rFonts w:cs="Arial"/>
                <w:shd w:val="clear" w:color="auto" w:fill="C0C0C0"/>
              </w:rPr>
              <w:t>"</w:t>
            </w:r>
            <w:r>
              <w:rPr>
                <w:rFonts w:cs="Arial"/>
              </w:rPr>
              <w:t xml:space="preserve"> осуществляется </w:t>
            </w:r>
            <w:r w:rsidRPr="00842200">
              <w:rPr>
                <w:rFonts w:cs="Arial"/>
                <w:shd w:val="clear" w:color="auto" w:fill="C0C0C0"/>
              </w:rPr>
              <w:t xml:space="preserve">в соответствии с </w:t>
            </w:r>
            <w:r>
              <w:rPr>
                <w:rFonts w:cs="Arial"/>
                <w:shd w:val="clear" w:color="auto" w:fill="C0C0C0"/>
              </w:rPr>
              <w:t>подпунктом 2</w:t>
            </w:r>
            <w:r w:rsidRPr="00842200">
              <w:rPr>
                <w:rFonts w:cs="Arial"/>
                <w:shd w:val="clear" w:color="auto" w:fill="C0C0C0"/>
              </w:rPr>
              <w:t xml:space="preserve"> настоящего </w:t>
            </w:r>
            <w:r>
              <w:rPr>
                <w:rFonts w:cs="Arial"/>
                <w:shd w:val="clear" w:color="auto" w:fill="C0C0C0"/>
              </w:rPr>
              <w:t>пункта;</w:t>
            </w:r>
          </w:p>
        </w:tc>
      </w:tr>
      <w:tr w:rsidR="00842200" w:rsidTr="00CE4915">
        <w:tc>
          <w:tcPr>
            <w:tcW w:w="7597" w:type="dxa"/>
          </w:tcPr>
          <w:p w:rsidR="00842200" w:rsidRDefault="00842200" w:rsidP="00BD1073">
            <w:pPr>
              <w:spacing w:before="200" w:after="1" w:line="200" w:lineRule="atLeast"/>
              <w:ind w:firstLine="539"/>
              <w:jc w:val="both"/>
            </w:pPr>
            <w:r>
              <w:rPr>
                <w:rFonts w:cs="Arial"/>
                <w:strike/>
                <w:color w:val="FF0000"/>
              </w:rPr>
              <w:t>В случае если предложения по внесению изменений в паспорт федерального проекта приводят к изменению показателей паспорта национального проекта, одновременно с предложениями (ф. 0501065) согласно приложению N 11 и запросом на изменение показателей паспорта федерального проекта представляется запрос на изменение соответствующего паспорта национального проекта.</w:t>
            </w:r>
          </w:p>
          <w:p w:rsidR="00842200" w:rsidRDefault="00842200" w:rsidP="00BD1073">
            <w:pPr>
              <w:spacing w:before="200" w:after="1" w:line="200" w:lineRule="atLeast"/>
              <w:ind w:firstLine="539"/>
              <w:jc w:val="both"/>
            </w:pPr>
            <w:r>
              <w:rPr>
                <w:rFonts w:cs="Arial"/>
                <w:strike/>
                <w:color w:val="FF0000"/>
              </w:rPr>
              <w:t xml:space="preserve">Главные распорядители формируют предложения (ф. 0501065) согласно приложению N 11 на основании предложений по внесению изменений в ОБАС и запросов на изменение паспортов соответствующих национальных </w:t>
            </w:r>
            <w:r>
              <w:rPr>
                <w:rFonts w:cs="Arial"/>
                <w:strike/>
                <w:color w:val="FF0000"/>
              </w:rPr>
              <w:lastRenderedPageBreak/>
              <w:t>(федеральных) проектов (запроса на изменение паспорта федерального проекта) с присвоением кодов видов изменений 281 - 285.</w:t>
            </w:r>
          </w:p>
          <w:p w:rsidR="00842200" w:rsidRDefault="00842200" w:rsidP="00BD1073">
            <w:pPr>
              <w:spacing w:before="200" w:after="1" w:line="200" w:lineRule="atLeast"/>
              <w:ind w:firstLine="539"/>
              <w:jc w:val="both"/>
            </w:pPr>
            <w:r>
              <w:rPr>
                <w:rFonts w:cs="Arial"/>
                <w:strike/>
                <w:color w:val="FF0000"/>
              </w:rPr>
              <w:t>Предложения (ф. 0501065) согласно приложению N 11 и запросы на изменение паспортов соответствующих национальных (федеральных) проектов или запрос на изменение паспорта федерального проекта, а также предложения по внесению изменений в ОБАС должны соответствовать друг другу.</w:t>
            </w:r>
          </w:p>
          <w:p w:rsidR="00842200" w:rsidRDefault="00842200" w:rsidP="00BD1073">
            <w:pPr>
              <w:spacing w:before="200" w:after="1" w:line="200" w:lineRule="atLeast"/>
              <w:ind w:firstLine="539"/>
              <w:jc w:val="both"/>
            </w:pPr>
            <w:r>
              <w:rPr>
                <w:rFonts w:cs="Arial"/>
                <w:strike/>
                <w:color w:val="FF0000"/>
              </w:rPr>
              <w:t>Внесение изменений в сводную роспись</w:t>
            </w:r>
            <w:r w:rsidRPr="00842200">
              <w:rPr>
                <w:rFonts w:cs="Arial"/>
                <w:strike/>
                <w:color w:val="FF0000"/>
              </w:rPr>
              <w:t xml:space="preserve"> осуществляется в соответствии с </w:t>
            </w:r>
            <w:r>
              <w:rPr>
                <w:rFonts w:cs="Arial"/>
                <w:strike/>
                <w:color w:val="FF0000"/>
              </w:rPr>
              <w:t>подпунктами 12.2 - 12.2.6</w:t>
            </w:r>
            <w:r w:rsidRPr="00842200">
              <w:rPr>
                <w:rFonts w:cs="Arial"/>
                <w:strike/>
                <w:color w:val="FF0000"/>
              </w:rPr>
              <w:t xml:space="preserve"> настоящего </w:t>
            </w:r>
            <w:r>
              <w:rPr>
                <w:rFonts w:cs="Arial"/>
                <w:strike/>
                <w:color w:val="FF0000"/>
              </w:rPr>
              <w:t>Порядка с учетом следующих особенностей:</w:t>
            </w:r>
          </w:p>
          <w:p w:rsidR="00842200" w:rsidRDefault="00842200" w:rsidP="00BD1073">
            <w:pPr>
              <w:spacing w:before="200" w:after="1" w:line="200" w:lineRule="atLeast"/>
              <w:ind w:firstLine="539"/>
              <w:jc w:val="both"/>
            </w:pPr>
            <w:r>
              <w:rPr>
                <w:rFonts w:cs="Arial"/>
                <w:strike/>
                <w:color w:val="FF0000"/>
              </w:rPr>
              <w:t>1) Министерство финансов Российской Федерации рассматривает предложения (ф. 0501065) согласно приложению N 11 одновременно с запросами на</w:t>
            </w:r>
            <w:r w:rsidRPr="00842200">
              <w:rPr>
                <w:rFonts w:cs="Arial"/>
                <w:strike/>
                <w:color w:val="FF0000"/>
              </w:rPr>
              <w:t xml:space="preserve"> изменение </w:t>
            </w:r>
            <w:r>
              <w:rPr>
                <w:rFonts w:cs="Arial"/>
                <w:strike/>
                <w:color w:val="FF0000"/>
              </w:rPr>
              <w:t>паспортов соответствующих национальных (федеральных) проектов (запросом на изменение паспорта федерального проекта).</w:t>
            </w:r>
          </w:p>
          <w:p w:rsidR="00842200" w:rsidRDefault="00842200" w:rsidP="00BD1073">
            <w:pPr>
              <w:spacing w:before="200" w:after="1" w:line="200" w:lineRule="atLeast"/>
              <w:ind w:firstLine="539"/>
              <w:jc w:val="both"/>
            </w:pPr>
            <w:r>
              <w:rPr>
                <w:rFonts w:cs="Arial"/>
                <w:strike/>
                <w:color w:val="FF0000"/>
              </w:rPr>
              <w:t>В случае отклонения Министерством финансов Российской Федерации по итогам рассмотрения запросов на изменение паспортов национальных (федеральных) проектов (запроса на изменение паспорта федерального проекта) одновременно отклоняются соответствующие им предложения (ф. 0501065) согласно приложению N 11;</w:t>
            </w:r>
          </w:p>
          <w:p w:rsidR="00842200" w:rsidRDefault="00842200" w:rsidP="00BD1073">
            <w:pPr>
              <w:spacing w:before="200" w:after="1" w:line="200" w:lineRule="atLeast"/>
              <w:ind w:firstLine="539"/>
              <w:jc w:val="both"/>
            </w:pPr>
            <w:r>
              <w:rPr>
                <w:rFonts w:cs="Arial"/>
                <w:strike/>
                <w:color w:val="FF0000"/>
              </w:rPr>
              <w:t>2) в случае принятия органом (комиссией, комитетом, уполномоченным должностным лицом), рассматривающим запросы на изменение паспортов национальных (федеральных) проектов (запросы на изменение паспорта федерального проекта) после их рассмотрения Министерством финансов Российской Федерации, решения об их отклонении Министерство финансов Российской Федерации отклоняет предложения (ф. 0501065) согласно приложению N 11 в течение 2 рабочих дней со дня поступления в Министерство финансов Российской Федерации соответствующих решений.</w:t>
            </w:r>
          </w:p>
        </w:tc>
        <w:tc>
          <w:tcPr>
            <w:tcW w:w="7597" w:type="dxa"/>
          </w:tcPr>
          <w:p w:rsidR="00842200" w:rsidRDefault="00842200" w:rsidP="00BD1073">
            <w:pPr>
              <w:spacing w:after="1" w:line="200" w:lineRule="atLeast"/>
              <w:jc w:val="both"/>
            </w:pPr>
          </w:p>
        </w:tc>
      </w:tr>
      <w:tr w:rsidR="00842200" w:rsidTr="00CE4915">
        <w:tc>
          <w:tcPr>
            <w:tcW w:w="7597" w:type="dxa"/>
          </w:tcPr>
          <w:p w:rsidR="00842200" w:rsidRDefault="00842200" w:rsidP="00BD1073">
            <w:pPr>
              <w:spacing w:before="200" w:after="1" w:line="200" w:lineRule="atLeast"/>
              <w:ind w:firstLine="539"/>
              <w:jc w:val="both"/>
            </w:pPr>
            <w:r>
              <w:rPr>
                <w:rFonts w:cs="Arial"/>
                <w:strike/>
                <w:color w:val="FF0000"/>
              </w:rPr>
              <w:t>12.5.1. Изменения</w:t>
            </w:r>
            <w:r>
              <w:rPr>
                <w:rFonts w:cs="Arial"/>
              </w:rPr>
              <w:t xml:space="preserve"> сводной росписи и лимитов бюджетных обязательств на основании решений, принимаемых в соответствии с частью 9 статьи 5 Федерального закона от 2 ноября 2023 г. N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w:t>
            </w:r>
            <w:r>
              <w:rPr>
                <w:rFonts w:cs="Arial"/>
              </w:rPr>
              <w:lastRenderedPageBreak/>
              <w:t xml:space="preserve">Российской Федерации в 2024 году", осуществляется в соответствии с </w:t>
            </w:r>
            <w:r w:rsidRPr="00842200">
              <w:rPr>
                <w:rFonts w:cs="Arial"/>
                <w:strike/>
                <w:color w:val="FF0000"/>
              </w:rPr>
              <w:t xml:space="preserve">подпунктами </w:t>
            </w:r>
            <w:r>
              <w:rPr>
                <w:rFonts w:cs="Arial"/>
                <w:strike/>
                <w:color w:val="FF0000"/>
              </w:rPr>
              <w:t>12.2 - 12.2.6</w:t>
            </w:r>
            <w:r>
              <w:rPr>
                <w:rFonts w:cs="Arial"/>
              </w:rPr>
              <w:t xml:space="preserve"> настоящего </w:t>
            </w:r>
            <w:r w:rsidRPr="00842200">
              <w:rPr>
                <w:rFonts w:cs="Arial"/>
                <w:strike/>
                <w:color w:val="FF0000"/>
              </w:rPr>
              <w:t>Порядка</w:t>
            </w:r>
            <w:r>
              <w:rPr>
                <w:rFonts w:cs="Arial"/>
                <w:strike/>
                <w:color w:val="FF0000"/>
              </w:rPr>
              <w:t>.</w:t>
            </w:r>
          </w:p>
        </w:tc>
        <w:tc>
          <w:tcPr>
            <w:tcW w:w="7597" w:type="dxa"/>
          </w:tcPr>
          <w:p w:rsidR="00842200" w:rsidRDefault="00842200" w:rsidP="00BD1073">
            <w:pPr>
              <w:spacing w:before="200" w:after="1" w:line="200" w:lineRule="atLeast"/>
              <w:ind w:firstLine="539"/>
              <w:jc w:val="both"/>
            </w:pPr>
            <w:r>
              <w:rPr>
                <w:rFonts w:cs="Arial"/>
                <w:shd w:val="clear" w:color="auto" w:fill="C0C0C0"/>
              </w:rPr>
              <w:lastRenderedPageBreak/>
              <w:t>5)</w:t>
            </w:r>
            <w:r>
              <w:rPr>
                <w:rFonts w:cs="Arial"/>
              </w:rPr>
              <w:t xml:space="preserve"> изменение сводной росписи и лимитов бюджетных обязательств на основании решений, принимаемых в соответствии с частью 9 статьи 5 Федерального закона от 2 ноября 2023 г. N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w:t>
            </w:r>
            <w:r>
              <w:rPr>
                <w:rFonts w:cs="Arial"/>
              </w:rPr>
              <w:lastRenderedPageBreak/>
              <w:t xml:space="preserve">Российской Федерации в 2024 году", осуществляется в соответствии с </w:t>
            </w:r>
            <w:r>
              <w:rPr>
                <w:rFonts w:cs="Arial"/>
                <w:shd w:val="clear" w:color="auto" w:fill="C0C0C0"/>
              </w:rPr>
              <w:t>подпунктом 2</w:t>
            </w:r>
            <w:r w:rsidRPr="00842200">
              <w:rPr>
                <w:rFonts w:cs="Arial"/>
              </w:rPr>
              <w:t xml:space="preserve"> настоящего </w:t>
            </w:r>
            <w:r>
              <w:rPr>
                <w:rFonts w:cs="Arial"/>
                <w:shd w:val="clear" w:color="auto" w:fill="C0C0C0"/>
              </w:rPr>
              <w:t>пункта;</w:t>
            </w:r>
          </w:p>
        </w:tc>
      </w:tr>
      <w:tr w:rsidR="00842200" w:rsidTr="00CE4915">
        <w:tc>
          <w:tcPr>
            <w:tcW w:w="7597" w:type="dxa"/>
          </w:tcPr>
          <w:p w:rsidR="00842200" w:rsidRDefault="00842200" w:rsidP="00BD1073">
            <w:pPr>
              <w:spacing w:after="1" w:line="200" w:lineRule="atLeast"/>
              <w:jc w:val="both"/>
            </w:pPr>
          </w:p>
        </w:tc>
        <w:tc>
          <w:tcPr>
            <w:tcW w:w="7597" w:type="dxa"/>
          </w:tcPr>
          <w:p w:rsidR="00842200" w:rsidRDefault="00842200" w:rsidP="00BD1073">
            <w:pPr>
              <w:spacing w:before="200" w:after="1" w:line="200" w:lineRule="atLeast"/>
              <w:ind w:firstLine="539"/>
              <w:jc w:val="both"/>
            </w:pPr>
            <w:r>
              <w:rPr>
                <w:rFonts w:cs="Arial"/>
                <w:shd w:val="clear" w:color="auto" w:fill="C0C0C0"/>
              </w:rPr>
              <w:t>6) изменение сводной росписи и лимитов бюджетных обязательств на основании решений, принимаемых в соответствии с частью 24 статьи 21 Федерального закона от 27 ноября 2023 г. N 540-ФЗ "О федеральном бюджете на 2024 год и на плановый период 2025 и 2026 годов" осуществляется на основании решений Правительства Российской Федерации.</w:t>
            </w:r>
          </w:p>
          <w:p w:rsidR="00842200" w:rsidRDefault="00842200" w:rsidP="00BD1073">
            <w:pPr>
              <w:spacing w:before="200" w:after="1" w:line="200" w:lineRule="atLeast"/>
              <w:ind w:firstLine="539"/>
              <w:jc w:val="both"/>
            </w:pPr>
            <w:r>
              <w:rPr>
                <w:rFonts w:cs="Arial"/>
                <w:shd w:val="clear" w:color="auto" w:fill="C0C0C0"/>
              </w:rPr>
              <w:t>22. При изменении сводной росписи и лимитов бюджетных обязательств в соответствии с абзацем вторым подпункта 3 пункта 21,</w:t>
            </w:r>
            <w:r w:rsidRPr="00842200">
              <w:rPr>
                <w:rFonts w:cs="Arial"/>
                <w:shd w:val="clear" w:color="auto" w:fill="C0C0C0"/>
              </w:rPr>
              <w:t xml:space="preserve"> подпунктами </w:t>
            </w:r>
            <w:r>
              <w:rPr>
                <w:rFonts w:cs="Arial"/>
                <w:shd w:val="clear" w:color="auto" w:fill="C0C0C0"/>
              </w:rPr>
              <w:t>4 и 5 пункта 21</w:t>
            </w:r>
            <w:r w:rsidRPr="00842200">
              <w:rPr>
                <w:rFonts w:cs="Arial"/>
                <w:shd w:val="clear" w:color="auto" w:fill="C0C0C0"/>
              </w:rPr>
              <w:t xml:space="preserve"> настоящего Порядка </w:t>
            </w:r>
            <w:r>
              <w:rPr>
                <w:rFonts w:cs="Arial"/>
                <w:shd w:val="clear" w:color="auto" w:fill="C0C0C0"/>
              </w:rPr>
              <w:t>формирование и согласование предложений (ф. 0501065) согласно приложению N 11 (за исключением перераспределения бюджетных ассигнований федерального бюджета, сведения о которых составляют государственную тайну) осуществляется автоматически одновременно с формированием и согласованием заявки, предусмотренной пунктом 2 Правил при</w:t>
            </w:r>
            <w:r w:rsidR="00151860">
              <w:rPr>
                <w:rFonts w:cs="Arial"/>
                <w:shd w:val="clear" w:color="auto" w:fill="C0C0C0"/>
              </w:rPr>
              <w:t>н</w:t>
            </w:r>
            <w:r>
              <w:rPr>
                <w:rFonts w:cs="Arial"/>
                <w:shd w:val="clear" w:color="auto" w:fill="C0C0C0"/>
              </w:rPr>
              <w:t>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утвержденных постановлением Правительства Российской Федерации от 30 ноября 2023 г. N 2050 (далее соответственно - единая заявка, Постановление N 2050).</w:t>
            </w:r>
          </w:p>
        </w:tc>
      </w:tr>
      <w:tr w:rsidR="00842200" w:rsidTr="00CE4915">
        <w:tc>
          <w:tcPr>
            <w:tcW w:w="7597" w:type="dxa"/>
          </w:tcPr>
          <w:p w:rsidR="00842200" w:rsidRDefault="00842200" w:rsidP="00BD1073">
            <w:pPr>
              <w:spacing w:before="200" w:after="1" w:line="200" w:lineRule="atLeast"/>
              <w:ind w:firstLine="539"/>
              <w:jc w:val="both"/>
            </w:pPr>
            <w:r>
              <w:rPr>
                <w:rFonts w:cs="Arial"/>
                <w:strike/>
                <w:color w:val="FF0000"/>
              </w:rPr>
              <w:t>12.6.</w:t>
            </w:r>
            <w:r>
              <w:rPr>
                <w:rFonts w:cs="Arial"/>
              </w:rPr>
              <w:t xml:space="preserve"> Министр финансов Российской Федерации или лицо, исполняющее его обязанности, утверждает изменения сводной росписи и лимитов бюджетных обязательств по основаниям, указанным в пункте </w:t>
            </w:r>
            <w:r>
              <w:rPr>
                <w:rFonts w:cs="Arial"/>
                <w:strike/>
                <w:color w:val="FF0000"/>
              </w:rPr>
              <w:t>12</w:t>
            </w:r>
            <w:r>
              <w:rPr>
                <w:rFonts w:cs="Arial"/>
              </w:rPr>
              <w:t xml:space="preserve"> настоящего Порядка, оформленные по форме справки (ф. 0501051) согласно приложению N 3.</w:t>
            </w:r>
          </w:p>
          <w:p w:rsidR="00842200" w:rsidRDefault="00842200" w:rsidP="00BD1073">
            <w:pPr>
              <w:spacing w:before="200" w:after="1" w:line="200" w:lineRule="atLeast"/>
              <w:ind w:firstLine="539"/>
              <w:jc w:val="both"/>
            </w:pPr>
            <w:r>
              <w:rPr>
                <w:rFonts w:cs="Arial"/>
              </w:rPr>
              <w:t xml:space="preserve">Утвержденные изменения показателей сводной росписи, сформированные по основаниям, указанным в пункте </w:t>
            </w:r>
            <w:r>
              <w:rPr>
                <w:rFonts w:cs="Arial"/>
                <w:strike/>
                <w:color w:val="FF0000"/>
              </w:rPr>
              <w:t>12</w:t>
            </w:r>
            <w:r>
              <w:rPr>
                <w:rFonts w:cs="Arial"/>
              </w:rPr>
              <w:t xml:space="preserve"> настоящего Порядка, и изменения в ОБАС должны соответствовать друг другу.</w:t>
            </w:r>
          </w:p>
          <w:p w:rsidR="00842200" w:rsidRDefault="00842200" w:rsidP="00BD1073">
            <w:pPr>
              <w:spacing w:before="200" w:after="1" w:line="200" w:lineRule="atLeast"/>
              <w:ind w:firstLine="539"/>
              <w:jc w:val="both"/>
            </w:pPr>
            <w:r>
              <w:rPr>
                <w:rFonts w:cs="Arial"/>
              </w:rPr>
              <w:t xml:space="preserve">Министерство финансов Российской Федерации оформляет справку (ф. 0501051) согласно приложению N 3 с присвоением кодов видов изменений 101, 110 - 119, 121, 122, 281 - 285, </w:t>
            </w:r>
            <w:r>
              <w:rPr>
                <w:rFonts w:cs="Arial"/>
                <w:strike/>
                <w:color w:val="FF0000"/>
              </w:rPr>
              <w:t>294,</w:t>
            </w:r>
            <w:r>
              <w:rPr>
                <w:rFonts w:cs="Arial"/>
              </w:rPr>
              <w:t xml:space="preserve"> 412 и 413.</w:t>
            </w:r>
          </w:p>
          <w:p w:rsidR="00842200" w:rsidRDefault="00842200" w:rsidP="00BD1073">
            <w:pPr>
              <w:spacing w:before="200" w:after="1" w:line="200" w:lineRule="atLeast"/>
              <w:ind w:firstLine="539"/>
              <w:jc w:val="both"/>
              <w:rPr>
                <w:rFonts w:cs="Arial"/>
              </w:rPr>
            </w:pPr>
            <w:r>
              <w:rPr>
                <w:rFonts w:cs="Arial"/>
              </w:rPr>
              <w:t>Утверждение изменений сводной росписи и лимитов бюджетных обязательств осуществляется:</w:t>
            </w:r>
          </w:p>
          <w:p w:rsidR="00842200" w:rsidRDefault="00842200" w:rsidP="00BD1073">
            <w:pPr>
              <w:spacing w:before="200" w:after="1" w:line="200" w:lineRule="atLeast"/>
              <w:ind w:firstLine="539"/>
              <w:jc w:val="both"/>
            </w:pPr>
            <w:r w:rsidRPr="00842200">
              <w:lastRenderedPageBreak/>
              <w:t>в течение 5 рабочих дней со дня вступления в силу федерального закона о внесении изменений в Закон;</w:t>
            </w:r>
          </w:p>
          <w:p w:rsidR="00842200" w:rsidRDefault="00842200" w:rsidP="00BD1073">
            <w:pPr>
              <w:spacing w:before="200" w:after="1" w:line="200" w:lineRule="atLeast"/>
              <w:ind w:firstLine="539"/>
              <w:jc w:val="both"/>
            </w:pPr>
            <w:r>
              <w:rPr>
                <w:rFonts w:cs="Arial"/>
              </w:rPr>
              <w:t xml:space="preserve">в течение </w:t>
            </w:r>
            <w:r>
              <w:rPr>
                <w:rFonts w:cs="Arial"/>
                <w:strike/>
                <w:color w:val="FF0000"/>
              </w:rPr>
              <w:t>2</w:t>
            </w:r>
            <w:r>
              <w:rPr>
                <w:rFonts w:cs="Arial"/>
              </w:rPr>
              <w:t xml:space="preserve"> рабочих дней со дня поступления в Министерство финансов Российской Федерации </w:t>
            </w:r>
            <w:r>
              <w:rPr>
                <w:rFonts w:cs="Arial"/>
                <w:strike/>
                <w:color w:val="FF0000"/>
              </w:rPr>
              <w:t>решений, принимаемых в соответствии с частью 1 статьи 7</w:t>
            </w:r>
            <w:r w:rsidRPr="00842200">
              <w:rPr>
                <w:rFonts w:cs="Arial"/>
                <w:strike/>
                <w:color w:val="FF0000"/>
              </w:rPr>
              <w:t xml:space="preserve"> Федерального </w:t>
            </w:r>
            <w:r>
              <w:rPr>
                <w:rFonts w:cs="Arial"/>
                <w:strike/>
                <w:color w:val="FF0000"/>
              </w:rPr>
              <w:t>закона от 28 ноября 2018 г. N 457-ФЗ</w:t>
            </w:r>
            <w:r w:rsidRPr="00842200">
              <w:rPr>
                <w:rFonts w:cs="Arial"/>
              </w:rPr>
              <w:t>.</w:t>
            </w:r>
          </w:p>
        </w:tc>
        <w:tc>
          <w:tcPr>
            <w:tcW w:w="7597" w:type="dxa"/>
          </w:tcPr>
          <w:p w:rsidR="00842200" w:rsidRDefault="00842200" w:rsidP="00BD1073">
            <w:pPr>
              <w:spacing w:before="200" w:after="1" w:line="200" w:lineRule="atLeast"/>
              <w:ind w:firstLine="539"/>
              <w:jc w:val="both"/>
            </w:pPr>
            <w:r>
              <w:rPr>
                <w:rFonts w:cs="Arial"/>
                <w:shd w:val="clear" w:color="auto" w:fill="C0C0C0"/>
              </w:rPr>
              <w:lastRenderedPageBreak/>
              <w:t>23.</w:t>
            </w:r>
            <w:r>
              <w:rPr>
                <w:rFonts w:cs="Arial"/>
              </w:rPr>
              <w:t xml:space="preserve"> Министр финансов Российской Федерации или лицо, исполняющее его обязанности, утверждает изменения сводной росписи и лимитов бюджетных обязательств по основаниям, указанным в пункте </w:t>
            </w:r>
            <w:r>
              <w:rPr>
                <w:rFonts w:cs="Arial"/>
                <w:shd w:val="clear" w:color="auto" w:fill="C0C0C0"/>
              </w:rPr>
              <w:t>20</w:t>
            </w:r>
            <w:r>
              <w:rPr>
                <w:rFonts w:cs="Arial"/>
              </w:rPr>
              <w:t xml:space="preserve"> настоящего Порядка, оформленные по форме справки (ф. 0501051) согласно приложению N 3.</w:t>
            </w:r>
          </w:p>
          <w:p w:rsidR="00842200" w:rsidRDefault="00842200" w:rsidP="00BD1073">
            <w:pPr>
              <w:spacing w:before="200" w:after="1" w:line="200" w:lineRule="atLeast"/>
              <w:ind w:firstLine="539"/>
              <w:jc w:val="both"/>
            </w:pPr>
            <w:r>
              <w:rPr>
                <w:rFonts w:cs="Arial"/>
              </w:rPr>
              <w:t xml:space="preserve">Утвержденные изменения показателей сводной росписи, сформированные по основаниям, указанным в пункте </w:t>
            </w:r>
            <w:r>
              <w:rPr>
                <w:rFonts w:cs="Arial"/>
                <w:shd w:val="clear" w:color="auto" w:fill="C0C0C0"/>
              </w:rPr>
              <w:t>20</w:t>
            </w:r>
            <w:r>
              <w:rPr>
                <w:rFonts w:cs="Arial"/>
              </w:rPr>
              <w:t xml:space="preserve"> настоящего Порядка, и изменения в ОБАС должны соответствовать друг другу.</w:t>
            </w:r>
          </w:p>
          <w:p w:rsidR="00842200" w:rsidRDefault="00842200" w:rsidP="00BD1073">
            <w:pPr>
              <w:spacing w:before="200" w:after="1" w:line="200" w:lineRule="atLeast"/>
              <w:ind w:firstLine="539"/>
              <w:jc w:val="both"/>
            </w:pPr>
            <w:r>
              <w:rPr>
                <w:rFonts w:cs="Arial"/>
              </w:rPr>
              <w:t>Министерство финансов Российской Федерации оформляет справку (ф. 0501051) согласно приложению N 3 с присвоением кодов видов изменений 101, 110 - 119, 121, 122, 281 - 285, 412 и 413.</w:t>
            </w:r>
          </w:p>
          <w:p w:rsidR="00842200" w:rsidRDefault="00842200" w:rsidP="00BD1073">
            <w:pPr>
              <w:spacing w:before="200" w:after="1" w:line="200" w:lineRule="atLeast"/>
              <w:ind w:firstLine="539"/>
              <w:jc w:val="both"/>
              <w:rPr>
                <w:rFonts w:cs="Arial"/>
              </w:rPr>
            </w:pPr>
            <w:r>
              <w:rPr>
                <w:rFonts w:cs="Arial"/>
                <w:shd w:val="clear" w:color="auto" w:fill="C0C0C0"/>
              </w:rPr>
              <w:t>24.</w:t>
            </w:r>
            <w:r>
              <w:rPr>
                <w:rFonts w:cs="Arial"/>
              </w:rPr>
              <w:t xml:space="preserve"> Утверждение изменений сводной росписи и лимитов бюджетных обязательств осуществляется:</w:t>
            </w:r>
          </w:p>
          <w:p w:rsidR="00842200" w:rsidRDefault="00842200" w:rsidP="00BD1073">
            <w:pPr>
              <w:spacing w:before="200" w:after="1" w:line="200" w:lineRule="atLeast"/>
              <w:ind w:firstLine="539"/>
              <w:jc w:val="both"/>
            </w:pPr>
            <w:r w:rsidRPr="00842200">
              <w:lastRenderedPageBreak/>
              <w:t>в течение 5 рабочих дней со дня вступления в силу федерального закона о внесении изменений в Закон;</w:t>
            </w:r>
          </w:p>
          <w:p w:rsidR="00842200" w:rsidRDefault="00842200" w:rsidP="00BD1073">
            <w:pPr>
              <w:spacing w:before="200" w:after="1" w:line="200" w:lineRule="atLeast"/>
              <w:ind w:firstLine="539"/>
              <w:jc w:val="both"/>
            </w:pPr>
            <w:r>
              <w:rPr>
                <w:rFonts w:cs="Arial"/>
              </w:rPr>
              <w:t xml:space="preserve">в течение </w:t>
            </w:r>
            <w:r>
              <w:rPr>
                <w:rFonts w:cs="Arial"/>
                <w:shd w:val="clear" w:color="auto" w:fill="C0C0C0"/>
              </w:rPr>
              <w:t>3</w:t>
            </w:r>
            <w:r>
              <w:rPr>
                <w:rFonts w:cs="Arial"/>
              </w:rPr>
              <w:t xml:space="preserve"> рабочих дней со дня поступления в Министерство финансов Российской Федерации </w:t>
            </w:r>
            <w:r>
              <w:rPr>
                <w:rFonts w:cs="Arial"/>
                <w:shd w:val="clear" w:color="auto" w:fill="C0C0C0"/>
              </w:rPr>
              <w:t>решения Комиссии</w:t>
            </w:r>
            <w:r w:rsidRPr="00842200">
              <w:rPr>
                <w:rFonts w:cs="Arial"/>
                <w:shd w:val="clear" w:color="auto" w:fill="C0C0C0"/>
              </w:rPr>
              <w:t xml:space="preserve"> Федерального </w:t>
            </w:r>
            <w:r>
              <w:rPr>
                <w:rFonts w:cs="Arial"/>
                <w:shd w:val="clear" w:color="auto" w:fill="C0C0C0"/>
              </w:rPr>
              <w:t>Собрания Российской Федерации по перераспределению бюджетных ассигнований в текущем финансовом году и плановом периоде о согласии на внесение изменений в сводную бюджетную роспись или по истечении установленного бюджетным законодательством Российской Федерации срока при отсутствии решения указанной Комиссии</w:t>
            </w:r>
            <w:r w:rsidRPr="00842200">
              <w:rPr>
                <w:rFonts w:cs="Arial"/>
              </w:rPr>
              <w:t>.</w:t>
            </w:r>
          </w:p>
        </w:tc>
      </w:tr>
      <w:tr w:rsidR="00CE4915" w:rsidTr="00CE4915">
        <w:tc>
          <w:tcPr>
            <w:tcW w:w="7597" w:type="dxa"/>
          </w:tcPr>
          <w:p w:rsidR="00842200" w:rsidRDefault="00842200" w:rsidP="00BD1073">
            <w:pPr>
              <w:spacing w:before="200" w:after="1" w:line="200" w:lineRule="atLeast"/>
              <w:ind w:firstLine="539"/>
              <w:jc w:val="both"/>
            </w:pPr>
            <w:r>
              <w:rPr>
                <w:rFonts w:cs="Arial"/>
                <w:strike/>
                <w:color w:val="FF0000"/>
              </w:rPr>
              <w:lastRenderedPageBreak/>
              <w:t>12.7.</w:t>
            </w:r>
            <w:r>
              <w:rPr>
                <w:rFonts w:cs="Arial"/>
              </w:rPr>
              <w:t xml:space="preserve"> Министерство финансов Российской Федерации в течение 2 рабочих дней со дня утверждения изменений, указанных в </w:t>
            </w:r>
            <w:r>
              <w:rPr>
                <w:rFonts w:cs="Arial"/>
                <w:strike/>
                <w:color w:val="FF0000"/>
              </w:rPr>
              <w:t>подпункте 12.6</w:t>
            </w:r>
            <w:r>
              <w:rPr>
                <w:rFonts w:cs="Arial"/>
              </w:rPr>
              <w:t xml:space="preserve"> настоящего Порядка, направляет в Федеральное казначейство справку (ф. 0501051) согласно приложению N 3 и сведения (ф. 0501080) согласно приложению N 14 в части расходов на осуществление капитальных вложений.</w:t>
            </w:r>
          </w:p>
          <w:p w:rsidR="00CE4915" w:rsidRDefault="00842200" w:rsidP="00BD1073">
            <w:pPr>
              <w:spacing w:before="200" w:after="1" w:line="200" w:lineRule="atLeast"/>
              <w:ind w:firstLine="539"/>
              <w:jc w:val="both"/>
            </w:pPr>
            <w:r>
              <w:rPr>
                <w:rFonts w:cs="Arial"/>
                <w:strike/>
                <w:color w:val="FF0000"/>
              </w:rPr>
              <w:t>12.8.</w:t>
            </w:r>
            <w:r>
              <w:rPr>
                <w:rFonts w:cs="Arial"/>
              </w:rPr>
              <w:t xml:space="preserve"> Федеральное казначейство в течение 3 рабочих </w:t>
            </w:r>
            <w:r>
              <w:rPr>
                <w:rFonts w:cs="Arial"/>
                <w:strike/>
                <w:color w:val="FF0000"/>
              </w:rPr>
              <w:t>дня</w:t>
            </w:r>
            <w:r>
              <w:rPr>
                <w:rFonts w:cs="Arial"/>
              </w:rPr>
              <w:t xml:space="preserve"> со дня получения справки (ф. 0501051) согласно приложению N 3 снимает блокировку </w:t>
            </w:r>
            <w:r>
              <w:rPr>
                <w:rFonts w:cs="Arial"/>
                <w:strike/>
                <w:color w:val="FF0000"/>
              </w:rPr>
              <w:t>лимитов бюджетных обязательств, бюджетных ассигнований на исполнение публичных нормативных обязательств и источников финансирования дефицита федерального бюджета</w:t>
            </w:r>
            <w:r>
              <w:rPr>
                <w:rFonts w:cs="Arial"/>
              </w:rPr>
              <w:t xml:space="preserve">, осуществленную в соответствии с </w:t>
            </w:r>
            <w:r>
              <w:rPr>
                <w:rFonts w:cs="Arial"/>
                <w:strike/>
                <w:color w:val="FF0000"/>
              </w:rPr>
              <w:t>подпунктом 12.2.2</w:t>
            </w:r>
            <w:r>
              <w:rPr>
                <w:rFonts w:cs="Arial"/>
              </w:rPr>
              <w:t xml:space="preserve"> настоящего Порядка на основании предложений (ф. 0501065) согласно приложению N 11, в соответствии с представленной справкой (ф. 0501051) согласно приложению N 3.</w:t>
            </w:r>
          </w:p>
        </w:tc>
        <w:tc>
          <w:tcPr>
            <w:tcW w:w="7597" w:type="dxa"/>
          </w:tcPr>
          <w:p w:rsidR="00842200" w:rsidRDefault="00842200" w:rsidP="00BD1073">
            <w:pPr>
              <w:spacing w:before="200" w:after="1" w:line="200" w:lineRule="atLeast"/>
              <w:ind w:firstLine="539"/>
              <w:jc w:val="both"/>
            </w:pPr>
            <w:r>
              <w:rPr>
                <w:rFonts w:cs="Arial"/>
                <w:shd w:val="clear" w:color="auto" w:fill="C0C0C0"/>
              </w:rPr>
              <w:t>25.</w:t>
            </w:r>
            <w:r>
              <w:rPr>
                <w:rFonts w:cs="Arial"/>
              </w:rPr>
              <w:t xml:space="preserve"> Министерство финансов Российской Федерации в течение 2 рабочих дней со дня утверждения изменений, указанных в </w:t>
            </w:r>
            <w:r>
              <w:rPr>
                <w:rFonts w:cs="Arial"/>
                <w:shd w:val="clear" w:color="auto" w:fill="C0C0C0"/>
              </w:rPr>
              <w:t>пункте 23</w:t>
            </w:r>
            <w:r>
              <w:rPr>
                <w:rFonts w:cs="Arial"/>
              </w:rPr>
              <w:t xml:space="preserve"> настоящего Порядка, направляет в Федеральное казначейство справку (ф. 0501051) согласно приложению N 3 и сведения (ф. 0501080) согласно приложению N 14 в части расходов на осуществление капитальных вложений.</w:t>
            </w:r>
          </w:p>
          <w:p w:rsidR="00CE4915" w:rsidRDefault="00842200" w:rsidP="00BD1073">
            <w:pPr>
              <w:spacing w:before="200" w:after="1" w:line="200" w:lineRule="atLeast"/>
              <w:ind w:firstLine="539"/>
              <w:jc w:val="both"/>
            </w:pPr>
            <w:r>
              <w:rPr>
                <w:rFonts w:cs="Arial"/>
              </w:rPr>
              <w:t xml:space="preserve">Федеральное казначейство в течение 3 рабочих </w:t>
            </w:r>
            <w:r>
              <w:rPr>
                <w:rFonts w:cs="Arial"/>
                <w:shd w:val="clear" w:color="auto" w:fill="C0C0C0"/>
              </w:rPr>
              <w:t>дней</w:t>
            </w:r>
            <w:r>
              <w:rPr>
                <w:rFonts w:cs="Arial"/>
              </w:rPr>
              <w:t xml:space="preserve"> со дня получения справки (ф. 0501051) согласно приложению N 3 снимает блокировку, осуществленную в соответствии с </w:t>
            </w:r>
            <w:r>
              <w:rPr>
                <w:rFonts w:cs="Arial"/>
                <w:shd w:val="clear" w:color="auto" w:fill="C0C0C0"/>
              </w:rPr>
              <w:t>абзацем восьмым подпункта 2 пункта 21</w:t>
            </w:r>
            <w:r>
              <w:rPr>
                <w:rFonts w:cs="Arial"/>
              </w:rPr>
              <w:t xml:space="preserve"> настоящего Порядка на основании предложений (ф. 0501065) согласно приложению N 11, в соответствии с представленной справкой (ф. 0501051) согласно приложению N 3.</w:t>
            </w:r>
          </w:p>
        </w:tc>
      </w:tr>
      <w:tr w:rsidR="00842200" w:rsidTr="00CE4915">
        <w:tc>
          <w:tcPr>
            <w:tcW w:w="7597" w:type="dxa"/>
          </w:tcPr>
          <w:p w:rsidR="00842200" w:rsidRDefault="00842200" w:rsidP="00BD1073">
            <w:pPr>
              <w:spacing w:after="1" w:line="200" w:lineRule="atLeast"/>
              <w:jc w:val="both"/>
            </w:pPr>
          </w:p>
        </w:tc>
        <w:tc>
          <w:tcPr>
            <w:tcW w:w="7597" w:type="dxa"/>
          </w:tcPr>
          <w:p w:rsidR="00842200" w:rsidRDefault="00842200" w:rsidP="00BD1073">
            <w:pPr>
              <w:spacing w:after="1" w:line="200" w:lineRule="atLeast"/>
              <w:jc w:val="both"/>
            </w:pPr>
          </w:p>
          <w:p w:rsidR="00842200" w:rsidRDefault="00842200" w:rsidP="00BD1073">
            <w:pPr>
              <w:spacing w:after="1" w:line="200" w:lineRule="atLeast"/>
              <w:jc w:val="center"/>
            </w:pPr>
            <w:bookmarkStart w:id="20" w:name="Р2_7"/>
            <w:bookmarkEnd w:id="20"/>
            <w:r>
              <w:rPr>
                <w:rFonts w:cs="Arial"/>
                <w:b/>
                <w:shd w:val="clear" w:color="auto" w:fill="C0C0C0"/>
              </w:rPr>
              <w:t>V. Изменения сводной росписи и лимитов бюджетных</w:t>
            </w:r>
          </w:p>
          <w:p w:rsidR="00842200" w:rsidRDefault="00842200" w:rsidP="00BD1073">
            <w:pPr>
              <w:spacing w:after="1" w:line="200" w:lineRule="atLeast"/>
              <w:jc w:val="center"/>
            </w:pPr>
            <w:r>
              <w:rPr>
                <w:rFonts w:cs="Arial"/>
                <w:b/>
                <w:shd w:val="clear" w:color="auto" w:fill="C0C0C0"/>
              </w:rPr>
              <w:t>обязательств на основании предложений главных распорядителей</w:t>
            </w:r>
          </w:p>
          <w:p w:rsidR="00842200" w:rsidRDefault="00842200" w:rsidP="00BD1073">
            <w:pPr>
              <w:spacing w:after="1" w:line="200" w:lineRule="atLeast"/>
              <w:jc w:val="center"/>
            </w:pPr>
            <w:r>
              <w:rPr>
                <w:rFonts w:cs="Arial"/>
                <w:b/>
                <w:shd w:val="clear" w:color="auto" w:fill="C0C0C0"/>
              </w:rPr>
              <w:t>(главных администраторов источников)</w:t>
            </w:r>
          </w:p>
          <w:p w:rsidR="00842200" w:rsidRDefault="00842200" w:rsidP="00BD1073">
            <w:pPr>
              <w:spacing w:after="1" w:line="200" w:lineRule="atLeast"/>
              <w:jc w:val="both"/>
            </w:pPr>
          </w:p>
        </w:tc>
      </w:tr>
      <w:tr w:rsidR="00842200" w:rsidTr="00CE4915">
        <w:tc>
          <w:tcPr>
            <w:tcW w:w="7597" w:type="dxa"/>
          </w:tcPr>
          <w:p w:rsidR="00842200" w:rsidRDefault="00842200" w:rsidP="00BD1073">
            <w:pPr>
              <w:spacing w:before="200" w:after="1" w:line="200" w:lineRule="atLeast"/>
              <w:ind w:firstLine="539"/>
              <w:jc w:val="both"/>
            </w:pPr>
            <w:r>
              <w:rPr>
                <w:rFonts w:cs="Arial"/>
                <w:strike/>
                <w:color w:val="FF0000"/>
              </w:rPr>
              <w:t>13.</w:t>
            </w:r>
            <w:r>
              <w:rPr>
                <w:rFonts w:cs="Arial"/>
              </w:rPr>
              <w:t xml:space="preserve"> Изменение сводной росписи и лимитов бюджетных обязательств без внесения изменений в Закон осуществляется Министерством финансов Российской Федерации на основании предложений главных распорядителей (главных администраторов источников), которые включают:</w:t>
            </w:r>
          </w:p>
          <w:p w:rsidR="00842200" w:rsidRDefault="00842200" w:rsidP="00BD1073">
            <w:pPr>
              <w:spacing w:before="200" w:after="1" w:line="200" w:lineRule="atLeast"/>
              <w:ind w:firstLine="539"/>
              <w:jc w:val="both"/>
            </w:pPr>
            <w:r>
              <w:rPr>
                <w:rFonts w:cs="Arial"/>
              </w:rPr>
              <w:t xml:space="preserve">1) </w:t>
            </w:r>
            <w:r>
              <w:rPr>
                <w:rFonts w:cs="Arial"/>
                <w:strike/>
                <w:color w:val="FF0000"/>
              </w:rPr>
              <w:t>Справку</w:t>
            </w:r>
            <w:r>
              <w:rPr>
                <w:rFonts w:cs="Arial"/>
              </w:rPr>
              <w:t xml:space="preserve"> об изменении сводной бюджетной росписи федерального бюджета и лимитов бюджетных обязательств на финансовый год и на плановый период по предложению главного распорядителя средств федерального </w:t>
            </w:r>
            <w:r>
              <w:rPr>
                <w:rFonts w:cs="Arial"/>
              </w:rPr>
              <w:lastRenderedPageBreak/>
              <w:t>бюджета (главного администратора источников финансирования дефицита федерального бюджета) (ф. 0501055) по форме согласно приложению N 12 к настоящему Порядку (далее - справка (ф. 0501055) согласно приложению N 12)</w:t>
            </w:r>
            <w:r w:rsidRPr="00842200">
              <w:rPr>
                <w:rFonts w:cs="Arial"/>
              </w:rPr>
              <w:t>;</w:t>
            </w:r>
          </w:p>
        </w:tc>
        <w:tc>
          <w:tcPr>
            <w:tcW w:w="7597" w:type="dxa"/>
          </w:tcPr>
          <w:p w:rsidR="00842200" w:rsidRDefault="00842200" w:rsidP="00BD1073">
            <w:pPr>
              <w:spacing w:after="1" w:line="200" w:lineRule="atLeast"/>
              <w:ind w:firstLine="539"/>
              <w:jc w:val="both"/>
            </w:pPr>
          </w:p>
          <w:p w:rsidR="00842200" w:rsidRDefault="00842200" w:rsidP="00BD1073">
            <w:pPr>
              <w:spacing w:after="1" w:line="200" w:lineRule="atLeast"/>
              <w:ind w:firstLine="539"/>
              <w:jc w:val="both"/>
            </w:pPr>
            <w:r>
              <w:rPr>
                <w:rFonts w:cs="Arial"/>
                <w:shd w:val="clear" w:color="auto" w:fill="C0C0C0"/>
              </w:rPr>
              <w:t>26.</w:t>
            </w:r>
            <w:r>
              <w:rPr>
                <w:rFonts w:cs="Arial"/>
              </w:rPr>
              <w:t xml:space="preserve"> Изменение сводной росписи и лимитов бюджетных обязательств без внесения изменений в Закон осуществляется Министерством финансов Российской Федерации на основании предложений главных распорядителей (главных администраторов источников), которые включают:</w:t>
            </w:r>
          </w:p>
          <w:p w:rsidR="00842200" w:rsidRDefault="00842200" w:rsidP="00BD1073">
            <w:pPr>
              <w:spacing w:before="200" w:after="1" w:line="200" w:lineRule="atLeast"/>
              <w:ind w:firstLine="539"/>
              <w:jc w:val="both"/>
            </w:pPr>
            <w:r>
              <w:rPr>
                <w:rFonts w:cs="Arial"/>
              </w:rPr>
              <w:t xml:space="preserve">1) </w:t>
            </w:r>
            <w:r>
              <w:rPr>
                <w:rFonts w:cs="Arial"/>
                <w:shd w:val="clear" w:color="auto" w:fill="C0C0C0"/>
              </w:rPr>
              <w:t>справку</w:t>
            </w:r>
            <w:r>
              <w:rPr>
                <w:rFonts w:cs="Arial"/>
              </w:rPr>
              <w:t xml:space="preserve"> об изменении сводной бюджетной росписи федерального бюджета и лимитов бюджетных обязательств на финансовый год и на плановый период по предложению главного распорядителя средств федерального </w:t>
            </w:r>
            <w:r>
              <w:rPr>
                <w:rFonts w:cs="Arial"/>
              </w:rPr>
              <w:lastRenderedPageBreak/>
              <w:t>бюджета (главного администратора источников финансирования дефицита федерального бюджета) (ф. 0501055) по форме согласно приложению N 12 к настоящему Порядку (далее - справка (ф. 0501055) согласно приложению N 12)</w:t>
            </w:r>
            <w:r>
              <w:rPr>
                <w:rFonts w:cs="Arial"/>
                <w:shd w:val="clear" w:color="auto" w:fill="C0C0C0"/>
              </w:rPr>
              <w:t>, формирование и согласование которой (за исключением перераспределения бюджетных ассигнований федерального бюджета, сведения о которых составляют государственную тайну) осуществляется автоматически одновременно с формированием и согласованием единой заявки</w:t>
            </w:r>
            <w:r w:rsidRPr="00842200">
              <w:rPr>
                <w:rFonts w:cs="Arial"/>
              </w:rPr>
              <w:t>;</w:t>
            </w:r>
          </w:p>
        </w:tc>
      </w:tr>
      <w:tr w:rsidR="00842200" w:rsidTr="00CE4915">
        <w:tc>
          <w:tcPr>
            <w:tcW w:w="7597" w:type="dxa"/>
          </w:tcPr>
          <w:p w:rsidR="00842200" w:rsidRDefault="00842200" w:rsidP="00BD1073">
            <w:pPr>
              <w:spacing w:before="200" w:after="1" w:line="200" w:lineRule="atLeast"/>
              <w:ind w:firstLine="539"/>
              <w:jc w:val="both"/>
            </w:pPr>
            <w:r>
              <w:lastRenderedPageBreak/>
              <w:t>2) предложения по внесению изменений в ОБАС;</w:t>
            </w:r>
          </w:p>
          <w:p w:rsidR="00842200" w:rsidRDefault="00842200" w:rsidP="00BD1073">
            <w:pPr>
              <w:spacing w:before="200" w:after="1" w:line="200" w:lineRule="atLeast"/>
              <w:ind w:firstLine="539"/>
              <w:jc w:val="both"/>
            </w:pPr>
            <w:r>
              <w:t>3) иные документы, предусмотренные настоящим Порядком.</w:t>
            </w:r>
          </w:p>
        </w:tc>
        <w:tc>
          <w:tcPr>
            <w:tcW w:w="7597" w:type="dxa"/>
          </w:tcPr>
          <w:p w:rsidR="00842200" w:rsidRDefault="00842200" w:rsidP="00BD1073">
            <w:pPr>
              <w:spacing w:before="200" w:after="1" w:line="200" w:lineRule="atLeast"/>
              <w:ind w:firstLine="539"/>
              <w:jc w:val="both"/>
            </w:pPr>
            <w:r>
              <w:t>2) предложения по внесению изменений в ОБАС;</w:t>
            </w:r>
          </w:p>
          <w:p w:rsidR="00842200" w:rsidRDefault="00842200" w:rsidP="00BD1073">
            <w:pPr>
              <w:spacing w:before="200" w:after="1" w:line="200" w:lineRule="atLeast"/>
              <w:ind w:firstLine="539"/>
              <w:jc w:val="both"/>
            </w:pPr>
            <w:r>
              <w:t>3) иные документы, предусмотренные настоящим Порядком.</w:t>
            </w:r>
          </w:p>
        </w:tc>
      </w:tr>
      <w:tr w:rsidR="00842200" w:rsidTr="00CE4915">
        <w:tc>
          <w:tcPr>
            <w:tcW w:w="7597" w:type="dxa"/>
          </w:tcPr>
          <w:p w:rsidR="00842200" w:rsidRDefault="00842200" w:rsidP="00BD1073">
            <w:pPr>
              <w:spacing w:before="200" w:after="1" w:line="200" w:lineRule="atLeast"/>
              <w:ind w:firstLine="539"/>
              <w:jc w:val="both"/>
            </w:pPr>
            <w:r>
              <w:rPr>
                <w:rFonts w:cs="Arial"/>
                <w:strike/>
                <w:color w:val="FF0000"/>
              </w:rPr>
              <w:t>Главные распорядители (главные администраторы источников) представляют предложения об изменении сводной росписи и лимитов бюджетных обязательств в следующем порядке.</w:t>
            </w:r>
          </w:p>
        </w:tc>
        <w:tc>
          <w:tcPr>
            <w:tcW w:w="7597" w:type="dxa"/>
          </w:tcPr>
          <w:p w:rsidR="00842200" w:rsidRDefault="00842200" w:rsidP="00BD1073">
            <w:pPr>
              <w:spacing w:after="1" w:line="200" w:lineRule="atLeast"/>
              <w:jc w:val="both"/>
            </w:pPr>
          </w:p>
        </w:tc>
      </w:tr>
      <w:tr w:rsidR="00842200" w:rsidTr="00CE4915">
        <w:tc>
          <w:tcPr>
            <w:tcW w:w="7597" w:type="dxa"/>
          </w:tcPr>
          <w:p w:rsidR="00842200" w:rsidRDefault="00842200" w:rsidP="00BD1073">
            <w:pPr>
              <w:spacing w:before="200" w:after="1" w:line="200" w:lineRule="atLeast"/>
              <w:ind w:firstLine="539"/>
              <w:jc w:val="both"/>
              <w:rPr>
                <w:rFonts w:cs="Arial"/>
              </w:rPr>
            </w:pPr>
            <w:r>
              <w:rPr>
                <w:rFonts w:cs="Arial"/>
                <w:strike/>
                <w:color w:val="FF0000"/>
              </w:rPr>
              <w:t>13.1.</w:t>
            </w:r>
            <w:r>
              <w:rPr>
                <w:rFonts w:cs="Arial"/>
              </w:rPr>
              <w:t xml:space="preserve"> Главные распорядители (главные администраторы источников) представляют в Министерство финансов Российской Федерации предложения об изменении сводной росписи и лимитов бюджетных обязательств с указанием положений бюджетного законодательства Российской Федерации, на основании которых вносятся изменения, с обоснованием предлагаемых изменений и приложением справок (ф. 0501055) согласно приложению N 12.</w:t>
            </w:r>
          </w:p>
          <w:p w:rsidR="00842200" w:rsidRDefault="00842200" w:rsidP="00BD1073">
            <w:pPr>
              <w:spacing w:before="200" w:after="1" w:line="200" w:lineRule="atLeast"/>
              <w:ind w:firstLine="539"/>
              <w:jc w:val="both"/>
            </w:pPr>
            <w:r>
              <w:t>Главные распорядители (главные администраторы источников) формируют справки (ф. 0501055) согласно приложению N 12 на основании предложений по внесению изменений в ОБАС.</w:t>
            </w:r>
          </w:p>
          <w:p w:rsidR="00842200" w:rsidRDefault="00842200" w:rsidP="00BD1073">
            <w:pPr>
              <w:spacing w:before="200" w:after="1" w:line="200" w:lineRule="atLeast"/>
              <w:ind w:firstLine="539"/>
              <w:jc w:val="both"/>
            </w:pPr>
            <w:r>
              <w:t>Предложения об изменении сводной росписи и лимитов бюджетных обязательств и предложения по внесению изменений в ОБАС должны соответствовать друг другу.</w:t>
            </w:r>
          </w:p>
          <w:p w:rsidR="00842200" w:rsidRDefault="00842200" w:rsidP="00BD1073">
            <w:pPr>
              <w:spacing w:before="200" w:after="1" w:line="200" w:lineRule="atLeast"/>
              <w:ind w:firstLine="539"/>
              <w:jc w:val="both"/>
            </w:pPr>
            <w:r>
              <w:rPr>
                <w:rFonts w:cs="Arial"/>
                <w:strike/>
                <w:color w:val="FF0000"/>
              </w:rPr>
              <w:t>13.1.1.</w:t>
            </w:r>
            <w:r>
              <w:rPr>
                <w:rFonts w:cs="Arial"/>
              </w:rPr>
              <w:t xml:space="preserve"> В случае если предлагаемые изменения предусматривают уменьшение бюджетных ассигнований, главные распорядители принимают обязательство о недопущении образования кредиторской задолженности.</w:t>
            </w:r>
          </w:p>
          <w:p w:rsidR="00842200" w:rsidRDefault="00842200" w:rsidP="00BD1073">
            <w:pPr>
              <w:spacing w:before="200" w:after="1" w:line="200" w:lineRule="atLeast"/>
              <w:ind w:firstLine="539"/>
              <w:jc w:val="both"/>
            </w:pPr>
            <w:r>
              <w:rPr>
                <w:rFonts w:cs="Arial"/>
                <w:strike/>
                <w:color w:val="FF0000"/>
              </w:rPr>
              <w:t>13.1.2.</w:t>
            </w:r>
            <w:r>
              <w:rPr>
                <w:rFonts w:cs="Arial"/>
              </w:rPr>
              <w:t xml:space="preserve"> Уменьшение бюджетных ассигнований, предусмотренных на исполнение публичных нормативных обязательств и обслуживание государственного долга Российской Федерации, для увеличения иных бюджетных ассигнований в соответствии с пунктом 3 статьи 217 Бюджетного </w:t>
            </w:r>
            <w:r>
              <w:rPr>
                <w:rFonts w:cs="Arial"/>
              </w:rPr>
              <w:lastRenderedPageBreak/>
              <w:t>кодекса Российской Федерации без внесения изменений в Закон не допускается.</w:t>
            </w:r>
          </w:p>
        </w:tc>
        <w:tc>
          <w:tcPr>
            <w:tcW w:w="7597" w:type="dxa"/>
          </w:tcPr>
          <w:p w:rsidR="00842200" w:rsidRDefault="00842200" w:rsidP="00BD1073">
            <w:pPr>
              <w:spacing w:before="200" w:after="1" w:line="200" w:lineRule="atLeast"/>
              <w:ind w:firstLine="539"/>
              <w:jc w:val="both"/>
              <w:rPr>
                <w:rFonts w:cs="Arial"/>
              </w:rPr>
            </w:pPr>
            <w:r>
              <w:rPr>
                <w:rFonts w:cs="Arial"/>
                <w:shd w:val="clear" w:color="auto" w:fill="C0C0C0"/>
              </w:rPr>
              <w:lastRenderedPageBreak/>
              <w:t>27.</w:t>
            </w:r>
            <w:r>
              <w:rPr>
                <w:rFonts w:cs="Arial"/>
              </w:rPr>
              <w:t xml:space="preserve"> Главные распорядители (главные администраторы источников) представляют в Министерство финансов Российской Федерации предложения об изменении сводной росписи и лимитов бюджетных обязательств с указанием положений бюджетного законодательства Российской Федерации, на основании которых вносятся изменения, с обоснованием предлагаемых изменений и приложением справок (ф. 0501055) согласно приложению N 12.</w:t>
            </w:r>
          </w:p>
          <w:p w:rsidR="00842200" w:rsidRDefault="00842200" w:rsidP="00BD1073">
            <w:pPr>
              <w:spacing w:before="200" w:after="1" w:line="200" w:lineRule="atLeast"/>
              <w:ind w:firstLine="539"/>
              <w:jc w:val="both"/>
            </w:pPr>
            <w:r>
              <w:t>Главные распорядители (главные администраторы источников) формируют справки (ф. 0501055) согласно приложению N 12 на основании предложений по внесению изменений в ОБАС.</w:t>
            </w:r>
          </w:p>
          <w:p w:rsidR="00842200" w:rsidRDefault="00842200" w:rsidP="00BD1073">
            <w:pPr>
              <w:spacing w:before="200" w:after="1" w:line="200" w:lineRule="atLeast"/>
              <w:ind w:firstLine="539"/>
              <w:jc w:val="both"/>
            </w:pPr>
            <w:r>
              <w:t>Предложения об изменении сводной росписи и лимитов бюджетных обязательств и предложения по внесению изменений в ОБАС должны соответствовать друг другу.</w:t>
            </w:r>
          </w:p>
          <w:p w:rsidR="00842200" w:rsidRDefault="00842200" w:rsidP="00BD1073">
            <w:pPr>
              <w:spacing w:before="200" w:after="1" w:line="200" w:lineRule="atLeast"/>
              <w:ind w:firstLine="539"/>
              <w:jc w:val="both"/>
            </w:pPr>
            <w:r>
              <w:rPr>
                <w:rFonts w:cs="Arial"/>
                <w:shd w:val="clear" w:color="auto" w:fill="C0C0C0"/>
              </w:rPr>
              <w:t>28.</w:t>
            </w:r>
            <w:r>
              <w:rPr>
                <w:rFonts w:cs="Arial"/>
              </w:rPr>
              <w:t xml:space="preserve"> В случае если предлагаемые изменения предусматривают уменьшение бюджетных ассигнований, главные распорядители принимают обязательство о недопущении образования кредиторской задолженности.</w:t>
            </w:r>
          </w:p>
          <w:p w:rsidR="00842200" w:rsidRDefault="000F4145" w:rsidP="00BD1073">
            <w:pPr>
              <w:spacing w:before="200" w:after="1" w:line="200" w:lineRule="atLeast"/>
              <w:ind w:firstLine="539"/>
              <w:jc w:val="both"/>
            </w:pPr>
            <w:r w:rsidRPr="000F4145">
              <w:rPr>
                <w:rFonts w:cs="Arial"/>
                <w:shd w:val="clear" w:color="auto" w:fill="C0C0C0"/>
              </w:rPr>
              <w:t>29.</w:t>
            </w:r>
            <w:r w:rsidRPr="000F4145">
              <w:rPr>
                <w:rFonts w:cs="Arial"/>
              </w:rPr>
              <w:t xml:space="preserve"> Уменьшение бюджетных ассигнований, предусмотренных на исполнение публичных нормативных обязательств </w:t>
            </w:r>
            <w:r w:rsidRPr="000F4145">
              <w:rPr>
                <w:rFonts w:cs="Arial"/>
                <w:shd w:val="clear" w:color="auto" w:fill="C0C0C0"/>
              </w:rPr>
              <w:t xml:space="preserve">(за исключением случаев, связанных с уменьшением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w:t>
            </w:r>
            <w:r w:rsidRPr="000F4145">
              <w:rPr>
                <w:rFonts w:cs="Arial"/>
                <w:shd w:val="clear" w:color="auto" w:fill="C0C0C0"/>
              </w:rPr>
              <w:lastRenderedPageBreak/>
              <w:t>объеме в соответствии с законодательством Российской Федерации)</w:t>
            </w:r>
            <w:r w:rsidRPr="000F4145">
              <w:rPr>
                <w:rFonts w:cs="Arial"/>
              </w:rPr>
              <w:t xml:space="preserve"> и обслуживание государственного долга Российской Федерации, для увеличения иных бюджетных ассигнований в соответствии с пунктом 3 статьи 217 Бюджетного кодекса Российской Федерации без внесения изменений в Закон не допускается.</w:t>
            </w:r>
          </w:p>
        </w:tc>
      </w:tr>
      <w:tr w:rsidR="00CE4915" w:rsidTr="00CE4915">
        <w:tc>
          <w:tcPr>
            <w:tcW w:w="7597" w:type="dxa"/>
          </w:tcPr>
          <w:p w:rsidR="00CE4915" w:rsidRDefault="00842200" w:rsidP="00BD1073">
            <w:pPr>
              <w:spacing w:before="200" w:after="1" w:line="200" w:lineRule="atLeast"/>
              <w:ind w:firstLine="539"/>
              <w:jc w:val="both"/>
            </w:pPr>
            <w:r>
              <w:rPr>
                <w:rFonts w:cs="Arial"/>
                <w:strike/>
                <w:color w:val="FF0000"/>
              </w:rPr>
              <w:lastRenderedPageBreak/>
              <w:t>13.1.3. Утратил силу. - Приказ Минфина России от 30.10.2020 N 252н.</w:t>
            </w:r>
          </w:p>
        </w:tc>
        <w:tc>
          <w:tcPr>
            <w:tcW w:w="7597" w:type="dxa"/>
          </w:tcPr>
          <w:p w:rsidR="00842200" w:rsidRDefault="00842200" w:rsidP="00BD1073">
            <w:pPr>
              <w:spacing w:after="1" w:line="200" w:lineRule="atLeast"/>
              <w:jc w:val="both"/>
            </w:pPr>
          </w:p>
        </w:tc>
      </w:tr>
      <w:tr w:rsidR="00842200" w:rsidTr="00CE4915">
        <w:tc>
          <w:tcPr>
            <w:tcW w:w="7597" w:type="dxa"/>
          </w:tcPr>
          <w:p w:rsidR="00842200" w:rsidRDefault="00842200" w:rsidP="00BD1073">
            <w:pPr>
              <w:spacing w:before="200" w:after="1" w:line="200" w:lineRule="atLeast"/>
              <w:ind w:firstLine="539"/>
              <w:jc w:val="both"/>
            </w:pPr>
            <w:r>
              <w:rPr>
                <w:rFonts w:cs="Arial"/>
                <w:strike/>
                <w:color w:val="FF0000"/>
              </w:rPr>
              <w:t>13.1.4.</w:t>
            </w:r>
            <w:r>
              <w:rPr>
                <w:rFonts w:cs="Arial"/>
              </w:rPr>
              <w:t xml:space="preserve"> По бюджетным ассигнованиям, предусмотренным на реализацию мероприятий по информатизации, в целях формирования изменений в ведомственной программе цифровой трансформации и в сведениях о мероприятиях по информатизации в соответствии с пунктами 29 и 41 Положения о ведомственных программах цифровой трансформации, утвержденного </w:t>
            </w:r>
            <w:r>
              <w:rPr>
                <w:rFonts w:cs="Arial"/>
                <w:strike/>
                <w:color w:val="FF0000"/>
              </w:rPr>
              <w:t>Постановлением</w:t>
            </w:r>
            <w:r>
              <w:rPr>
                <w:rFonts w:cs="Arial"/>
              </w:rPr>
              <w:t xml:space="preserve"> N 1646, главные распорядители направляют информацию об изменении бюджетных ассигнований на реализацию мероприятий ведомственной программы цифровой трансформации в Министерство цифрового развития, связи и массовых коммуникаций Российской Федерации.</w:t>
            </w:r>
          </w:p>
          <w:p w:rsidR="00842200" w:rsidRDefault="00842200" w:rsidP="00BD1073">
            <w:pPr>
              <w:spacing w:before="200" w:after="1" w:line="200" w:lineRule="atLeast"/>
              <w:ind w:firstLine="539"/>
              <w:jc w:val="both"/>
            </w:pPr>
            <w:r>
              <w:rPr>
                <w:rFonts w:cs="Arial"/>
                <w:strike/>
                <w:color w:val="FF0000"/>
              </w:rPr>
              <w:t>13.1.5.</w:t>
            </w:r>
            <w:r>
              <w:rPr>
                <w:rFonts w:cs="Arial"/>
              </w:rPr>
              <w:t xml:space="preserve"> Предложения об изменении сводной росписи и лимитов бюджетных обязательств должны быть согласованы с:</w:t>
            </w:r>
          </w:p>
        </w:tc>
        <w:tc>
          <w:tcPr>
            <w:tcW w:w="7597" w:type="dxa"/>
          </w:tcPr>
          <w:p w:rsidR="00842200" w:rsidRDefault="00842200" w:rsidP="00BD1073">
            <w:pPr>
              <w:spacing w:before="200" w:after="1" w:line="200" w:lineRule="atLeast"/>
              <w:ind w:firstLine="539"/>
              <w:jc w:val="both"/>
            </w:pPr>
            <w:r>
              <w:rPr>
                <w:rFonts w:cs="Arial"/>
                <w:shd w:val="clear" w:color="auto" w:fill="C0C0C0"/>
              </w:rPr>
              <w:t>30.</w:t>
            </w:r>
            <w:r>
              <w:rPr>
                <w:rFonts w:cs="Arial"/>
              </w:rPr>
              <w:t xml:space="preserve"> По бюджетным ассигнованиям, предусмотренным на реализацию мероприятий по информатизации, в целях формирования изменений в ведомственной программе цифровой трансформации и в сведениях о мероприятиях по информатизации в соответствии с пунктами 29 и 41 Положения о ведомственных программах цифровой трансформации, утвержденного </w:t>
            </w:r>
            <w:r>
              <w:rPr>
                <w:rFonts w:cs="Arial"/>
                <w:shd w:val="clear" w:color="auto" w:fill="C0C0C0"/>
              </w:rPr>
              <w:t>постановлением</w:t>
            </w:r>
            <w:r>
              <w:rPr>
                <w:rFonts w:cs="Arial"/>
              </w:rPr>
              <w:t xml:space="preserve"> N 1646, главные распорядители направляют информацию об изменении бюджетных ассигнований на реализацию мероприятий ведомственной программы цифровой трансформации в Министерство цифрового развития, связи и массовых коммуникаций Российской Федерации.</w:t>
            </w:r>
          </w:p>
          <w:p w:rsidR="00842200" w:rsidRDefault="00842200" w:rsidP="00BD1073">
            <w:pPr>
              <w:spacing w:before="200" w:after="1" w:line="200" w:lineRule="atLeast"/>
              <w:ind w:firstLine="539"/>
              <w:jc w:val="both"/>
            </w:pPr>
            <w:r>
              <w:rPr>
                <w:rFonts w:cs="Arial"/>
                <w:shd w:val="clear" w:color="auto" w:fill="C0C0C0"/>
              </w:rPr>
              <w:t>31.</w:t>
            </w:r>
            <w:r>
              <w:rPr>
                <w:rFonts w:cs="Arial"/>
              </w:rPr>
              <w:t xml:space="preserve"> Предложения об изменении сводной росписи и лимитов бюджетных обязательств</w:t>
            </w:r>
            <w:r>
              <w:rPr>
                <w:rFonts w:cs="Arial"/>
                <w:shd w:val="clear" w:color="auto" w:fill="C0C0C0"/>
              </w:rPr>
              <w:t>, за исключением предложений, согласование которых осуществляется автоматически одновременно с согласованием единой заявки,</w:t>
            </w:r>
            <w:r>
              <w:rPr>
                <w:rFonts w:cs="Arial"/>
              </w:rPr>
              <w:t xml:space="preserve"> должны быть согласованы с:</w:t>
            </w:r>
          </w:p>
        </w:tc>
      </w:tr>
      <w:tr w:rsidR="00842200" w:rsidTr="00CE4915">
        <w:tc>
          <w:tcPr>
            <w:tcW w:w="7597" w:type="dxa"/>
          </w:tcPr>
          <w:p w:rsidR="00842200" w:rsidRDefault="00842200" w:rsidP="00BD1073">
            <w:pPr>
              <w:spacing w:before="200" w:after="1" w:line="200" w:lineRule="atLeast"/>
              <w:ind w:firstLine="539"/>
              <w:jc w:val="both"/>
            </w:pPr>
            <w:r>
              <w:t>1) коллегией Военно-промышленной комиссии Российской Федерации - на выполнение государственного оборонного заказа;</w:t>
            </w:r>
          </w:p>
          <w:p w:rsidR="00842200" w:rsidRDefault="00842200" w:rsidP="00BD1073">
            <w:pPr>
              <w:spacing w:before="200" w:after="1" w:line="200" w:lineRule="atLeast"/>
              <w:ind w:firstLine="539"/>
              <w:jc w:val="both"/>
            </w:pPr>
            <w:r>
              <w:t>2) Министерством экономического развития Российской Федерации - на реализацию федеральных целевых программ и расходов на осуществление капитальных вложений в рамках реализации государственного оборонного заказа;</w:t>
            </w:r>
          </w:p>
          <w:p w:rsidR="00842200" w:rsidRDefault="00842200" w:rsidP="00BD1073">
            <w:pPr>
              <w:spacing w:before="200" w:after="1" w:line="200" w:lineRule="atLeast"/>
              <w:ind w:firstLine="539"/>
              <w:jc w:val="both"/>
            </w:pPr>
            <w:r>
              <w:t>3) Министерством строительства и жилищно-коммунального хозяйства Российской Федерации - на реализацию расходов на осуществление капитальных вложений, за исключением расходов на реализацию государственного оборонного заказа;</w:t>
            </w:r>
          </w:p>
          <w:p w:rsidR="00842200" w:rsidRDefault="00842200" w:rsidP="00BD1073">
            <w:pPr>
              <w:spacing w:before="200" w:after="1" w:line="200" w:lineRule="atLeast"/>
              <w:ind w:firstLine="539"/>
              <w:jc w:val="both"/>
            </w:pPr>
            <w:r>
              <w:t>4) ответственными исполнителями государственных программ Российской Федерации - на реализацию государственных программ Российской Федерации.</w:t>
            </w:r>
          </w:p>
          <w:p w:rsidR="00842200" w:rsidRDefault="00842200" w:rsidP="00BD1073">
            <w:pPr>
              <w:spacing w:before="200" w:after="1" w:line="200" w:lineRule="atLeast"/>
              <w:ind w:firstLine="539"/>
              <w:jc w:val="both"/>
            </w:pPr>
            <w:r>
              <w:rPr>
                <w:rFonts w:cs="Arial"/>
              </w:rPr>
              <w:lastRenderedPageBreak/>
              <w:t xml:space="preserve">Коллегия Военно-промышленной комиссии Российской Федерации, Министерство строительства и жилищно-коммунального хозяйства Российской Федерации и Министерство экономического развития Российской Федерации в течение 7 рабочих дней со дня поступления от главных распорядителей (главных администраторов источников) предложений </w:t>
            </w:r>
            <w:r>
              <w:rPr>
                <w:rFonts w:cs="Arial"/>
                <w:strike/>
                <w:color w:val="FF0000"/>
              </w:rPr>
              <w:t>(уведомлений, указанных в абзаце одиннадцатом пункта 44 настоящего Порядка)</w:t>
            </w:r>
            <w:r>
              <w:rPr>
                <w:rFonts w:cs="Arial"/>
              </w:rPr>
              <w:t xml:space="preserve"> об изменении сводной росписи и лимитов бюджетных обязательств принимают решение об их согласовании или отклонении, за исключением изменений, вносимых с присвоением кода вида изменения 254, по которым решение о согласовании или отклонении принимается в течение 3 рабочих дней</w:t>
            </w:r>
            <w:r w:rsidRPr="00842200">
              <w:rPr>
                <w:rFonts w:cs="Arial"/>
              </w:rPr>
              <w:t>.</w:t>
            </w:r>
          </w:p>
        </w:tc>
        <w:tc>
          <w:tcPr>
            <w:tcW w:w="7597" w:type="dxa"/>
          </w:tcPr>
          <w:p w:rsidR="00842200" w:rsidRDefault="00842200" w:rsidP="00BD1073">
            <w:pPr>
              <w:spacing w:before="200" w:after="1" w:line="200" w:lineRule="atLeast"/>
              <w:ind w:firstLine="539"/>
              <w:jc w:val="both"/>
            </w:pPr>
            <w:r>
              <w:lastRenderedPageBreak/>
              <w:t>1) коллегией Военно-промышленной комиссии Российской Федерации - на выполнение государственного оборонного заказа;</w:t>
            </w:r>
          </w:p>
          <w:p w:rsidR="00842200" w:rsidRDefault="00842200" w:rsidP="00BD1073">
            <w:pPr>
              <w:spacing w:before="200" w:after="1" w:line="200" w:lineRule="atLeast"/>
              <w:ind w:firstLine="539"/>
              <w:jc w:val="both"/>
            </w:pPr>
            <w:r>
              <w:t>2) Министерством экономического развития Российской Федерации - на реализацию федеральных целевых программ и расходов на осуществление капитальных вложений в рамках реализации государственного оборонного заказа;</w:t>
            </w:r>
          </w:p>
          <w:p w:rsidR="00842200" w:rsidRDefault="00842200" w:rsidP="00BD1073">
            <w:pPr>
              <w:spacing w:before="200" w:after="1" w:line="200" w:lineRule="atLeast"/>
              <w:ind w:firstLine="539"/>
              <w:jc w:val="both"/>
            </w:pPr>
            <w:r>
              <w:t>3) Министерством строительства и жилищно-коммунального хозяйства Российской Федерации - на реализацию расходов на осуществление капитальных вложений, за исключением расходов на реализацию государственного оборонного заказа;</w:t>
            </w:r>
          </w:p>
          <w:p w:rsidR="00842200" w:rsidRDefault="00842200" w:rsidP="00BD1073">
            <w:pPr>
              <w:spacing w:before="200" w:after="1" w:line="200" w:lineRule="atLeast"/>
              <w:ind w:firstLine="539"/>
              <w:jc w:val="both"/>
            </w:pPr>
            <w:r>
              <w:t>4) ответственными исполнителями государственных программ Российской Федерации - на реализацию государственных программ Российской Федерации.</w:t>
            </w:r>
          </w:p>
          <w:p w:rsidR="00842200" w:rsidRDefault="00842200" w:rsidP="00BD1073">
            <w:pPr>
              <w:spacing w:before="200" w:after="1" w:line="200" w:lineRule="atLeast"/>
              <w:ind w:firstLine="539"/>
              <w:jc w:val="both"/>
            </w:pPr>
            <w:r>
              <w:rPr>
                <w:rFonts w:cs="Arial"/>
                <w:shd w:val="clear" w:color="auto" w:fill="C0C0C0"/>
              </w:rPr>
              <w:lastRenderedPageBreak/>
              <w:t>32.</w:t>
            </w:r>
            <w:r>
              <w:rPr>
                <w:rFonts w:cs="Arial"/>
              </w:rPr>
              <w:t xml:space="preserve"> Коллегия Военно-промышленной комиссии Российской Федерации, Министерство строительства и жилищно-коммунального хозяйства Российской Федерации и Министерство экономического развития Российской Федерации в течение 7 рабочих дней со дня поступления от главных распорядителей (главных администраторов источников) предложений об изменении сводной росписи и лимитов бюджетных обязательств принимают решение об их согласовании или отклонении, за исключением изменений, вносимых с присвоением кода вида изменения 254, по которым решение о согласовании или отклонении принимается в течение 3 рабочих дней </w:t>
            </w:r>
            <w:r>
              <w:rPr>
                <w:rFonts w:cs="Arial"/>
                <w:shd w:val="clear" w:color="auto" w:fill="C0C0C0"/>
              </w:rPr>
              <w:t>со дня поступления от главных распорядителей (главных администраторов источников) предложений об изменении сводной росписи и лимитов бюджетных обязательств</w:t>
            </w:r>
            <w:r w:rsidRPr="00842200">
              <w:rPr>
                <w:rFonts w:cs="Arial"/>
              </w:rPr>
              <w:t>.</w:t>
            </w:r>
          </w:p>
        </w:tc>
      </w:tr>
      <w:tr w:rsidR="00842200" w:rsidTr="00CE4915">
        <w:tc>
          <w:tcPr>
            <w:tcW w:w="7597" w:type="dxa"/>
          </w:tcPr>
          <w:p w:rsidR="00842200" w:rsidRDefault="00842200" w:rsidP="00BD1073">
            <w:pPr>
              <w:spacing w:before="200" w:after="1" w:line="200" w:lineRule="atLeast"/>
              <w:ind w:firstLine="539"/>
              <w:jc w:val="both"/>
              <w:rPr>
                <w:rFonts w:cs="Arial"/>
              </w:rPr>
            </w:pPr>
            <w:r>
              <w:rPr>
                <w:rFonts w:cs="Arial"/>
              </w:rPr>
              <w:lastRenderedPageBreak/>
              <w:t xml:space="preserve">Коллегия Военно-промышленной комиссии Российской Федерации, Министерство строительства и жилищно-коммунального хозяйства Российской Федерации, Министерство экономического развития Российской Федерации и ответственные исполнители государственных программ Российской Федерации направляют главному распорядителю (главному администратору источников) решение о согласовании предложений об изменении сводной росписи и лимитов бюджетных обязательств в случае, если предлагаемые изменения соответствуют установленным </w:t>
            </w:r>
            <w:r>
              <w:rPr>
                <w:rFonts w:cs="Arial"/>
                <w:strike/>
                <w:color w:val="FF0000"/>
              </w:rPr>
              <w:t>пунктом 13</w:t>
            </w:r>
            <w:r>
              <w:rPr>
                <w:rFonts w:cs="Arial"/>
              </w:rPr>
              <w:t xml:space="preserve"> настоящего Порядка требованиям, или об их отклонении, если они не соответствуют требованиям </w:t>
            </w:r>
            <w:r>
              <w:rPr>
                <w:rFonts w:cs="Arial"/>
                <w:strike/>
                <w:color w:val="FF0000"/>
              </w:rPr>
              <w:t>указанного пункта</w:t>
            </w:r>
            <w:r>
              <w:rPr>
                <w:rFonts w:cs="Arial"/>
              </w:rPr>
              <w:t>.</w:t>
            </w:r>
          </w:p>
          <w:p w:rsidR="00842200" w:rsidRDefault="00842200" w:rsidP="00BD1073">
            <w:pPr>
              <w:spacing w:before="200" w:after="1" w:line="200" w:lineRule="atLeast"/>
              <w:ind w:firstLine="539"/>
              <w:jc w:val="both"/>
            </w:pPr>
            <w:r>
              <w:t>Ответственные исполнители государственных программ Российской Федерации в течение 2 рабочих дней со дня поступления от главных распорядителей (главных администраторов источников) предложений об изменении сводной росписи и лимитов бюджетных обязательств принимают решение об их согласовании или отклонении.</w:t>
            </w:r>
          </w:p>
          <w:p w:rsidR="00842200" w:rsidRDefault="00842200" w:rsidP="00BD1073">
            <w:pPr>
              <w:spacing w:before="200" w:after="1" w:line="200" w:lineRule="atLeast"/>
              <w:ind w:firstLine="539"/>
              <w:jc w:val="both"/>
            </w:pPr>
            <w:r>
              <w:t xml:space="preserve">В случае </w:t>
            </w:r>
            <w:proofErr w:type="spellStart"/>
            <w:r>
              <w:t>ненаправления</w:t>
            </w:r>
            <w:proofErr w:type="spellEnd"/>
            <w:r>
              <w:t xml:space="preserve"> ответственными исполнителями государственных программ Российской Федерации главным распорядителям (главным администраторам источников) решений о согласовании или об отклонении предложений об изменении сводной росписи и лимитов бюджетных обязательств в установленный срок указанные предложения главных распорядителей (главных администраторов источников) считаются согласованными.</w:t>
            </w:r>
          </w:p>
        </w:tc>
        <w:tc>
          <w:tcPr>
            <w:tcW w:w="7597" w:type="dxa"/>
          </w:tcPr>
          <w:p w:rsidR="00842200" w:rsidRDefault="00842200" w:rsidP="00BD1073">
            <w:pPr>
              <w:spacing w:before="200" w:after="1" w:line="200" w:lineRule="atLeast"/>
              <w:ind w:firstLine="539"/>
              <w:jc w:val="both"/>
              <w:rPr>
                <w:rFonts w:cs="Arial"/>
              </w:rPr>
            </w:pPr>
            <w:r>
              <w:rPr>
                <w:rFonts w:cs="Arial"/>
              </w:rPr>
              <w:t xml:space="preserve">Коллегия Военно-промышленной комиссии Российской Федерации, Министерство строительства и жилищно-коммунального хозяйства Российской Федерации, Министерство экономического развития Российской Федерации и ответственные исполнители государственных программ Российской Федерации направляют главному распорядителю (главному администратору источников) решение о согласовании предложений об изменении сводной росписи и лимитов бюджетных обязательств в случае, если предлагаемые изменения соответствуют установленным </w:t>
            </w:r>
            <w:r>
              <w:rPr>
                <w:rFonts w:cs="Arial"/>
                <w:shd w:val="clear" w:color="auto" w:fill="C0C0C0"/>
              </w:rPr>
              <w:t>пунктами 26 - 30</w:t>
            </w:r>
            <w:r>
              <w:rPr>
                <w:rFonts w:cs="Arial"/>
              </w:rPr>
              <w:t xml:space="preserve"> настоящего Порядка требованиям, или об их отклонении, если они не соответствуют </w:t>
            </w:r>
            <w:r>
              <w:rPr>
                <w:rFonts w:cs="Arial"/>
                <w:shd w:val="clear" w:color="auto" w:fill="C0C0C0"/>
              </w:rPr>
              <w:t>указанным</w:t>
            </w:r>
            <w:r>
              <w:rPr>
                <w:rFonts w:cs="Arial"/>
              </w:rPr>
              <w:t xml:space="preserve"> требованиям.</w:t>
            </w:r>
          </w:p>
          <w:p w:rsidR="00842200" w:rsidRDefault="00842200" w:rsidP="00BD1073">
            <w:pPr>
              <w:spacing w:before="200" w:after="1" w:line="200" w:lineRule="atLeast"/>
              <w:ind w:firstLine="539"/>
              <w:jc w:val="both"/>
            </w:pPr>
            <w:r>
              <w:t>Ответственные исполнители государственных программ Российской Федерации в течение 2 рабочих дней со дня поступления от главных распорядителей (главных администраторов источников) предложений об изменении сводной росписи и лимитов бюджетных обязательств принимают решение об их согласовании или отклонении.</w:t>
            </w:r>
          </w:p>
          <w:p w:rsidR="00842200" w:rsidRDefault="00842200" w:rsidP="00BD1073">
            <w:pPr>
              <w:spacing w:before="200" w:after="1" w:line="200" w:lineRule="atLeast"/>
              <w:ind w:firstLine="539"/>
              <w:jc w:val="both"/>
            </w:pPr>
            <w:r>
              <w:t xml:space="preserve">В случае </w:t>
            </w:r>
            <w:proofErr w:type="spellStart"/>
            <w:r>
              <w:t>ненаправления</w:t>
            </w:r>
            <w:proofErr w:type="spellEnd"/>
            <w:r>
              <w:t xml:space="preserve"> ответственными исполнителями государственных программ Российской Федерации главным распорядителям (главным администраторам источников) решений о согласовании или об отклонении предложений об изменении сводной росписи и лимитов бюджетных обязательств в установленный срок указанные предложения главных распорядителей (главных администраторов источников) считаются согласованными.</w:t>
            </w:r>
          </w:p>
        </w:tc>
      </w:tr>
      <w:tr w:rsidR="00842200" w:rsidTr="00CE4915">
        <w:tc>
          <w:tcPr>
            <w:tcW w:w="7597" w:type="dxa"/>
          </w:tcPr>
          <w:p w:rsidR="00842200" w:rsidRDefault="00842200" w:rsidP="00BD1073">
            <w:pPr>
              <w:spacing w:before="200" w:after="1" w:line="200" w:lineRule="atLeast"/>
              <w:ind w:firstLine="539"/>
              <w:jc w:val="both"/>
            </w:pPr>
            <w:r>
              <w:rPr>
                <w:rFonts w:cs="Arial"/>
                <w:strike/>
                <w:color w:val="FF0000"/>
              </w:rPr>
              <w:t xml:space="preserve">Министерство финансов Российской Федерации в случае отсутствия согласования, предусмотренного настоящим пунктом, в течение 1 рабочего дня </w:t>
            </w:r>
            <w:r>
              <w:rPr>
                <w:rFonts w:cs="Arial"/>
                <w:strike/>
                <w:color w:val="FF0000"/>
              </w:rPr>
              <w:lastRenderedPageBreak/>
              <w:t>со дня поступления от главных распорядителей (главных администраторов источников) предложений об изменении сводной росписи и лимитов бюджетных обязательств направляет главному распорядителю (главному администратору источников) уведомление о невозможности рассмотрения предложений об изменении сводной росписи и лимитов бюджетных обязательств в связи с их несоответствием настоящему Порядку.</w:t>
            </w:r>
          </w:p>
          <w:p w:rsidR="00842200" w:rsidRDefault="00842200" w:rsidP="00BD1073">
            <w:pPr>
              <w:spacing w:before="200" w:after="1" w:line="200" w:lineRule="atLeast"/>
              <w:ind w:firstLine="539"/>
              <w:jc w:val="both"/>
            </w:pPr>
            <w:r>
              <w:rPr>
                <w:rFonts w:cs="Arial"/>
                <w:strike/>
                <w:color w:val="FF0000"/>
              </w:rPr>
              <w:t>Согласование или отклонение предложений об изменении сводной росписи и лимитов бюджетных обязательств, вносимых на основании комплексного запроса в целях перераспределения бюджетных ассигнований на осуществление (</w:t>
            </w:r>
            <w:proofErr w:type="spellStart"/>
            <w:r>
              <w:rPr>
                <w:rFonts w:cs="Arial"/>
                <w:strike/>
                <w:color w:val="FF0000"/>
              </w:rPr>
              <w:t>софинансирование</w:t>
            </w:r>
            <w:proofErr w:type="spellEnd"/>
            <w:r>
              <w:rPr>
                <w:rFonts w:cs="Arial"/>
                <w:strike/>
                <w:color w:val="FF0000"/>
              </w:rPr>
              <w:t>) капитальных вложений и (или) внесения изменений в информацию об объектах капитального строительства, о мероприятиях, об объектах недвижимого имущества в соответствии с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 51, ст. 7807; 2020, N 50, ст. 8196) (далее - Комплексный запрос), осуществляется одновременно с рассмотрением Комплексного запроса.</w:t>
            </w:r>
          </w:p>
        </w:tc>
        <w:tc>
          <w:tcPr>
            <w:tcW w:w="7597" w:type="dxa"/>
          </w:tcPr>
          <w:p w:rsidR="00842200" w:rsidRDefault="00842200" w:rsidP="00BD1073">
            <w:pPr>
              <w:spacing w:after="1" w:line="200" w:lineRule="atLeast"/>
              <w:jc w:val="both"/>
            </w:pPr>
          </w:p>
        </w:tc>
      </w:tr>
      <w:tr w:rsidR="00842200" w:rsidTr="00CE4915">
        <w:tc>
          <w:tcPr>
            <w:tcW w:w="7597" w:type="dxa"/>
          </w:tcPr>
          <w:p w:rsidR="00842200" w:rsidRDefault="009C641E" w:rsidP="00BD1073">
            <w:pPr>
              <w:spacing w:before="200" w:after="1" w:line="200" w:lineRule="atLeast"/>
              <w:ind w:firstLine="539"/>
              <w:jc w:val="both"/>
            </w:pPr>
            <w:r>
              <w:rPr>
                <w:rFonts w:cs="Arial"/>
              </w:rPr>
              <w:t>Согласование, предусмотренное подпунктами 1</w:t>
            </w:r>
            <w:r>
              <w:rPr>
                <w:rFonts w:cs="Arial"/>
                <w:strike/>
                <w:color w:val="FF0000"/>
              </w:rPr>
              <w:t>, 2 и</w:t>
            </w:r>
            <w:r w:rsidRPr="009C641E">
              <w:rPr>
                <w:rFonts w:cs="Arial"/>
              </w:rPr>
              <w:t xml:space="preserve"> 3</w:t>
            </w:r>
            <w:r>
              <w:rPr>
                <w:rFonts w:cs="Arial"/>
              </w:rPr>
              <w:t xml:space="preserve"> настоящего </w:t>
            </w:r>
            <w:r>
              <w:rPr>
                <w:rFonts w:cs="Arial"/>
                <w:strike/>
                <w:color w:val="FF0000"/>
              </w:rPr>
              <w:t>подпункта</w:t>
            </w:r>
            <w:r>
              <w:rPr>
                <w:rFonts w:cs="Arial"/>
              </w:rPr>
              <w:t xml:space="preserve">, не требуется в случае представления предложений об изменении сводной росписи и лимитов бюджетных обязательств </w:t>
            </w:r>
            <w:r w:rsidRPr="009C641E">
              <w:rPr>
                <w:rFonts w:cs="Arial"/>
              </w:rPr>
              <w:t>по</w:t>
            </w:r>
            <w:r>
              <w:rPr>
                <w:rFonts w:cs="Arial"/>
              </w:rPr>
              <w:t xml:space="preserve"> расходам на осуществление капитальных вложений с присвоением кодов видов изменений 221, 222, 226 и </w:t>
            </w:r>
            <w:r w:rsidRPr="009C641E">
              <w:rPr>
                <w:rFonts w:cs="Arial"/>
              </w:rPr>
              <w:t>228</w:t>
            </w:r>
            <w:r>
              <w:rPr>
                <w:rFonts w:cs="Arial"/>
                <w:strike/>
                <w:color w:val="FF0000"/>
              </w:rPr>
              <w:t>.</w:t>
            </w:r>
          </w:p>
        </w:tc>
        <w:tc>
          <w:tcPr>
            <w:tcW w:w="7597" w:type="dxa"/>
          </w:tcPr>
          <w:p w:rsidR="009C641E" w:rsidRDefault="009C641E" w:rsidP="00BD1073">
            <w:pPr>
              <w:spacing w:before="200" w:after="1" w:line="200" w:lineRule="atLeast"/>
              <w:ind w:firstLine="539"/>
              <w:jc w:val="both"/>
            </w:pPr>
            <w:r>
              <w:rPr>
                <w:rFonts w:cs="Arial"/>
                <w:shd w:val="clear" w:color="auto" w:fill="C0C0C0"/>
              </w:rPr>
              <w:t>33.</w:t>
            </w:r>
            <w:r>
              <w:rPr>
                <w:rFonts w:cs="Arial"/>
              </w:rPr>
              <w:t xml:space="preserve"> Согласование, предусмотренное подпунктами 1 </w:t>
            </w:r>
            <w:r>
              <w:rPr>
                <w:rFonts w:cs="Arial"/>
                <w:shd w:val="clear" w:color="auto" w:fill="C0C0C0"/>
              </w:rPr>
              <w:t>-</w:t>
            </w:r>
            <w:r w:rsidRPr="009C641E">
              <w:rPr>
                <w:rFonts w:cs="Arial"/>
              </w:rPr>
              <w:t xml:space="preserve"> 3 </w:t>
            </w:r>
            <w:r>
              <w:rPr>
                <w:rFonts w:cs="Arial"/>
                <w:shd w:val="clear" w:color="auto" w:fill="C0C0C0"/>
              </w:rPr>
              <w:t>пункта 31</w:t>
            </w:r>
            <w:r>
              <w:rPr>
                <w:rFonts w:cs="Arial"/>
              </w:rPr>
              <w:t xml:space="preserve"> настоящего </w:t>
            </w:r>
            <w:r>
              <w:rPr>
                <w:rFonts w:cs="Arial"/>
                <w:shd w:val="clear" w:color="auto" w:fill="C0C0C0"/>
              </w:rPr>
              <w:t>Порядка</w:t>
            </w:r>
            <w:r>
              <w:rPr>
                <w:rFonts w:cs="Arial"/>
              </w:rPr>
              <w:t>, не требуется в случае представления предложений об изменении сводной росписи и лимитов бюджетных обязательств</w:t>
            </w:r>
            <w:r>
              <w:rPr>
                <w:rFonts w:cs="Arial"/>
                <w:shd w:val="clear" w:color="auto" w:fill="C0C0C0"/>
              </w:rPr>
              <w:t>:</w:t>
            </w:r>
          </w:p>
          <w:p w:rsidR="00842200" w:rsidRDefault="009C641E" w:rsidP="00BD1073">
            <w:pPr>
              <w:spacing w:before="200" w:after="1" w:line="200" w:lineRule="atLeast"/>
              <w:ind w:firstLine="539"/>
              <w:jc w:val="both"/>
            </w:pPr>
            <w:r>
              <w:rPr>
                <w:rFonts w:cs="Arial"/>
                <w:shd w:val="clear" w:color="auto" w:fill="C0C0C0"/>
              </w:rPr>
              <w:t>1)</w:t>
            </w:r>
            <w:r w:rsidRPr="009C641E">
              <w:rPr>
                <w:rFonts w:cs="Arial"/>
              </w:rPr>
              <w:t xml:space="preserve"> по</w:t>
            </w:r>
            <w:r>
              <w:rPr>
                <w:rFonts w:cs="Arial"/>
              </w:rPr>
              <w:t xml:space="preserve"> расходам на осуществление капитальных вложений с присвоением кодов видов изменений 221, 222, 226 и </w:t>
            </w:r>
            <w:r w:rsidRPr="009C641E">
              <w:rPr>
                <w:rFonts w:cs="Arial"/>
              </w:rPr>
              <w:t>228</w:t>
            </w:r>
            <w:r>
              <w:rPr>
                <w:rFonts w:cs="Arial"/>
                <w:shd w:val="clear" w:color="auto" w:fill="C0C0C0"/>
              </w:rPr>
              <w:t>;</w:t>
            </w:r>
          </w:p>
        </w:tc>
      </w:tr>
      <w:tr w:rsidR="00842200" w:rsidTr="00CE4915">
        <w:tc>
          <w:tcPr>
            <w:tcW w:w="7597" w:type="dxa"/>
          </w:tcPr>
          <w:p w:rsidR="00842200" w:rsidRDefault="009C641E" w:rsidP="00BD1073">
            <w:pPr>
              <w:spacing w:before="200" w:after="1" w:line="200" w:lineRule="atLeast"/>
              <w:ind w:firstLine="539"/>
              <w:jc w:val="both"/>
            </w:pPr>
            <w:r>
              <w:rPr>
                <w:rFonts w:cs="Arial"/>
                <w:strike/>
                <w:color w:val="FF0000"/>
              </w:rPr>
              <w:t>Согласование, предусмотренное подпунктами 1, 2 и 3 настоящего подпункта, не требуется в случае представления предложений об изменении сводной росписи и лимитов бюджетных обязательств,</w:t>
            </w:r>
            <w:r>
              <w:rPr>
                <w:rFonts w:cs="Arial"/>
              </w:rPr>
              <w:t xml:space="preserve"> связанных с исполнением судебных актов, предусматривающих обращение взыскания на средства федерального бюджета.</w:t>
            </w:r>
          </w:p>
        </w:tc>
        <w:tc>
          <w:tcPr>
            <w:tcW w:w="7597" w:type="dxa"/>
          </w:tcPr>
          <w:p w:rsidR="00842200" w:rsidRDefault="009C641E" w:rsidP="00BD1073">
            <w:pPr>
              <w:spacing w:before="200" w:after="1" w:line="200" w:lineRule="atLeast"/>
              <w:ind w:firstLine="539"/>
              <w:jc w:val="both"/>
            </w:pPr>
            <w:r>
              <w:rPr>
                <w:rFonts w:cs="Arial"/>
                <w:shd w:val="clear" w:color="auto" w:fill="C0C0C0"/>
              </w:rPr>
              <w:t>2)</w:t>
            </w:r>
            <w:r>
              <w:rPr>
                <w:rFonts w:cs="Arial"/>
              </w:rPr>
              <w:t xml:space="preserve"> связанных с исполнением судебных актов, предусматривающих обращение взыскания на средства федерального бюджета.</w:t>
            </w:r>
          </w:p>
        </w:tc>
      </w:tr>
      <w:tr w:rsidR="009C641E" w:rsidTr="00CE4915">
        <w:tc>
          <w:tcPr>
            <w:tcW w:w="7597" w:type="dxa"/>
          </w:tcPr>
          <w:p w:rsidR="009C641E" w:rsidRDefault="009C641E" w:rsidP="00BD1073">
            <w:pPr>
              <w:spacing w:before="200" w:after="1" w:line="200" w:lineRule="atLeast"/>
              <w:ind w:firstLine="539"/>
              <w:jc w:val="both"/>
              <w:rPr>
                <w:rFonts w:cs="Arial"/>
              </w:rPr>
            </w:pPr>
            <w:r>
              <w:rPr>
                <w:rFonts w:cs="Arial"/>
                <w:strike/>
                <w:color w:val="FF0000"/>
              </w:rPr>
              <w:t>13.1.6.</w:t>
            </w:r>
            <w:r>
              <w:rPr>
                <w:rFonts w:cs="Arial"/>
              </w:rPr>
              <w:t xml:space="preserve"> Главные распорядители (главные администраторы источников) оформляют справки (ф. 0501055) согласно приложению N 12 с присвоением кодов видов изменений 123, 125, 201 - 203, 211 - 217, 221 - 228, </w:t>
            </w:r>
            <w:r>
              <w:rPr>
                <w:rFonts w:cs="Arial"/>
                <w:strike/>
                <w:color w:val="FF0000"/>
              </w:rPr>
              <w:t>22А, 232</w:t>
            </w:r>
            <w:r w:rsidRPr="009C641E">
              <w:rPr>
                <w:rFonts w:cs="Arial"/>
              </w:rPr>
              <w:t xml:space="preserve"> - </w:t>
            </w:r>
            <w:r>
              <w:rPr>
                <w:rFonts w:cs="Arial"/>
                <w:strike/>
                <w:color w:val="FF0000"/>
              </w:rPr>
              <w:t>237</w:t>
            </w:r>
            <w:r w:rsidRPr="00740BAE">
              <w:rPr>
                <w:rFonts w:cs="Arial"/>
              </w:rPr>
              <w:t xml:space="preserve">, </w:t>
            </w:r>
            <w:r>
              <w:rPr>
                <w:rFonts w:cs="Arial"/>
                <w:strike/>
                <w:color w:val="FF0000"/>
              </w:rPr>
              <w:t>239, 23А</w:t>
            </w:r>
            <w:r w:rsidRPr="00740BAE">
              <w:rPr>
                <w:rFonts w:cs="Arial"/>
                <w:strike/>
                <w:color w:val="FF0000"/>
              </w:rPr>
              <w:t>,</w:t>
            </w:r>
            <w:r w:rsidRPr="00740BAE">
              <w:rPr>
                <w:rFonts w:cs="Arial"/>
              </w:rPr>
              <w:t xml:space="preserve"> </w:t>
            </w:r>
            <w:r>
              <w:rPr>
                <w:rFonts w:cs="Arial"/>
              </w:rPr>
              <w:t xml:space="preserve">241, </w:t>
            </w:r>
            <w:r w:rsidRPr="000F4145">
              <w:rPr>
                <w:rFonts w:cs="Arial"/>
                <w:strike/>
                <w:color w:val="FF0000"/>
              </w:rPr>
              <w:t>242,</w:t>
            </w:r>
            <w:r>
              <w:rPr>
                <w:rFonts w:cs="Arial"/>
              </w:rPr>
              <w:t xml:space="preserve"> 251 - </w:t>
            </w:r>
            <w:r w:rsidRPr="000F4145">
              <w:rPr>
                <w:rFonts w:cs="Arial"/>
                <w:strike/>
                <w:color w:val="FF0000"/>
              </w:rPr>
              <w:t>254</w:t>
            </w:r>
            <w:r>
              <w:rPr>
                <w:rFonts w:cs="Arial"/>
              </w:rPr>
              <w:t xml:space="preserve">, 261 - 264, 271 - </w:t>
            </w:r>
            <w:r>
              <w:rPr>
                <w:rFonts w:cs="Arial"/>
                <w:strike/>
                <w:color w:val="FF0000"/>
              </w:rPr>
              <w:t>276,</w:t>
            </w:r>
            <w:r>
              <w:rPr>
                <w:rFonts w:cs="Arial"/>
              </w:rPr>
              <w:t xml:space="preserve"> 278, </w:t>
            </w:r>
            <w:r>
              <w:rPr>
                <w:rFonts w:cs="Arial"/>
                <w:strike/>
                <w:color w:val="FF0000"/>
              </w:rPr>
              <w:t>27А,</w:t>
            </w:r>
            <w:r>
              <w:rPr>
                <w:rFonts w:cs="Arial"/>
              </w:rPr>
              <w:t xml:space="preserve"> 370, 380 и 390 с учетом требований, указанных в приложении N 2, и следующего:</w:t>
            </w:r>
          </w:p>
          <w:p w:rsidR="009C641E" w:rsidRDefault="009C641E" w:rsidP="00BD1073">
            <w:pPr>
              <w:spacing w:before="200" w:after="1" w:line="200" w:lineRule="atLeast"/>
              <w:ind w:firstLine="539"/>
              <w:jc w:val="both"/>
            </w:pPr>
            <w:r>
              <w:lastRenderedPageBreak/>
              <w:t>1) внесение изменений по расходам федерального бюджета и в части бюджетных ассигнований по источникам финансирования дефицита федерального бюджета осуществляется раздельно;</w:t>
            </w:r>
          </w:p>
          <w:p w:rsidR="009C641E" w:rsidRDefault="009C641E" w:rsidP="00BD1073">
            <w:pPr>
              <w:spacing w:before="200" w:after="1" w:line="200" w:lineRule="atLeast"/>
              <w:ind w:firstLine="539"/>
              <w:jc w:val="both"/>
            </w:pPr>
            <w:r>
              <w:t>2) для каждого из требований, установленных приложением N 2, оформление справки (ф. 0501055) согласно приложению N 12 осуществляется отдельно;</w:t>
            </w:r>
          </w:p>
          <w:p w:rsidR="009C641E" w:rsidRDefault="009C641E" w:rsidP="00BD1073">
            <w:pPr>
              <w:spacing w:before="200" w:after="1" w:line="200" w:lineRule="atLeast"/>
              <w:ind w:firstLine="539"/>
              <w:jc w:val="both"/>
            </w:pPr>
            <w:r>
              <w:t>3) в основаниях для внесения изменений указываются дата, номер и наименование нормативного правового акта Российской Федерации, являющегося основанием для внесения указанного изменения;</w:t>
            </w:r>
          </w:p>
        </w:tc>
        <w:tc>
          <w:tcPr>
            <w:tcW w:w="7597" w:type="dxa"/>
          </w:tcPr>
          <w:p w:rsidR="009C641E" w:rsidRDefault="000F4145" w:rsidP="00BD1073">
            <w:pPr>
              <w:spacing w:before="200" w:after="1" w:line="200" w:lineRule="atLeast"/>
              <w:ind w:firstLine="539"/>
              <w:jc w:val="both"/>
              <w:rPr>
                <w:rFonts w:cs="Arial"/>
              </w:rPr>
            </w:pPr>
            <w:r w:rsidRPr="000F4145">
              <w:rPr>
                <w:rFonts w:cs="Arial"/>
                <w:shd w:val="clear" w:color="auto" w:fill="C0C0C0"/>
              </w:rPr>
              <w:lastRenderedPageBreak/>
              <w:t>34.</w:t>
            </w:r>
            <w:r w:rsidRPr="000F4145">
              <w:rPr>
                <w:rFonts w:cs="Arial"/>
              </w:rPr>
              <w:t xml:space="preserve"> Главные распорядители (главные администраторы источников) оформляют справки (ф. 0501055) согласно приложению N 12 с присвоением кодов видов изменений 123, 125, 201 - 203, 211 - 217, 221 - 228, </w:t>
            </w:r>
            <w:r w:rsidRPr="000F4145">
              <w:rPr>
                <w:rFonts w:cs="Arial"/>
                <w:shd w:val="clear" w:color="auto" w:fill="C0C0C0"/>
              </w:rPr>
              <w:t>231</w:t>
            </w:r>
            <w:r w:rsidRPr="000F4145">
              <w:rPr>
                <w:rFonts w:cs="Arial"/>
              </w:rPr>
              <w:t xml:space="preserve"> - </w:t>
            </w:r>
            <w:r w:rsidRPr="000F4145">
              <w:rPr>
                <w:rFonts w:cs="Arial"/>
                <w:shd w:val="clear" w:color="auto" w:fill="C0C0C0"/>
              </w:rPr>
              <w:t>239</w:t>
            </w:r>
            <w:r w:rsidRPr="000F4145">
              <w:rPr>
                <w:rFonts w:cs="Arial"/>
              </w:rPr>
              <w:t xml:space="preserve">, 241, 251 - </w:t>
            </w:r>
            <w:r w:rsidRPr="000F4145">
              <w:rPr>
                <w:rFonts w:cs="Arial"/>
                <w:shd w:val="clear" w:color="auto" w:fill="C0C0C0"/>
              </w:rPr>
              <w:t>255</w:t>
            </w:r>
            <w:r w:rsidRPr="000F4145">
              <w:rPr>
                <w:rFonts w:cs="Arial"/>
              </w:rPr>
              <w:t>, 261 - 264, 271 - 278, 370, 380 и 390 с учетом требований, указанных в приложении N 2, и следующего:</w:t>
            </w:r>
          </w:p>
          <w:p w:rsidR="009C641E" w:rsidRDefault="009C641E" w:rsidP="00BD1073">
            <w:pPr>
              <w:spacing w:before="200" w:after="1" w:line="200" w:lineRule="atLeast"/>
              <w:ind w:firstLine="539"/>
              <w:jc w:val="both"/>
            </w:pPr>
            <w:r>
              <w:lastRenderedPageBreak/>
              <w:t>1) внесение изменений по расходам федерального бюджета и в части бюджетных ассигнований по источникам финансирования дефицита федерального бюджета осуществляется раздельно;</w:t>
            </w:r>
          </w:p>
          <w:p w:rsidR="009C641E" w:rsidRDefault="009C641E" w:rsidP="00BD1073">
            <w:pPr>
              <w:spacing w:before="200" w:after="1" w:line="200" w:lineRule="atLeast"/>
              <w:ind w:firstLine="539"/>
              <w:jc w:val="both"/>
            </w:pPr>
            <w:r>
              <w:t>2) для каждого из требований, установленных приложением N 2, оформление справки (ф. 0501055) согласно приложению N 12 осуществляется отдельно;</w:t>
            </w:r>
          </w:p>
          <w:p w:rsidR="009C641E" w:rsidRDefault="009C641E" w:rsidP="00BD1073">
            <w:pPr>
              <w:spacing w:before="200" w:after="1" w:line="200" w:lineRule="atLeast"/>
              <w:ind w:firstLine="539"/>
              <w:jc w:val="both"/>
            </w:pPr>
            <w:r>
              <w:t>3) в основаниях для внесения изменений указываются дата, номер и наименование нормативного правового акта Российской Федерации, являющегося основанием для внесения указанного изменения;</w:t>
            </w:r>
          </w:p>
        </w:tc>
      </w:tr>
      <w:tr w:rsidR="00842200" w:rsidTr="00CE4915">
        <w:tc>
          <w:tcPr>
            <w:tcW w:w="7597" w:type="dxa"/>
          </w:tcPr>
          <w:p w:rsidR="009C641E" w:rsidRDefault="009C641E" w:rsidP="00BD1073">
            <w:pPr>
              <w:spacing w:before="200" w:after="1" w:line="200" w:lineRule="atLeast"/>
              <w:ind w:firstLine="539"/>
              <w:jc w:val="both"/>
            </w:pPr>
            <w:r w:rsidRPr="009C641E">
              <w:rPr>
                <w:rFonts w:cs="Arial"/>
                <w:strike/>
                <w:color w:val="FF0000"/>
              </w:rPr>
              <w:lastRenderedPageBreak/>
              <w:t>4</w:t>
            </w:r>
            <w:r>
              <w:rPr>
                <w:rFonts w:cs="Arial"/>
                <w:strike/>
                <w:color w:val="FF0000"/>
              </w:rPr>
              <w:t>) - 5) утратили силу. - Приказ Минфина России от 17.12.2018 N 273н;</w:t>
            </w:r>
          </w:p>
          <w:p w:rsidR="009C641E" w:rsidRDefault="009C641E" w:rsidP="00BD1073">
            <w:pPr>
              <w:spacing w:before="200" w:after="1" w:line="200" w:lineRule="atLeast"/>
              <w:ind w:firstLine="539"/>
              <w:jc w:val="both"/>
            </w:pPr>
            <w:r>
              <w:rPr>
                <w:rFonts w:cs="Arial"/>
                <w:strike/>
                <w:color w:val="FF0000"/>
              </w:rPr>
              <w:t>6) при внесении изменений на основании Комплексного запроса в справке (ф. 0501055) согласно приложению N 12 в поле "Основание для внесения изменения" указываются дата и номер Комплексного запроса;</w:t>
            </w:r>
          </w:p>
          <w:p w:rsidR="009C641E" w:rsidRDefault="009C641E" w:rsidP="00BD1073">
            <w:pPr>
              <w:spacing w:before="200" w:after="1" w:line="200" w:lineRule="atLeast"/>
              <w:ind w:firstLine="539"/>
              <w:jc w:val="both"/>
            </w:pPr>
            <w:r>
              <w:rPr>
                <w:rFonts w:cs="Arial"/>
                <w:strike/>
                <w:color w:val="FF0000"/>
              </w:rPr>
              <w:t>6(1)) при внесении изменений в целях перераспределения бюджетных ассигнований на финансовое обеспечение реализации национальных (федеральных) проектов, государственных программ Российской Федерации и (или) их структурных элементов в поле "Основание для внесения изменения" указываются:</w:t>
            </w:r>
          </w:p>
          <w:p w:rsidR="009C641E" w:rsidRDefault="009C641E" w:rsidP="00BD1073">
            <w:pPr>
              <w:spacing w:before="200" w:after="1" w:line="200" w:lineRule="atLeast"/>
              <w:ind w:firstLine="539"/>
              <w:jc w:val="both"/>
            </w:pPr>
            <w:r>
              <w:rPr>
                <w:rFonts w:cs="Arial"/>
                <w:strike/>
                <w:color w:val="FF0000"/>
              </w:rPr>
              <w:t>а) дата и номер единого запроса на изменение национального проекта, сформированного (утвержденного) в порядке и случаях, установленных Постановлением N 1288;</w:t>
            </w:r>
          </w:p>
          <w:p w:rsidR="00842200" w:rsidRDefault="009C641E" w:rsidP="00BD1073">
            <w:pPr>
              <w:spacing w:before="200" w:after="1" w:line="200" w:lineRule="atLeast"/>
              <w:ind w:firstLine="539"/>
              <w:jc w:val="both"/>
            </w:pPr>
            <w:r>
              <w:rPr>
                <w:rFonts w:cs="Arial"/>
                <w:strike/>
                <w:color w:val="FF0000"/>
              </w:rPr>
              <w:t>б) дата и номер единого запроса на изменение государственной программы Российской Федерации, сформированного (утвержденного) в порядке и случаях, установленных Постановлением N 786;</w:t>
            </w:r>
          </w:p>
        </w:tc>
        <w:tc>
          <w:tcPr>
            <w:tcW w:w="7597" w:type="dxa"/>
          </w:tcPr>
          <w:p w:rsidR="00842200" w:rsidRDefault="00842200" w:rsidP="00BD1073">
            <w:pPr>
              <w:spacing w:after="1" w:line="200" w:lineRule="atLeast"/>
              <w:jc w:val="both"/>
            </w:pPr>
          </w:p>
        </w:tc>
      </w:tr>
      <w:tr w:rsidR="009C641E" w:rsidTr="00CE4915">
        <w:tc>
          <w:tcPr>
            <w:tcW w:w="7597" w:type="dxa"/>
          </w:tcPr>
          <w:p w:rsidR="009C641E" w:rsidRDefault="009C641E" w:rsidP="00BD1073">
            <w:pPr>
              <w:spacing w:before="200" w:after="1" w:line="200" w:lineRule="atLeast"/>
              <w:ind w:firstLine="539"/>
              <w:jc w:val="both"/>
            </w:pPr>
            <w:r>
              <w:rPr>
                <w:rFonts w:cs="Arial"/>
                <w:strike/>
                <w:color w:val="FF0000"/>
              </w:rPr>
              <w:t>7</w:t>
            </w:r>
            <w:r>
              <w:rPr>
                <w:rFonts w:cs="Arial"/>
              </w:rPr>
              <w:t xml:space="preserve">) главный распорядитель до направления на согласование предложений об изменении сводной росписи и лимитов бюджетных обязательств в соответствии с </w:t>
            </w:r>
            <w:r>
              <w:rPr>
                <w:rFonts w:cs="Arial"/>
                <w:strike/>
                <w:color w:val="FF0000"/>
              </w:rPr>
              <w:t>подпунктом 13.1.5</w:t>
            </w:r>
            <w:r>
              <w:rPr>
                <w:rFonts w:cs="Arial"/>
              </w:rPr>
              <w:t xml:space="preserve"> настоящего Порядка направляет в Федеральное казначейство справку (ф. 0501055) согласно приложению N 12 для осуществления ее блокировки в соответствии с </w:t>
            </w:r>
            <w:r>
              <w:rPr>
                <w:rFonts w:cs="Arial"/>
                <w:strike/>
                <w:color w:val="FF0000"/>
              </w:rPr>
              <w:t>подпунктом 13.1.7</w:t>
            </w:r>
            <w:r>
              <w:rPr>
                <w:rFonts w:cs="Arial"/>
              </w:rPr>
              <w:t xml:space="preserve"> настоящего Порядка.</w:t>
            </w:r>
          </w:p>
          <w:p w:rsidR="009C641E" w:rsidRDefault="009C641E" w:rsidP="00BD1073">
            <w:pPr>
              <w:spacing w:before="200" w:after="1" w:line="200" w:lineRule="atLeast"/>
              <w:ind w:firstLine="539"/>
              <w:jc w:val="both"/>
              <w:rPr>
                <w:rFonts w:cs="Arial"/>
              </w:rPr>
            </w:pPr>
            <w:r>
              <w:rPr>
                <w:rFonts w:cs="Arial"/>
                <w:strike/>
                <w:color w:val="FF0000"/>
              </w:rPr>
              <w:lastRenderedPageBreak/>
              <w:t>13.1.7.</w:t>
            </w:r>
            <w:r>
              <w:rPr>
                <w:rFonts w:cs="Arial"/>
              </w:rPr>
              <w:t xml:space="preserve"> Главные распорядители (главные администраторы источников) направляют в Федеральное казначейство справки (ф. 0501055) согласно приложению N 12, содержащие предложения:</w:t>
            </w:r>
          </w:p>
          <w:p w:rsidR="009C641E" w:rsidRDefault="009C641E" w:rsidP="00BD1073">
            <w:pPr>
              <w:spacing w:before="200" w:after="1" w:line="200" w:lineRule="atLeast"/>
              <w:ind w:firstLine="539"/>
              <w:jc w:val="both"/>
            </w:pPr>
            <w:r>
              <w:t>1) по уменьшению бюджетных ассигнований и лимитов бюджетных обязательств;</w:t>
            </w:r>
          </w:p>
          <w:p w:rsidR="009C641E" w:rsidRDefault="009C641E" w:rsidP="00BD1073">
            <w:pPr>
              <w:spacing w:before="200" w:after="1" w:line="200" w:lineRule="atLeast"/>
              <w:ind w:firstLine="539"/>
              <w:jc w:val="both"/>
            </w:pPr>
            <w:r>
              <w:t>2) по увеличению бюджетных ассигнований и (или) лимитов бюджетных обязательств, в которых в поле "Дополнительная информация" указаны слова:</w:t>
            </w:r>
          </w:p>
          <w:p w:rsidR="009C641E" w:rsidRDefault="009C641E" w:rsidP="00BD1073">
            <w:pPr>
              <w:spacing w:before="200" w:after="1" w:line="200" w:lineRule="atLeast"/>
              <w:ind w:firstLine="539"/>
              <w:jc w:val="both"/>
            </w:pPr>
            <w:r>
              <w:rPr>
                <w:rFonts w:cs="Arial"/>
                <w:strike/>
                <w:color w:val="FF0000"/>
              </w:rPr>
              <w:t>-</w:t>
            </w:r>
            <w:r w:rsidRPr="009C641E">
              <w:rPr>
                <w:rFonts w:cs="Arial"/>
              </w:rPr>
              <w:t xml:space="preserve"> "</w:t>
            </w:r>
            <w:r>
              <w:rPr>
                <w:rFonts w:cs="Arial"/>
              </w:rPr>
              <w:t>изменение типа учреждений</w:t>
            </w:r>
            <w:r w:rsidRPr="009C641E">
              <w:rPr>
                <w:rFonts w:cs="Arial"/>
              </w:rPr>
              <w:t>";</w:t>
            </w:r>
          </w:p>
          <w:p w:rsidR="009C641E" w:rsidRDefault="009C641E" w:rsidP="00BD1073">
            <w:pPr>
              <w:spacing w:before="200" w:after="1" w:line="200" w:lineRule="atLeast"/>
              <w:ind w:firstLine="539"/>
              <w:jc w:val="both"/>
            </w:pPr>
            <w:r>
              <w:rPr>
                <w:rFonts w:cs="Arial"/>
                <w:strike/>
                <w:color w:val="FF0000"/>
              </w:rPr>
              <w:t>-</w:t>
            </w:r>
            <w:r>
              <w:rPr>
                <w:rFonts w:cs="Arial"/>
              </w:rPr>
              <w:t xml:space="preserve"> "межведомственная реорганизация</w:t>
            </w:r>
            <w:r w:rsidRPr="009C641E">
              <w:rPr>
                <w:rFonts w:cs="Arial"/>
              </w:rPr>
              <w:t>";</w:t>
            </w:r>
          </w:p>
          <w:p w:rsidR="009C641E" w:rsidRDefault="009C641E" w:rsidP="00BD1073">
            <w:pPr>
              <w:spacing w:before="200" w:after="1" w:line="200" w:lineRule="atLeast"/>
              <w:ind w:firstLine="539"/>
              <w:jc w:val="both"/>
            </w:pPr>
            <w:r>
              <w:rPr>
                <w:rFonts w:cs="Arial"/>
                <w:strike/>
                <w:color w:val="FF0000"/>
              </w:rPr>
              <w:t>-</w:t>
            </w:r>
            <w:r>
              <w:rPr>
                <w:rFonts w:cs="Arial"/>
              </w:rPr>
              <w:t xml:space="preserve"> "остатки по контрактам прошлого года</w:t>
            </w:r>
            <w:r w:rsidRPr="009C641E">
              <w:rPr>
                <w:rFonts w:cs="Arial"/>
              </w:rPr>
              <w:t>";</w:t>
            </w:r>
          </w:p>
          <w:p w:rsidR="009C641E" w:rsidRDefault="009C641E" w:rsidP="00BD1073">
            <w:pPr>
              <w:spacing w:before="200" w:after="1" w:line="200" w:lineRule="atLeast"/>
              <w:ind w:firstLine="539"/>
              <w:jc w:val="both"/>
            </w:pPr>
            <w:r>
              <w:rPr>
                <w:rFonts w:cs="Arial"/>
                <w:strike/>
                <w:color w:val="FF0000"/>
              </w:rPr>
              <w:t>-</w:t>
            </w:r>
            <w:r>
              <w:rPr>
                <w:rFonts w:cs="Arial"/>
              </w:rPr>
              <w:t xml:space="preserve"> "остатки субсидий юридическим лицам прошлого года</w:t>
            </w:r>
            <w:r w:rsidRPr="009C641E">
              <w:rPr>
                <w:rFonts w:cs="Arial"/>
              </w:rPr>
              <w:t>";</w:t>
            </w:r>
          </w:p>
          <w:p w:rsidR="009C641E" w:rsidRDefault="009C641E" w:rsidP="00BD1073">
            <w:pPr>
              <w:spacing w:before="200" w:after="1" w:line="200" w:lineRule="atLeast"/>
              <w:ind w:firstLine="539"/>
              <w:jc w:val="both"/>
            </w:pPr>
            <w:r>
              <w:rPr>
                <w:rFonts w:cs="Arial"/>
                <w:strike/>
                <w:color w:val="FF0000"/>
              </w:rPr>
              <w:t>-</w:t>
            </w:r>
            <w:r>
              <w:rPr>
                <w:rFonts w:cs="Arial"/>
              </w:rPr>
              <w:t xml:space="preserve"> "остатки по межбюджетным трансфертам прошлого года";</w:t>
            </w:r>
          </w:p>
          <w:p w:rsidR="009C641E" w:rsidRDefault="009C641E" w:rsidP="00BD1073">
            <w:pPr>
              <w:spacing w:before="200" w:after="1" w:line="200" w:lineRule="atLeast"/>
              <w:ind w:firstLine="539"/>
              <w:jc w:val="both"/>
            </w:pPr>
            <w:r>
              <w:rPr>
                <w:rFonts w:cs="Arial"/>
                <w:strike/>
                <w:color w:val="FF0000"/>
              </w:rPr>
              <w:t>-</w:t>
            </w:r>
            <w:r>
              <w:rPr>
                <w:rFonts w:cs="Arial"/>
              </w:rPr>
              <w:t xml:space="preserve"> "остатки по контрактам прошлого года (казначейское обеспечение обязательств)";</w:t>
            </w:r>
          </w:p>
          <w:p w:rsidR="009C641E" w:rsidRDefault="009C641E" w:rsidP="00BD1073">
            <w:pPr>
              <w:spacing w:before="200" w:after="1" w:line="200" w:lineRule="atLeast"/>
              <w:ind w:firstLine="539"/>
              <w:jc w:val="both"/>
            </w:pPr>
            <w:r>
              <w:rPr>
                <w:rFonts w:cs="Arial"/>
                <w:strike/>
                <w:color w:val="FF0000"/>
              </w:rPr>
              <w:t>-</w:t>
            </w:r>
            <w:r>
              <w:rPr>
                <w:rFonts w:cs="Arial"/>
              </w:rPr>
              <w:t xml:space="preserve"> "межведомственная реорганизация по остаткам по контрактам прошлого года</w:t>
            </w:r>
            <w:r w:rsidRPr="009C641E">
              <w:rPr>
                <w:rFonts w:cs="Arial"/>
              </w:rPr>
              <w:t>";</w:t>
            </w:r>
          </w:p>
          <w:p w:rsidR="009C641E" w:rsidRDefault="009C641E" w:rsidP="00BD1073">
            <w:pPr>
              <w:spacing w:before="200" w:after="1" w:line="200" w:lineRule="atLeast"/>
              <w:ind w:firstLine="539"/>
              <w:jc w:val="both"/>
            </w:pPr>
            <w:r>
              <w:rPr>
                <w:rFonts w:cs="Arial"/>
                <w:strike/>
                <w:color w:val="FF0000"/>
              </w:rPr>
              <w:t>-</w:t>
            </w:r>
            <w:r>
              <w:rPr>
                <w:rFonts w:cs="Arial"/>
              </w:rPr>
              <w:t xml:space="preserve"> "межведомственная реорганизация по остаткам субсидий юридическим лицам прошлого года</w:t>
            </w:r>
            <w:r w:rsidRPr="009C641E">
              <w:rPr>
                <w:rFonts w:cs="Arial"/>
              </w:rPr>
              <w:t>";</w:t>
            </w:r>
          </w:p>
          <w:p w:rsidR="009C641E" w:rsidRDefault="009C641E" w:rsidP="00BD1073">
            <w:pPr>
              <w:spacing w:before="200" w:after="1" w:line="200" w:lineRule="atLeast"/>
              <w:ind w:firstLine="539"/>
              <w:jc w:val="both"/>
            </w:pPr>
            <w:r>
              <w:rPr>
                <w:rFonts w:cs="Arial"/>
                <w:strike/>
                <w:color w:val="FF0000"/>
              </w:rPr>
              <w:t>-</w:t>
            </w:r>
            <w:r>
              <w:rPr>
                <w:rFonts w:cs="Arial"/>
              </w:rPr>
              <w:t xml:space="preserve"> "межведомственная реорганизация по остаткам межбюджетных трансфертов прошлого года";</w:t>
            </w:r>
          </w:p>
          <w:p w:rsidR="009C641E" w:rsidRDefault="009C641E" w:rsidP="00BD1073">
            <w:pPr>
              <w:spacing w:before="200" w:after="1" w:line="200" w:lineRule="atLeast"/>
              <w:ind w:firstLine="539"/>
              <w:jc w:val="both"/>
            </w:pPr>
            <w:r>
              <w:rPr>
                <w:rFonts w:cs="Arial"/>
                <w:strike/>
                <w:color w:val="FF0000"/>
              </w:rPr>
              <w:t>-</w:t>
            </w:r>
            <w:r>
              <w:rPr>
                <w:rFonts w:cs="Arial"/>
              </w:rPr>
              <w:t xml:space="preserve"> "межведомственная реорганизация по остаткам по контрактам прошлого года (казначейское обеспечение обязательств)".</w:t>
            </w:r>
          </w:p>
          <w:p w:rsidR="009C641E" w:rsidRDefault="009C641E" w:rsidP="00BD1073">
            <w:pPr>
              <w:spacing w:before="200" w:after="1" w:line="200" w:lineRule="atLeast"/>
              <w:ind w:firstLine="539"/>
              <w:jc w:val="both"/>
              <w:rPr>
                <w:rFonts w:cs="Arial"/>
              </w:rPr>
            </w:pPr>
            <w:r>
              <w:rPr>
                <w:rFonts w:cs="Arial"/>
                <w:strike/>
                <w:color w:val="FF0000"/>
              </w:rPr>
              <w:t>13.1.7.1.</w:t>
            </w:r>
            <w:r>
              <w:rPr>
                <w:rFonts w:cs="Arial"/>
              </w:rPr>
              <w:t xml:space="preserve"> Федеральное казначейство не позднее 1 рабочего дня, следующего за днем получения от главного распорядителя справки (ф. 0501055) согласно приложению N 12, осуществляет ее проверку:</w:t>
            </w:r>
          </w:p>
          <w:p w:rsidR="009C641E" w:rsidRDefault="009C641E" w:rsidP="00BD1073">
            <w:pPr>
              <w:spacing w:before="200" w:after="1" w:line="200" w:lineRule="atLeast"/>
              <w:ind w:firstLine="539"/>
              <w:jc w:val="both"/>
            </w:pPr>
            <w:r>
              <w:t xml:space="preserve">1) на </w:t>
            </w:r>
            <w:proofErr w:type="spellStart"/>
            <w:r>
              <w:t>непревышение</w:t>
            </w:r>
            <w:proofErr w:type="spellEnd"/>
            <w:r>
              <w:t xml:space="preserve"> вносимыми изменениями, предусматривающими уменьшение бюджетных ассигнований и лимитов бюджетных обязательств, не распределенных главным распорядителем (главным администратором </w:t>
            </w:r>
            <w:r>
              <w:lastRenderedPageBreak/>
              <w:t>источников) бюджетных ассигнований на исполнение публичных нормативных обязательств и лимитов бюджетных обязательств (бюджетных ассигнований);</w:t>
            </w:r>
          </w:p>
          <w:p w:rsidR="009C641E" w:rsidRDefault="009C641E" w:rsidP="00BD1073">
            <w:pPr>
              <w:spacing w:before="200" w:after="1" w:line="200" w:lineRule="atLeast"/>
              <w:ind w:firstLine="539"/>
              <w:jc w:val="both"/>
            </w:pPr>
            <w:r>
              <w:t>2) на равенство или превышение бюджетных ассигнований над лимитами бюджетных обязательств;</w:t>
            </w:r>
          </w:p>
          <w:p w:rsidR="009C641E" w:rsidRDefault="009C641E" w:rsidP="00BD1073">
            <w:pPr>
              <w:spacing w:before="200" w:after="1" w:line="200" w:lineRule="atLeast"/>
              <w:ind w:firstLine="539"/>
              <w:jc w:val="both"/>
            </w:pPr>
            <w:r>
              <w:t xml:space="preserve">3) на </w:t>
            </w:r>
            <w:proofErr w:type="spellStart"/>
            <w:r>
              <w:t>непревышение</w:t>
            </w:r>
            <w:proofErr w:type="spellEnd"/>
            <w:r>
              <w:t xml:space="preserve"> вносимыми изменениями, предусматривающими уменьшение бюджетных ассигнований и лимитов бюджетных обязательств, утвержденных главному распорядителю (главному администратору источников), показателей сводной росписи и лимитов бюджетных обязательств, если в поле "Дополнительная информация" указываются слова "межведомственная реорганизация" или "изменение типа учреждений";</w:t>
            </w:r>
          </w:p>
          <w:p w:rsidR="009C641E" w:rsidRDefault="009C641E" w:rsidP="00BD1073">
            <w:pPr>
              <w:spacing w:before="200" w:after="1" w:line="200" w:lineRule="atLeast"/>
              <w:ind w:firstLine="539"/>
              <w:jc w:val="both"/>
            </w:pPr>
            <w:r>
              <w:t xml:space="preserve">4) на </w:t>
            </w:r>
            <w:proofErr w:type="spellStart"/>
            <w:r>
              <w:t>незаполнение</w:t>
            </w:r>
            <w:proofErr w:type="spellEnd"/>
            <w:r>
              <w:t xml:space="preserve"> раздела II "Лимиты бюджетных обязательств" справки (ф. 0501055) согласно приложению N 12 при внесении изменений в бюджетные ассигнования по расходам федерального бюджета на исполнение публичных нормативных обязательств.</w:t>
            </w:r>
          </w:p>
          <w:p w:rsidR="009C641E" w:rsidRDefault="009C641E" w:rsidP="00BD1073">
            <w:pPr>
              <w:spacing w:before="200" w:after="1" w:line="200" w:lineRule="atLeast"/>
              <w:ind w:firstLine="539"/>
              <w:jc w:val="both"/>
            </w:pPr>
            <w:r>
              <w:rPr>
                <w:rFonts w:cs="Arial"/>
                <w:strike/>
                <w:color w:val="FF0000"/>
              </w:rPr>
              <w:t>13.1.7.2.</w:t>
            </w:r>
            <w:r>
              <w:rPr>
                <w:rFonts w:cs="Arial"/>
              </w:rPr>
              <w:t xml:space="preserve"> В случае если справки (ф. 0501055) согласно приложению N 12:</w:t>
            </w:r>
          </w:p>
          <w:p w:rsidR="009C641E" w:rsidRDefault="009C641E" w:rsidP="00BD1073">
            <w:pPr>
              <w:spacing w:before="200" w:after="1" w:line="200" w:lineRule="atLeast"/>
              <w:ind w:firstLine="539"/>
              <w:jc w:val="both"/>
            </w:pPr>
            <w:r>
              <w:rPr>
                <w:rFonts w:cs="Arial"/>
              </w:rPr>
              <w:t xml:space="preserve">1) соответствуют установленным </w:t>
            </w:r>
            <w:r>
              <w:rPr>
                <w:rFonts w:cs="Arial"/>
                <w:strike/>
                <w:color w:val="FF0000"/>
              </w:rPr>
              <w:t>настоящим</w:t>
            </w:r>
            <w:r>
              <w:rPr>
                <w:rFonts w:cs="Arial"/>
              </w:rPr>
              <w:t xml:space="preserve"> пунктом требованиям, Федеральное казначейство осуществляет блокировку распределения бюджетных ассигнований на исполнение публичных нормативных обязательств и лимитов бюджетных обязательств (бюджетных ассигнований) по уменьшаемым расходам (выплатам) на лицевых счетах главного распорядителя (главного администратора источников) и направляет уведомление по прошедшим блокировку справкам (ф. 0501055) согласно приложению N 12 с указанием даты блокировки главному распорядителю;</w:t>
            </w:r>
          </w:p>
          <w:p w:rsidR="009C641E" w:rsidRDefault="009C641E" w:rsidP="00BD1073">
            <w:pPr>
              <w:spacing w:before="200" w:after="1" w:line="200" w:lineRule="atLeast"/>
              <w:ind w:firstLine="539"/>
              <w:jc w:val="both"/>
            </w:pPr>
            <w:r>
              <w:rPr>
                <w:rFonts w:cs="Arial"/>
              </w:rPr>
              <w:t xml:space="preserve">2) не соответствуют установленным </w:t>
            </w:r>
            <w:r>
              <w:rPr>
                <w:rFonts w:cs="Arial"/>
                <w:strike/>
                <w:color w:val="FF0000"/>
              </w:rPr>
              <w:t>настоящим</w:t>
            </w:r>
            <w:r>
              <w:rPr>
                <w:rFonts w:cs="Arial"/>
              </w:rPr>
              <w:t xml:space="preserve"> пунктом требованиям, Федеральное казначейство направляет уведомление главному распорядителю об отказе в блокировке с указанием причины отказа.</w:t>
            </w:r>
          </w:p>
        </w:tc>
        <w:tc>
          <w:tcPr>
            <w:tcW w:w="7597" w:type="dxa"/>
          </w:tcPr>
          <w:p w:rsidR="009C641E" w:rsidRDefault="009C641E" w:rsidP="00BD1073">
            <w:pPr>
              <w:spacing w:before="200" w:after="1" w:line="200" w:lineRule="atLeast"/>
              <w:ind w:firstLine="539"/>
              <w:jc w:val="both"/>
            </w:pPr>
            <w:r w:rsidRPr="009C641E">
              <w:rPr>
                <w:rFonts w:cs="Arial"/>
                <w:shd w:val="clear" w:color="auto" w:fill="C0C0C0"/>
              </w:rPr>
              <w:lastRenderedPageBreak/>
              <w:t>4</w:t>
            </w:r>
            <w:r>
              <w:rPr>
                <w:rFonts w:cs="Arial"/>
              </w:rPr>
              <w:t xml:space="preserve">) главный распорядитель до направления на согласование предложений об изменении сводной росписи и лимитов бюджетных обязательств в соответствии с </w:t>
            </w:r>
            <w:r>
              <w:rPr>
                <w:rFonts w:cs="Arial"/>
                <w:shd w:val="clear" w:color="auto" w:fill="C0C0C0"/>
              </w:rPr>
              <w:t>пунктом 31</w:t>
            </w:r>
            <w:r>
              <w:rPr>
                <w:rFonts w:cs="Arial"/>
              </w:rPr>
              <w:t xml:space="preserve"> настоящего Порядка направляет в Федеральное казначейство справку (ф. 0501055) согласно приложению N 12 для осуществления ее блокировки в соответствии с </w:t>
            </w:r>
            <w:r>
              <w:rPr>
                <w:rFonts w:cs="Arial"/>
                <w:shd w:val="clear" w:color="auto" w:fill="C0C0C0"/>
              </w:rPr>
              <w:t>пунктом 35</w:t>
            </w:r>
            <w:r>
              <w:rPr>
                <w:rFonts w:cs="Arial"/>
              </w:rPr>
              <w:t xml:space="preserve"> настоящего Порядка.</w:t>
            </w:r>
          </w:p>
          <w:p w:rsidR="009C641E" w:rsidRDefault="009C641E" w:rsidP="00BD1073">
            <w:pPr>
              <w:spacing w:before="200" w:after="1" w:line="200" w:lineRule="atLeast"/>
              <w:ind w:firstLine="539"/>
              <w:jc w:val="both"/>
              <w:rPr>
                <w:rFonts w:cs="Arial"/>
              </w:rPr>
            </w:pPr>
            <w:r>
              <w:rPr>
                <w:rFonts w:cs="Arial"/>
                <w:shd w:val="clear" w:color="auto" w:fill="C0C0C0"/>
              </w:rPr>
              <w:lastRenderedPageBreak/>
              <w:t>35.</w:t>
            </w:r>
            <w:r>
              <w:rPr>
                <w:rFonts w:cs="Arial"/>
              </w:rPr>
              <w:t xml:space="preserve"> Главные распорядители (главные администраторы источников) направляют в Федеральное казначейство справки (ф. 0501055) согласно приложению N 12, содержащие предложения:</w:t>
            </w:r>
          </w:p>
          <w:p w:rsidR="009C641E" w:rsidRDefault="009C641E" w:rsidP="00BD1073">
            <w:pPr>
              <w:spacing w:before="200" w:after="1" w:line="200" w:lineRule="atLeast"/>
              <w:ind w:firstLine="539"/>
              <w:jc w:val="both"/>
            </w:pPr>
            <w:r>
              <w:t>1) по уменьшению бюджетных ассигнований и лимитов бюджетных обязательств;</w:t>
            </w:r>
          </w:p>
          <w:p w:rsidR="009C641E" w:rsidRDefault="009C641E" w:rsidP="00BD1073">
            <w:pPr>
              <w:spacing w:before="200" w:after="1" w:line="200" w:lineRule="atLeast"/>
              <w:ind w:firstLine="539"/>
              <w:jc w:val="both"/>
            </w:pPr>
            <w:r>
              <w:t>2) по увеличению бюджетных ассигнований и (или) лимитов бюджетных обязательств, в которых в поле "Дополнительная информация" указаны слова:</w:t>
            </w:r>
          </w:p>
          <w:p w:rsidR="009C641E" w:rsidRDefault="009C641E" w:rsidP="00BD1073">
            <w:pPr>
              <w:spacing w:before="200" w:after="1" w:line="200" w:lineRule="atLeast"/>
              <w:ind w:firstLine="539"/>
              <w:jc w:val="both"/>
            </w:pPr>
            <w:r w:rsidRPr="009C641E">
              <w:rPr>
                <w:rFonts w:cs="Arial"/>
              </w:rPr>
              <w:t>"</w:t>
            </w:r>
            <w:r>
              <w:rPr>
                <w:rFonts w:cs="Arial"/>
              </w:rPr>
              <w:t>изменение типа учреждений</w:t>
            </w:r>
            <w:r w:rsidRPr="008470B2">
              <w:rPr>
                <w:rFonts w:cs="Arial"/>
              </w:rPr>
              <w:t>";</w:t>
            </w:r>
          </w:p>
          <w:p w:rsidR="009C641E" w:rsidRDefault="009C641E" w:rsidP="00BD1073">
            <w:pPr>
              <w:spacing w:before="200" w:after="1" w:line="200" w:lineRule="atLeast"/>
              <w:ind w:firstLine="539"/>
              <w:jc w:val="both"/>
            </w:pPr>
            <w:r>
              <w:rPr>
                <w:rFonts w:cs="Arial"/>
              </w:rPr>
              <w:t>"межведомственная реорганизация</w:t>
            </w:r>
            <w:r w:rsidRPr="009C641E">
              <w:rPr>
                <w:rFonts w:cs="Arial"/>
              </w:rPr>
              <w:t>";</w:t>
            </w:r>
          </w:p>
          <w:p w:rsidR="009C641E" w:rsidRDefault="009C641E" w:rsidP="00BD1073">
            <w:pPr>
              <w:spacing w:before="200" w:after="1" w:line="200" w:lineRule="atLeast"/>
              <w:ind w:firstLine="539"/>
              <w:jc w:val="both"/>
            </w:pPr>
            <w:r>
              <w:rPr>
                <w:rFonts w:cs="Arial"/>
              </w:rPr>
              <w:t>"остатки по контрактам прошлого года</w:t>
            </w:r>
            <w:r w:rsidRPr="009C641E">
              <w:rPr>
                <w:rFonts w:cs="Arial"/>
              </w:rPr>
              <w:t>";</w:t>
            </w:r>
          </w:p>
          <w:p w:rsidR="009C641E" w:rsidRDefault="009C641E" w:rsidP="00BD1073">
            <w:pPr>
              <w:spacing w:before="200" w:after="1" w:line="200" w:lineRule="atLeast"/>
              <w:ind w:firstLine="539"/>
              <w:jc w:val="both"/>
            </w:pPr>
            <w:r>
              <w:rPr>
                <w:rFonts w:cs="Arial"/>
              </w:rPr>
              <w:t>"остатки субсидий юридическим лицам прошлого года</w:t>
            </w:r>
            <w:r w:rsidRPr="009C641E">
              <w:rPr>
                <w:rFonts w:cs="Arial"/>
              </w:rPr>
              <w:t>";</w:t>
            </w:r>
          </w:p>
          <w:p w:rsidR="009C641E" w:rsidRDefault="009C641E" w:rsidP="00BD1073">
            <w:pPr>
              <w:spacing w:before="200" w:after="1" w:line="200" w:lineRule="atLeast"/>
              <w:ind w:firstLine="539"/>
              <w:jc w:val="both"/>
            </w:pPr>
            <w:r>
              <w:rPr>
                <w:rFonts w:cs="Arial"/>
              </w:rPr>
              <w:t>"остатки по межбюджетным трансфертам прошлого года";</w:t>
            </w:r>
          </w:p>
          <w:p w:rsidR="009C641E" w:rsidRDefault="009C641E" w:rsidP="00BD1073">
            <w:pPr>
              <w:spacing w:before="200" w:after="1" w:line="200" w:lineRule="atLeast"/>
              <w:ind w:firstLine="539"/>
              <w:jc w:val="both"/>
            </w:pPr>
            <w:r>
              <w:rPr>
                <w:rFonts w:cs="Arial"/>
              </w:rPr>
              <w:t>"остатки по контрактам прошлого года (казначейское обеспечение обязательств)";</w:t>
            </w:r>
          </w:p>
          <w:p w:rsidR="009C641E" w:rsidRDefault="009C641E" w:rsidP="00BD1073">
            <w:pPr>
              <w:spacing w:before="200" w:after="1" w:line="200" w:lineRule="atLeast"/>
              <w:ind w:firstLine="539"/>
              <w:jc w:val="both"/>
            </w:pPr>
            <w:r>
              <w:rPr>
                <w:rFonts w:cs="Arial"/>
              </w:rPr>
              <w:t>"межведомственная реорганизация по остаткам по контрактам прошлого года</w:t>
            </w:r>
            <w:r w:rsidRPr="009C641E">
              <w:rPr>
                <w:rFonts w:cs="Arial"/>
              </w:rPr>
              <w:t>";</w:t>
            </w:r>
          </w:p>
          <w:p w:rsidR="009C641E" w:rsidRDefault="009C641E" w:rsidP="00BD1073">
            <w:pPr>
              <w:spacing w:before="200" w:after="1" w:line="200" w:lineRule="atLeast"/>
              <w:ind w:firstLine="539"/>
              <w:jc w:val="both"/>
            </w:pPr>
            <w:r>
              <w:rPr>
                <w:rFonts w:cs="Arial"/>
              </w:rPr>
              <w:t>"межведомственная реорганизация по остаткам субсидий юридическим лицам прошлого года</w:t>
            </w:r>
            <w:r w:rsidRPr="009C641E">
              <w:rPr>
                <w:rFonts w:cs="Arial"/>
              </w:rPr>
              <w:t>";</w:t>
            </w:r>
          </w:p>
          <w:p w:rsidR="009C641E" w:rsidRDefault="009C641E" w:rsidP="00BD1073">
            <w:pPr>
              <w:spacing w:before="200" w:after="1" w:line="200" w:lineRule="atLeast"/>
              <w:ind w:firstLine="539"/>
              <w:jc w:val="both"/>
            </w:pPr>
            <w:r>
              <w:rPr>
                <w:rFonts w:cs="Arial"/>
              </w:rPr>
              <w:t>"межведомственная реорганизация по остаткам межбюджетных трансфертов прошлого года";</w:t>
            </w:r>
          </w:p>
          <w:p w:rsidR="009C641E" w:rsidRDefault="009C641E" w:rsidP="00BD1073">
            <w:pPr>
              <w:spacing w:before="200" w:after="1" w:line="200" w:lineRule="atLeast"/>
              <w:ind w:firstLine="539"/>
              <w:jc w:val="both"/>
            </w:pPr>
            <w:r>
              <w:rPr>
                <w:rFonts w:cs="Arial"/>
              </w:rPr>
              <w:t>"межведомственная реорганизация по остаткам по контрактам прошлого года (казначейское обеспечение обязательств)".</w:t>
            </w:r>
          </w:p>
          <w:p w:rsidR="009C641E" w:rsidRDefault="009C641E" w:rsidP="00BD1073">
            <w:pPr>
              <w:spacing w:before="200" w:after="1" w:line="200" w:lineRule="atLeast"/>
              <w:ind w:firstLine="539"/>
              <w:jc w:val="both"/>
              <w:rPr>
                <w:rFonts w:cs="Arial"/>
              </w:rPr>
            </w:pPr>
            <w:r>
              <w:rPr>
                <w:rFonts w:cs="Arial"/>
                <w:shd w:val="clear" w:color="auto" w:fill="C0C0C0"/>
              </w:rPr>
              <w:t>36.</w:t>
            </w:r>
            <w:r>
              <w:rPr>
                <w:rFonts w:cs="Arial"/>
              </w:rPr>
              <w:t xml:space="preserve"> Федеральное казначейство не позднее 1 рабочего дня, следующего за днем получения от главного распорядителя справки (ф. 0501055) согласно приложению N 12, осуществляет ее проверку:</w:t>
            </w:r>
          </w:p>
          <w:p w:rsidR="009C641E" w:rsidRDefault="009C641E" w:rsidP="00BD1073">
            <w:pPr>
              <w:spacing w:before="200" w:after="1" w:line="200" w:lineRule="atLeast"/>
              <w:ind w:firstLine="539"/>
              <w:jc w:val="both"/>
            </w:pPr>
            <w:r>
              <w:t xml:space="preserve">1) на </w:t>
            </w:r>
            <w:proofErr w:type="spellStart"/>
            <w:r>
              <w:t>непревышение</w:t>
            </w:r>
            <w:proofErr w:type="spellEnd"/>
            <w:r>
              <w:t xml:space="preserve"> вносимыми изменениями, предусматривающими уменьшение бюджетных ассигнований и лимитов бюджетных обязательств, не распределенных главным распорядителем (главным администратором </w:t>
            </w:r>
            <w:r>
              <w:lastRenderedPageBreak/>
              <w:t>источников) бюджетных ассигнований на исполнение публичных нормативных обязательств и лимитов бюджетных обязательств (бюджетных ассигнований);</w:t>
            </w:r>
          </w:p>
          <w:p w:rsidR="009C641E" w:rsidRDefault="009C641E" w:rsidP="00BD1073">
            <w:pPr>
              <w:spacing w:before="200" w:after="1" w:line="200" w:lineRule="atLeast"/>
              <w:ind w:firstLine="539"/>
              <w:jc w:val="both"/>
            </w:pPr>
            <w:r>
              <w:t>2) на равенство или превышение бюджетных ассигнований над лимитами бюджетных обязательств;</w:t>
            </w:r>
          </w:p>
          <w:p w:rsidR="009C641E" w:rsidRDefault="009C641E" w:rsidP="00BD1073">
            <w:pPr>
              <w:spacing w:before="200" w:after="1" w:line="200" w:lineRule="atLeast"/>
              <w:ind w:firstLine="539"/>
              <w:jc w:val="both"/>
            </w:pPr>
            <w:r>
              <w:t xml:space="preserve">3) на </w:t>
            </w:r>
            <w:proofErr w:type="spellStart"/>
            <w:r>
              <w:t>непревышение</w:t>
            </w:r>
            <w:proofErr w:type="spellEnd"/>
            <w:r>
              <w:t xml:space="preserve"> вносимыми изменениями, предусматривающими уменьшение бюджетных ассигнований и лимитов бюджетных обязательств, утвержденных главному распорядителю (главному администратору источников), показателей сводной росписи и лимитов бюджетных обязательств, если в поле "Дополнительная информация" указываются слова "межведомственная реорганизация" или "изменение типа учреждений";</w:t>
            </w:r>
          </w:p>
          <w:p w:rsidR="009C641E" w:rsidRDefault="009C641E" w:rsidP="00BD1073">
            <w:pPr>
              <w:spacing w:before="200" w:after="1" w:line="200" w:lineRule="atLeast"/>
              <w:ind w:firstLine="539"/>
              <w:jc w:val="both"/>
            </w:pPr>
            <w:r>
              <w:t xml:space="preserve">4) на </w:t>
            </w:r>
            <w:proofErr w:type="spellStart"/>
            <w:r>
              <w:t>незаполнение</w:t>
            </w:r>
            <w:proofErr w:type="spellEnd"/>
            <w:r>
              <w:t xml:space="preserve"> раздела II "Лимиты бюджетных обязательств" справки (ф. 0501055) согласно приложению N 12 при внесении изменений в бюджетные ассигнования по расходам федерального бюджета на исполнение публичных нормативных обязательств.</w:t>
            </w:r>
          </w:p>
          <w:p w:rsidR="009C641E" w:rsidRDefault="009C641E" w:rsidP="00BD1073">
            <w:pPr>
              <w:spacing w:before="200" w:after="1" w:line="200" w:lineRule="atLeast"/>
              <w:ind w:firstLine="539"/>
              <w:jc w:val="both"/>
            </w:pPr>
            <w:r>
              <w:rPr>
                <w:rFonts w:cs="Arial"/>
                <w:shd w:val="clear" w:color="auto" w:fill="C0C0C0"/>
              </w:rPr>
              <w:t>37.</w:t>
            </w:r>
            <w:r>
              <w:rPr>
                <w:rFonts w:cs="Arial"/>
              </w:rPr>
              <w:t xml:space="preserve"> В случае если справки (ф. 0501055) согласно приложению N 12:</w:t>
            </w:r>
          </w:p>
          <w:p w:rsidR="009C641E" w:rsidRDefault="009C641E" w:rsidP="00BD1073">
            <w:pPr>
              <w:spacing w:before="200" w:after="1" w:line="200" w:lineRule="atLeast"/>
              <w:ind w:firstLine="539"/>
              <w:jc w:val="both"/>
            </w:pPr>
            <w:r>
              <w:rPr>
                <w:rFonts w:cs="Arial"/>
              </w:rPr>
              <w:t xml:space="preserve">1) соответствуют установленным пунктом </w:t>
            </w:r>
            <w:r>
              <w:rPr>
                <w:rFonts w:cs="Arial"/>
                <w:shd w:val="clear" w:color="auto" w:fill="C0C0C0"/>
              </w:rPr>
              <w:t>36 настоящего Порядка</w:t>
            </w:r>
            <w:r>
              <w:rPr>
                <w:rFonts w:cs="Arial"/>
              </w:rPr>
              <w:t xml:space="preserve"> требованиям, Федеральное казначейство осуществляет блокировку распределения бюджетных ассигнований на исполнение публичных нормативных обязательств и лимитов бюджетных обязательств (бюджетных ассигнований) по уменьшаемым расходам (выплатам) на лицевых счетах главного распорядителя (главного администратора источников) и направляет уведомление по прошедшим блокировку справкам (ф. 0501055) согласно приложению N 12 с указанием даты блокировки главному распорядителю;</w:t>
            </w:r>
          </w:p>
          <w:p w:rsidR="009C641E" w:rsidRDefault="009C641E" w:rsidP="00BD1073">
            <w:pPr>
              <w:spacing w:before="200" w:after="1" w:line="200" w:lineRule="atLeast"/>
              <w:ind w:firstLine="539"/>
              <w:jc w:val="both"/>
            </w:pPr>
            <w:r>
              <w:rPr>
                <w:rFonts w:cs="Arial"/>
              </w:rPr>
              <w:t xml:space="preserve">2) не соответствуют установленным пунктом </w:t>
            </w:r>
            <w:r>
              <w:rPr>
                <w:rFonts w:cs="Arial"/>
                <w:shd w:val="clear" w:color="auto" w:fill="C0C0C0"/>
              </w:rPr>
              <w:t>26 настоящего Порядка</w:t>
            </w:r>
            <w:r>
              <w:rPr>
                <w:rFonts w:cs="Arial"/>
              </w:rPr>
              <w:t xml:space="preserve"> требованиям, Федеральное казначейство направляет уведомление главному распорядителю об отказе в блокировке с указанием причины отказа.</w:t>
            </w:r>
          </w:p>
        </w:tc>
      </w:tr>
      <w:tr w:rsidR="00842200" w:rsidTr="00CE4915">
        <w:tc>
          <w:tcPr>
            <w:tcW w:w="7597" w:type="dxa"/>
          </w:tcPr>
          <w:p w:rsidR="00842200" w:rsidRDefault="009C641E" w:rsidP="00BD1073">
            <w:pPr>
              <w:spacing w:before="200" w:after="1" w:line="200" w:lineRule="atLeast"/>
              <w:ind w:firstLine="539"/>
              <w:jc w:val="both"/>
            </w:pPr>
            <w:r>
              <w:rPr>
                <w:rFonts w:cs="Arial"/>
                <w:strike/>
                <w:color w:val="FF0000"/>
              </w:rPr>
              <w:lastRenderedPageBreak/>
              <w:t>13.1.8. Утратил силу. - Приказ Минфина России от 17.03.2022 N 38н.</w:t>
            </w:r>
          </w:p>
        </w:tc>
        <w:tc>
          <w:tcPr>
            <w:tcW w:w="7597" w:type="dxa"/>
          </w:tcPr>
          <w:p w:rsidR="00842200" w:rsidRDefault="00842200" w:rsidP="00BD1073">
            <w:pPr>
              <w:spacing w:after="1" w:line="200" w:lineRule="atLeast"/>
              <w:jc w:val="both"/>
            </w:pPr>
          </w:p>
        </w:tc>
      </w:tr>
      <w:tr w:rsidR="009C641E" w:rsidTr="00CE4915">
        <w:tc>
          <w:tcPr>
            <w:tcW w:w="7597" w:type="dxa"/>
          </w:tcPr>
          <w:p w:rsidR="009C641E" w:rsidRDefault="009C641E" w:rsidP="00BD1073">
            <w:pPr>
              <w:spacing w:before="200" w:after="1" w:line="200" w:lineRule="atLeast"/>
              <w:ind w:firstLine="539"/>
              <w:jc w:val="both"/>
            </w:pPr>
            <w:r>
              <w:rPr>
                <w:rFonts w:cs="Arial"/>
                <w:strike/>
                <w:color w:val="FF0000"/>
              </w:rPr>
              <w:t>13.1.9.</w:t>
            </w:r>
            <w:r>
              <w:rPr>
                <w:rFonts w:cs="Arial"/>
              </w:rPr>
              <w:t xml:space="preserve"> Министерство финансов Российской Федерации осуществляет контроль соответствия вносимых изменений бюджетному законодательству Российской Федерации, показателям сводной росписи и лимитов бюджетных обязательств и принимает решение об их утверждении или отклонении.</w:t>
            </w:r>
          </w:p>
          <w:p w:rsidR="009C641E" w:rsidRDefault="009C641E" w:rsidP="00BD1073">
            <w:pPr>
              <w:spacing w:before="200" w:after="1" w:line="200" w:lineRule="atLeast"/>
              <w:ind w:firstLine="539"/>
              <w:jc w:val="both"/>
            </w:pPr>
            <w:r>
              <w:rPr>
                <w:rFonts w:cs="Arial"/>
              </w:rPr>
              <w:lastRenderedPageBreak/>
              <w:t>Решение, предусмотренное абзацем первым настоящего пункта</w:t>
            </w:r>
            <w:r>
              <w:rPr>
                <w:rFonts w:cs="Arial"/>
                <w:strike/>
                <w:color w:val="FF0000"/>
              </w:rPr>
              <w:t>, принимается на основании утвержденных Комплексных запросов</w:t>
            </w:r>
            <w:r w:rsidRPr="009C641E">
              <w:rPr>
                <w:rFonts w:cs="Arial"/>
              </w:rPr>
              <w:t xml:space="preserve"> в </w:t>
            </w:r>
            <w:r>
              <w:rPr>
                <w:rFonts w:cs="Arial"/>
              </w:rPr>
              <w:t xml:space="preserve">части расходов на осуществление капитальных вложений </w:t>
            </w:r>
            <w:r>
              <w:rPr>
                <w:rFonts w:cs="Arial"/>
                <w:strike/>
                <w:color w:val="FF0000"/>
              </w:rPr>
              <w:t>и утвержденных запросов на изменение паспортов национальных (федеральных) проектов в части расходов на финансовое обеспечение реализации национальных (федеральных) проектов</w:t>
            </w:r>
            <w:r>
              <w:rPr>
                <w:rFonts w:cs="Arial"/>
              </w:rPr>
              <w:t xml:space="preserve">, в течение 2 рабочих дней </w:t>
            </w:r>
            <w:r>
              <w:rPr>
                <w:rFonts w:cs="Arial"/>
                <w:strike/>
                <w:color w:val="FF0000"/>
              </w:rPr>
              <w:t>после утверждения соответствующих запросов</w:t>
            </w:r>
            <w:r>
              <w:rPr>
                <w:rFonts w:cs="Arial"/>
              </w:rPr>
              <w:t>.</w:t>
            </w:r>
          </w:p>
        </w:tc>
        <w:tc>
          <w:tcPr>
            <w:tcW w:w="7597" w:type="dxa"/>
          </w:tcPr>
          <w:p w:rsidR="009C641E" w:rsidRDefault="009C641E" w:rsidP="00BD1073">
            <w:pPr>
              <w:spacing w:before="200" w:after="1" w:line="200" w:lineRule="atLeast"/>
              <w:ind w:firstLine="539"/>
              <w:jc w:val="both"/>
            </w:pPr>
            <w:r>
              <w:rPr>
                <w:rFonts w:cs="Arial"/>
                <w:shd w:val="clear" w:color="auto" w:fill="C0C0C0"/>
              </w:rPr>
              <w:lastRenderedPageBreak/>
              <w:t>38.</w:t>
            </w:r>
            <w:r>
              <w:rPr>
                <w:rFonts w:cs="Arial"/>
              </w:rPr>
              <w:t xml:space="preserve"> Министерство финансов Российской Федерации осуществляет контроль соответствия вносимых изменений бюджетному законодательству Российской Федерации, показателям сводной росписи и лимитов бюджетных обязательств и принимает решение об их утверждении или отклонении.</w:t>
            </w:r>
          </w:p>
          <w:p w:rsidR="009C641E" w:rsidRDefault="009C641E" w:rsidP="00BD1073">
            <w:pPr>
              <w:spacing w:before="200" w:after="1" w:line="200" w:lineRule="atLeast"/>
              <w:ind w:firstLine="539"/>
              <w:jc w:val="both"/>
            </w:pPr>
            <w:r>
              <w:rPr>
                <w:rFonts w:cs="Arial"/>
              </w:rPr>
              <w:lastRenderedPageBreak/>
              <w:t xml:space="preserve">Решение, предусмотренное абзацем первым настоящего </w:t>
            </w:r>
            <w:r w:rsidRPr="009C641E">
              <w:rPr>
                <w:rFonts w:cs="Arial"/>
              </w:rPr>
              <w:t>пункта в части</w:t>
            </w:r>
            <w:r>
              <w:rPr>
                <w:rFonts w:cs="Arial"/>
              </w:rPr>
              <w:t xml:space="preserve"> расходов на осуществление капитальных вложений</w:t>
            </w:r>
            <w:r w:rsidR="00151860">
              <w:rPr>
                <w:rFonts w:cs="Arial"/>
              </w:rPr>
              <w:t>,</w:t>
            </w:r>
            <w:r>
              <w:rPr>
                <w:rFonts w:cs="Arial"/>
              </w:rPr>
              <w:t xml:space="preserve"> </w:t>
            </w:r>
            <w:r>
              <w:rPr>
                <w:rFonts w:cs="Arial"/>
                <w:shd w:val="clear" w:color="auto" w:fill="C0C0C0"/>
              </w:rPr>
              <w:t>принимается на основании единой заявки, одобренной в соответствии с Постановлением N 2050</w:t>
            </w:r>
            <w:r w:rsidRPr="00151860">
              <w:rPr>
                <w:rFonts w:cs="Arial"/>
                <w:shd w:val="clear" w:color="auto" w:fill="C0C0C0"/>
              </w:rPr>
              <w:t>,</w:t>
            </w:r>
            <w:r>
              <w:rPr>
                <w:rFonts w:cs="Arial"/>
              </w:rPr>
              <w:t xml:space="preserve"> в течение 2 рабочих дней </w:t>
            </w:r>
            <w:r>
              <w:rPr>
                <w:rFonts w:cs="Arial"/>
                <w:shd w:val="clear" w:color="auto" w:fill="C0C0C0"/>
              </w:rPr>
              <w:t>со дня ее одобрения</w:t>
            </w:r>
            <w:r>
              <w:rPr>
                <w:rFonts w:cs="Arial"/>
              </w:rPr>
              <w:t>.</w:t>
            </w:r>
          </w:p>
        </w:tc>
      </w:tr>
      <w:tr w:rsidR="009C641E" w:rsidTr="00CE4915">
        <w:tc>
          <w:tcPr>
            <w:tcW w:w="7597" w:type="dxa"/>
          </w:tcPr>
          <w:p w:rsidR="009C641E" w:rsidRDefault="009C641E" w:rsidP="00BD1073">
            <w:pPr>
              <w:spacing w:before="200" w:after="1" w:line="200" w:lineRule="atLeast"/>
              <w:ind w:firstLine="539"/>
              <w:jc w:val="both"/>
            </w:pPr>
            <w:r>
              <w:rPr>
                <w:rFonts w:cs="Arial"/>
              </w:rPr>
              <w:lastRenderedPageBreak/>
              <w:t xml:space="preserve">В иных случаях решение принимается </w:t>
            </w:r>
            <w:r>
              <w:rPr>
                <w:rFonts w:cs="Arial"/>
                <w:strike/>
                <w:color w:val="FF0000"/>
              </w:rPr>
              <w:t>после</w:t>
            </w:r>
            <w:r>
              <w:rPr>
                <w:rFonts w:cs="Arial"/>
              </w:rPr>
              <w:t xml:space="preserve"> получения от главного распорядителя (главного администратора источников) предложений по изменению сводной росписи и лимитов бюджетных обязательств </w:t>
            </w:r>
            <w:r>
              <w:rPr>
                <w:rFonts w:cs="Arial"/>
                <w:strike/>
                <w:color w:val="FF0000"/>
              </w:rPr>
              <w:t>в течение 5 рабочих дней</w:t>
            </w:r>
            <w:r>
              <w:rPr>
                <w:rFonts w:cs="Arial"/>
              </w:rPr>
              <w:t xml:space="preserve">, за исключением </w:t>
            </w:r>
            <w:r>
              <w:rPr>
                <w:rFonts w:cs="Arial"/>
                <w:strike/>
                <w:color w:val="FF0000"/>
              </w:rPr>
              <w:t>предложений по изменению сводной росписи и лимитов бюджетных обязательств в части</w:t>
            </w:r>
            <w:r>
              <w:rPr>
                <w:rFonts w:cs="Arial"/>
              </w:rPr>
              <w:t xml:space="preserve"> документов, содержащих сведения, составляющие государственную тайну, </w:t>
            </w:r>
            <w:r>
              <w:rPr>
                <w:rFonts w:cs="Arial"/>
                <w:strike/>
                <w:color w:val="FF0000"/>
              </w:rPr>
              <w:t>обмен которыми осуществляется в форме документа на бумажном носителе, подписанного руководителем (уполномоченным им лицом), и в электронном виде в соответствии с требованиями к стандартам и протоколам обмена документами с соблюдением законодательства Российской Федерации о защите государственной тайны,</w:t>
            </w:r>
            <w:r>
              <w:rPr>
                <w:rFonts w:cs="Arial"/>
              </w:rPr>
              <w:t xml:space="preserve"> решение по которым принимается в течение 10 рабочих дней.</w:t>
            </w:r>
          </w:p>
        </w:tc>
        <w:tc>
          <w:tcPr>
            <w:tcW w:w="7597" w:type="dxa"/>
          </w:tcPr>
          <w:p w:rsidR="009C641E" w:rsidRDefault="009C641E" w:rsidP="00BD1073">
            <w:pPr>
              <w:spacing w:before="200" w:after="1" w:line="200" w:lineRule="atLeast"/>
              <w:ind w:firstLine="539"/>
              <w:jc w:val="both"/>
            </w:pPr>
            <w:r>
              <w:rPr>
                <w:rFonts w:cs="Arial"/>
              </w:rPr>
              <w:t xml:space="preserve">В иных случаях решение принимается </w:t>
            </w:r>
            <w:r>
              <w:rPr>
                <w:rFonts w:cs="Arial"/>
                <w:shd w:val="clear" w:color="auto" w:fill="C0C0C0"/>
              </w:rPr>
              <w:t>в течение 5 рабочих дней со дня</w:t>
            </w:r>
            <w:r>
              <w:rPr>
                <w:rFonts w:cs="Arial"/>
              </w:rPr>
              <w:t xml:space="preserve"> получения от главного распорядителя (главного администратора источников) предложений по изменению сводной росписи и лимитов бюджетных обязательств, за исключением документов, содержащих сведения, составляющие государственную тайну, решение по которым принимается в течение 10 рабочих дней </w:t>
            </w:r>
            <w:r>
              <w:rPr>
                <w:rFonts w:cs="Arial"/>
                <w:shd w:val="clear" w:color="auto" w:fill="C0C0C0"/>
              </w:rPr>
              <w:t>со дня получения от главного распорядителя (главного администратора источников) предложений по изменению сводной росписи и лимитов бюджетных обязательств</w:t>
            </w:r>
            <w:r>
              <w:rPr>
                <w:rFonts w:cs="Arial"/>
              </w:rPr>
              <w:t>.</w:t>
            </w:r>
          </w:p>
        </w:tc>
      </w:tr>
      <w:tr w:rsidR="009C641E" w:rsidTr="00CE4915">
        <w:tc>
          <w:tcPr>
            <w:tcW w:w="7597" w:type="dxa"/>
          </w:tcPr>
          <w:p w:rsidR="009C641E" w:rsidRDefault="009C641E" w:rsidP="00BD1073">
            <w:pPr>
              <w:spacing w:before="200" w:after="1" w:line="200" w:lineRule="atLeast"/>
              <w:ind w:firstLine="539"/>
              <w:jc w:val="both"/>
            </w:pPr>
            <w:r>
              <w:rPr>
                <w:rFonts w:cs="Arial"/>
              </w:rPr>
              <w:t xml:space="preserve">Сроки принятия решения, предусмотренные настоящим пунктом, исчисляются со дня, следующего за днем получения Министерством финансов Российской Федерации </w:t>
            </w:r>
            <w:r>
              <w:rPr>
                <w:rFonts w:cs="Arial"/>
                <w:strike/>
                <w:color w:val="FF0000"/>
              </w:rPr>
              <w:t>пакета</w:t>
            </w:r>
            <w:r>
              <w:rPr>
                <w:rFonts w:cs="Arial"/>
              </w:rPr>
              <w:t xml:space="preserve"> документов, предусмотренного пунктом </w:t>
            </w:r>
            <w:r>
              <w:rPr>
                <w:rFonts w:cs="Arial"/>
                <w:strike/>
                <w:color w:val="FF0000"/>
              </w:rPr>
              <w:t>13</w:t>
            </w:r>
            <w:r>
              <w:rPr>
                <w:rFonts w:cs="Arial"/>
              </w:rPr>
              <w:t xml:space="preserve"> настоящего Порядка, представленного главными распорядителями (главными администраторами источников) для изменения сводной росписи и лимитов бюджетных обязательств, в том числе в случае перераспределения бюджетных ассигнований между несколькими главными распорядителями (главными администраторами источников).</w:t>
            </w:r>
          </w:p>
          <w:p w:rsidR="009C641E" w:rsidRDefault="009C641E" w:rsidP="00BD1073">
            <w:pPr>
              <w:spacing w:before="200" w:after="1" w:line="200" w:lineRule="atLeast"/>
              <w:ind w:firstLine="539"/>
              <w:jc w:val="both"/>
              <w:rPr>
                <w:rFonts w:cs="Arial"/>
              </w:rPr>
            </w:pPr>
            <w:r>
              <w:rPr>
                <w:rFonts w:cs="Arial"/>
                <w:strike/>
                <w:color w:val="FF0000"/>
              </w:rPr>
              <w:t>13.1.10.</w:t>
            </w:r>
            <w:r>
              <w:rPr>
                <w:rFonts w:cs="Arial"/>
              </w:rPr>
              <w:t xml:space="preserve"> В случае отклонения предлагаемых изменений сводной росписи и лимитов бюджетных обязательств:</w:t>
            </w:r>
          </w:p>
          <w:p w:rsidR="009C641E" w:rsidRDefault="009C641E" w:rsidP="00BD1073">
            <w:pPr>
              <w:spacing w:before="200" w:after="1" w:line="200" w:lineRule="atLeast"/>
              <w:ind w:firstLine="539"/>
              <w:jc w:val="both"/>
            </w:pPr>
            <w:r>
              <w:t>1) Министерство финансов Российской Федерации направляет:</w:t>
            </w:r>
          </w:p>
          <w:p w:rsidR="009C641E" w:rsidRDefault="009C641E" w:rsidP="00BD1073">
            <w:pPr>
              <w:spacing w:before="200" w:after="1" w:line="200" w:lineRule="atLeast"/>
              <w:ind w:firstLine="539"/>
              <w:jc w:val="both"/>
            </w:pPr>
            <w:r>
              <w:t>главному распорядителю (главному администратору источников) уведомление об отклонении документов без исполнения с указанием причины отклонения;</w:t>
            </w:r>
          </w:p>
          <w:p w:rsidR="009C641E" w:rsidRDefault="009C641E" w:rsidP="00BD1073">
            <w:pPr>
              <w:spacing w:before="200" w:after="1" w:line="200" w:lineRule="atLeast"/>
              <w:ind w:firstLine="539"/>
              <w:jc w:val="both"/>
            </w:pPr>
            <w:r>
              <w:t xml:space="preserve">Министерству экономического развития Российской Федерации уведомление об отклонении предлагаемых изменений с указанием причины </w:t>
            </w:r>
            <w:r>
              <w:lastRenderedPageBreak/>
              <w:t>отклонения в части расходов на реализацию федеральных целевых программ и расходов на осуществление капитальных вложений в рамках реализации государственного оборонного заказа;</w:t>
            </w:r>
          </w:p>
          <w:p w:rsidR="009C641E" w:rsidRDefault="009C641E" w:rsidP="00BD1073">
            <w:pPr>
              <w:spacing w:before="200" w:after="1" w:line="200" w:lineRule="atLeast"/>
              <w:ind w:firstLine="539"/>
              <w:jc w:val="both"/>
            </w:pPr>
            <w:r>
              <w:t>Министерству строительства и жилищно-коммунального хозяйства Российской Федерации уведомление об отклонении предлагаемых изменений с указанием причины отклонения в части расходов на осуществление капитальных вложений, за исключением расходов в рамках реализации государственного оборонного заказа;</w:t>
            </w:r>
          </w:p>
          <w:p w:rsidR="009C641E" w:rsidRDefault="009C641E" w:rsidP="00BD1073">
            <w:pPr>
              <w:spacing w:before="200" w:after="1" w:line="200" w:lineRule="atLeast"/>
              <w:ind w:firstLine="539"/>
              <w:jc w:val="both"/>
            </w:pPr>
            <w:r>
              <w:t>2) главный распорядитель направляет Федеральному казначейству уведомление об аннулировании справок (ф. 0501055) согласно приложению N 12.</w:t>
            </w:r>
          </w:p>
          <w:p w:rsidR="00EA7058" w:rsidRDefault="00EA7058" w:rsidP="00BD1073">
            <w:pPr>
              <w:spacing w:before="200" w:after="1" w:line="200" w:lineRule="atLeast"/>
              <w:ind w:firstLine="539"/>
              <w:jc w:val="both"/>
            </w:pPr>
            <w:r>
              <w:rPr>
                <w:rFonts w:cs="Arial"/>
                <w:strike/>
                <w:color w:val="FF0000"/>
              </w:rPr>
              <w:t>13.1.11.</w:t>
            </w:r>
            <w:r>
              <w:rPr>
                <w:rFonts w:cs="Arial"/>
              </w:rPr>
              <w:t xml:space="preserve"> Федеральное казначейство в случаях, установленных </w:t>
            </w:r>
            <w:r>
              <w:rPr>
                <w:rFonts w:cs="Arial"/>
                <w:strike/>
                <w:color w:val="FF0000"/>
              </w:rPr>
              <w:t>подпунктом 13.1.10</w:t>
            </w:r>
            <w:r>
              <w:rPr>
                <w:rFonts w:cs="Arial"/>
              </w:rPr>
              <w:t xml:space="preserve"> настоящего Порядка, снимает блокировку распределения бюджетных ассигнований на исполнение публичных нормативных обязательств, лимитов бюджетных обязательств (бюджетных ассигнований) по уменьшаемым расходам (выплатам) на лицевом счете главного распорядителя (главного администратора источников).</w:t>
            </w:r>
          </w:p>
          <w:p w:rsidR="00EA7058" w:rsidRDefault="00EA7058" w:rsidP="00BD1073">
            <w:pPr>
              <w:spacing w:before="200" w:after="1" w:line="200" w:lineRule="atLeast"/>
              <w:ind w:firstLine="539"/>
              <w:jc w:val="both"/>
            </w:pPr>
            <w:r>
              <w:rPr>
                <w:rFonts w:cs="Arial"/>
                <w:strike/>
                <w:color w:val="FF0000"/>
              </w:rPr>
              <w:t>13.2.</w:t>
            </w:r>
            <w:r>
              <w:rPr>
                <w:rFonts w:cs="Arial"/>
              </w:rPr>
              <w:t xml:space="preserve"> Министерство финансов Российской Федерации не позднее 1 рабочего дня, следующего за днем утверждения изменений сводной росписи и лимитов бюджетных обязательств, направляет в Федеральное казначейство копию </w:t>
            </w:r>
            <w:r>
              <w:rPr>
                <w:rFonts w:cs="Arial"/>
                <w:strike/>
                <w:color w:val="FF0000"/>
              </w:rPr>
              <w:t>Решения</w:t>
            </w:r>
            <w:r>
              <w:rPr>
                <w:rFonts w:cs="Arial"/>
              </w:rPr>
              <w:t xml:space="preserve"> об изменении сводной бюджетной росписи федерального бюджета и лимитов бюджетных обязательств на финансовый год и на плановый период (ф. 0501066) по форме согласно приложению N 13 к настоящему Порядку (далее - решение (ф. 0501066) согласно приложению N 13) и сведения (ф. 0501080) согласно приложению N 14 в части расходов на осуществление капитальных вложений.</w:t>
            </w:r>
          </w:p>
          <w:p w:rsidR="00EA7058" w:rsidRDefault="00EA7058" w:rsidP="00BD1073">
            <w:pPr>
              <w:spacing w:before="200" w:after="1" w:line="200" w:lineRule="atLeast"/>
              <w:ind w:firstLine="539"/>
              <w:jc w:val="both"/>
            </w:pPr>
            <w:r>
              <w:rPr>
                <w:rFonts w:cs="Arial"/>
                <w:strike/>
                <w:color w:val="FF0000"/>
              </w:rPr>
              <w:t>13.3.</w:t>
            </w:r>
            <w:r>
              <w:rPr>
                <w:rFonts w:cs="Arial"/>
              </w:rPr>
              <w:t xml:space="preserve"> Федеральное казначейство в течение 2 рабочих дней со дня поступления из Министерства финансов Российской Федерации решения (ф. 0501066) по форме согласно приложению N 13 доводит до главного распорядителя (главного администратора источников) показатели по бюджетным ассигнованиям и лимитам бюджетных обязательств.</w:t>
            </w:r>
          </w:p>
          <w:p w:rsidR="00EA7058" w:rsidRDefault="00EA7058" w:rsidP="00BD1073">
            <w:pPr>
              <w:spacing w:before="200" w:after="1" w:line="200" w:lineRule="atLeast"/>
              <w:ind w:firstLine="539"/>
              <w:jc w:val="both"/>
            </w:pPr>
            <w:r>
              <w:rPr>
                <w:rFonts w:cs="Arial"/>
                <w:strike/>
                <w:color w:val="FF0000"/>
              </w:rPr>
              <w:t>13.4.</w:t>
            </w:r>
            <w:r>
              <w:rPr>
                <w:rFonts w:cs="Arial"/>
              </w:rPr>
              <w:t xml:space="preserve"> Главный распорядитель в недельный срок со дня получения от Федерального казначейства показателей по бюджетным ассигнованиям и лимитам бюджетных обязательств, указанных в </w:t>
            </w:r>
            <w:r>
              <w:rPr>
                <w:rFonts w:cs="Arial"/>
                <w:strike/>
                <w:color w:val="FF0000"/>
              </w:rPr>
              <w:t>подпункте 13.3</w:t>
            </w:r>
            <w:r>
              <w:rPr>
                <w:rFonts w:cs="Arial"/>
              </w:rPr>
              <w:t xml:space="preserve"> настоящего Порядка, сообщает коллегии Военно-промышленной комиссии Российской Федерации об утвержденных изменениях бюджетных ассигнований по </w:t>
            </w:r>
            <w:r>
              <w:rPr>
                <w:rFonts w:cs="Arial"/>
              </w:rPr>
              <w:lastRenderedPageBreak/>
              <w:t>расходам федерального бюджета и лимитам бюджетных обязательств, предусмотренным на выполнение государственного оборонного заказа, с направлением справок (ф. 0501055) согласно приложению N 12.</w:t>
            </w:r>
          </w:p>
          <w:p w:rsidR="009C641E" w:rsidRDefault="00EA7058" w:rsidP="00BD1073">
            <w:pPr>
              <w:spacing w:before="200" w:after="1" w:line="200" w:lineRule="atLeast"/>
              <w:ind w:firstLine="539"/>
              <w:jc w:val="both"/>
            </w:pPr>
            <w:r>
              <w:rPr>
                <w:rFonts w:cs="Arial"/>
                <w:strike/>
                <w:color w:val="FF0000"/>
              </w:rPr>
              <w:t>13.5.</w:t>
            </w:r>
            <w:r>
              <w:rPr>
                <w:rFonts w:cs="Arial"/>
              </w:rPr>
              <w:t xml:space="preserve"> Изменение сводной росписи и лимитов бюджетных обязательств осуществляется </w:t>
            </w:r>
            <w:r>
              <w:rPr>
                <w:rFonts w:cs="Arial"/>
                <w:strike/>
                <w:color w:val="FF0000"/>
              </w:rPr>
              <w:t>до 25 декабря текущего финансового года включительно, за исключением следующих случаев</w:t>
            </w:r>
            <w:r w:rsidRPr="00EA7058">
              <w:rPr>
                <w:rFonts w:cs="Arial"/>
              </w:rPr>
              <w:t>:</w:t>
            </w:r>
          </w:p>
        </w:tc>
        <w:tc>
          <w:tcPr>
            <w:tcW w:w="7597" w:type="dxa"/>
          </w:tcPr>
          <w:p w:rsidR="009C641E" w:rsidRDefault="009C641E" w:rsidP="00BD1073">
            <w:pPr>
              <w:spacing w:before="200" w:after="1" w:line="200" w:lineRule="atLeast"/>
              <w:ind w:firstLine="539"/>
              <w:jc w:val="both"/>
            </w:pPr>
            <w:r>
              <w:rPr>
                <w:rFonts w:cs="Arial"/>
              </w:rPr>
              <w:lastRenderedPageBreak/>
              <w:t xml:space="preserve">Сроки принятия решения, предусмотренные настоящим пунктом, исчисляются со дня, следующего за днем получения Министерством финансов Российской Федерации </w:t>
            </w:r>
            <w:r>
              <w:rPr>
                <w:rFonts w:cs="Arial"/>
                <w:shd w:val="clear" w:color="auto" w:fill="C0C0C0"/>
              </w:rPr>
              <w:t>комплекта</w:t>
            </w:r>
            <w:r>
              <w:rPr>
                <w:rFonts w:cs="Arial"/>
              </w:rPr>
              <w:t xml:space="preserve"> документов, предусмотренного пунктом </w:t>
            </w:r>
            <w:r>
              <w:rPr>
                <w:rFonts w:cs="Arial"/>
                <w:shd w:val="clear" w:color="auto" w:fill="C0C0C0"/>
              </w:rPr>
              <w:t>26</w:t>
            </w:r>
            <w:r>
              <w:rPr>
                <w:rFonts w:cs="Arial"/>
              </w:rPr>
              <w:t xml:space="preserve"> настоящего Порядка, представленного главными распорядителями (главными администраторами источников) для изменения сводной росписи и лимитов бюджетных обязательств, в том числе в случае перераспределения бюджетных ассигнований между несколькими главными распорядителями (главными администраторами источников).</w:t>
            </w:r>
          </w:p>
          <w:p w:rsidR="009C641E" w:rsidRDefault="009C641E" w:rsidP="00BD1073">
            <w:pPr>
              <w:spacing w:before="200" w:after="1" w:line="200" w:lineRule="atLeast"/>
              <w:ind w:firstLine="539"/>
              <w:jc w:val="both"/>
              <w:rPr>
                <w:rFonts w:cs="Arial"/>
              </w:rPr>
            </w:pPr>
            <w:r>
              <w:rPr>
                <w:rFonts w:cs="Arial"/>
                <w:shd w:val="clear" w:color="auto" w:fill="C0C0C0"/>
              </w:rPr>
              <w:t>39.</w:t>
            </w:r>
            <w:r>
              <w:rPr>
                <w:rFonts w:cs="Arial"/>
              </w:rPr>
              <w:t xml:space="preserve"> В случае отклонения предлагаемых изменений сводной росписи и лимитов бюджетных обязательств:</w:t>
            </w:r>
          </w:p>
          <w:p w:rsidR="009C641E" w:rsidRDefault="009C641E" w:rsidP="00BD1073">
            <w:pPr>
              <w:spacing w:before="200" w:after="1" w:line="200" w:lineRule="atLeast"/>
              <w:ind w:firstLine="539"/>
              <w:jc w:val="both"/>
            </w:pPr>
            <w:r>
              <w:t>1) Министерство финансов Российской Федерации направляет:</w:t>
            </w:r>
          </w:p>
          <w:p w:rsidR="009C641E" w:rsidRDefault="009C641E" w:rsidP="00BD1073">
            <w:pPr>
              <w:spacing w:before="200" w:after="1" w:line="200" w:lineRule="atLeast"/>
              <w:ind w:firstLine="539"/>
              <w:jc w:val="both"/>
            </w:pPr>
            <w:r>
              <w:t>главному распорядителю (главному администратору источников) уведомление об отклонении документов без исполнения с указанием причины отклонения;</w:t>
            </w:r>
          </w:p>
          <w:p w:rsidR="009C641E" w:rsidRDefault="009C641E" w:rsidP="00BD1073">
            <w:pPr>
              <w:spacing w:before="200" w:after="1" w:line="200" w:lineRule="atLeast"/>
              <w:ind w:firstLine="539"/>
              <w:jc w:val="both"/>
            </w:pPr>
            <w:r>
              <w:t xml:space="preserve">Министерству экономического развития Российской Федерации уведомление об отклонении предлагаемых изменений с указанием причины </w:t>
            </w:r>
            <w:r>
              <w:lastRenderedPageBreak/>
              <w:t>отклонения в части расходов на реализацию федеральных целевых программ и расходов на осуществление капитальных вложений в рамках реализации государственного оборонного заказа;</w:t>
            </w:r>
          </w:p>
          <w:p w:rsidR="009C641E" w:rsidRDefault="009C641E" w:rsidP="00BD1073">
            <w:pPr>
              <w:spacing w:before="200" w:after="1" w:line="200" w:lineRule="atLeast"/>
              <w:ind w:firstLine="539"/>
              <w:jc w:val="both"/>
            </w:pPr>
            <w:r>
              <w:t>Министерству строительства и жилищно-коммунального хозяйства Российской Федерации уведомление об отклонении предлагаемых изменений с указанием причины отклонения в части расходов на осуществление капитальных вложений, за исключением расходов в рамках реализации государственного оборонного заказа;</w:t>
            </w:r>
          </w:p>
          <w:p w:rsidR="009C641E" w:rsidRDefault="009C641E" w:rsidP="00BD1073">
            <w:pPr>
              <w:spacing w:before="200" w:after="1" w:line="200" w:lineRule="atLeast"/>
              <w:ind w:firstLine="539"/>
              <w:jc w:val="both"/>
            </w:pPr>
            <w:r>
              <w:t>2) главный распорядитель направляет Федеральному казначейству уведомление об аннулировании справок (ф. 0501055) согласно приложению N 12.</w:t>
            </w:r>
          </w:p>
          <w:p w:rsidR="00EA7058" w:rsidRDefault="00EA7058" w:rsidP="00BD1073">
            <w:pPr>
              <w:spacing w:before="200" w:after="1" w:line="200" w:lineRule="atLeast"/>
              <w:ind w:firstLine="539"/>
              <w:jc w:val="both"/>
            </w:pPr>
            <w:r>
              <w:rPr>
                <w:rFonts w:cs="Arial"/>
                <w:shd w:val="clear" w:color="auto" w:fill="C0C0C0"/>
              </w:rPr>
              <w:t>40.</w:t>
            </w:r>
            <w:r>
              <w:rPr>
                <w:rFonts w:cs="Arial"/>
              </w:rPr>
              <w:t xml:space="preserve"> Федеральное казначейство в случаях, установленных </w:t>
            </w:r>
            <w:r>
              <w:rPr>
                <w:rFonts w:cs="Arial"/>
                <w:shd w:val="clear" w:color="auto" w:fill="C0C0C0"/>
              </w:rPr>
              <w:t>пунктом 39</w:t>
            </w:r>
            <w:r>
              <w:rPr>
                <w:rFonts w:cs="Arial"/>
              </w:rPr>
              <w:t xml:space="preserve"> настоящего Порядка, снимает блокировку распределения бюджетных ассигнований на исполнение публичных нормативных обязательств, лимитов бюджетных обязательств (бюджетных ассигнований) по уменьшаемым расходам (выплатам) на лицевом счете главного распорядителя (главного администратора источников).</w:t>
            </w:r>
          </w:p>
          <w:p w:rsidR="00EA7058" w:rsidRDefault="00EA7058" w:rsidP="00BD1073">
            <w:pPr>
              <w:spacing w:before="200" w:after="1" w:line="200" w:lineRule="atLeast"/>
              <w:ind w:firstLine="539"/>
              <w:jc w:val="both"/>
            </w:pPr>
            <w:r>
              <w:rPr>
                <w:rFonts w:cs="Arial"/>
                <w:shd w:val="clear" w:color="auto" w:fill="C0C0C0"/>
              </w:rPr>
              <w:t>41.</w:t>
            </w:r>
            <w:r>
              <w:rPr>
                <w:rFonts w:cs="Arial"/>
              </w:rPr>
              <w:t xml:space="preserve"> Министерство финансов Российской Федерации не позднее 1 рабочего дня, следующего за днем утверждения изменений сводной росписи и лимитов бюджетных обязательств, направляет в Федеральное казначейство копию </w:t>
            </w:r>
            <w:r>
              <w:rPr>
                <w:rFonts w:cs="Arial"/>
                <w:shd w:val="clear" w:color="auto" w:fill="C0C0C0"/>
              </w:rPr>
              <w:t>решения</w:t>
            </w:r>
            <w:r>
              <w:rPr>
                <w:rFonts w:cs="Arial"/>
              </w:rPr>
              <w:t xml:space="preserve"> об изменении сводной бюджетной росписи федерального бюджета и лимитов бюджетных обязательств на финансовый год и на плановый период (ф. 0501066) по форме согласно приложению N 13 к настоящему Порядку (далее - решение (ф. 0501066) согласно приложению N 13) и сведения (ф. 0501080) согласно приложению N 14 в части расходов на осуществление капитальных вложений.</w:t>
            </w:r>
          </w:p>
          <w:p w:rsidR="00EA7058" w:rsidRDefault="00EA7058" w:rsidP="00BD1073">
            <w:pPr>
              <w:spacing w:before="200" w:after="1" w:line="200" w:lineRule="atLeast"/>
              <w:ind w:firstLine="539"/>
              <w:jc w:val="both"/>
            </w:pPr>
            <w:r>
              <w:rPr>
                <w:rFonts w:cs="Arial"/>
                <w:shd w:val="clear" w:color="auto" w:fill="C0C0C0"/>
              </w:rPr>
              <w:t>42.</w:t>
            </w:r>
            <w:r>
              <w:rPr>
                <w:rFonts w:cs="Arial"/>
              </w:rPr>
              <w:t xml:space="preserve"> Федеральное казначейство в течение 2 рабочих дней со дня поступления из Министерства финансов Российской Федерации решения (ф. 0501066) по форме согласно приложению N 13 доводит до главного распорядителя (главного администратора источников) показатели по бюджетным ассигнованиям и лимитам бюджетных обязательств.</w:t>
            </w:r>
          </w:p>
          <w:p w:rsidR="00EA7058" w:rsidRDefault="00EA7058" w:rsidP="00BD1073">
            <w:pPr>
              <w:spacing w:before="200" w:after="1" w:line="200" w:lineRule="atLeast"/>
              <w:ind w:firstLine="539"/>
              <w:jc w:val="both"/>
            </w:pPr>
            <w:r>
              <w:rPr>
                <w:rFonts w:cs="Arial"/>
                <w:shd w:val="clear" w:color="auto" w:fill="C0C0C0"/>
              </w:rPr>
              <w:t>43.</w:t>
            </w:r>
            <w:r>
              <w:rPr>
                <w:rFonts w:cs="Arial"/>
              </w:rPr>
              <w:t xml:space="preserve"> Главный распорядитель в недельный срок со дня получения от Федерального казначейства показателей по бюджетным ассигнованиям и лимитам бюджетных обязательств, указанных в </w:t>
            </w:r>
            <w:r>
              <w:rPr>
                <w:rFonts w:cs="Arial"/>
                <w:shd w:val="clear" w:color="auto" w:fill="C0C0C0"/>
              </w:rPr>
              <w:t>пункте 42</w:t>
            </w:r>
            <w:r>
              <w:rPr>
                <w:rFonts w:cs="Arial"/>
              </w:rPr>
              <w:t xml:space="preserve"> настоящего Порядка, сообщает коллегии Военно-промышленной комиссии Российской Федерации об утвержденных изменениях бюджетных ассигнований по расходам </w:t>
            </w:r>
            <w:r>
              <w:rPr>
                <w:rFonts w:cs="Arial"/>
              </w:rPr>
              <w:lastRenderedPageBreak/>
              <w:t>федерального бюджета и лимитам бюджетных обязательств, предусмотренным на выполнение государственного оборонного заказа, с направлением справок (ф. 0501055) согласно приложению N 12.</w:t>
            </w:r>
          </w:p>
          <w:p w:rsidR="009C641E" w:rsidRDefault="00EA7058" w:rsidP="00BD1073">
            <w:pPr>
              <w:spacing w:before="200" w:after="1" w:line="200" w:lineRule="atLeast"/>
              <w:ind w:firstLine="539"/>
              <w:jc w:val="both"/>
            </w:pPr>
            <w:r>
              <w:rPr>
                <w:rFonts w:cs="Arial"/>
                <w:shd w:val="clear" w:color="auto" w:fill="C0C0C0"/>
              </w:rPr>
              <w:t>44.</w:t>
            </w:r>
            <w:r>
              <w:rPr>
                <w:rFonts w:cs="Arial"/>
              </w:rPr>
              <w:t xml:space="preserve"> Изменение сводной росписи и лимитов бюджетных обязательств осуществляется:</w:t>
            </w:r>
          </w:p>
        </w:tc>
      </w:tr>
      <w:tr w:rsidR="009C641E" w:rsidTr="00CE4915">
        <w:tc>
          <w:tcPr>
            <w:tcW w:w="7597" w:type="dxa"/>
          </w:tcPr>
          <w:p w:rsidR="00EA7058" w:rsidRDefault="00EA7058" w:rsidP="00BD1073">
            <w:pPr>
              <w:spacing w:before="200" w:after="1" w:line="200" w:lineRule="atLeast"/>
              <w:ind w:firstLine="539"/>
              <w:jc w:val="both"/>
            </w:pPr>
            <w:r>
              <w:rPr>
                <w:rFonts w:cs="Arial"/>
                <w:strike/>
                <w:color w:val="FF0000"/>
              </w:rPr>
              <w:lastRenderedPageBreak/>
              <w:t>1) утратил силу. - Приказ Минфина России от 13.01.2020 N 3н;</w:t>
            </w:r>
          </w:p>
          <w:p w:rsidR="00EA7058" w:rsidRDefault="00EA7058" w:rsidP="00BD1073">
            <w:pPr>
              <w:spacing w:before="200" w:after="1" w:line="200" w:lineRule="atLeast"/>
              <w:ind w:firstLine="539"/>
              <w:jc w:val="both"/>
            </w:pPr>
            <w:r>
              <w:rPr>
                <w:rFonts w:cs="Arial"/>
                <w:strike/>
                <w:color w:val="FF0000"/>
              </w:rPr>
              <w:t>2) утратил силу. - Приказ Минфина России от 09.08.2022 N 118н;</w:t>
            </w:r>
          </w:p>
          <w:p w:rsidR="00EA7058" w:rsidRDefault="00EA7058" w:rsidP="00BD1073">
            <w:pPr>
              <w:spacing w:before="200" w:after="1" w:line="200" w:lineRule="atLeast"/>
              <w:ind w:firstLine="539"/>
              <w:jc w:val="both"/>
            </w:pPr>
            <w:r>
              <w:rPr>
                <w:rFonts w:cs="Arial"/>
                <w:strike/>
                <w:color w:val="FF0000"/>
              </w:rPr>
              <w:t>3</w:t>
            </w:r>
            <w:r w:rsidRPr="007D757C">
              <w:rPr>
                <w:rFonts w:cs="Arial"/>
              </w:rPr>
              <w:t>) до дня прекращения действия показателей сводной росписи текущего финансового года и планового периода в части первого и второго годов планового периода - в части показателей планового периода;</w:t>
            </w:r>
          </w:p>
          <w:p w:rsidR="009C641E" w:rsidRDefault="00EA7058" w:rsidP="00BD1073">
            <w:pPr>
              <w:spacing w:before="200" w:after="1" w:line="200" w:lineRule="atLeast"/>
              <w:ind w:firstLine="539"/>
              <w:jc w:val="both"/>
            </w:pPr>
            <w:r>
              <w:rPr>
                <w:rFonts w:cs="Arial"/>
                <w:strike/>
                <w:color w:val="FF0000"/>
              </w:rPr>
              <w:t>4) утратил силу. - Приказ Минфина России от 21.01.2021 N 3н</w:t>
            </w:r>
            <w:r w:rsidRPr="00EA7058">
              <w:rPr>
                <w:rFonts w:cs="Arial"/>
                <w:strike/>
                <w:color w:val="FF0000"/>
              </w:rPr>
              <w:t>;</w:t>
            </w:r>
          </w:p>
        </w:tc>
        <w:tc>
          <w:tcPr>
            <w:tcW w:w="7597" w:type="dxa"/>
          </w:tcPr>
          <w:p w:rsidR="009C641E" w:rsidRDefault="009C641E" w:rsidP="00BD1073">
            <w:pPr>
              <w:spacing w:after="1" w:line="200" w:lineRule="atLeast"/>
              <w:jc w:val="both"/>
            </w:pPr>
          </w:p>
        </w:tc>
      </w:tr>
      <w:tr w:rsidR="00EA7058" w:rsidTr="00CE4915">
        <w:tc>
          <w:tcPr>
            <w:tcW w:w="7597" w:type="dxa"/>
          </w:tcPr>
          <w:p w:rsidR="00EA7058" w:rsidRDefault="00EA7058" w:rsidP="00BD1073">
            <w:pPr>
              <w:spacing w:before="200" w:after="1" w:line="200" w:lineRule="atLeast"/>
              <w:ind w:firstLine="539"/>
              <w:jc w:val="both"/>
            </w:pPr>
            <w:r>
              <w:rPr>
                <w:rFonts w:cs="Arial"/>
                <w:strike/>
                <w:color w:val="FF0000"/>
              </w:rPr>
              <w:t>5</w:t>
            </w:r>
            <w:r>
              <w:rPr>
                <w:rFonts w:cs="Arial"/>
              </w:rPr>
              <w:t>) не позднее 1 рабочего дня до завершения текущего финансового года:</w:t>
            </w:r>
          </w:p>
          <w:p w:rsidR="00EA7058" w:rsidRDefault="00EA7058" w:rsidP="00BD1073">
            <w:pPr>
              <w:spacing w:before="200" w:after="1" w:line="200" w:lineRule="atLeast"/>
              <w:ind w:firstLine="539"/>
              <w:jc w:val="both"/>
            </w:pPr>
            <w:r>
              <w:rPr>
                <w:rFonts w:cs="Arial"/>
                <w:strike/>
                <w:color w:val="FF0000"/>
              </w:rPr>
              <w:t>а)</w:t>
            </w:r>
            <w:r>
              <w:rPr>
                <w:rFonts w:cs="Arial"/>
              </w:rPr>
              <w:t xml:space="preserve"> в случае принятия </w:t>
            </w:r>
            <w:r>
              <w:rPr>
                <w:rFonts w:cs="Arial"/>
                <w:strike/>
                <w:color w:val="FF0000"/>
              </w:rPr>
              <w:t>(внесения изменений)</w:t>
            </w:r>
            <w:r>
              <w:rPr>
                <w:rFonts w:cs="Arial"/>
              </w:rPr>
              <w:t xml:space="preserve"> нормативного правового акта (правового акта) Российской Федерации </w:t>
            </w:r>
            <w:r>
              <w:rPr>
                <w:rFonts w:cs="Arial"/>
                <w:strike/>
                <w:color w:val="FF0000"/>
              </w:rPr>
              <w:t>и (или) утверждения запроса на изменение паспорта национального (федерального) проекта</w:t>
            </w:r>
            <w:r>
              <w:rPr>
                <w:rFonts w:cs="Arial"/>
              </w:rPr>
              <w:t xml:space="preserve"> в декабре текущего финансового года;</w:t>
            </w:r>
          </w:p>
        </w:tc>
        <w:tc>
          <w:tcPr>
            <w:tcW w:w="7597" w:type="dxa"/>
          </w:tcPr>
          <w:p w:rsidR="00EA7058" w:rsidRDefault="00EA7058" w:rsidP="00BD1073">
            <w:pPr>
              <w:spacing w:before="200" w:after="1" w:line="200" w:lineRule="atLeast"/>
              <w:ind w:firstLine="539"/>
              <w:jc w:val="both"/>
            </w:pPr>
            <w:r>
              <w:rPr>
                <w:rFonts w:cs="Arial"/>
                <w:shd w:val="clear" w:color="auto" w:fill="C0C0C0"/>
              </w:rPr>
              <w:t>1</w:t>
            </w:r>
            <w:r>
              <w:rPr>
                <w:rFonts w:cs="Arial"/>
              </w:rPr>
              <w:t>) не позднее 1 рабочего дня до завершения текущего финансового года:</w:t>
            </w:r>
          </w:p>
          <w:p w:rsidR="00EA7058" w:rsidRDefault="00EA7058" w:rsidP="00BD1073">
            <w:pPr>
              <w:spacing w:before="200" w:after="1" w:line="200" w:lineRule="atLeast"/>
              <w:ind w:firstLine="539"/>
              <w:jc w:val="both"/>
            </w:pPr>
            <w:r>
              <w:rPr>
                <w:rFonts w:cs="Arial"/>
              </w:rPr>
              <w:t>в случае принятия нормативного правового акта (правового акта</w:t>
            </w:r>
            <w:r w:rsidRPr="00EA7058">
              <w:rPr>
                <w:rFonts w:cs="Arial"/>
              </w:rPr>
              <w:t xml:space="preserve">) </w:t>
            </w:r>
            <w:r>
              <w:rPr>
                <w:rFonts w:cs="Arial"/>
                <w:shd w:val="clear" w:color="auto" w:fill="C0C0C0"/>
              </w:rPr>
              <w:t>(внесения изменений в нормативный правовой акт (правовой акт</w:t>
            </w:r>
            <w:r w:rsidRPr="00EA7058">
              <w:rPr>
                <w:rFonts w:cs="Arial"/>
                <w:shd w:val="clear" w:color="auto" w:fill="C0C0C0"/>
              </w:rPr>
              <w:t>)</w:t>
            </w:r>
            <w:r>
              <w:rPr>
                <w:rFonts w:cs="Arial"/>
              </w:rPr>
              <w:t xml:space="preserve"> Российской Федерации</w:t>
            </w:r>
            <w:r>
              <w:rPr>
                <w:rFonts w:cs="Arial"/>
                <w:shd w:val="clear" w:color="auto" w:fill="C0C0C0"/>
              </w:rPr>
              <w:t>, предусматривающего использование (перераспределение) средств резервных фондов, а также средств, иным образом зарезервированных в Законе,</w:t>
            </w:r>
            <w:r>
              <w:rPr>
                <w:rFonts w:cs="Arial"/>
              </w:rPr>
              <w:t xml:space="preserve"> в декабре текущего финансового года;</w:t>
            </w:r>
          </w:p>
        </w:tc>
      </w:tr>
      <w:tr w:rsidR="00EA7058" w:rsidTr="00CE4915">
        <w:tc>
          <w:tcPr>
            <w:tcW w:w="7597" w:type="dxa"/>
          </w:tcPr>
          <w:p w:rsidR="00EA7058" w:rsidRDefault="00EA7058" w:rsidP="00BD1073">
            <w:pPr>
              <w:spacing w:before="200" w:after="1" w:line="200" w:lineRule="atLeast"/>
              <w:ind w:firstLine="539"/>
              <w:jc w:val="both"/>
            </w:pPr>
            <w:r>
              <w:rPr>
                <w:rFonts w:cs="Arial"/>
                <w:strike/>
                <w:color w:val="FF0000"/>
              </w:rPr>
              <w:t>б)</w:t>
            </w:r>
            <w:r>
              <w:rPr>
                <w:rFonts w:cs="Arial"/>
              </w:rPr>
              <w:t xml:space="preserve"> в связи с исполнением судебных актов, предусматривающих обращение взыскания на средства федерального бюджета</w:t>
            </w:r>
            <w:r w:rsidRPr="00EA7058">
              <w:rPr>
                <w:rFonts w:cs="Arial"/>
                <w:strike/>
                <w:color w:val="FF0000"/>
              </w:rPr>
              <w:t>.</w:t>
            </w:r>
          </w:p>
        </w:tc>
        <w:tc>
          <w:tcPr>
            <w:tcW w:w="7597" w:type="dxa"/>
          </w:tcPr>
          <w:p w:rsidR="00EA7058" w:rsidRDefault="00EA7058" w:rsidP="00BD1073">
            <w:pPr>
              <w:spacing w:before="200" w:after="1" w:line="200" w:lineRule="atLeast"/>
              <w:ind w:firstLine="539"/>
              <w:jc w:val="both"/>
            </w:pPr>
            <w:r>
              <w:rPr>
                <w:rFonts w:cs="Arial"/>
              </w:rPr>
              <w:t>в связи с исполнением судебных актов, предусматривающих обращение взыскания на средства федерального бюджета</w:t>
            </w:r>
            <w:r w:rsidRPr="00EA7058">
              <w:rPr>
                <w:rFonts w:cs="Arial"/>
                <w:shd w:val="clear" w:color="auto" w:fill="C0C0C0"/>
              </w:rPr>
              <w:t>;</w:t>
            </w:r>
          </w:p>
        </w:tc>
      </w:tr>
      <w:tr w:rsidR="00EA7058" w:rsidTr="00CE4915">
        <w:tc>
          <w:tcPr>
            <w:tcW w:w="7597" w:type="dxa"/>
          </w:tcPr>
          <w:p w:rsidR="00EA7058" w:rsidRDefault="00EA7058" w:rsidP="00BD1073">
            <w:pPr>
              <w:spacing w:after="1" w:line="200" w:lineRule="atLeast"/>
              <w:jc w:val="both"/>
            </w:pPr>
          </w:p>
        </w:tc>
        <w:tc>
          <w:tcPr>
            <w:tcW w:w="7597" w:type="dxa"/>
          </w:tcPr>
          <w:p w:rsidR="00EA7058" w:rsidRDefault="00EA7058" w:rsidP="00BD1073">
            <w:pPr>
              <w:spacing w:before="200" w:after="1" w:line="200" w:lineRule="atLeast"/>
              <w:ind w:firstLine="539"/>
              <w:jc w:val="both"/>
            </w:pPr>
            <w:r>
              <w:rPr>
                <w:rFonts w:cs="Arial"/>
                <w:shd w:val="clear" w:color="auto" w:fill="C0C0C0"/>
              </w:rPr>
              <w:t>2</w:t>
            </w:r>
            <w:r w:rsidRPr="007D757C">
              <w:rPr>
                <w:rFonts w:cs="Arial"/>
              </w:rPr>
              <w:t>) до дня прекращения действия показателей сводной росписи текущего финансового года и планового периода в части первого и второго годов планового периода - в части показателей планового периода;</w:t>
            </w:r>
          </w:p>
          <w:p w:rsidR="00EA7058" w:rsidRDefault="00EA7058" w:rsidP="00BD1073">
            <w:pPr>
              <w:spacing w:before="200" w:after="1" w:line="200" w:lineRule="atLeast"/>
              <w:ind w:firstLine="539"/>
              <w:jc w:val="both"/>
            </w:pPr>
            <w:r>
              <w:rPr>
                <w:rFonts w:cs="Arial"/>
                <w:shd w:val="clear" w:color="auto" w:fill="C0C0C0"/>
              </w:rPr>
              <w:t>3) до 25 декабря текущего финансового года включительно - в остальных случаях. Если 25 декабря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изменения сводной росписи и лимитов бюджетных обязательств считается ближайший следующий за ним рабочий день.</w:t>
            </w:r>
          </w:p>
        </w:tc>
      </w:tr>
      <w:tr w:rsidR="00EA7058" w:rsidTr="00CE4915">
        <w:tc>
          <w:tcPr>
            <w:tcW w:w="7597" w:type="dxa"/>
          </w:tcPr>
          <w:p w:rsidR="00EA7058" w:rsidRDefault="00EA7058" w:rsidP="00BD1073">
            <w:pPr>
              <w:spacing w:before="200" w:after="1" w:line="200" w:lineRule="atLeast"/>
              <w:ind w:firstLine="539"/>
              <w:jc w:val="both"/>
            </w:pPr>
            <w:r>
              <w:rPr>
                <w:rFonts w:cs="Arial"/>
                <w:strike/>
                <w:color w:val="FF0000"/>
              </w:rPr>
              <w:lastRenderedPageBreak/>
              <w:t>13.6.</w:t>
            </w:r>
            <w:r>
              <w:rPr>
                <w:rFonts w:cs="Arial"/>
              </w:rPr>
              <w:t xml:space="preserve"> Министерство финансов Российской Федерации размещает сводную роспись на едином портале бюджетной системы Российской Федерации в </w:t>
            </w:r>
            <w:r>
              <w:rPr>
                <w:rFonts w:cs="Arial"/>
                <w:strike/>
                <w:color w:val="FF0000"/>
              </w:rPr>
              <w:t>соответствии с приказом Министерства финансов Российской Федерации от 28 декабря 2016 г. N 243н "О составе и</w:t>
            </w:r>
            <w:r w:rsidRPr="00EA7058">
              <w:rPr>
                <w:rFonts w:cs="Arial"/>
                <w:strike/>
                <w:color w:val="FF0000"/>
              </w:rPr>
              <w:t xml:space="preserve"> порядке </w:t>
            </w:r>
            <w:r>
              <w:rPr>
                <w:rFonts w:cs="Arial"/>
                <w:strike/>
                <w:color w:val="FF0000"/>
              </w:rPr>
              <w:t>размещения и предоставления информации на едином портале бюджетной системы</w:t>
            </w:r>
            <w:r w:rsidRPr="00EA7058">
              <w:rPr>
                <w:rFonts w:cs="Arial"/>
                <w:strike/>
                <w:color w:val="FF0000"/>
              </w:rPr>
              <w:t xml:space="preserve"> Российской Федерации</w:t>
            </w:r>
            <w:r>
              <w:rPr>
                <w:rFonts w:cs="Arial"/>
                <w:strike/>
                <w:color w:val="FF0000"/>
              </w:rPr>
              <w:t>" (зарегистрирован в Министерстве юстиции Российской Федерации 5 мая 2017 г., регистрационный N 46620)</w:t>
            </w:r>
            <w:r w:rsidRPr="00EA7058">
              <w:rPr>
                <w:rFonts w:cs="Arial"/>
              </w:rPr>
              <w:t>.</w:t>
            </w:r>
          </w:p>
        </w:tc>
        <w:tc>
          <w:tcPr>
            <w:tcW w:w="7597" w:type="dxa"/>
          </w:tcPr>
          <w:p w:rsidR="00EA7058" w:rsidRDefault="00EA7058" w:rsidP="00BD1073">
            <w:pPr>
              <w:spacing w:before="200" w:after="1" w:line="200" w:lineRule="atLeast"/>
              <w:ind w:firstLine="539"/>
              <w:jc w:val="both"/>
            </w:pPr>
            <w:r>
              <w:rPr>
                <w:rFonts w:cs="Arial"/>
                <w:shd w:val="clear" w:color="auto" w:fill="C0C0C0"/>
              </w:rPr>
              <w:t>45.</w:t>
            </w:r>
            <w:r>
              <w:rPr>
                <w:rFonts w:cs="Arial"/>
              </w:rPr>
              <w:t xml:space="preserve"> Министерство финансов Российской Федерации размещает сводную роспись на едином портале бюджетной системы Российской Федерации в </w:t>
            </w:r>
            <w:r w:rsidRPr="00EA7058">
              <w:rPr>
                <w:rFonts w:cs="Arial"/>
                <w:shd w:val="clear" w:color="auto" w:fill="C0C0C0"/>
              </w:rPr>
              <w:t>порядке</w:t>
            </w:r>
            <w:r>
              <w:rPr>
                <w:rFonts w:cs="Arial"/>
                <w:shd w:val="clear" w:color="auto" w:fill="C0C0C0"/>
              </w:rPr>
              <w:t>, установленном абзацем сорок третьим статьи 165 Бюджетного кодекса</w:t>
            </w:r>
            <w:r w:rsidRPr="00EA7058">
              <w:rPr>
                <w:rFonts w:cs="Arial"/>
                <w:shd w:val="clear" w:color="auto" w:fill="C0C0C0"/>
              </w:rPr>
              <w:t xml:space="preserve"> Российской Федерации</w:t>
            </w:r>
            <w:r w:rsidRPr="00EA7058">
              <w:rPr>
                <w:rFonts w:cs="Arial"/>
              </w:rPr>
              <w:t>.</w:t>
            </w:r>
          </w:p>
        </w:tc>
      </w:tr>
      <w:tr w:rsidR="00EA7058" w:rsidTr="00CE4915">
        <w:tc>
          <w:tcPr>
            <w:tcW w:w="7597" w:type="dxa"/>
          </w:tcPr>
          <w:p w:rsidR="00EA7058" w:rsidRDefault="00EA7058" w:rsidP="00BD1073">
            <w:pPr>
              <w:spacing w:after="1" w:line="200" w:lineRule="atLeast"/>
              <w:jc w:val="both"/>
            </w:pPr>
          </w:p>
          <w:p w:rsidR="00EA7058" w:rsidRDefault="00EA7058" w:rsidP="00BD1073">
            <w:pPr>
              <w:spacing w:after="1" w:line="200" w:lineRule="atLeast"/>
              <w:jc w:val="center"/>
            </w:pPr>
            <w:bookmarkStart w:id="21" w:name="Р1_9"/>
            <w:bookmarkEnd w:id="21"/>
            <w:r>
              <w:rPr>
                <w:rFonts w:cs="Arial"/>
                <w:b/>
                <w:strike/>
                <w:color w:val="FF0000"/>
              </w:rPr>
              <w:t>Систематизация информации о мероприятиях по информатизации</w:t>
            </w:r>
          </w:p>
          <w:p w:rsidR="00EA7058" w:rsidRDefault="00EA7058" w:rsidP="00BD1073">
            <w:pPr>
              <w:spacing w:after="1" w:line="200" w:lineRule="atLeast"/>
              <w:jc w:val="both"/>
            </w:pPr>
          </w:p>
        </w:tc>
        <w:tc>
          <w:tcPr>
            <w:tcW w:w="7597" w:type="dxa"/>
          </w:tcPr>
          <w:p w:rsidR="00EA7058" w:rsidRDefault="00EA7058" w:rsidP="00BD1073">
            <w:pPr>
              <w:spacing w:after="1" w:line="200" w:lineRule="atLeast"/>
              <w:jc w:val="both"/>
            </w:pPr>
          </w:p>
        </w:tc>
      </w:tr>
      <w:tr w:rsidR="00EA7058" w:rsidTr="00CE4915">
        <w:tc>
          <w:tcPr>
            <w:tcW w:w="7597" w:type="dxa"/>
          </w:tcPr>
          <w:p w:rsidR="00EA7058" w:rsidRDefault="00EA7058" w:rsidP="00BD1073">
            <w:pPr>
              <w:spacing w:after="1" w:line="200" w:lineRule="atLeast"/>
              <w:ind w:firstLine="539"/>
              <w:jc w:val="both"/>
            </w:pPr>
          </w:p>
          <w:p w:rsidR="00EA7058" w:rsidRDefault="00EA7058" w:rsidP="00BD1073">
            <w:pPr>
              <w:spacing w:after="1" w:line="200" w:lineRule="atLeast"/>
              <w:ind w:firstLine="539"/>
              <w:jc w:val="both"/>
            </w:pPr>
            <w:r>
              <w:rPr>
                <w:rFonts w:cs="Arial"/>
                <w:strike/>
                <w:color w:val="FF0000"/>
              </w:rPr>
              <w:t>14.</w:t>
            </w:r>
            <w:r>
              <w:rPr>
                <w:rFonts w:cs="Arial"/>
              </w:rPr>
              <w:t xml:space="preserve"> Министерство финансов Российской Федерации в течение 7 рабочих дней со дня получения</w:t>
            </w:r>
            <w:r w:rsidRPr="00EA7058">
              <w:rPr>
                <w:rFonts w:cs="Arial"/>
              </w:rPr>
              <w:t xml:space="preserve"> от</w:t>
            </w:r>
            <w:r>
              <w:rPr>
                <w:rFonts w:cs="Arial"/>
                <w:strike/>
                <w:color w:val="FF0000"/>
              </w:rPr>
              <w:t>:</w:t>
            </w:r>
          </w:p>
          <w:p w:rsidR="00EA7058" w:rsidRDefault="00EA7058" w:rsidP="00BD1073">
            <w:pPr>
              <w:spacing w:before="200" w:after="1" w:line="200" w:lineRule="atLeast"/>
              <w:ind w:firstLine="539"/>
              <w:jc w:val="both"/>
            </w:pPr>
            <w:r>
              <w:rPr>
                <w:rFonts w:cs="Arial"/>
                <w:strike/>
                <w:color w:val="FF0000"/>
              </w:rPr>
              <w:t>1) утратил силу. - Приказ Минфина России от 30.10.2020 N 252н;</w:t>
            </w:r>
          </w:p>
          <w:p w:rsidR="00EA7058" w:rsidRDefault="00EA7058" w:rsidP="00BD1073">
            <w:pPr>
              <w:spacing w:before="200" w:after="1" w:line="200" w:lineRule="atLeast"/>
              <w:ind w:firstLine="539"/>
              <w:jc w:val="both"/>
            </w:pPr>
            <w:r>
              <w:rPr>
                <w:rFonts w:cs="Arial"/>
                <w:strike/>
                <w:color w:val="FF0000"/>
              </w:rPr>
              <w:t>2)</w:t>
            </w:r>
            <w:r>
              <w:rPr>
                <w:rFonts w:cs="Arial"/>
              </w:rPr>
              <w:t xml:space="preserve"> Министерства цифрового развития, связи и массовых коммуникаций Российской Федерации сведений о мероприятиях по информатизации, успешно прошедших процедуру проверки сведений о мероприятиях по информатизации, формирует </w:t>
            </w:r>
            <w:r>
              <w:rPr>
                <w:rFonts w:cs="Arial"/>
                <w:strike/>
                <w:color w:val="FF0000"/>
              </w:rPr>
              <w:t>Сведения</w:t>
            </w:r>
            <w:r>
              <w:rPr>
                <w:rFonts w:cs="Arial"/>
              </w:rPr>
              <w:t xml:space="preserve"> о лимитах бюджетных обязательств по расходам на реализацию мероприятий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на финансовый год и на плановый период (ф. 0501155) по форме согласно приложению N 15 к настоящему Порядку (далее - сведения (ф. 0501155) согласно приложению N 15) и направляет их в Федеральное казначейство и главному распорядителю.</w:t>
            </w:r>
          </w:p>
        </w:tc>
        <w:tc>
          <w:tcPr>
            <w:tcW w:w="7597" w:type="dxa"/>
          </w:tcPr>
          <w:p w:rsidR="00EA7058" w:rsidRDefault="00EA7058" w:rsidP="00BD1073">
            <w:pPr>
              <w:spacing w:before="200" w:after="1" w:line="200" w:lineRule="atLeast"/>
              <w:ind w:firstLine="539"/>
              <w:jc w:val="both"/>
            </w:pPr>
            <w:r>
              <w:rPr>
                <w:rFonts w:cs="Arial"/>
                <w:shd w:val="clear" w:color="auto" w:fill="C0C0C0"/>
              </w:rPr>
              <w:t>46.</w:t>
            </w:r>
            <w:r>
              <w:rPr>
                <w:rFonts w:cs="Arial"/>
              </w:rPr>
              <w:t xml:space="preserve"> Министерство финансов Российской Федерации в течение 7 рабочих дней со дня </w:t>
            </w:r>
            <w:r w:rsidRPr="00EA7058">
              <w:rPr>
                <w:rFonts w:cs="Arial"/>
              </w:rPr>
              <w:t>получения от Министерства</w:t>
            </w:r>
            <w:r>
              <w:rPr>
                <w:rFonts w:cs="Arial"/>
              </w:rPr>
              <w:t xml:space="preserve"> цифрового развития, связи и массовых коммуникаций Российской Федерации сведений о мероприятиях по информатизации, успешно прошедших процедуру проверки сведений о мероприятиях по информатизации, формирует </w:t>
            </w:r>
            <w:r>
              <w:rPr>
                <w:rFonts w:cs="Arial"/>
                <w:shd w:val="clear" w:color="auto" w:fill="C0C0C0"/>
              </w:rPr>
              <w:t>сведения</w:t>
            </w:r>
            <w:r>
              <w:rPr>
                <w:rFonts w:cs="Arial"/>
              </w:rPr>
              <w:t xml:space="preserve"> о лимитах бюджетных обязательств по расходам на реализацию мероприятий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на финансовый год и на плановый период (ф. 0501155) по форме согласно приложению N 15 к настоящему Порядку (далее - сведения (ф. 0501155) согласно приложению N 15) и направляет их в Федеральное казначейство и главному распорядителю.</w:t>
            </w:r>
          </w:p>
        </w:tc>
      </w:tr>
      <w:tr w:rsidR="00EA7058" w:rsidTr="00CE4915">
        <w:tc>
          <w:tcPr>
            <w:tcW w:w="7597" w:type="dxa"/>
          </w:tcPr>
          <w:p w:rsidR="00EA7058" w:rsidRDefault="00EA7058" w:rsidP="00BD1073">
            <w:pPr>
              <w:spacing w:before="200" w:after="1" w:line="200" w:lineRule="atLeast"/>
              <w:ind w:firstLine="539"/>
              <w:jc w:val="both"/>
            </w:pPr>
            <w:r>
              <w:rPr>
                <w:rFonts w:cs="Arial"/>
                <w:strike/>
                <w:color w:val="FF0000"/>
              </w:rPr>
              <w:t>15.</w:t>
            </w:r>
            <w:r>
              <w:rPr>
                <w:rFonts w:cs="Arial"/>
              </w:rPr>
              <w:t xml:space="preserve"> Федеральное казначейство в течение 3 рабочих дней со дня поступления из Министерства финансов Российской Федерации сведений (ф. 0501155) согласно приложению N 15 обеспечивает доведение сведений в части мероприятий по информатизации до территориальных органов Федерального казначейства.</w:t>
            </w:r>
          </w:p>
          <w:p w:rsidR="00EA7058" w:rsidRDefault="00EA7058" w:rsidP="00BD1073">
            <w:pPr>
              <w:spacing w:after="1" w:line="200" w:lineRule="atLeast"/>
              <w:jc w:val="both"/>
            </w:pPr>
          </w:p>
          <w:p w:rsidR="00EA7058" w:rsidRDefault="00EA7058" w:rsidP="00BD1073">
            <w:pPr>
              <w:spacing w:after="1" w:line="200" w:lineRule="atLeast"/>
              <w:jc w:val="center"/>
            </w:pPr>
            <w:bookmarkStart w:id="22" w:name="Р1_10"/>
            <w:bookmarkEnd w:id="22"/>
            <w:r>
              <w:rPr>
                <w:rFonts w:cs="Arial"/>
                <w:b/>
              </w:rPr>
              <w:t xml:space="preserve">Составление и ведение сводной росписи </w:t>
            </w:r>
            <w:r w:rsidRPr="00EA7058">
              <w:rPr>
                <w:rFonts w:cs="Arial"/>
                <w:b/>
              </w:rPr>
              <w:t>и</w:t>
            </w:r>
            <w:r>
              <w:rPr>
                <w:rFonts w:cs="Arial"/>
                <w:b/>
              </w:rPr>
              <w:t xml:space="preserve"> лимитов</w:t>
            </w:r>
          </w:p>
          <w:p w:rsidR="00EA7058" w:rsidRDefault="00EA7058" w:rsidP="00BD1073">
            <w:pPr>
              <w:spacing w:after="1" w:line="200" w:lineRule="atLeast"/>
              <w:jc w:val="center"/>
            </w:pPr>
            <w:r>
              <w:rPr>
                <w:rFonts w:cs="Arial"/>
                <w:b/>
              </w:rPr>
              <w:t>бюджетных обязательств в период временного управления</w:t>
            </w:r>
          </w:p>
          <w:p w:rsidR="00EA7058" w:rsidRDefault="00EA7058" w:rsidP="00BD1073">
            <w:pPr>
              <w:spacing w:after="1" w:line="200" w:lineRule="atLeast"/>
              <w:jc w:val="center"/>
            </w:pPr>
            <w:r>
              <w:rPr>
                <w:rFonts w:cs="Arial"/>
                <w:b/>
              </w:rPr>
              <w:t>федеральным бюджетом</w:t>
            </w:r>
          </w:p>
          <w:p w:rsidR="00EA7058" w:rsidRDefault="00EA7058" w:rsidP="00BD1073">
            <w:pPr>
              <w:spacing w:after="1" w:line="200" w:lineRule="atLeast"/>
              <w:jc w:val="both"/>
            </w:pPr>
          </w:p>
          <w:p w:rsidR="00EA7058" w:rsidRDefault="00EA7058" w:rsidP="00BD1073">
            <w:pPr>
              <w:spacing w:after="1" w:line="200" w:lineRule="atLeast"/>
              <w:ind w:firstLine="539"/>
              <w:jc w:val="both"/>
              <w:rPr>
                <w:rFonts w:cs="Arial"/>
              </w:rPr>
            </w:pPr>
            <w:r>
              <w:rPr>
                <w:rFonts w:cs="Arial"/>
                <w:strike/>
                <w:color w:val="FF0000"/>
              </w:rPr>
              <w:lastRenderedPageBreak/>
              <w:t>16.</w:t>
            </w:r>
            <w:r>
              <w:rPr>
                <w:rFonts w:cs="Arial"/>
              </w:rPr>
              <w:t xml:space="preserve"> Министерство финансов Российской Федерации в случае, если Закон не вступил в силу с начала текущего финансового года, ежемесячно в течение первых 3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по форме </w:t>
            </w:r>
            <w:r>
              <w:rPr>
                <w:rFonts w:cs="Arial"/>
                <w:strike/>
                <w:color w:val="FF0000"/>
              </w:rPr>
              <w:t>Бюджетных</w:t>
            </w:r>
            <w:r>
              <w:rPr>
                <w:rFonts w:cs="Arial"/>
              </w:rPr>
              <w:t xml:space="preserve"> ассигнований и лимитов бюджетных обязательств в период временного управления федеральным бюджетом (ф. 0501062) согласно приложению N 16 к настоящему Порядку.</w:t>
            </w:r>
          </w:p>
          <w:p w:rsidR="00EA7058" w:rsidRDefault="00EA7058" w:rsidP="00BD1073">
            <w:pPr>
              <w:spacing w:before="200" w:after="1" w:line="200" w:lineRule="atLeast"/>
              <w:ind w:firstLine="539"/>
              <w:jc w:val="both"/>
            </w:pPr>
            <w:r w:rsidRPr="00EA7058">
              <w:t>Указанное ограничение не распространяется на расходы, связанные с выполнением публичных нормативных обязательств, обслуживанием и погашением государственного долга Российской Федерации, выполнением международных договоров.</w:t>
            </w:r>
          </w:p>
          <w:p w:rsidR="00EA7058" w:rsidRDefault="00EA7058" w:rsidP="00BD1073">
            <w:pPr>
              <w:spacing w:before="200" w:after="1" w:line="200" w:lineRule="atLeast"/>
              <w:ind w:firstLine="539"/>
              <w:jc w:val="both"/>
            </w:pPr>
            <w:r>
              <w:rPr>
                <w:rFonts w:cs="Arial"/>
                <w:strike/>
                <w:color w:val="FF0000"/>
              </w:rPr>
              <w:t>17.</w:t>
            </w:r>
            <w:r>
              <w:rPr>
                <w:rFonts w:cs="Arial"/>
              </w:rPr>
              <w:t xml:space="preserve"> Министерство финансов Российской Федерации в течение 1 рабочего дня со дня утверждения бюджетных ассигнований и лимитов бюджетных обязательств в соответствии с пунктом </w:t>
            </w:r>
            <w:r>
              <w:rPr>
                <w:rFonts w:cs="Arial"/>
                <w:strike/>
                <w:color w:val="FF0000"/>
              </w:rPr>
              <w:t>16</w:t>
            </w:r>
            <w:r>
              <w:rPr>
                <w:rFonts w:cs="Arial"/>
              </w:rPr>
              <w:t xml:space="preserve"> настоящего Порядка направляет их в Федеральное казначейство для доведения до главных распорядителей (главных администраторов источников).</w:t>
            </w:r>
          </w:p>
          <w:p w:rsidR="00EA7058" w:rsidRDefault="00EA7058" w:rsidP="00BD1073">
            <w:pPr>
              <w:spacing w:before="200" w:after="1" w:line="200" w:lineRule="atLeast"/>
              <w:ind w:firstLine="539"/>
              <w:jc w:val="both"/>
            </w:pPr>
            <w:r>
              <w:rPr>
                <w:rFonts w:cs="Arial"/>
                <w:strike/>
                <w:color w:val="FF0000"/>
              </w:rPr>
              <w:t>18.</w:t>
            </w:r>
            <w:r>
              <w:rPr>
                <w:rFonts w:cs="Arial"/>
              </w:rPr>
              <w:t xml:space="preserve"> Изменение бюджетных ассигнований и лимитов бюджетных обязательств, утвержденных в соответствии с пунктом </w:t>
            </w:r>
            <w:r>
              <w:rPr>
                <w:rFonts w:cs="Arial"/>
                <w:strike/>
                <w:color w:val="FF0000"/>
              </w:rPr>
              <w:t>16</w:t>
            </w:r>
            <w:r>
              <w:rPr>
                <w:rFonts w:cs="Arial"/>
              </w:rPr>
              <w:t xml:space="preserve"> настоящего Порядка, не допускается.</w:t>
            </w:r>
          </w:p>
          <w:p w:rsidR="00EA7058" w:rsidRDefault="00EA7058" w:rsidP="00BD1073">
            <w:pPr>
              <w:spacing w:before="200" w:after="1" w:line="200" w:lineRule="atLeast"/>
              <w:ind w:firstLine="539"/>
              <w:jc w:val="both"/>
            </w:pPr>
            <w:r>
              <w:rPr>
                <w:rFonts w:cs="Arial"/>
                <w:strike/>
                <w:color w:val="FF0000"/>
              </w:rPr>
              <w:t>19.</w:t>
            </w:r>
            <w:r>
              <w:rPr>
                <w:rFonts w:cs="Arial"/>
              </w:rPr>
              <w:t xml:space="preserve"> Бюджетные ассигнования и лимиты бюджетных обязательств, утвержденные в соответствии с пунктом </w:t>
            </w:r>
            <w:r>
              <w:rPr>
                <w:rFonts w:cs="Arial"/>
                <w:strike/>
                <w:color w:val="FF0000"/>
              </w:rPr>
              <w:t>16</w:t>
            </w:r>
            <w:r>
              <w:rPr>
                <w:rFonts w:cs="Arial"/>
              </w:rPr>
              <w:t xml:space="preserve"> настоящего Порядка, прекращают действие со дня утверждения сводной росписи и лимитов бюджетных обязательств в связи с принятием Закона.</w:t>
            </w:r>
          </w:p>
          <w:p w:rsidR="00EA7058" w:rsidRDefault="00EA7058" w:rsidP="00BD1073">
            <w:pPr>
              <w:spacing w:after="1" w:line="200" w:lineRule="atLeast"/>
              <w:jc w:val="both"/>
            </w:pPr>
          </w:p>
          <w:p w:rsidR="00EA7058" w:rsidRDefault="00EA7058" w:rsidP="00BD1073">
            <w:pPr>
              <w:spacing w:after="1" w:line="200" w:lineRule="atLeast"/>
              <w:jc w:val="center"/>
            </w:pPr>
            <w:bookmarkStart w:id="23" w:name="Р1_11"/>
            <w:bookmarkEnd w:id="23"/>
            <w:r>
              <w:rPr>
                <w:rFonts w:cs="Arial"/>
                <w:b/>
                <w:strike/>
                <w:color w:val="FF0000"/>
              </w:rPr>
              <w:t>III. Бюджетная роспись и лимиты бюджетных обязательств</w:t>
            </w:r>
          </w:p>
          <w:p w:rsidR="00EA7058" w:rsidRDefault="00EA7058" w:rsidP="00BD1073">
            <w:pPr>
              <w:spacing w:after="1" w:line="200" w:lineRule="atLeast"/>
              <w:jc w:val="center"/>
            </w:pPr>
            <w:r>
              <w:rPr>
                <w:rFonts w:cs="Arial"/>
                <w:b/>
              </w:rPr>
              <w:t>главного распорядителя (распорядителя средств федерального</w:t>
            </w:r>
          </w:p>
          <w:p w:rsidR="00EA7058" w:rsidRDefault="00EA7058" w:rsidP="00BD1073">
            <w:pPr>
              <w:spacing w:after="1" w:line="200" w:lineRule="atLeast"/>
              <w:jc w:val="center"/>
            </w:pPr>
            <w:r>
              <w:rPr>
                <w:rFonts w:cs="Arial"/>
                <w:b/>
              </w:rPr>
              <w:t>бюджета</w:t>
            </w:r>
            <w:r>
              <w:rPr>
                <w:rFonts w:cs="Arial"/>
                <w:b/>
                <w:strike/>
                <w:color w:val="FF0000"/>
              </w:rPr>
              <w:t>) (</w:t>
            </w:r>
            <w:r>
              <w:rPr>
                <w:rFonts w:cs="Arial"/>
                <w:b/>
              </w:rPr>
              <w:t>главного администратора источников)</w:t>
            </w:r>
          </w:p>
          <w:p w:rsidR="00EA7058" w:rsidRDefault="00EA7058" w:rsidP="00BD1073">
            <w:pPr>
              <w:spacing w:after="1" w:line="200" w:lineRule="atLeast"/>
              <w:jc w:val="both"/>
            </w:pPr>
          </w:p>
        </w:tc>
        <w:tc>
          <w:tcPr>
            <w:tcW w:w="7597" w:type="dxa"/>
          </w:tcPr>
          <w:p w:rsidR="00EA7058" w:rsidRDefault="00EA7058" w:rsidP="00BD1073">
            <w:pPr>
              <w:spacing w:before="200" w:after="1" w:line="200" w:lineRule="atLeast"/>
              <w:ind w:firstLine="539"/>
              <w:jc w:val="both"/>
            </w:pPr>
            <w:r>
              <w:rPr>
                <w:rFonts w:cs="Arial"/>
                <w:shd w:val="clear" w:color="auto" w:fill="C0C0C0"/>
              </w:rPr>
              <w:lastRenderedPageBreak/>
              <w:t>47.</w:t>
            </w:r>
            <w:r>
              <w:rPr>
                <w:rFonts w:cs="Arial"/>
              </w:rPr>
              <w:t xml:space="preserve"> Федеральное казначейство в течение 3 рабочих дней со дня поступления из Министерства финансов Российской Федерации сведений (ф. 0501155) согласно приложению N 15 обеспечивает доведение сведений в части мероприятий по информатизации до территориальных органов Федерального казначейства.</w:t>
            </w:r>
          </w:p>
          <w:p w:rsidR="00EA7058" w:rsidRDefault="00EA7058" w:rsidP="00BD1073">
            <w:pPr>
              <w:spacing w:after="1" w:line="200" w:lineRule="atLeast"/>
              <w:jc w:val="both"/>
            </w:pPr>
          </w:p>
          <w:p w:rsidR="00EA7058" w:rsidRDefault="00EA7058" w:rsidP="00BD1073">
            <w:pPr>
              <w:spacing w:after="1" w:line="200" w:lineRule="atLeast"/>
              <w:jc w:val="center"/>
            </w:pPr>
            <w:bookmarkStart w:id="24" w:name="Р2_8"/>
            <w:bookmarkEnd w:id="24"/>
            <w:r>
              <w:rPr>
                <w:rFonts w:cs="Arial"/>
                <w:b/>
                <w:shd w:val="clear" w:color="auto" w:fill="C0C0C0"/>
              </w:rPr>
              <w:t>VI.</w:t>
            </w:r>
            <w:r>
              <w:rPr>
                <w:rFonts w:cs="Arial"/>
                <w:b/>
              </w:rPr>
              <w:t xml:space="preserve"> Составление и ведение сводной росписи</w:t>
            </w:r>
            <w:r>
              <w:rPr>
                <w:rFonts w:cs="Arial"/>
                <w:b/>
                <w:shd w:val="clear" w:color="auto" w:fill="C0C0C0"/>
              </w:rPr>
              <w:t>, утверждение</w:t>
            </w:r>
          </w:p>
          <w:p w:rsidR="00EA7058" w:rsidRDefault="00EA7058" w:rsidP="00BD1073">
            <w:pPr>
              <w:spacing w:after="1" w:line="200" w:lineRule="atLeast"/>
              <w:jc w:val="center"/>
            </w:pPr>
            <w:r>
              <w:rPr>
                <w:rFonts w:cs="Arial"/>
                <w:b/>
                <w:shd w:val="clear" w:color="auto" w:fill="C0C0C0"/>
              </w:rPr>
              <w:t>(изменение)</w:t>
            </w:r>
            <w:r w:rsidRPr="00EA7058">
              <w:rPr>
                <w:rFonts w:cs="Arial"/>
                <w:b/>
              </w:rPr>
              <w:t xml:space="preserve"> и </w:t>
            </w:r>
            <w:r>
              <w:rPr>
                <w:rFonts w:cs="Arial"/>
                <w:b/>
                <w:shd w:val="clear" w:color="auto" w:fill="C0C0C0"/>
              </w:rPr>
              <w:t>доведение</w:t>
            </w:r>
            <w:r>
              <w:rPr>
                <w:rFonts w:cs="Arial"/>
                <w:b/>
              </w:rPr>
              <w:t xml:space="preserve"> лимитов бюджетных обязательств</w:t>
            </w:r>
          </w:p>
          <w:p w:rsidR="00EA7058" w:rsidRDefault="00EA7058" w:rsidP="00BD1073">
            <w:pPr>
              <w:spacing w:after="1" w:line="200" w:lineRule="atLeast"/>
              <w:jc w:val="center"/>
            </w:pPr>
            <w:r>
              <w:rPr>
                <w:rFonts w:cs="Arial"/>
                <w:b/>
              </w:rPr>
              <w:t>в период временного управления федеральным бюджетом</w:t>
            </w:r>
          </w:p>
          <w:p w:rsidR="00EA7058" w:rsidRDefault="00EA7058" w:rsidP="00BD1073">
            <w:pPr>
              <w:spacing w:after="1" w:line="200" w:lineRule="atLeast"/>
              <w:jc w:val="both"/>
            </w:pPr>
          </w:p>
          <w:p w:rsidR="00EA7058" w:rsidRDefault="00EA7058" w:rsidP="00BD1073">
            <w:pPr>
              <w:spacing w:after="1" w:line="200" w:lineRule="atLeast"/>
              <w:ind w:firstLine="539"/>
              <w:jc w:val="both"/>
              <w:rPr>
                <w:rFonts w:cs="Arial"/>
              </w:rPr>
            </w:pPr>
            <w:r>
              <w:rPr>
                <w:rFonts w:cs="Arial"/>
                <w:shd w:val="clear" w:color="auto" w:fill="C0C0C0"/>
              </w:rPr>
              <w:lastRenderedPageBreak/>
              <w:t>48.</w:t>
            </w:r>
            <w:r>
              <w:rPr>
                <w:rFonts w:cs="Arial"/>
              </w:rPr>
              <w:t xml:space="preserve"> Министерство финансов Российской Федерации в случае, если Закон не вступил в силу с начала текущего финансового года, ежемесячно в течение первых 3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по форме </w:t>
            </w:r>
            <w:r>
              <w:rPr>
                <w:rFonts w:cs="Arial"/>
                <w:shd w:val="clear" w:color="auto" w:fill="C0C0C0"/>
              </w:rPr>
              <w:t>бюджетных</w:t>
            </w:r>
            <w:r>
              <w:rPr>
                <w:rFonts w:cs="Arial"/>
              </w:rPr>
              <w:t xml:space="preserve"> ассигнований и лимитов бюджетных обязательств в период временного управления федеральным бюджетом (ф. 0501062) согласно приложению N 16 к настоящему Порядку.</w:t>
            </w:r>
          </w:p>
          <w:p w:rsidR="00EA7058" w:rsidRDefault="00EA7058" w:rsidP="00BD1073">
            <w:pPr>
              <w:spacing w:before="200" w:after="1" w:line="200" w:lineRule="atLeast"/>
              <w:ind w:firstLine="539"/>
              <w:jc w:val="both"/>
            </w:pPr>
            <w:r w:rsidRPr="00EA7058">
              <w:t>Указанное ограничение не распространяется на расходы, связанные с выполнением публичных нормативных обязательств, обслуживанием и погашением государственного долга Российской Федерации, выполнением международных договоров.</w:t>
            </w:r>
          </w:p>
          <w:p w:rsidR="00EA7058" w:rsidRDefault="00EA7058" w:rsidP="00BD1073">
            <w:pPr>
              <w:spacing w:before="200" w:after="1" w:line="200" w:lineRule="atLeast"/>
              <w:ind w:firstLine="539"/>
              <w:jc w:val="both"/>
            </w:pPr>
            <w:r>
              <w:rPr>
                <w:rFonts w:cs="Arial"/>
                <w:shd w:val="clear" w:color="auto" w:fill="C0C0C0"/>
              </w:rPr>
              <w:t>49.</w:t>
            </w:r>
            <w:r>
              <w:rPr>
                <w:rFonts w:cs="Arial"/>
              </w:rPr>
              <w:t xml:space="preserve"> Министерство финансов Российской Федерации в течение 1 рабочего дня со дня утверждения бюджетных ассигнований и лимитов бюджетных обязательств в соответствии с пунктом </w:t>
            </w:r>
            <w:r>
              <w:rPr>
                <w:rFonts w:cs="Arial"/>
                <w:shd w:val="clear" w:color="auto" w:fill="C0C0C0"/>
              </w:rPr>
              <w:t>48</w:t>
            </w:r>
            <w:r>
              <w:rPr>
                <w:rFonts w:cs="Arial"/>
              </w:rPr>
              <w:t xml:space="preserve"> настоящего Порядка направляет их в Федеральное казначейство для доведения до главных распорядителей (главных администраторов источников).</w:t>
            </w:r>
          </w:p>
          <w:p w:rsidR="00EA7058" w:rsidRDefault="00EA7058" w:rsidP="00BD1073">
            <w:pPr>
              <w:spacing w:before="200" w:after="1" w:line="200" w:lineRule="atLeast"/>
              <w:ind w:firstLine="539"/>
              <w:jc w:val="both"/>
            </w:pPr>
            <w:r>
              <w:rPr>
                <w:rFonts w:cs="Arial"/>
                <w:shd w:val="clear" w:color="auto" w:fill="C0C0C0"/>
              </w:rPr>
              <w:t>50.</w:t>
            </w:r>
            <w:r>
              <w:rPr>
                <w:rFonts w:cs="Arial"/>
              </w:rPr>
              <w:t xml:space="preserve"> Изменение бюджетных ассигнований и лимитов бюджетных обязательств, утвержденных в соответствии с пунктом </w:t>
            </w:r>
            <w:r>
              <w:rPr>
                <w:rFonts w:cs="Arial"/>
                <w:shd w:val="clear" w:color="auto" w:fill="C0C0C0"/>
              </w:rPr>
              <w:t>48</w:t>
            </w:r>
            <w:r>
              <w:rPr>
                <w:rFonts w:cs="Arial"/>
              </w:rPr>
              <w:t xml:space="preserve"> настоящего Порядка, не допускается.</w:t>
            </w:r>
          </w:p>
          <w:p w:rsidR="00EA7058" w:rsidRDefault="00EA7058" w:rsidP="00BD1073">
            <w:pPr>
              <w:spacing w:before="200" w:after="1" w:line="200" w:lineRule="atLeast"/>
              <w:ind w:firstLine="539"/>
              <w:jc w:val="both"/>
            </w:pPr>
            <w:r>
              <w:rPr>
                <w:rFonts w:cs="Arial"/>
                <w:shd w:val="clear" w:color="auto" w:fill="C0C0C0"/>
              </w:rPr>
              <w:t>51.</w:t>
            </w:r>
            <w:r>
              <w:rPr>
                <w:rFonts w:cs="Arial"/>
              </w:rPr>
              <w:t xml:space="preserve"> Бюджетные ассигнования и лимиты бюджетных обязательств, утвержденные в соответствии с пунктом </w:t>
            </w:r>
            <w:r>
              <w:rPr>
                <w:rFonts w:cs="Arial"/>
                <w:shd w:val="clear" w:color="auto" w:fill="C0C0C0"/>
              </w:rPr>
              <w:t>48</w:t>
            </w:r>
            <w:r>
              <w:rPr>
                <w:rFonts w:cs="Arial"/>
              </w:rPr>
              <w:t xml:space="preserve"> настоящего Порядка, прекращают действие со дня утверждения сводной росписи и лимитов бюджетных обязательств в связи с принятием Закона.</w:t>
            </w:r>
          </w:p>
          <w:p w:rsidR="00EA7058" w:rsidRDefault="00EA7058" w:rsidP="00BD1073">
            <w:pPr>
              <w:spacing w:after="1" w:line="200" w:lineRule="atLeast"/>
              <w:jc w:val="both"/>
            </w:pPr>
          </w:p>
          <w:p w:rsidR="00EA7058" w:rsidRDefault="00EA7058" w:rsidP="00BD1073">
            <w:pPr>
              <w:spacing w:after="1" w:line="200" w:lineRule="atLeast"/>
              <w:jc w:val="center"/>
            </w:pPr>
            <w:bookmarkStart w:id="25" w:name="Р2_9"/>
            <w:bookmarkEnd w:id="25"/>
            <w:r>
              <w:rPr>
                <w:rFonts w:cs="Arial"/>
                <w:b/>
                <w:shd w:val="clear" w:color="auto" w:fill="C0C0C0"/>
              </w:rPr>
              <w:t>VII. Составление бюджетной росписи</w:t>
            </w:r>
            <w:r>
              <w:rPr>
                <w:rFonts w:cs="Arial"/>
                <w:b/>
              </w:rPr>
              <w:t xml:space="preserve"> главного распорядителя</w:t>
            </w:r>
          </w:p>
          <w:p w:rsidR="00EA7058" w:rsidRDefault="00EA7058" w:rsidP="00BD1073">
            <w:pPr>
              <w:spacing w:after="1" w:line="200" w:lineRule="atLeast"/>
              <w:jc w:val="center"/>
            </w:pPr>
            <w:r>
              <w:rPr>
                <w:rFonts w:cs="Arial"/>
                <w:b/>
              </w:rPr>
              <w:t>(распорядителя средств федерального бюджета</w:t>
            </w:r>
            <w:r>
              <w:rPr>
                <w:rFonts w:cs="Arial"/>
                <w:b/>
                <w:shd w:val="clear" w:color="auto" w:fill="C0C0C0"/>
              </w:rPr>
              <w:t>,</w:t>
            </w:r>
            <w:r>
              <w:rPr>
                <w:rFonts w:cs="Arial"/>
                <w:b/>
              </w:rPr>
              <w:t xml:space="preserve"> главного</w:t>
            </w:r>
          </w:p>
          <w:p w:rsidR="00EA7058" w:rsidRDefault="00EA7058" w:rsidP="00BD1073">
            <w:pPr>
              <w:spacing w:after="1" w:line="200" w:lineRule="atLeast"/>
              <w:jc w:val="center"/>
            </w:pPr>
            <w:r>
              <w:rPr>
                <w:rFonts w:cs="Arial"/>
                <w:b/>
              </w:rPr>
              <w:t>администратора источников)</w:t>
            </w:r>
          </w:p>
          <w:p w:rsidR="00EA7058" w:rsidRDefault="00EA7058" w:rsidP="00BD1073">
            <w:pPr>
              <w:spacing w:after="1" w:line="200" w:lineRule="atLeast"/>
              <w:jc w:val="both"/>
            </w:pPr>
          </w:p>
        </w:tc>
      </w:tr>
      <w:tr w:rsidR="00EA7058" w:rsidTr="00CE4915">
        <w:tc>
          <w:tcPr>
            <w:tcW w:w="7597" w:type="dxa"/>
          </w:tcPr>
          <w:p w:rsidR="00500152" w:rsidRDefault="00500152" w:rsidP="00BD1073">
            <w:pPr>
              <w:spacing w:after="1" w:line="200" w:lineRule="atLeast"/>
              <w:jc w:val="both"/>
            </w:pPr>
          </w:p>
          <w:p w:rsidR="00500152" w:rsidRDefault="00500152" w:rsidP="00BD1073">
            <w:pPr>
              <w:spacing w:after="1" w:line="200" w:lineRule="atLeast"/>
              <w:jc w:val="center"/>
            </w:pPr>
            <w:bookmarkStart w:id="26" w:name="Р1_12"/>
            <w:bookmarkEnd w:id="26"/>
            <w:r>
              <w:rPr>
                <w:rFonts w:cs="Arial"/>
                <w:b/>
                <w:strike/>
                <w:color w:val="FF0000"/>
              </w:rPr>
              <w:t>Состав бюджетной росписи</w:t>
            </w:r>
            <w:r w:rsidRPr="00EA7058">
              <w:rPr>
                <w:rFonts w:cs="Arial"/>
                <w:b/>
                <w:strike/>
                <w:color w:val="FF0000"/>
              </w:rPr>
              <w:t xml:space="preserve"> главного </w:t>
            </w:r>
            <w:r>
              <w:rPr>
                <w:rFonts w:cs="Arial"/>
                <w:b/>
                <w:strike/>
                <w:color w:val="FF0000"/>
              </w:rPr>
              <w:t>распорядителя</w:t>
            </w:r>
          </w:p>
          <w:p w:rsidR="00500152" w:rsidRDefault="00500152" w:rsidP="00BD1073">
            <w:pPr>
              <w:spacing w:after="1" w:line="200" w:lineRule="atLeast"/>
              <w:jc w:val="center"/>
            </w:pPr>
            <w:r>
              <w:rPr>
                <w:rFonts w:cs="Arial"/>
                <w:b/>
                <w:strike/>
                <w:color w:val="FF0000"/>
              </w:rPr>
              <w:t>(</w:t>
            </w:r>
            <w:r w:rsidRPr="00EA7058">
              <w:rPr>
                <w:rFonts w:cs="Arial"/>
                <w:b/>
                <w:strike/>
                <w:color w:val="FF0000"/>
              </w:rPr>
              <w:t>распорядителя средств федерального бюджета</w:t>
            </w:r>
            <w:r>
              <w:rPr>
                <w:rFonts w:cs="Arial"/>
                <w:b/>
                <w:strike/>
                <w:color w:val="FF0000"/>
              </w:rPr>
              <w:t>)</w:t>
            </w:r>
            <w:r w:rsidRPr="00EA7058">
              <w:rPr>
                <w:rFonts w:cs="Arial"/>
                <w:b/>
                <w:strike/>
                <w:color w:val="FF0000"/>
              </w:rPr>
              <w:t xml:space="preserve"> (главного</w:t>
            </w:r>
          </w:p>
          <w:p w:rsidR="00500152" w:rsidRDefault="00500152" w:rsidP="00BD1073">
            <w:pPr>
              <w:spacing w:after="1" w:line="200" w:lineRule="atLeast"/>
              <w:jc w:val="center"/>
            </w:pPr>
            <w:r w:rsidRPr="00EA7058">
              <w:rPr>
                <w:rFonts w:cs="Arial"/>
                <w:b/>
                <w:strike/>
                <w:color w:val="FF0000"/>
              </w:rPr>
              <w:t>администратора источников</w:t>
            </w:r>
            <w:r>
              <w:rPr>
                <w:rFonts w:cs="Arial"/>
                <w:b/>
                <w:strike/>
                <w:color w:val="FF0000"/>
              </w:rPr>
              <w:t>), порядок ее составления</w:t>
            </w:r>
          </w:p>
          <w:p w:rsidR="00500152" w:rsidRDefault="00500152" w:rsidP="00BD1073">
            <w:pPr>
              <w:spacing w:after="1" w:line="200" w:lineRule="atLeast"/>
              <w:jc w:val="center"/>
            </w:pPr>
            <w:r>
              <w:rPr>
                <w:rFonts w:cs="Arial"/>
                <w:b/>
                <w:strike/>
                <w:color w:val="FF0000"/>
              </w:rPr>
              <w:t>и утверждения</w:t>
            </w:r>
          </w:p>
          <w:p w:rsidR="00EA7058" w:rsidRDefault="00EA7058" w:rsidP="00BD1073">
            <w:pPr>
              <w:spacing w:after="1" w:line="200" w:lineRule="atLeast"/>
              <w:jc w:val="both"/>
            </w:pPr>
          </w:p>
        </w:tc>
        <w:tc>
          <w:tcPr>
            <w:tcW w:w="7597" w:type="dxa"/>
          </w:tcPr>
          <w:p w:rsidR="00EA7058" w:rsidRDefault="00EA7058" w:rsidP="00BD1073">
            <w:pPr>
              <w:spacing w:after="1" w:line="200" w:lineRule="atLeast"/>
              <w:jc w:val="both"/>
            </w:pPr>
          </w:p>
        </w:tc>
      </w:tr>
      <w:tr w:rsidR="00500152" w:rsidTr="00CE4915">
        <w:tc>
          <w:tcPr>
            <w:tcW w:w="7597" w:type="dxa"/>
          </w:tcPr>
          <w:p w:rsidR="00500152" w:rsidRDefault="00500152" w:rsidP="00BD1073">
            <w:pPr>
              <w:spacing w:after="1" w:line="200" w:lineRule="atLeast"/>
              <w:ind w:firstLine="539"/>
              <w:jc w:val="both"/>
            </w:pPr>
          </w:p>
          <w:p w:rsidR="00500152" w:rsidRDefault="00500152" w:rsidP="00BD1073">
            <w:pPr>
              <w:spacing w:after="1" w:line="200" w:lineRule="atLeast"/>
              <w:ind w:firstLine="539"/>
              <w:jc w:val="both"/>
            </w:pPr>
            <w:r>
              <w:rPr>
                <w:rFonts w:cs="Arial"/>
                <w:strike/>
                <w:color w:val="FF0000"/>
              </w:rPr>
              <w:lastRenderedPageBreak/>
              <w:t>20.</w:t>
            </w:r>
            <w:r w:rsidRPr="00500152">
              <w:rPr>
                <w:rFonts w:cs="Arial"/>
              </w:rPr>
              <w:t xml:space="preserve"> Бюджетная</w:t>
            </w:r>
            <w:r>
              <w:rPr>
                <w:rFonts w:cs="Arial"/>
              </w:rPr>
              <w:t xml:space="preserve"> роспись главного распорядителя составляется главным распорядителем (главным администратором источников) по форме </w:t>
            </w:r>
            <w:r>
              <w:rPr>
                <w:rFonts w:cs="Arial"/>
                <w:strike/>
                <w:color w:val="FF0000"/>
              </w:rPr>
              <w:t>Бюджетной</w:t>
            </w:r>
            <w:r>
              <w:rPr>
                <w:rFonts w:cs="Arial"/>
              </w:rPr>
              <w:t xml:space="preserve"> росписи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на финансовый год и на плановый период (ф. 0501060) согласно приложению N 17 к настоящему Порядку (далее - форма (ф. 0501060) согласно приложению N 17) и включает в себя:</w:t>
            </w:r>
          </w:p>
        </w:tc>
        <w:tc>
          <w:tcPr>
            <w:tcW w:w="7597" w:type="dxa"/>
          </w:tcPr>
          <w:p w:rsidR="00500152" w:rsidRDefault="00500152" w:rsidP="00BD1073">
            <w:pPr>
              <w:spacing w:after="1" w:line="200" w:lineRule="atLeast"/>
              <w:ind w:firstLine="539"/>
              <w:jc w:val="both"/>
            </w:pPr>
          </w:p>
          <w:p w:rsidR="00500152" w:rsidRDefault="00500152" w:rsidP="00BD1073">
            <w:pPr>
              <w:spacing w:after="1" w:line="200" w:lineRule="atLeast"/>
              <w:ind w:firstLine="539"/>
              <w:jc w:val="both"/>
            </w:pPr>
            <w:r>
              <w:rPr>
                <w:rFonts w:cs="Arial"/>
                <w:shd w:val="clear" w:color="auto" w:fill="C0C0C0"/>
              </w:rPr>
              <w:lastRenderedPageBreak/>
              <w:t>52.</w:t>
            </w:r>
            <w:r w:rsidRPr="00500152">
              <w:rPr>
                <w:rFonts w:cs="Arial"/>
              </w:rPr>
              <w:t xml:space="preserve"> Бюджетная роспись </w:t>
            </w:r>
            <w:r>
              <w:rPr>
                <w:rFonts w:cs="Arial"/>
              </w:rPr>
              <w:t xml:space="preserve">главного распорядителя </w:t>
            </w:r>
            <w:r w:rsidRPr="00500152">
              <w:rPr>
                <w:rFonts w:cs="Arial"/>
                <w:shd w:val="clear" w:color="auto" w:fill="C0C0C0"/>
              </w:rPr>
              <w:t xml:space="preserve">средств федерального бюджета (главного администратора источников </w:t>
            </w:r>
            <w:r>
              <w:rPr>
                <w:rFonts w:cs="Arial"/>
                <w:shd w:val="clear" w:color="auto" w:fill="C0C0C0"/>
              </w:rPr>
              <w:t>финансирования дефицита федерального бюджета) (далее - бюджетная</w:t>
            </w:r>
            <w:r w:rsidRPr="00500152">
              <w:rPr>
                <w:rFonts w:cs="Arial"/>
                <w:shd w:val="clear" w:color="auto" w:fill="C0C0C0"/>
              </w:rPr>
              <w:t xml:space="preserve"> роспись главного распорядителя</w:t>
            </w:r>
            <w:r>
              <w:rPr>
                <w:rFonts w:cs="Arial"/>
                <w:shd w:val="clear" w:color="auto" w:fill="C0C0C0"/>
              </w:rPr>
              <w:t>)</w:t>
            </w:r>
            <w:r>
              <w:rPr>
                <w:rFonts w:cs="Arial"/>
              </w:rPr>
              <w:t xml:space="preserve"> составляется главным распорядителем (главным администратором источников) по форме </w:t>
            </w:r>
            <w:r>
              <w:rPr>
                <w:rFonts w:cs="Arial"/>
                <w:shd w:val="clear" w:color="auto" w:fill="C0C0C0"/>
              </w:rPr>
              <w:t>бюджетной</w:t>
            </w:r>
            <w:r>
              <w:rPr>
                <w:rFonts w:cs="Arial"/>
              </w:rPr>
              <w:t xml:space="preserve"> росписи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на финансовый год и на плановый период (ф. 0501060) согласно приложению N 17 к настоящему Порядку (далее - форма (ф. 0501060) согласно приложению N 17) и включает в себя:</w:t>
            </w:r>
          </w:p>
        </w:tc>
      </w:tr>
      <w:tr w:rsidR="00500152" w:rsidTr="00CE4915">
        <w:tc>
          <w:tcPr>
            <w:tcW w:w="7597" w:type="dxa"/>
          </w:tcPr>
          <w:p w:rsidR="00500152" w:rsidRDefault="00500152" w:rsidP="00BD1073">
            <w:pPr>
              <w:spacing w:before="200" w:after="1" w:line="200" w:lineRule="atLeast"/>
              <w:ind w:firstLine="539"/>
              <w:jc w:val="both"/>
            </w:pPr>
            <w:r>
              <w:lastRenderedPageBreak/>
              <w:t>бюджетные ассигнования по расходам главного распорядителя на финансовый год и на плановый период в разрезе разделов, подразделов, целевых статей (государственных программ Российской Федерации и непрограммных направлений деятельности), групп видов расходов классификации расходов федерального бюджета, а также распорядителей (получателей) средств федерального бюджета, подведомственных главному распорядителю, и подгрупп и элементов видов расходов классификации расходов федерального бюджета в части бюджетных ассигнований на исполнение публичных нормативных обязательств;</w:t>
            </w:r>
          </w:p>
          <w:p w:rsidR="00500152" w:rsidRDefault="00500152" w:rsidP="00BD1073">
            <w:pPr>
              <w:spacing w:before="200" w:after="1" w:line="200" w:lineRule="atLeast"/>
              <w:ind w:firstLine="539"/>
              <w:jc w:val="both"/>
            </w:pPr>
            <w:r>
              <w:t>бюджетные ассигнования по источникам финансирования дефицита федерального бюджета главного администратора источников на финансовый год и на плановый период в разрезе администраторов источников финансирования дефицита федерального бюджета (далее - администраторы источников) и кодов классификации источников финансирования дефицитов бюджетов.</w:t>
            </w:r>
          </w:p>
          <w:p w:rsidR="00500152" w:rsidRDefault="00500152" w:rsidP="00BD1073">
            <w:pPr>
              <w:spacing w:before="200" w:after="1" w:line="200" w:lineRule="atLeast"/>
              <w:ind w:firstLine="539"/>
              <w:jc w:val="both"/>
            </w:pPr>
            <w:r>
              <w:rPr>
                <w:rFonts w:cs="Arial"/>
                <w:strike/>
                <w:color w:val="FF0000"/>
              </w:rPr>
              <w:t>20.1.</w:t>
            </w:r>
            <w:r>
              <w:rPr>
                <w:rFonts w:cs="Arial"/>
              </w:rPr>
              <w:t xml:space="preserve"> Бюджетная роспись главного распорядителя на очередной финансовый год и на плановый период утверждается главным распорядителем (главным администратором источников) по форме (ф. 0501060) согласно приложению N 17 в абсолютных суммах в соответствии со сводной росписью по соответствующему главному распорядителю (главному администратору источников), за исключением бюджетных ассигнований на исполнение публичных нормативных обязательств, утверждение которых осуществляется по отдельным решениям главного распорядителя.</w:t>
            </w:r>
          </w:p>
          <w:p w:rsidR="00500152" w:rsidRDefault="00500152" w:rsidP="00BD1073">
            <w:pPr>
              <w:spacing w:before="200" w:after="1" w:line="200" w:lineRule="atLeast"/>
              <w:ind w:firstLine="539"/>
              <w:jc w:val="both"/>
            </w:pPr>
            <w:r>
              <w:rPr>
                <w:rFonts w:cs="Arial"/>
                <w:strike/>
                <w:color w:val="FF0000"/>
              </w:rPr>
              <w:t>20.2.</w:t>
            </w:r>
            <w:r>
              <w:rPr>
                <w:rFonts w:cs="Arial"/>
              </w:rPr>
              <w:t xml:space="preserve"> Показатели бюджетной росписи главного распорядителя текущего финансового года и планового периода, утвержденные до утверждения в соответствии с настоящим Порядком показателей сводной росписи на очередной финансовый год и на плановый период, прекращают свое действие </w:t>
            </w:r>
            <w:r>
              <w:rPr>
                <w:rFonts w:cs="Arial"/>
              </w:rPr>
              <w:lastRenderedPageBreak/>
              <w:t>в отношении первого и второго годов планового периода со дня утверждения показателей бюджетной росписи главного распорядителя на очередной финансовый год и плановый период.</w:t>
            </w:r>
          </w:p>
          <w:p w:rsidR="00500152" w:rsidRDefault="00500152" w:rsidP="00BD1073">
            <w:pPr>
              <w:spacing w:before="200" w:after="1" w:line="200" w:lineRule="atLeast"/>
              <w:ind w:firstLine="539"/>
              <w:jc w:val="both"/>
            </w:pPr>
            <w:r>
              <w:rPr>
                <w:rFonts w:cs="Arial"/>
              </w:rPr>
              <w:t xml:space="preserve">Прекращение действия показателей бюджетной росписи главного распорядителя текущего финансового года и планового периода в части первого и второго годов планового периода оформляется </w:t>
            </w:r>
            <w:r>
              <w:rPr>
                <w:rFonts w:cs="Arial"/>
                <w:strike/>
                <w:color w:val="FF0000"/>
              </w:rPr>
              <w:t>Справкой</w:t>
            </w:r>
            <w:r>
              <w:rPr>
                <w:rFonts w:cs="Arial"/>
              </w:rPr>
              <w:t xml:space="preserve"> об изменении бюджетной росписи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на финансовый год и на плановый период (ф. 0501150) по форме согласно приложению N 18 к настоящему Порядку (далее - справка (ф. 0501150) согласно приложению N 18).</w:t>
            </w:r>
          </w:p>
          <w:p w:rsidR="00500152" w:rsidRDefault="00500152" w:rsidP="00BD1073">
            <w:pPr>
              <w:spacing w:before="200" w:after="1" w:line="200" w:lineRule="atLeast"/>
              <w:ind w:firstLine="539"/>
              <w:jc w:val="both"/>
              <w:rPr>
                <w:rFonts w:cs="Arial"/>
              </w:rPr>
            </w:pPr>
            <w:r>
              <w:rPr>
                <w:rFonts w:cs="Arial"/>
                <w:strike/>
                <w:color w:val="FF0000"/>
              </w:rPr>
              <w:t>20.3.</w:t>
            </w:r>
            <w:r>
              <w:rPr>
                <w:rFonts w:cs="Arial"/>
              </w:rPr>
              <w:t xml:space="preserve"> Бюджетная роспись главного распорядителя составляется (формируется) главными распорядителями (главными администраторами источников) на основе детализированных до подведомственных получателей средств федерального бюджета (далее - получатель) (администраторов источников) ОБАС.</w:t>
            </w:r>
          </w:p>
          <w:p w:rsidR="00500152" w:rsidRDefault="00500152" w:rsidP="00BD1073">
            <w:pPr>
              <w:spacing w:before="200" w:after="1" w:line="200" w:lineRule="atLeast"/>
              <w:ind w:firstLine="539"/>
              <w:jc w:val="both"/>
            </w:pPr>
            <w:r w:rsidRPr="00500152">
              <w:t>Утвержденные показатели бюджетной росписи главного распорядителя с учетом бюджетных ассигнований на исполнение публичных нормативных обязательств, утверждение которых осуществляется при наступлении условий для исполнения публичных нормативных обязательств, должны соответствовать детализированным до подведомственных получателей (администраторов источников) ОБАС.</w:t>
            </w:r>
          </w:p>
          <w:p w:rsidR="00500152" w:rsidRDefault="00500152" w:rsidP="00BD1073">
            <w:pPr>
              <w:spacing w:before="200" w:after="1" w:line="200" w:lineRule="atLeast"/>
              <w:ind w:firstLine="539"/>
              <w:jc w:val="both"/>
              <w:rPr>
                <w:rFonts w:cs="Arial"/>
              </w:rPr>
            </w:pPr>
            <w:r>
              <w:rPr>
                <w:rFonts w:cs="Arial"/>
                <w:strike/>
                <w:color w:val="FF0000"/>
              </w:rPr>
              <w:t>20.4.</w:t>
            </w:r>
            <w:r>
              <w:rPr>
                <w:rFonts w:cs="Arial"/>
              </w:rPr>
              <w:t xml:space="preserve"> Бюджетные ассигнования на исполнение публичных нормативных обязательств, утверждение которых осуществляется по отдельным решениям главного распорядителя, устанавливаются главным распорядителем по форме </w:t>
            </w:r>
            <w:r>
              <w:rPr>
                <w:rFonts w:cs="Arial"/>
                <w:strike/>
                <w:color w:val="FF0000"/>
              </w:rPr>
              <w:t>Бюджетных</w:t>
            </w:r>
            <w:r>
              <w:rPr>
                <w:rFonts w:cs="Arial"/>
              </w:rPr>
              <w:t xml:space="preserve"> ассигнований на исполнение публичных нормативных обязательств, лимитов бюджетных обязательств по расходам главного распорядителя (распорядителя) средств федерального бюджета, утверждение которых осуществляется по отдельным решениям главного распорядителя (распорядителя) средств федерального бюджета, на финансовый год и на плановый период (ф. 0501151) согласно приложению N 19 к настоящему Порядку (далее - форма (ф. 0501151) согласно приложению N 19).</w:t>
            </w:r>
          </w:p>
          <w:p w:rsidR="00500152" w:rsidRDefault="00500152" w:rsidP="00BD1073">
            <w:pPr>
              <w:spacing w:before="200" w:after="1" w:line="200" w:lineRule="atLeast"/>
              <w:ind w:firstLine="539"/>
              <w:jc w:val="both"/>
            </w:pPr>
            <w:r>
              <w:t xml:space="preserve">Бюджетные ассигнования на исполнение публичных нормативных обязательств, финансовое обеспечение которых осуществляется при </w:t>
            </w:r>
            <w:r>
              <w:lastRenderedPageBreak/>
              <w:t>выполнении условий, установленных Законом, не подлежат распределению главным распорядителем до выполнения условий, установленных Законом.</w:t>
            </w:r>
          </w:p>
          <w:p w:rsidR="00500152" w:rsidRDefault="00500152" w:rsidP="00BD1073">
            <w:pPr>
              <w:spacing w:before="200" w:after="1" w:line="200" w:lineRule="atLeast"/>
              <w:ind w:firstLine="539"/>
              <w:jc w:val="both"/>
            </w:pPr>
            <w:r>
              <w:t>Распорядители (получатели) в течение 3 рабочих дней со дня наступления условий для исполнения публичных нормативных обязательств направляют главному распорядителю уведомление об их наступлении.</w:t>
            </w:r>
          </w:p>
          <w:p w:rsidR="00500152" w:rsidRDefault="00500152" w:rsidP="00BD1073">
            <w:pPr>
              <w:spacing w:before="200" w:after="1" w:line="200" w:lineRule="atLeast"/>
              <w:ind w:firstLine="539"/>
              <w:jc w:val="both"/>
            </w:pPr>
            <w:r>
              <w:t>Главный распорядитель в течение 2 рабочих дней со дня получения уведомления утверждает бюджетные ассигнования на исполнение публичных нормативных обязательств, утверждение которых осуществляется по отдельным решениям главного распорядителя, справкой (ф. 0501150) согласно приложению N 18 с присвоением кода вида изменения 901 с одновременным внесением изменений в форму (ф. 0501151) согласно приложению N 19.</w:t>
            </w:r>
          </w:p>
          <w:p w:rsidR="00500152" w:rsidRDefault="00500152" w:rsidP="00BD1073">
            <w:pPr>
              <w:spacing w:before="200" w:after="1" w:line="200" w:lineRule="atLeast"/>
              <w:ind w:firstLine="539"/>
              <w:jc w:val="both"/>
              <w:rPr>
                <w:rFonts w:cs="Arial"/>
              </w:rPr>
            </w:pPr>
            <w:r>
              <w:rPr>
                <w:rFonts w:cs="Arial"/>
                <w:strike/>
                <w:color w:val="FF0000"/>
              </w:rPr>
              <w:t>21.</w:t>
            </w:r>
            <w:r>
              <w:rPr>
                <w:rFonts w:cs="Arial"/>
              </w:rPr>
              <w:t xml:space="preserve"> Бюджетная роспись распорядителя средств федерального бюджета на финансовый год и на плановый период (далее - бюджетная роспись распорядителя) составляется распорядителем средств федерального бюджета (далее - распорядитель) по форме (ф. 0501060) согласно приложению N 17 и включает бюджетные ассигнования по расходам распорядителя на исполнение публичных нормативных обязательств на финансовый год и на плановый период в разрезе получателей, подведомственных распорядителю, разделов, подразделов, целевых статей (государственных программ Российской Федерации и непрограммных направлений деятельности), групп, подгрупп и элементов видов расходов классификации расходов федерального бюджета.</w:t>
            </w:r>
          </w:p>
          <w:p w:rsidR="00500152" w:rsidRDefault="00500152" w:rsidP="00BD1073">
            <w:pPr>
              <w:spacing w:before="200" w:after="1" w:line="200" w:lineRule="atLeast"/>
              <w:ind w:firstLine="539"/>
              <w:jc w:val="both"/>
            </w:pPr>
            <w:r w:rsidRPr="00500152">
              <w:t>Бюджетная роспись распорядителя на очередной финансовый год и на плановый период утверждается распорядителем в соответствии с бюджетной росписью главного распорядителя.</w:t>
            </w:r>
          </w:p>
          <w:p w:rsidR="00500152" w:rsidRDefault="00500152" w:rsidP="00BD1073">
            <w:pPr>
              <w:spacing w:before="200" w:after="1" w:line="200" w:lineRule="atLeast"/>
              <w:ind w:firstLine="539"/>
              <w:jc w:val="both"/>
              <w:rPr>
                <w:rFonts w:cs="Arial"/>
              </w:rPr>
            </w:pPr>
            <w:r>
              <w:rPr>
                <w:rFonts w:cs="Arial"/>
              </w:rPr>
              <w:t xml:space="preserve">Утверждение показателей бюджетной росписи распорядителя осуществляется распорядителем в соответствии с </w:t>
            </w:r>
            <w:r>
              <w:rPr>
                <w:rFonts w:cs="Arial"/>
                <w:strike/>
                <w:color w:val="FF0000"/>
              </w:rPr>
              <w:t>подпунктами 20.1</w:t>
            </w:r>
            <w:r>
              <w:rPr>
                <w:rFonts w:cs="Arial"/>
              </w:rPr>
              <w:t xml:space="preserve"> - </w:t>
            </w:r>
            <w:r>
              <w:rPr>
                <w:rFonts w:cs="Arial"/>
                <w:strike/>
                <w:color w:val="FF0000"/>
              </w:rPr>
              <w:t>20.4</w:t>
            </w:r>
            <w:r>
              <w:rPr>
                <w:rFonts w:cs="Arial"/>
              </w:rPr>
              <w:t xml:space="preserve"> настоящего Порядка.</w:t>
            </w:r>
          </w:p>
          <w:p w:rsidR="00500152" w:rsidRDefault="00500152" w:rsidP="00BD1073">
            <w:pPr>
              <w:spacing w:before="200" w:after="1" w:line="200" w:lineRule="atLeast"/>
              <w:ind w:firstLine="539"/>
              <w:jc w:val="both"/>
            </w:pPr>
            <w:r w:rsidRPr="00500152">
              <w:t>Оформление справки (ф. 0501150) согласно приложению N 18 в части публичных нормативных обязательств, утверждение которых осуществляется по отдельным решениям распорядителя, осуществляется распорядителем с присвоением кода вида изменения 911 с одновременным внесением изменений в форму (ф. 0501151) согласно приложению N 19.</w:t>
            </w:r>
          </w:p>
          <w:p w:rsidR="00500152" w:rsidRDefault="00500152" w:rsidP="00BD1073">
            <w:pPr>
              <w:spacing w:before="200" w:after="1" w:line="200" w:lineRule="atLeast"/>
              <w:ind w:firstLine="539"/>
              <w:jc w:val="both"/>
            </w:pPr>
            <w:r>
              <w:rPr>
                <w:rFonts w:cs="Arial"/>
                <w:strike/>
                <w:color w:val="FF0000"/>
              </w:rPr>
              <w:t>22.</w:t>
            </w:r>
            <w:r>
              <w:rPr>
                <w:rFonts w:cs="Arial"/>
              </w:rPr>
              <w:t xml:space="preserve"> Бюджетные ассигнования для администраторов источников утверждаются в соответствии с бюджетными ассигнованиями, установленными для главного администратора источников, в ведении которого они находятся.</w:t>
            </w:r>
          </w:p>
          <w:p w:rsidR="00500152" w:rsidRDefault="00500152" w:rsidP="00BD1073">
            <w:pPr>
              <w:spacing w:after="1" w:line="200" w:lineRule="atLeast"/>
              <w:jc w:val="both"/>
            </w:pPr>
          </w:p>
          <w:p w:rsidR="00500152" w:rsidRDefault="00500152" w:rsidP="00BD1073">
            <w:pPr>
              <w:spacing w:after="1" w:line="200" w:lineRule="atLeast"/>
              <w:jc w:val="center"/>
            </w:pPr>
            <w:bookmarkStart w:id="27" w:name="Р1_13"/>
            <w:bookmarkEnd w:id="27"/>
            <w:r>
              <w:rPr>
                <w:rFonts w:cs="Arial"/>
                <w:b/>
                <w:strike/>
                <w:color w:val="FF0000"/>
              </w:rPr>
              <w:t>Формирование и утверждение</w:t>
            </w:r>
            <w:r>
              <w:rPr>
                <w:rFonts w:cs="Arial"/>
                <w:b/>
              </w:rPr>
              <w:t xml:space="preserve"> лимитов бюджетных обязательств</w:t>
            </w:r>
          </w:p>
          <w:p w:rsidR="00500152" w:rsidRDefault="00500152" w:rsidP="00BD1073">
            <w:pPr>
              <w:spacing w:after="1" w:line="200" w:lineRule="atLeast"/>
              <w:jc w:val="center"/>
            </w:pPr>
            <w:r>
              <w:rPr>
                <w:rFonts w:cs="Arial"/>
                <w:b/>
              </w:rPr>
              <w:t>главного распорядителя (распорядителя)</w:t>
            </w:r>
          </w:p>
          <w:p w:rsidR="00500152" w:rsidRDefault="00500152" w:rsidP="00BD1073">
            <w:pPr>
              <w:spacing w:after="1" w:line="200" w:lineRule="atLeast"/>
              <w:jc w:val="both"/>
            </w:pPr>
          </w:p>
          <w:p w:rsidR="00500152" w:rsidRDefault="00500152" w:rsidP="00BD1073">
            <w:pPr>
              <w:spacing w:after="1" w:line="200" w:lineRule="atLeast"/>
              <w:ind w:firstLine="539"/>
              <w:jc w:val="both"/>
              <w:rPr>
                <w:rFonts w:cs="Arial"/>
              </w:rPr>
            </w:pPr>
            <w:r>
              <w:rPr>
                <w:rFonts w:cs="Arial"/>
                <w:strike/>
                <w:color w:val="FF0000"/>
              </w:rPr>
              <w:t>23.</w:t>
            </w:r>
            <w:r>
              <w:rPr>
                <w:rFonts w:cs="Arial"/>
              </w:rPr>
              <w:t xml:space="preserve"> Лимиты бюджетных обязательств главного распорядителя включают:</w:t>
            </w:r>
          </w:p>
          <w:p w:rsidR="00500152" w:rsidRDefault="00500152" w:rsidP="00BD1073">
            <w:pPr>
              <w:spacing w:before="200" w:after="1" w:line="200" w:lineRule="atLeast"/>
              <w:ind w:firstLine="539"/>
              <w:jc w:val="both"/>
            </w:pPr>
            <w:r>
              <w:t>лимиты бюджетных обязательств по расходам главного распорядителя на финансовый год и на плановый период в разрезе разделов, подразделов, целевых статей (государственных программ Российской Федерации и непрограммных направлений деятельности), групп видов расходов классификации расходов федерального бюджета, распорядителей (получателей), подведомственных главному распорядителю, и подгрупп и элементов видов расходов классификации расходов федерального бюджета (далее - лимиты бюджетных обязательств по расходам);</w:t>
            </w:r>
          </w:p>
          <w:p w:rsidR="00500152" w:rsidRDefault="00500152" w:rsidP="00BD1073">
            <w:pPr>
              <w:spacing w:before="200" w:after="1" w:line="200" w:lineRule="atLeast"/>
              <w:ind w:firstLine="539"/>
              <w:jc w:val="both"/>
            </w:pPr>
            <w:r>
              <w:t>лимиты бюджетных обязательств по дополнительному бюджетному финансированию за счет доходов, полученных федеральным казенным учреждением, исполняющим наказания в виде лишения свободы или содержания в дисциплинарной воинской части, обособленным подразделением, наделенным имуществом, находящимся в оперативном управлении федерального казенного учреждения, и обязанностью ведения бухгалтерского учета, от приносящей доход деятельности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(далее - лимиты бюджетных обязательств по дополнительному бюджетному финансированию), в разрезе разделов, подразделов, целевых статей (государственных программ Российской Федерации и непрограммных направлений деятельности), групп видов расходов классификации расходов федерального бюджета, распорядителей (получателей), подведомственных главному распорядителю, и подгрупп и элементов видов расходов классификации расходов федерального бюджета.</w:t>
            </w:r>
          </w:p>
          <w:p w:rsidR="00500152" w:rsidRDefault="00500152" w:rsidP="00BD1073">
            <w:pPr>
              <w:spacing w:before="200" w:after="1" w:line="200" w:lineRule="atLeast"/>
              <w:ind w:firstLine="539"/>
              <w:jc w:val="both"/>
            </w:pPr>
            <w:r>
              <w:rPr>
                <w:rFonts w:cs="Arial"/>
                <w:strike/>
                <w:color w:val="FF0000"/>
              </w:rPr>
              <w:t>23.1.</w:t>
            </w:r>
            <w:r>
              <w:rPr>
                <w:rFonts w:cs="Arial"/>
              </w:rPr>
              <w:t xml:space="preserve"> Формирование лимитов бюджетных обязательств осуществляется на основании обоснований (расчетов) плановых сметных показателей, формируемых подведомственными получателями в </w:t>
            </w:r>
            <w:r>
              <w:rPr>
                <w:rFonts w:cs="Arial"/>
                <w:strike/>
                <w:color w:val="FF0000"/>
              </w:rPr>
              <w:t>соответствии с приказом Министерства финансов</w:t>
            </w:r>
            <w:r w:rsidRPr="00500152">
              <w:rPr>
                <w:rFonts w:cs="Arial"/>
                <w:strike/>
                <w:color w:val="FF0000"/>
              </w:rPr>
              <w:t xml:space="preserve"> Российской Федерации </w:t>
            </w:r>
            <w:r>
              <w:rPr>
                <w:rFonts w:cs="Arial"/>
                <w:strike/>
                <w:color w:val="FF0000"/>
              </w:rPr>
              <w:t xml:space="preserve">от 17 июня 2021 г. N 87н "Об утверждении форм обоснований (расчетов) плановых сметных показателей, применяемых при составлении и ведении бюджетных смет федеральных казенных учреждений" (зарегистрирован Министерством юстиции Российской </w:t>
            </w:r>
            <w:r>
              <w:rPr>
                <w:rFonts w:cs="Arial"/>
                <w:strike/>
                <w:color w:val="FF0000"/>
              </w:rPr>
              <w:lastRenderedPageBreak/>
              <w:t>Федерации 22 июля 2021 г., регистрационный N 64340) &lt;1&gt;</w:t>
            </w:r>
            <w:r>
              <w:rPr>
                <w:rFonts w:cs="Arial"/>
              </w:rPr>
              <w:t xml:space="preserve"> (далее - сметные показатели).</w:t>
            </w:r>
          </w:p>
        </w:tc>
        <w:tc>
          <w:tcPr>
            <w:tcW w:w="7597" w:type="dxa"/>
          </w:tcPr>
          <w:p w:rsidR="00500152" w:rsidRDefault="00500152" w:rsidP="00BD1073">
            <w:pPr>
              <w:spacing w:before="200" w:after="1" w:line="200" w:lineRule="atLeast"/>
              <w:ind w:firstLine="539"/>
              <w:jc w:val="both"/>
            </w:pPr>
            <w:r>
              <w:lastRenderedPageBreak/>
              <w:t>бюджетные ассигнования по расходам главного распорядителя на финансовый год и на плановый период в разрезе разделов, подразделов, целевых статей (государственных программ Российской Федерации и непрограммных направлений деятельности), групп видов расходов классификации расходов федерального бюджета, а также распорядителей (получателей) средств федерального бюджета, подведомственных главному распорядителю, и подгрупп и элементов видов расходов классификации расходов федерального бюджета в части бюджетных ассигнований на исполнение публичных нормативных обязательств;</w:t>
            </w:r>
          </w:p>
          <w:p w:rsidR="00500152" w:rsidRDefault="00500152" w:rsidP="00BD1073">
            <w:pPr>
              <w:spacing w:before="200" w:after="1" w:line="200" w:lineRule="atLeast"/>
              <w:ind w:firstLine="539"/>
              <w:jc w:val="both"/>
            </w:pPr>
            <w:r>
              <w:t>бюджетные ассигнования по источникам финансирования дефицита федерального бюджета главного администратора источников на финансовый год и на плановый период в разрезе администраторов источников финансирования дефицита федерального бюджета (далее - администраторы источников) и кодов классификации источников финансирования дефицитов бюджетов.</w:t>
            </w:r>
          </w:p>
          <w:p w:rsidR="00500152" w:rsidRDefault="00500152" w:rsidP="00BD1073">
            <w:pPr>
              <w:spacing w:before="200" w:after="1" w:line="200" w:lineRule="atLeast"/>
              <w:ind w:firstLine="539"/>
              <w:jc w:val="both"/>
            </w:pPr>
            <w:r>
              <w:rPr>
                <w:rFonts w:cs="Arial"/>
                <w:shd w:val="clear" w:color="auto" w:fill="C0C0C0"/>
              </w:rPr>
              <w:t>53.</w:t>
            </w:r>
            <w:r>
              <w:rPr>
                <w:rFonts w:cs="Arial"/>
              </w:rPr>
              <w:t xml:space="preserve"> Бюджетная роспись главного распорядителя на очередной финансовый год и на плановый период утверждается главным распорядителем (главным администратором источников) по форме (ф. 0501060) согласно приложению N 17 в абсолютных суммах в соответствии со сводной росписью по соответствующему главному распорядителю (главному администратору источников), за исключением бюджетных ассигнований на исполнение публичных нормативных обязательств, утверждение которых осуществляется по отдельным решениям главного распорядителя.</w:t>
            </w:r>
          </w:p>
          <w:p w:rsidR="00500152" w:rsidRDefault="00500152" w:rsidP="00BD1073">
            <w:pPr>
              <w:spacing w:before="200" w:after="1" w:line="200" w:lineRule="atLeast"/>
              <w:ind w:firstLine="539"/>
              <w:jc w:val="both"/>
            </w:pPr>
            <w:r>
              <w:rPr>
                <w:rFonts w:cs="Arial"/>
                <w:shd w:val="clear" w:color="auto" w:fill="C0C0C0"/>
              </w:rPr>
              <w:t>54.</w:t>
            </w:r>
            <w:r>
              <w:rPr>
                <w:rFonts w:cs="Arial"/>
              </w:rPr>
              <w:t xml:space="preserve"> Показатели бюджетной росписи главного распорядителя текущего финансового года и планового периода, утвержденные до утверждения в соответствии с настоящим Порядком показателей сводной росписи на очередной финансовый год и на плановый период, прекращают свое действие </w:t>
            </w:r>
            <w:r>
              <w:rPr>
                <w:rFonts w:cs="Arial"/>
              </w:rPr>
              <w:lastRenderedPageBreak/>
              <w:t>в отношении первого и второго годов планового периода со дня утверждения показателей бюджетной росписи главного распорядителя на очередной финансовый год и плановый период.</w:t>
            </w:r>
          </w:p>
          <w:p w:rsidR="00500152" w:rsidRDefault="00500152" w:rsidP="00BD1073">
            <w:pPr>
              <w:spacing w:before="200" w:after="1" w:line="200" w:lineRule="atLeast"/>
              <w:ind w:firstLine="539"/>
              <w:jc w:val="both"/>
            </w:pPr>
            <w:r>
              <w:rPr>
                <w:rFonts w:cs="Arial"/>
              </w:rPr>
              <w:t xml:space="preserve">Прекращение действия показателей бюджетной росписи главного распорядителя текущего финансового года и планового периода в части первого и второго годов планового периода оформляется </w:t>
            </w:r>
            <w:r>
              <w:rPr>
                <w:rFonts w:cs="Arial"/>
                <w:shd w:val="clear" w:color="auto" w:fill="C0C0C0"/>
              </w:rPr>
              <w:t>справкой</w:t>
            </w:r>
            <w:r>
              <w:rPr>
                <w:rFonts w:cs="Arial"/>
              </w:rPr>
              <w:t xml:space="preserve"> об изменении бюджетной росписи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на финансовый год и на плановый период (ф. 0501150) по форме согласно приложению N 18 к настоящему Порядку (далее - справка (ф. 0501150) согласно приложению N 18).</w:t>
            </w:r>
          </w:p>
          <w:p w:rsidR="00500152" w:rsidRDefault="00500152" w:rsidP="00BD1073">
            <w:pPr>
              <w:spacing w:before="200" w:after="1" w:line="200" w:lineRule="atLeast"/>
              <w:ind w:firstLine="539"/>
              <w:jc w:val="both"/>
              <w:rPr>
                <w:rFonts w:cs="Arial"/>
              </w:rPr>
            </w:pPr>
            <w:r>
              <w:rPr>
                <w:rFonts w:cs="Arial"/>
                <w:shd w:val="clear" w:color="auto" w:fill="C0C0C0"/>
              </w:rPr>
              <w:t>55.</w:t>
            </w:r>
            <w:r>
              <w:rPr>
                <w:rFonts w:cs="Arial"/>
              </w:rPr>
              <w:t xml:space="preserve"> Бюджетная роспись главного распорядителя составляется (формируется) главными распорядителями (главными администраторами источников) на основе детализированных до подведомственных получателей средств федерального бюджета (далее - получатель) (администраторов источников) ОБАС.</w:t>
            </w:r>
          </w:p>
          <w:p w:rsidR="00500152" w:rsidRDefault="00500152" w:rsidP="00BD1073">
            <w:pPr>
              <w:spacing w:before="200" w:after="1" w:line="200" w:lineRule="atLeast"/>
              <w:ind w:firstLine="539"/>
              <w:jc w:val="both"/>
            </w:pPr>
            <w:r w:rsidRPr="00500152">
              <w:t>Утвержденные показатели бюджетной росписи главного распорядителя с учетом бюджетных ассигнований на исполнение публичных нормативных обязательств, утверждение которых осуществляется при наступлении условий для исполнения публичных нормативных обязательств, должны соответствовать детализированным до подведомственных получателей (администраторов источников) ОБАС.</w:t>
            </w:r>
          </w:p>
          <w:p w:rsidR="00500152" w:rsidRDefault="00500152" w:rsidP="00BD1073">
            <w:pPr>
              <w:spacing w:before="200" w:after="1" w:line="200" w:lineRule="atLeast"/>
              <w:ind w:firstLine="539"/>
              <w:jc w:val="both"/>
              <w:rPr>
                <w:rFonts w:cs="Arial"/>
              </w:rPr>
            </w:pPr>
            <w:r>
              <w:rPr>
                <w:rFonts w:cs="Arial"/>
                <w:shd w:val="clear" w:color="auto" w:fill="C0C0C0"/>
              </w:rPr>
              <w:t>56.</w:t>
            </w:r>
            <w:r>
              <w:rPr>
                <w:rFonts w:cs="Arial"/>
              </w:rPr>
              <w:t xml:space="preserve"> Бюджетные ассигнования на исполнение публичных нормативных обязательств, утверждение которых осуществляется по отдельным решениям главного распорядителя, устанавливаются главным распорядителем по форме </w:t>
            </w:r>
            <w:r>
              <w:rPr>
                <w:rFonts w:cs="Arial"/>
                <w:shd w:val="clear" w:color="auto" w:fill="C0C0C0"/>
              </w:rPr>
              <w:t>бюджетных</w:t>
            </w:r>
            <w:r>
              <w:rPr>
                <w:rFonts w:cs="Arial"/>
              </w:rPr>
              <w:t xml:space="preserve"> ассигнований на исполнение публичных нормативных обязательств, лимитов бюджетных обязательств по расходам главного распорядителя (распорядителя) средств федерального бюджета, утверждение которых осуществляется по отдельным решениям главного распорядителя (распорядителя) средств федерального бюджета, на финансовый год и на плановый период (ф. 0501151) согласно приложению N 19 к настоящему Порядку (далее - форма (ф. 0501151) согласно приложению N 19).</w:t>
            </w:r>
          </w:p>
          <w:p w:rsidR="00500152" w:rsidRDefault="00500152" w:rsidP="00BD1073">
            <w:pPr>
              <w:spacing w:before="200" w:after="1" w:line="200" w:lineRule="atLeast"/>
              <w:ind w:firstLine="539"/>
              <w:jc w:val="both"/>
            </w:pPr>
            <w:r>
              <w:t xml:space="preserve">Бюджетные ассигнования на исполнение публичных нормативных обязательств, финансовое обеспечение которых осуществляется при </w:t>
            </w:r>
            <w:r>
              <w:lastRenderedPageBreak/>
              <w:t>выполнении условий, установленных Законом, не подлежат распределению главным распорядителем до выполнения условий, установленных Законом.</w:t>
            </w:r>
          </w:p>
          <w:p w:rsidR="00500152" w:rsidRDefault="00500152" w:rsidP="00BD1073">
            <w:pPr>
              <w:spacing w:before="200" w:after="1" w:line="200" w:lineRule="atLeast"/>
              <w:ind w:firstLine="539"/>
              <w:jc w:val="both"/>
            </w:pPr>
            <w:r>
              <w:t>Распорядители (получатели) в течение 3 рабочих дней со дня наступления условий для исполнения публичных нормативных обязательств направляют главному распорядителю уведомление об их наступлении.</w:t>
            </w:r>
          </w:p>
          <w:p w:rsidR="00500152" w:rsidRDefault="00500152" w:rsidP="00BD1073">
            <w:pPr>
              <w:spacing w:before="200" w:after="1" w:line="200" w:lineRule="atLeast"/>
              <w:ind w:firstLine="539"/>
              <w:jc w:val="both"/>
            </w:pPr>
            <w:r>
              <w:t>Главный распорядитель в течение 2 рабочих дней со дня получения уведомления утверждает бюджетные ассигнования на исполнение публичных нормативных обязательств, утверждение которых осуществляется по отдельным решениям главного распорядителя, справкой (ф. 0501150) согласно приложению N 18 с присвоением кода вида изменения 901 с одновременным внесением изменений в форму (ф. 0501151) согласно приложению N 19.</w:t>
            </w:r>
          </w:p>
          <w:p w:rsidR="00500152" w:rsidRDefault="00500152" w:rsidP="00BD1073">
            <w:pPr>
              <w:spacing w:before="200" w:after="1" w:line="200" w:lineRule="atLeast"/>
              <w:ind w:firstLine="539"/>
              <w:jc w:val="both"/>
              <w:rPr>
                <w:rFonts w:cs="Arial"/>
              </w:rPr>
            </w:pPr>
            <w:r>
              <w:rPr>
                <w:rFonts w:cs="Arial"/>
                <w:shd w:val="clear" w:color="auto" w:fill="C0C0C0"/>
              </w:rPr>
              <w:t>57.</w:t>
            </w:r>
            <w:r>
              <w:rPr>
                <w:rFonts w:cs="Arial"/>
              </w:rPr>
              <w:t xml:space="preserve"> Бюджетная роспись распорядителя средств федерального бюджета на финансовый год и на плановый период (далее - бюджетная роспись распорядителя) составляется распорядителем средств федерального бюджета (далее - распорядитель) по форме (ф. 0501060) согласно приложению N 17 и включает бюджетные ассигнования по расходам распорядителя на исполнение публичных нормативных обязательств на финансовый год и на плановый период в разрезе получателей, подведомственных распорядителю, разделов, подразделов, целевых статей (государственных программ Российской Федерации и непрограммных направлений деятельности), групп, подгрупп и элементов видов расходов классификации расходов федерального бюджета.</w:t>
            </w:r>
          </w:p>
          <w:p w:rsidR="00500152" w:rsidRDefault="00500152" w:rsidP="00BD1073">
            <w:pPr>
              <w:spacing w:before="200" w:after="1" w:line="200" w:lineRule="atLeast"/>
              <w:ind w:firstLine="539"/>
              <w:jc w:val="both"/>
            </w:pPr>
            <w:r w:rsidRPr="00500152">
              <w:t>Бюджетная роспись распорядителя на очередной финансовый год и на плановый период утверждается распорядителем в соответствии с бюджетной росписью главного распорядителя.</w:t>
            </w:r>
          </w:p>
          <w:p w:rsidR="00500152" w:rsidRDefault="00500152" w:rsidP="00BD1073">
            <w:pPr>
              <w:spacing w:before="200" w:after="1" w:line="200" w:lineRule="atLeast"/>
              <w:ind w:firstLine="539"/>
              <w:jc w:val="both"/>
              <w:rPr>
                <w:rFonts w:cs="Arial"/>
              </w:rPr>
            </w:pPr>
            <w:r>
              <w:rPr>
                <w:rFonts w:cs="Arial"/>
              </w:rPr>
              <w:t xml:space="preserve">Утверждение показателей бюджетной росписи распорядителя осуществляется распорядителем в соответствии с </w:t>
            </w:r>
            <w:r>
              <w:rPr>
                <w:rFonts w:cs="Arial"/>
                <w:shd w:val="clear" w:color="auto" w:fill="C0C0C0"/>
              </w:rPr>
              <w:t>пунктами 53</w:t>
            </w:r>
            <w:r>
              <w:rPr>
                <w:rFonts w:cs="Arial"/>
              </w:rPr>
              <w:t xml:space="preserve"> - </w:t>
            </w:r>
            <w:r>
              <w:rPr>
                <w:rFonts w:cs="Arial"/>
                <w:shd w:val="clear" w:color="auto" w:fill="C0C0C0"/>
              </w:rPr>
              <w:t>56</w:t>
            </w:r>
            <w:r>
              <w:rPr>
                <w:rFonts w:cs="Arial"/>
              </w:rPr>
              <w:t xml:space="preserve"> настоящего Порядка.</w:t>
            </w:r>
          </w:p>
          <w:p w:rsidR="00500152" w:rsidRDefault="00500152" w:rsidP="00BD1073">
            <w:pPr>
              <w:spacing w:before="200" w:after="1" w:line="200" w:lineRule="atLeast"/>
              <w:ind w:firstLine="539"/>
              <w:jc w:val="both"/>
            </w:pPr>
            <w:r w:rsidRPr="00500152">
              <w:t>Оформление справки (ф. 0501150) согласно приложению N 18 в части публичных нормативных обязательств, утверждение которых осуществляется по отдельным решениям распорядителя, осуществляется распорядителем с присвоением кода вида изменения 911 с одновременным внесением изменений в форму (ф. 0501151) согласно приложению N 19.</w:t>
            </w:r>
          </w:p>
          <w:p w:rsidR="00500152" w:rsidRDefault="00500152" w:rsidP="00BD1073">
            <w:pPr>
              <w:spacing w:before="200" w:after="1" w:line="200" w:lineRule="atLeast"/>
              <w:ind w:firstLine="539"/>
              <w:jc w:val="both"/>
            </w:pPr>
            <w:r>
              <w:rPr>
                <w:rFonts w:cs="Arial"/>
                <w:shd w:val="clear" w:color="auto" w:fill="C0C0C0"/>
              </w:rPr>
              <w:t>58.</w:t>
            </w:r>
            <w:r>
              <w:rPr>
                <w:rFonts w:cs="Arial"/>
              </w:rPr>
              <w:t xml:space="preserve"> Бюджетные ассигнования для администраторов источников утверждаются в соответствии с бюджетными ассигнованиями, установленными для главного администратора источников, в ведении которого они находятся.</w:t>
            </w:r>
          </w:p>
          <w:p w:rsidR="00500152" w:rsidRDefault="00500152" w:rsidP="00BD1073">
            <w:pPr>
              <w:spacing w:after="1" w:line="200" w:lineRule="atLeast"/>
              <w:jc w:val="both"/>
            </w:pPr>
          </w:p>
          <w:p w:rsidR="00500152" w:rsidRDefault="00500152" w:rsidP="00BD1073">
            <w:pPr>
              <w:spacing w:after="1" w:line="200" w:lineRule="atLeast"/>
              <w:jc w:val="center"/>
            </w:pPr>
            <w:bookmarkStart w:id="28" w:name="Р2_10"/>
            <w:bookmarkEnd w:id="28"/>
            <w:r>
              <w:rPr>
                <w:rFonts w:cs="Arial"/>
                <w:b/>
                <w:shd w:val="clear" w:color="auto" w:fill="C0C0C0"/>
              </w:rPr>
              <w:t>VIII. Утверждение</w:t>
            </w:r>
            <w:r>
              <w:rPr>
                <w:rFonts w:cs="Arial"/>
                <w:b/>
              </w:rPr>
              <w:t xml:space="preserve"> лимитов бюджетных обязательств главного</w:t>
            </w:r>
          </w:p>
          <w:p w:rsidR="00500152" w:rsidRDefault="00500152" w:rsidP="00BD1073">
            <w:pPr>
              <w:spacing w:after="1" w:line="200" w:lineRule="atLeast"/>
              <w:jc w:val="center"/>
            </w:pPr>
            <w:r>
              <w:rPr>
                <w:rFonts w:cs="Arial"/>
                <w:b/>
              </w:rPr>
              <w:t>распорядителя (распорядителя)</w:t>
            </w:r>
          </w:p>
          <w:p w:rsidR="00500152" w:rsidRDefault="00500152" w:rsidP="00BD1073">
            <w:pPr>
              <w:spacing w:after="1" w:line="200" w:lineRule="atLeast"/>
              <w:jc w:val="both"/>
            </w:pPr>
          </w:p>
          <w:p w:rsidR="00500152" w:rsidRDefault="00500152" w:rsidP="00BD1073">
            <w:pPr>
              <w:spacing w:after="1" w:line="200" w:lineRule="atLeast"/>
              <w:ind w:firstLine="539"/>
              <w:jc w:val="both"/>
              <w:rPr>
                <w:rFonts w:cs="Arial"/>
              </w:rPr>
            </w:pPr>
            <w:r>
              <w:rPr>
                <w:rFonts w:cs="Arial"/>
                <w:shd w:val="clear" w:color="auto" w:fill="C0C0C0"/>
              </w:rPr>
              <w:t>59.</w:t>
            </w:r>
            <w:r>
              <w:rPr>
                <w:rFonts w:cs="Arial"/>
              </w:rPr>
              <w:t xml:space="preserve"> Лимиты бюджетных обязательств главного распорядителя включают:</w:t>
            </w:r>
          </w:p>
          <w:p w:rsidR="00500152" w:rsidRDefault="00500152" w:rsidP="00BD1073">
            <w:pPr>
              <w:spacing w:before="200" w:after="1" w:line="200" w:lineRule="atLeast"/>
              <w:ind w:firstLine="539"/>
              <w:jc w:val="both"/>
            </w:pPr>
            <w:r>
              <w:t>лимиты бюджетных обязательств по расходам главного распорядителя на финансовый год и на плановый период в разрезе разделов, подразделов, целевых статей (государственных программ Российской Федерации и непрограммных направлений деятельности), групп видов расходов классификации расходов федерального бюджета, распорядителей (получателей), подведомственных главному распорядителю, и подгрупп и элементов видов расходов классификации расходов федерального бюджета (далее - лимиты бюджетных обязательств по расходам);</w:t>
            </w:r>
          </w:p>
          <w:p w:rsidR="00500152" w:rsidRDefault="00500152" w:rsidP="00BD1073">
            <w:pPr>
              <w:spacing w:before="200" w:after="1" w:line="200" w:lineRule="atLeast"/>
              <w:ind w:firstLine="539"/>
              <w:jc w:val="both"/>
            </w:pPr>
            <w:r>
              <w:t>лимиты бюджетных обязательств по дополнительному бюджетному финансированию за счет доходов, полученных федеральным казенным учреждением, исполняющим наказания в виде лишения свободы или содержания в дисциплинарной воинской части, обособленным подразделением, наделенным имуществом, находящимся в оперативном управлении федерального казенного учреждения, и обязанностью ведения бухгалтерского учета, от приносящей доход деятельности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(далее - лимиты бюджетных обязательств по дополнительному бюджетному финансированию), в разрезе разделов, подразделов, целевых статей (государственных программ Российской Федерации и непрограммных направлений деятельности), групп видов расходов классификации расходов федерального бюджета, распорядителей (получателей), подведомственных главному распорядителю, и подгрупп и элементов видов расходов классификации расходов федерального бюджета.</w:t>
            </w:r>
          </w:p>
          <w:p w:rsidR="00500152" w:rsidRDefault="00500152" w:rsidP="00BD1073">
            <w:pPr>
              <w:spacing w:before="200" w:after="1" w:line="200" w:lineRule="atLeast"/>
              <w:ind w:firstLine="539"/>
              <w:jc w:val="both"/>
            </w:pPr>
            <w:r>
              <w:rPr>
                <w:rFonts w:cs="Arial"/>
                <w:shd w:val="clear" w:color="auto" w:fill="C0C0C0"/>
              </w:rPr>
              <w:t>60.</w:t>
            </w:r>
            <w:r>
              <w:rPr>
                <w:rFonts w:cs="Arial"/>
              </w:rPr>
              <w:t xml:space="preserve"> Формирование лимитов бюджетных обязательств осуществляется на основании обоснований (расчетов) плановых сметных показателей, формируемых подведомственными получателями в </w:t>
            </w:r>
            <w:r>
              <w:rPr>
                <w:rFonts w:cs="Arial"/>
                <w:shd w:val="clear" w:color="auto" w:fill="C0C0C0"/>
              </w:rPr>
              <w:t>порядке, установленном абзацем девятнадцатым статьи 165 Бюджетного кодекса</w:t>
            </w:r>
            <w:r w:rsidRPr="00500152">
              <w:rPr>
                <w:rFonts w:cs="Arial"/>
                <w:shd w:val="clear" w:color="auto" w:fill="C0C0C0"/>
              </w:rPr>
              <w:t xml:space="preserve"> Российской Федерации</w:t>
            </w:r>
            <w:r>
              <w:rPr>
                <w:rFonts w:cs="Arial"/>
              </w:rPr>
              <w:t xml:space="preserve"> (далее - сметные показатели).</w:t>
            </w:r>
          </w:p>
        </w:tc>
      </w:tr>
      <w:tr w:rsidR="00500152" w:rsidTr="00CE4915">
        <w:tc>
          <w:tcPr>
            <w:tcW w:w="7597" w:type="dxa"/>
          </w:tcPr>
          <w:p w:rsidR="00500152" w:rsidRDefault="00500152" w:rsidP="00BD1073">
            <w:pPr>
              <w:spacing w:before="200" w:after="1" w:line="200" w:lineRule="atLeast"/>
              <w:ind w:firstLine="539"/>
              <w:jc w:val="both"/>
            </w:pPr>
            <w:r>
              <w:rPr>
                <w:rFonts w:cs="Arial"/>
                <w:strike/>
                <w:color w:val="FF0000"/>
              </w:rPr>
              <w:lastRenderedPageBreak/>
              <w:t>--------------------------------</w:t>
            </w:r>
          </w:p>
          <w:p w:rsidR="00500152" w:rsidRDefault="00500152" w:rsidP="00BD1073">
            <w:pPr>
              <w:spacing w:before="200" w:after="1" w:line="200" w:lineRule="atLeast"/>
              <w:ind w:firstLine="539"/>
              <w:jc w:val="both"/>
            </w:pPr>
            <w:r>
              <w:rPr>
                <w:rFonts w:cs="Arial"/>
                <w:strike/>
                <w:color w:val="FF0000"/>
              </w:rPr>
              <w:t>&lt;1&gt; С изменениями, внесенными приказами Министерства финансов Российской Федерации от 22 февраля 2022 г. N 25н (зарегистрирован Министерством юстиции Российской Федерации 25 марта 2022 г., регистрационный N 67931), от 6 июня 2022 г. N 90н (зарегистрирован Министерством юстиции Российской Федерации 5 июля 2022 г., регистрационный N 69152).</w:t>
            </w:r>
          </w:p>
        </w:tc>
        <w:tc>
          <w:tcPr>
            <w:tcW w:w="7597" w:type="dxa"/>
          </w:tcPr>
          <w:p w:rsidR="00500152" w:rsidRDefault="00500152" w:rsidP="00BD1073">
            <w:pPr>
              <w:spacing w:after="1" w:line="200" w:lineRule="atLeast"/>
              <w:jc w:val="both"/>
            </w:pPr>
          </w:p>
        </w:tc>
      </w:tr>
      <w:tr w:rsidR="00500152" w:rsidTr="00CE4915">
        <w:tc>
          <w:tcPr>
            <w:tcW w:w="7597" w:type="dxa"/>
          </w:tcPr>
          <w:p w:rsidR="00500152" w:rsidRDefault="00500152" w:rsidP="00BD1073">
            <w:pPr>
              <w:spacing w:after="1" w:line="200" w:lineRule="atLeast"/>
              <w:ind w:firstLine="539"/>
              <w:jc w:val="both"/>
            </w:pPr>
          </w:p>
          <w:p w:rsidR="00500152" w:rsidRDefault="00500152" w:rsidP="00BD1073">
            <w:pPr>
              <w:spacing w:after="1" w:line="200" w:lineRule="atLeast"/>
              <w:ind w:firstLine="539"/>
              <w:jc w:val="both"/>
            </w:pPr>
            <w:r>
              <w:rPr>
                <w:rFonts w:cs="Arial"/>
                <w:strike/>
                <w:color w:val="FF0000"/>
              </w:rPr>
              <w:t>23.2.</w:t>
            </w:r>
            <w:r>
              <w:rPr>
                <w:rFonts w:cs="Arial"/>
              </w:rPr>
              <w:t xml:space="preserve"> Утверждение лимитов бюджетных обязательств по расходам на очередной финансовый год и первый год планового периода осуществляется путем внесения изменений в лимиты бюджетных обязательств, утвержденные на текущий финансовый год и на плановый период в отношении первого и второго годов планового периода, справкой (ф. 0501150) согласно приложению N 18.</w:t>
            </w:r>
          </w:p>
          <w:p w:rsidR="00500152" w:rsidRDefault="00500152" w:rsidP="00BD1073">
            <w:pPr>
              <w:spacing w:before="200" w:after="1" w:line="200" w:lineRule="atLeast"/>
              <w:ind w:firstLine="539"/>
              <w:jc w:val="both"/>
            </w:pPr>
            <w:r>
              <w:rPr>
                <w:rFonts w:cs="Arial"/>
              </w:rPr>
              <w:t xml:space="preserve">Утверждение лимитов бюджетных обязательств по расходам на второй год планового периода осуществляется в абсолютных суммах по форме </w:t>
            </w:r>
            <w:r>
              <w:rPr>
                <w:rFonts w:cs="Arial"/>
                <w:strike/>
                <w:color w:val="FF0000"/>
              </w:rPr>
              <w:t>Лимитов</w:t>
            </w:r>
            <w:r>
              <w:rPr>
                <w:rFonts w:cs="Arial"/>
              </w:rPr>
              <w:t xml:space="preserve"> бюджетных обязательств на финансовый год и на плановый период (ф. 0501063) согласно приложению N 20 к настоящему Порядку (далее - форма (ф. 0501063) согласно приложению N 20).</w:t>
            </w:r>
          </w:p>
          <w:p w:rsidR="00500152" w:rsidRDefault="00500152" w:rsidP="00BD1073">
            <w:pPr>
              <w:spacing w:before="200" w:after="1" w:line="200" w:lineRule="atLeast"/>
              <w:ind w:firstLine="539"/>
              <w:jc w:val="both"/>
              <w:rPr>
                <w:rFonts w:cs="Arial"/>
              </w:rPr>
            </w:pPr>
            <w:r>
              <w:rPr>
                <w:rFonts w:cs="Arial"/>
                <w:strike/>
                <w:color w:val="FF0000"/>
              </w:rPr>
              <w:t>23.3.</w:t>
            </w:r>
            <w:r>
              <w:rPr>
                <w:rFonts w:cs="Arial"/>
              </w:rPr>
              <w:t xml:space="preserve"> Лимиты бюджетных обязательств по:</w:t>
            </w:r>
          </w:p>
          <w:p w:rsidR="00500152" w:rsidRDefault="00500152" w:rsidP="00BD1073">
            <w:pPr>
              <w:spacing w:before="200" w:after="1" w:line="200" w:lineRule="atLeast"/>
              <w:ind w:firstLine="539"/>
              <w:jc w:val="both"/>
            </w:pPr>
            <w:r>
              <w:t>1) расходам на осуществление капитальных вложений;</w:t>
            </w:r>
          </w:p>
          <w:p w:rsidR="00500152" w:rsidRDefault="00500152" w:rsidP="00BD1073">
            <w:pPr>
              <w:spacing w:before="200" w:after="1" w:line="200" w:lineRule="atLeast"/>
              <w:ind w:firstLine="539"/>
              <w:jc w:val="both"/>
            </w:pPr>
            <w:r>
              <w:t>2) расходам, финансовое обеспечение которых осуществляется при выполнении условий, установленных Законом;</w:t>
            </w:r>
          </w:p>
        </w:tc>
        <w:tc>
          <w:tcPr>
            <w:tcW w:w="7597" w:type="dxa"/>
          </w:tcPr>
          <w:p w:rsidR="00500152" w:rsidRDefault="00500152" w:rsidP="00BD1073">
            <w:pPr>
              <w:spacing w:before="200" w:after="1" w:line="200" w:lineRule="atLeast"/>
              <w:ind w:firstLine="539"/>
              <w:jc w:val="both"/>
            </w:pPr>
            <w:r>
              <w:rPr>
                <w:rFonts w:cs="Arial"/>
                <w:shd w:val="clear" w:color="auto" w:fill="C0C0C0"/>
              </w:rPr>
              <w:t>61.</w:t>
            </w:r>
            <w:r>
              <w:rPr>
                <w:rFonts w:cs="Arial"/>
              </w:rPr>
              <w:t xml:space="preserve"> Утверждение лимитов бюджетных обязательств по расходам на очередной финансовый год и первый год планового периода осуществляется путем внесения изменений в лимиты бюджетных обязательств, утвержденные на текущий финансовый год и на плановый период в отношении первого и второго годов планового периода, справкой (ф. 0501150) согласно приложению N 18.</w:t>
            </w:r>
          </w:p>
          <w:p w:rsidR="00500152" w:rsidRDefault="00500152" w:rsidP="00BD1073">
            <w:pPr>
              <w:spacing w:before="200" w:after="1" w:line="200" w:lineRule="atLeast"/>
              <w:ind w:firstLine="539"/>
              <w:jc w:val="both"/>
            </w:pPr>
            <w:r>
              <w:rPr>
                <w:rFonts w:cs="Arial"/>
              </w:rPr>
              <w:t xml:space="preserve">Утверждение лимитов бюджетных обязательств по расходам на второй год планового периода осуществляется в абсолютных суммах по форме </w:t>
            </w:r>
            <w:r>
              <w:rPr>
                <w:rFonts w:cs="Arial"/>
                <w:shd w:val="clear" w:color="auto" w:fill="C0C0C0"/>
              </w:rPr>
              <w:t>лимитов</w:t>
            </w:r>
            <w:r>
              <w:rPr>
                <w:rFonts w:cs="Arial"/>
              </w:rPr>
              <w:t xml:space="preserve"> бюджетных обязательств на финансовый год и на плановый период (ф. 0501063) согласно приложению N 20 к настоящему Порядку (далее - форма (ф. 0501063) согласно приложению N 20).</w:t>
            </w:r>
          </w:p>
          <w:p w:rsidR="00500152" w:rsidRDefault="00500152" w:rsidP="00BD1073">
            <w:pPr>
              <w:spacing w:before="200" w:after="1" w:line="200" w:lineRule="atLeast"/>
              <w:ind w:firstLine="539"/>
              <w:jc w:val="both"/>
              <w:rPr>
                <w:rFonts w:cs="Arial"/>
              </w:rPr>
            </w:pPr>
            <w:r>
              <w:rPr>
                <w:rFonts w:cs="Arial"/>
                <w:shd w:val="clear" w:color="auto" w:fill="C0C0C0"/>
              </w:rPr>
              <w:t>62.</w:t>
            </w:r>
            <w:r>
              <w:rPr>
                <w:rFonts w:cs="Arial"/>
              </w:rPr>
              <w:t xml:space="preserve"> Лимиты бюджетных обязательств по:</w:t>
            </w:r>
          </w:p>
          <w:p w:rsidR="00500152" w:rsidRDefault="00500152" w:rsidP="00BD1073">
            <w:pPr>
              <w:spacing w:before="200" w:after="1" w:line="200" w:lineRule="atLeast"/>
              <w:ind w:firstLine="539"/>
              <w:jc w:val="both"/>
            </w:pPr>
            <w:r>
              <w:t>1) расходам на осуществление капитальных вложений;</w:t>
            </w:r>
          </w:p>
          <w:p w:rsidR="00500152" w:rsidRDefault="00500152" w:rsidP="00BD1073">
            <w:pPr>
              <w:spacing w:before="200" w:after="1" w:line="200" w:lineRule="atLeast"/>
              <w:ind w:firstLine="539"/>
              <w:jc w:val="both"/>
            </w:pPr>
            <w:r>
              <w:t>2) расходам, финансовое обеспечение которых осуществляется при выполнении условий, установленных Законом;</w:t>
            </w:r>
          </w:p>
        </w:tc>
      </w:tr>
      <w:tr w:rsidR="00842200" w:rsidTr="00CE4915">
        <w:tc>
          <w:tcPr>
            <w:tcW w:w="7597" w:type="dxa"/>
          </w:tcPr>
          <w:p w:rsidR="00500152" w:rsidRDefault="00500152" w:rsidP="00BD1073">
            <w:pPr>
              <w:spacing w:before="200" w:after="1" w:line="200" w:lineRule="atLeast"/>
              <w:ind w:firstLine="539"/>
              <w:jc w:val="both"/>
            </w:pPr>
            <w:r w:rsidRPr="00500152">
              <w:rPr>
                <w:rFonts w:cs="Arial"/>
                <w:strike/>
                <w:color w:val="FF0000"/>
              </w:rPr>
              <w:t>3</w:t>
            </w:r>
            <w:r>
              <w:rPr>
                <w:rFonts w:cs="Arial"/>
                <w:strike/>
                <w:color w:val="FF0000"/>
              </w:rPr>
              <w:t>)</w:t>
            </w:r>
            <w:r w:rsidRPr="007D757C">
              <w:rPr>
                <w:rFonts w:cs="Arial"/>
              </w:rPr>
              <w:t xml:space="preserve"> дополнительно заблокированным лимитам</w:t>
            </w:r>
            <w:r>
              <w:rPr>
                <w:rFonts w:cs="Arial"/>
                <w:strike/>
                <w:color w:val="FF0000"/>
              </w:rPr>
              <w:t>;</w:t>
            </w:r>
          </w:p>
          <w:p w:rsidR="00842200" w:rsidRDefault="00500152" w:rsidP="00BD1073">
            <w:pPr>
              <w:spacing w:before="200" w:after="1" w:line="200" w:lineRule="atLeast"/>
              <w:ind w:firstLine="539"/>
              <w:jc w:val="both"/>
            </w:pPr>
            <w:r>
              <w:rPr>
                <w:rFonts w:cs="Arial"/>
                <w:strike/>
                <w:color w:val="FF0000"/>
              </w:rPr>
              <w:t>4) расходам на реализацию национального (федерального) проекта;</w:t>
            </w:r>
          </w:p>
        </w:tc>
        <w:tc>
          <w:tcPr>
            <w:tcW w:w="7597" w:type="dxa"/>
          </w:tcPr>
          <w:p w:rsidR="00842200" w:rsidRDefault="00842200" w:rsidP="00BD1073">
            <w:pPr>
              <w:spacing w:after="1" w:line="200" w:lineRule="atLeast"/>
              <w:jc w:val="both"/>
            </w:pPr>
          </w:p>
        </w:tc>
      </w:tr>
      <w:tr w:rsidR="00842200" w:rsidTr="00CE4915">
        <w:tc>
          <w:tcPr>
            <w:tcW w:w="7597" w:type="dxa"/>
          </w:tcPr>
          <w:p w:rsidR="00842200" w:rsidRDefault="00500152" w:rsidP="00BD1073">
            <w:pPr>
              <w:spacing w:before="200" w:after="1" w:line="200" w:lineRule="atLeast"/>
              <w:ind w:firstLine="539"/>
              <w:jc w:val="both"/>
            </w:pPr>
            <w:r>
              <w:rPr>
                <w:rFonts w:cs="Arial"/>
                <w:strike/>
                <w:color w:val="FF0000"/>
              </w:rPr>
              <w:t>5</w:t>
            </w:r>
            <w:r>
              <w:rPr>
                <w:rFonts w:cs="Arial"/>
              </w:rPr>
              <w:t>) расходам на финансовое обеспечение мероприятий по информатизации;</w:t>
            </w:r>
          </w:p>
        </w:tc>
        <w:tc>
          <w:tcPr>
            <w:tcW w:w="7597" w:type="dxa"/>
          </w:tcPr>
          <w:p w:rsidR="00842200" w:rsidRDefault="00500152" w:rsidP="00BD1073">
            <w:pPr>
              <w:spacing w:before="200" w:after="1" w:line="200" w:lineRule="atLeast"/>
              <w:ind w:firstLine="539"/>
              <w:jc w:val="both"/>
            </w:pPr>
            <w:r w:rsidRPr="00500152">
              <w:rPr>
                <w:rFonts w:cs="Arial"/>
                <w:shd w:val="clear" w:color="auto" w:fill="C0C0C0"/>
              </w:rPr>
              <w:t>3</w:t>
            </w:r>
            <w:r>
              <w:rPr>
                <w:rFonts w:cs="Arial"/>
              </w:rPr>
              <w:t>) расходам на финансовое обеспечение мероприятий по информатизации;</w:t>
            </w:r>
          </w:p>
        </w:tc>
      </w:tr>
      <w:tr w:rsidR="00842200" w:rsidTr="00CE4915">
        <w:tc>
          <w:tcPr>
            <w:tcW w:w="7597" w:type="dxa"/>
          </w:tcPr>
          <w:p w:rsidR="00842200" w:rsidRDefault="00842200" w:rsidP="00BD1073">
            <w:pPr>
              <w:spacing w:after="1" w:line="200" w:lineRule="atLeast"/>
              <w:jc w:val="both"/>
            </w:pPr>
          </w:p>
        </w:tc>
        <w:tc>
          <w:tcPr>
            <w:tcW w:w="7597" w:type="dxa"/>
          </w:tcPr>
          <w:p w:rsidR="00500152" w:rsidRDefault="00500152" w:rsidP="00BD1073">
            <w:pPr>
              <w:spacing w:before="200" w:after="1" w:line="200" w:lineRule="atLeast"/>
              <w:ind w:firstLine="539"/>
              <w:jc w:val="both"/>
            </w:pPr>
            <w:r>
              <w:rPr>
                <w:rFonts w:cs="Arial"/>
                <w:shd w:val="clear" w:color="auto" w:fill="C0C0C0"/>
              </w:rPr>
              <w:t>4</w:t>
            </w:r>
            <w:r w:rsidRPr="00500152">
              <w:rPr>
                <w:rFonts w:cs="Arial"/>
                <w:shd w:val="clear" w:color="auto" w:fill="C0C0C0"/>
              </w:rPr>
              <w:t>) расходам</w:t>
            </w:r>
            <w:r>
              <w:rPr>
                <w:rFonts w:cs="Arial"/>
                <w:shd w:val="clear" w:color="auto" w:fill="C0C0C0"/>
              </w:rPr>
              <w:t>, по которым требуется получение заключения ФГБУ "Российская академия наук";</w:t>
            </w:r>
          </w:p>
          <w:p w:rsidR="00842200" w:rsidRDefault="00500152" w:rsidP="00BD1073">
            <w:pPr>
              <w:spacing w:before="200" w:after="1" w:line="200" w:lineRule="atLeast"/>
              <w:ind w:firstLine="539"/>
              <w:jc w:val="both"/>
            </w:pPr>
            <w:r>
              <w:rPr>
                <w:rFonts w:cs="Arial"/>
                <w:shd w:val="clear" w:color="auto" w:fill="C0C0C0"/>
              </w:rPr>
              <w:t>5</w:t>
            </w:r>
            <w:r w:rsidRPr="00500152">
              <w:rPr>
                <w:rFonts w:cs="Arial"/>
                <w:shd w:val="clear" w:color="auto" w:fill="C0C0C0"/>
              </w:rPr>
              <w:t xml:space="preserve">) расходам, </w:t>
            </w:r>
            <w:r>
              <w:rPr>
                <w:rFonts w:cs="Arial"/>
                <w:shd w:val="clear" w:color="auto" w:fill="C0C0C0"/>
              </w:rPr>
              <w:t>по которым требуется решение о предоставлении субсидии;</w:t>
            </w:r>
          </w:p>
        </w:tc>
      </w:tr>
      <w:tr w:rsidR="00842200" w:rsidTr="00CE4915">
        <w:tc>
          <w:tcPr>
            <w:tcW w:w="7597" w:type="dxa"/>
          </w:tcPr>
          <w:p w:rsidR="00842200" w:rsidRDefault="00500152" w:rsidP="00BD1073">
            <w:pPr>
              <w:spacing w:before="200" w:after="1" w:line="200" w:lineRule="atLeast"/>
              <w:ind w:firstLine="539"/>
              <w:jc w:val="both"/>
            </w:pPr>
            <w:r>
              <w:rPr>
                <w:rFonts w:cs="Arial"/>
                <w:strike/>
                <w:color w:val="FF0000"/>
              </w:rPr>
              <w:t>6</w:t>
            </w:r>
            <w:r w:rsidRPr="00500152">
              <w:rPr>
                <w:rFonts w:cs="Arial"/>
                <w:strike/>
                <w:color w:val="FF0000"/>
              </w:rPr>
              <w:t xml:space="preserve">) расходам </w:t>
            </w:r>
            <w:r>
              <w:rPr>
                <w:rFonts w:cs="Arial"/>
                <w:strike/>
                <w:color w:val="FF0000"/>
              </w:rPr>
              <w:t>на предоставление бюджетных инвестиций юридическим лицам;</w:t>
            </w:r>
          </w:p>
        </w:tc>
        <w:tc>
          <w:tcPr>
            <w:tcW w:w="7597" w:type="dxa"/>
          </w:tcPr>
          <w:p w:rsidR="00842200" w:rsidRDefault="00842200" w:rsidP="00BD1073">
            <w:pPr>
              <w:spacing w:after="1" w:line="200" w:lineRule="atLeast"/>
              <w:jc w:val="both"/>
            </w:pPr>
          </w:p>
        </w:tc>
      </w:tr>
      <w:tr w:rsidR="00842200" w:rsidTr="00CE4915">
        <w:tc>
          <w:tcPr>
            <w:tcW w:w="7597" w:type="dxa"/>
          </w:tcPr>
          <w:p w:rsidR="00842200" w:rsidRDefault="00500152" w:rsidP="00BD1073">
            <w:pPr>
              <w:spacing w:before="200" w:after="1" w:line="200" w:lineRule="atLeast"/>
              <w:ind w:firstLine="539"/>
              <w:jc w:val="both"/>
            </w:pPr>
            <w:r>
              <w:rPr>
                <w:rFonts w:cs="Arial"/>
                <w:strike/>
                <w:color w:val="FF0000"/>
              </w:rPr>
              <w:t>7</w:t>
            </w:r>
            <w:r>
              <w:rPr>
                <w:rFonts w:cs="Arial"/>
              </w:rPr>
              <w:t xml:space="preserve">) </w:t>
            </w:r>
            <w:r w:rsidRPr="00500152">
              <w:rPr>
                <w:rFonts w:cs="Arial"/>
                <w:strike/>
                <w:color w:val="FF0000"/>
              </w:rPr>
              <w:t xml:space="preserve">расходам </w:t>
            </w:r>
            <w:r>
              <w:rPr>
                <w:rFonts w:cs="Arial"/>
                <w:strike/>
                <w:color w:val="FF0000"/>
              </w:rPr>
              <w:t>на финансовое обеспечение реализации федеральных проектов, не входящих в состав национальных проектов, до утверждения паспортов таких проектов в установленном Правительством Российской Федерации порядке</w:t>
            </w:r>
            <w:r>
              <w:rPr>
                <w:rFonts w:cs="Arial"/>
              </w:rPr>
              <w:t xml:space="preserve">, утверждаются справкой (ф. 0501150) согласно приложению N 18 с присвоением кодов видов изменений, установленных в </w:t>
            </w:r>
            <w:r>
              <w:rPr>
                <w:rFonts w:cs="Arial"/>
                <w:strike/>
                <w:color w:val="FF0000"/>
              </w:rPr>
              <w:t>подпунктах 7.4 и 7.5</w:t>
            </w:r>
            <w:r>
              <w:rPr>
                <w:rFonts w:cs="Arial"/>
              </w:rPr>
              <w:t xml:space="preserve"> настоящего Порядка, после их утверждения Министром финансов Российской Федерации.</w:t>
            </w:r>
          </w:p>
        </w:tc>
        <w:tc>
          <w:tcPr>
            <w:tcW w:w="7597" w:type="dxa"/>
          </w:tcPr>
          <w:p w:rsidR="00842200" w:rsidRDefault="00500152" w:rsidP="00BD1073">
            <w:pPr>
              <w:spacing w:before="200" w:after="1" w:line="200" w:lineRule="atLeast"/>
              <w:ind w:firstLine="539"/>
              <w:jc w:val="both"/>
            </w:pPr>
            <w:r>
              <w:rPr>
                <w:rFonts w:cs="Arial"/>
                <w:shd w:val="clear" w:color="auto" w:fill="C0C0C0"/>
              </w:rPr>
              <w:t>6</w:t>
            </w:r>
            <w:r w:rsidRPr="00500152">
              <w:rPr>
                <w:rFonts w:cs="Arial"/>
              </w:rPr>
              <w:t xml:space="preserve">) </w:t>
            </w:r>
            <w:r w:rsidRPr="007D757C">
              <w:rPr>
                <w:rFonts w:cs="Arial"/>
              </w:rPr>
              <w:t>дополнительно заблокированным лимитам</w:t>
            </w:r>
            <w:r>
              <w:rPr>
                <w:rFonts w:cs="Arial"/>
              </w:rPr>
              <w:t xml:space="preserve"> утверждаются справкой (ф. 0501150) согласно приложению N 18 с присвоением кодов видов изменений, установленных в </w:t>
            </w:r>
            <w:r>
              <w:rPr>
                <w:rFonts w:cs="Arial"/>
                <w:shd w:val="clear" w:color="auto" w:fill="C0C0C0"/>
              </w:rPr>
              <w:t>пункте 13</w:t>
            </w:r>
            <w:r>
              <w:rPr>
                <w:rFonts w:cs="Arial"/>
              </w:rPr>
              <w:t xml:space="preserve"> настоящего Порядка, после их утверждения Министром финансов Российской Федерации.</w:t>
            </w:r>
          </w:p>
        </w:tc>
      </w:tr>
      <w:tr w:rsidR="00500152" w:rsidTr="00CE4915">
        <w:tc>
          <w:tcPr>
            <w:tcW w:w="7597" w:type="dxa"/>
          </w:tcPr>
          <w:p w:rsidR="00500152" w:rsidRDefault="00500152" w:rsidP="00BD1073">
            <w:pPr>
              <w:spacing w:before="200" w:after="1" w:line="200" w:lineRule="atLeast"/>
              <w:ind w:firstLine="539"/>
              <w:jc w:val="both"/>
              <w:rPr>
                <w:rFonts w:cs="Arial"/>
              </w:rPr>
            </w:pPr>
            <w:r>
              <w:rPr>
                <w:rFonts w:cs="Arial"/>
                <w:strike/>
                <w:color w:val="FF0000"/>
              </w:rPr>
              <w:t>23.4.</w:t>
            </w:r>
            <w:r>
              <w:rPr>
                <w:rFonts w:cs="Arial"/>
              </w:rPr>
              <w:t xml:space="preserve"> Лимиты бюджетных обязательств по расходам, утверждение которых осуществляется по отдельным решениям главного распорядителя (далее - заблокированные лимиты бюджетных обязательств), устанавливаются по форме (ф. 0501151) согласно приложению N 19.</w:t>
            </w:r>
          </w:p>
          <w:p w:rsidR="00500152" w:rsidRDefault="00500152" w:rsidP="00BD1073">
            <w:pPr>
              <w:spacing w:before="200" w:after="1" w:line="200" w:lineRule="atLeast"/>
              <w:ind w:firstLine="539"/>
              <w:jc w:val="both"/>
            </w:pPr>
            <w:r>
              <w:t>Заблокированные лимиты бюджетных обязательств утверждаются главным распорядителем после принятия отдельных решений справкой (ф. 0501150) согласно приложению N 18 с присвоением кода вида изменения 902 с одновременным внесением изменений в форму (ф. 0501151) согласно приложению N 19.</w:t>
            </w:r>
          </w:p>
          <w:p w:rsidR="00500152" w:rsidRDefault="00500152" w:rsidP="00BD1073">
            <w:pPr>
              <w:spacing w:before="200" w:after="1" w:line="200" w:lineRule="atLeast"/>
              <w:ind w:firstLine="539"/>
              <w:jc w:val="both"/>
            </w:pPr>
            <w:r>
              <w:t>Заблокированные лимиты бюджетных обязательств должны соответствовать требованиям к распределению лимитов бюджетных обязательств между подведомственными учреждениями, установленным законодательством Российской Федерации.</w:t>
            </w:r>
          </w:p>
          <w:p w:rsidR="00500152" w:rsidRDefault="00500152" w:rsidP="00BD1073">
            <w:pPr>
              <w:spacing w:before="200" w:after="1" w:line="200" w:lineRule="atLeast"/>
              <w:ind w:firstLine="539"/>
              <w:jc w:val="both"/>
            </w:pPr>
            <w:r>
              <w:rPr>
                <w:rFonts w:cs="Arial"/>
                <w:strike/>
                <w:color w:val="FF0000"/>
              </w:rPr>
              <w:t>23.5.</w:t>
            </w:r>
            <w:r>
              <w:rPr>
                <w:rFonts w:cs="Arial"/>
              </w:rPr>
              <w:t xml:space="preserve"> Лимиты бюджетных обязательств по дополнительному бюджетному финансированию устанавливаются по форме </w:t>
            </w:r>
            <w:r>
              <w:rPr>
                <w:rFonts w:cs="Arial"/>
                <w:strike/>
                <w:color w:val="FF0000"/>
              </w:rPr>
              <w:t>Лимитов</w:t>
            </w:r>
            <w:r>
              <w:rPr>
                <w:rFonts w:cs="Arial"/>
              </w:rPr>
              <w:t xml:space="preserve"> бюджетных обязательств по дополнительному бюджетному финансированию за счет доходов от собственной производственной деятельности, утверждение которых осуществляется по отдельным решениям главного распорядителя средств федерального бюджета, на финансовый год и на плановый период (ф. 0501158) согласно приложению N 21 к настоящему Порядку (далее - форма (ф. </w:t>
            </w:r>
            <w:r>
              <w:rPr>
                <w:rFonts w:cs="Arial"/>
              </w:rPr>
              <w:lastRenderedPageBreak/>
              <w:t>0501158) согласно приложению N 21) и должны соответствовать прогнозу поступлений доходов от приносящей доход деятельности в результате осуществления собственной производственной деятельности федеральным казенным учреждением, исполняющим наказания в виде лишения свободы или содержания в дисциплинарной воинской части, обособленным подразделением, наделенным имуществом, находящимся в оперативном управлении федерального казенного учреждения, и обязанностью ведения бухгалтерского учета, в целях исполнения требований уголовно-исполнительного законодательства Российской Федерации об обязательном привлечении осужденных к труду (далее - доходы от собственной производственной деятельности учреждений) с учетом остатков средств федерального бюджета на начало текущего финансового года, образовавшихся в связи с неиспользованием указанных доходов в отчетном финансовом году, подтвержденных главным распорядителем, и средств, планируемых к использованию за пределами периода поступления доходов.</w:t>
            </w:r>
          </w:p>
          <w:p w:rsidR="00500152" w:rsidRDefault="00500152" w:rsidP="00BD1073">
            <w:pPr>
              <w:spacing w:before="200" w:after="1" w:line="200" w:lineRule="atLeast"/>
              <w:ind w:firstLine="539"/>
              <w:jc w:val="both"/>
            </w:pPr>
            <w:r>
              <w:rPr>
                <w:rFonts w:cs="Arial"/>
              </w:rPr>
              <w:t xml:space="preserve">Лимиты бюджетных обязательств по дополнительному бюджетному финансированию утверждаются главным распорядителем в пределах кассовых поступлений по доходам федерального бюджета от собственной производственной деятельности учреждений </w:t>
            </w:r>
            <w:r>
              <w:rPr>
                <w:rFonts w:cs="Arial"/>
                <w:strike/>
                <w:color w:val="FF0000"/>
              </w:rPr>
              <w:t>Справкой</w:t>
            </w:r>
            <w:r>
              <w:rPr>
                <w:rFonts w:cs="Arial"/>
              </w:rPr>
              <w:t xml:space="preserve"> об изменении лимитов бюджетных обязательств по дополнительному бюджетному финансированию за счет доходов от собственной производственной деятельности на финансовый год и на плановый период (ф. 0501156) согласно приложению N 22 к настоящему Порядку (далее - справка (ф. 0501156) согласно приложению N 22) с присвоением кода вида изменения 903 с одновременным внесением изменений в форму (ф. 0501158) согласно приложению N 21.</w:t>
            </w:r>
          </w:p>
          <w:p w:rsidR="00500152" w:rsidRDefault="00500152" w:rsidP="00BD1073">
            <w:pPr>
              <w:spacing w:before="200" w:after="1" w:line="200" w:lineRule="atLeast"/>
              <w:ind w:firstLine="539"/>
              <w:jc w:val="both"/>
            </w:pPr>
            <w:r>
              <w:rPr>
                <w:rFonts w:cs="Arial"/>
                <w:strike/>
                <w:color w:val="FF0000"/>
              </w:rPr>
              <w:t>23.6.</w:t>
            </w:r>
            <w:r>
              <w:rPr>
                <w:rFonts w:cs="Arial"/>
              </w:rPr>
              <w:t xml:space="preserve"> Лимиты бюджетных обязательств распорядителей (получателей) утверждаются в пределах лимитов бюджетных обязательств, установленных для главного распорядителя, в ведении которого они находятся, за исключением заблокированных лимитов бюджетных обязательств и лимитов бюджетных обязательств по дополнительному бюджетному финансированию, установленных по форме (ф. 0501158) согласно приложению N 21.</w:t>
            </w:r>
          </w:p>
          <w:p w:rsidR="00500152" w:rsidRDefault="00500152" w:rsidP="00BD1073">
            <w:pPr>
              <w:spacing w:before="200" w:after="1" w:line="200" w:lineRule="atLeast"/>
              <w:ind w:firstLine="539"/>
              <w:jc w:val="both"/>
            </w:pPr>
            <w:r>
              <w:rPr>
                <w:rFonts w:cs="Arial"/>
                <w:strike/>
                <w:color w:val="FF0000"/>
              </w:rPr>
              <w:t>24.</w:t>
            </w:r>
            <w:r>
              <w:rPr>
                <w:rFonts w:cs="Arial"/>
              </w:rPr>
              <w:t xml:space="preserve"> Лимиты бюджетных обязательств распорядителя утверждаются распорядителем в соответствии с доведенными ему главным распорядителем лимитами бюджетных обязательств.</w:t>
            </w:r>
          </w:p>
          <w:p w:rsidR="00500152" w:rsidRDefault="00500152" w:rsidP="00BD1073">
            <w:pPr>
              <w:spacing w:before="200" w:after="1" w:line="200" w:lineRule="atLeast"/>
              <w:ind w:firstLine="539"/>
              <w:jc w:val="both"/>
            </w:pPr>
            <w:r>
              <w:rPr>
                <w:rFonts w:cs="Arial"/>
              </w:rPr>
              <w:t xml:space="preserve">Формирование и утверждение лимитов бюджетных обязательств распорядителя осуществляется распорядителем в соответствии с </w:t>
            </w:r>
            <w:r>
              <w:rPr>
                <w:rFonts w:cs="Arial"/>
                <w:strike/>
                <w:color w:val="FF0000"/>
              </w:rPr>
              <w:t>подпунктами 23.1</w:t>
            </w:r>
            <w:r>
              <w:rPr>
                <w:rFonts w:cs="Arial"/>
              </w:rPr>
              <w:t xml:space="preserve"> - </w:t>
            </w:r>
            <w:r>
              <w:rPr>
                <w:rFonts w:cs="Arial"/>
                <w:strike/>
                <w:color w:val="FF0000"/>
              </w:rPr>
              <w:t>23.4</w:t>
            </w:r>
            <w:r>
              <w:rPr>
                <w:rFonts w:cs="Arial"/>
              </w:rPr>
              <w:t xml:space="preserve"> настоящего Порядка.</w:t>
            </w:r>
          </w:p>
          <w:p w:rsidR="00500152" w:rsidRDefault="00500152" w:rsidP="00BD1073">
            <w:pPr>
              <w:spacing w:before="200" w:after="1" w:line="200" w:lineRule="atLeast"/>
              <w:ind w:firstLine="539"/>
              <w:jc w:val="both"/>
            </w:pPr>
            <w:r>
              <w:rPr>
                <w:rFonts w:cs="Arial"/>
                <w:strike/>
                <w:color w:val="FF0000"/>
              </w:rPr>
              <w:lastRenderedPageBreak/>
              <w:t>24.1.</w:t>
            </w:r>
            <w:r>
              <w:rPr>
                <w:rFonts w:cs="Arial"/>
              </w:rPr>
              <w:t xml:space="preserve"> Заблокированные лимиты бюджетных обязательств утверждаются распорядителем после принятия отдельных решений справкой (ф. 0501150) согласно приложению N 18 с присвоением кода вида изменения 912 с одновременным внесением изменений в форму (ф. 0501151) согласно приложению N 19.</w:t>
            </w:r>
          </w:p>
          <w:p w:rsidR="00500152" w:rsidRDefault="00500152" w:rsidP="00BD1073">
            <w:pPr>
              <w:spacing w:before="200" w:after="1" w:line="200" w:lineRule="atLeast"/>
              <w:ind w:firstLine="539"/>
              <w:jc w:val="both"/>
            </w:pPr>
            <w:r>
              <w:rPr>
                <w:rFonts w:cs="Arial"/>
                <w:strike/>
                <w:color w:val="FF0000"/>
              </w:rPr>
              <w:t>24.2.</w:t>
            </w:r>
            <w:r>
              <w:rPr>
                <w:rFonts w:cs="Arial"/>
              </w:rPr>
              <w:t xml:space="preserve"> Лимиты бюджетных обязательств по дополнительному бюджетному финансированию утверждаются на основании решений главного распорядителя справкой (ф. 0501156) согласно приложению N 22 с присвоением кода вида изменения 913.</w:t>
            </w:r>
          </w:p>
          <w:p w:rsidR="00500152" w:rsidRDefault="00500152" w:rsidP="00BD1073">
            <w:pPr>
              <w:spacing w:before="200" w:after="1" w:line="200" w:lineRule="atLeast"/>
              <w:ind w:firstLine="539"/>
              <w:jc w:val="both"/>
            </w:pPr>
            <w:r>
              <w:rPr>
                <w:rFonts w:cs="Arial"/>
                <w:strike/>
                <w:color w:val="FF0000"/>
              </w:rPr>
              <w:t>24.3.</w:t>
            </w:r>
            <w:r>
              <w:rPr>
                <w:rFonts w:cs="Arial"/>
              </w:rPr>
              <w:t xml:space="preserve"> Лимиты бюджетных обязательств по дополнительному бюджетному финансированию, не использованные на начало текущего финансового года, перераспределяются главным распорядителем на очередной финансовый год и плановый период в порядке, предусмотренном для изменения лимитов бюджетных обязательств главного распорядителя, справкой (ф. 0501156) согласно приложению N 22 с присвоением кода вида изменения 925.</w:t>
            </w:r>
          </w:p>
        </w:tc>
        <w:tc>
          <w:tcPr>
            <w:tcW w:w="7597" w:type="dxa"/>
          </w:tcPr>
          <w:p w:rsidR="00500152" w:rsidRDefault="00500152" w:rsidP="00BD1073">
            <w:pPr>
              <w:spacing w:before="200" w:after="1" w:line="200" w:lineRule="atLeast"/>
              <w:ind w:firstLine="539"/>
              <w:jc w:val="both"/>
              <w:rPr>
                <w:rFonts w:cs="Arial"/>
              </w:rPr>
            </w:pPr>
            <w:r>
              <w:rPr>
                <w:rFonts w:cs="Arial"/>
                <w:shd w:val="clear" w:color="auto" w:fill="C0C0C0"/>
              </w:rPr>
              <w:lastRenderedPageBreak/>
              <w:t>63.</w:t>
            </w:r>
            <w:r>
              <w:rPr>
                <w:rFonts w:cs="Arial"/>
              </w:rPr>
              <w:t xml:space="preserve"> Лимиты бюджетных обязательств по расходам, утверждение которых осуществляется по отдельным решениям главного распорядителя (далее - заблокированные лимиты бюджетных обязательств), устанавливаются по форме (ф. 0501151) согласно приложению N 19.</w:t>
            </w:r>
          </w:p>
          <w:p w:rsidR="00500152" w:rsidRDefault="00500152" w:rsidP="00BD1073">
            <w:pPr>
              <w:spacing w:before="200" w:after="1" w:line="200" w:lineRule="atLeast"/>
              <w:ind w:firstLine="539"/>
              <w:jc w:val="both"/>
            </w:pPr>
            <w:r>
              <w:t>Заблокированные лимиты бюджетных обязательств утверждаются главным распорядителем после принятия отдельных решений справкой (ф. 0501150) согласно приложению N 18 с присвоением кода вида изменения 902 с одновременным внесением изменений в форму (ф. 0501151) согласно приложению N 19.</w:t>
            </w:r>
          </w:p>
          <w:p w:rsidR="00500152" w:rsidRDefault="00500152" w:rsidP="00BD1073">
            <w:pPr>
              <w:spacing w:before="200" w:after="1" w:line="200" w:lineRule="atLeast"/>
              <w:ind w:firstLine="539"/>
              <w:jc w:val="both"/>
            </w:pPr>
            <w:r>
              <w:t>Заблокированные лимиты бюджетных обязательств должны соответствовать требованиям к распределению лимитов бюджетных обязательств между подведомственными учреждениями, установленным законодательством Российской Федерации.</w:t>
            </w:r>
          </w:p>
          <w:p w:rsidR="00500152" w:rsidRDefault="00500152" w:rsidP="00BD1073">
            <w:pPr>
              <w:spacing w:before="200" w:after="1" w:line="200" w:lineRule="atLeast"/>
              <w:ind w:firstLine="539"/>
              <w:jc w:val="both"/>
            </w:pPr>
            <w:r>
              <w:rPr>
                <w:rFonts w:cs="Arial"/>
                <w:shd w:val="clear" w:color="auto" w:fill="C0C0C0"/>
              </w:rPr>
              <w:t>64.</w:t>
            </w:r>
            <w:r>
              <w:rPr>
                <w:rFonts w:cs="Arial"/>
              </w:rPr>
              <w:t xml:space="preserve"> Лимиты бюджетных обязательств по дополнительному бюджетному финансированию устанавливаются по форме </w:t>
            </w:r>
            <w:r>
              <w:rPr>
                <w:rFonts w:cs="Arial"/>
                <w:shd w:val="clear" w:color="auto" w:fill="C0C0C0"/>
              </w:rPr>
              <w:t>лимитов</w:t>
            </w:r>
            <w:r>
              <w:rPr>
                <w:rFonts w:cs="Arial"/>
              </w:rPr>
              <w:t xml:space="preserve"> бюджетных обязательств по дополнительному бюджетному финансированию за счет доходов от собственной производственной деятельности, утверждение которых осуществляется по отдельным решениям главного распорядителя средств федерального бюджета, на финансовый год и на плановый период (ф. 0501158) согласно приложению N 21 к настоящему Порядку (далее - форма (ф. </w:t>
            </w:r>
            <w:r>
              <w:rPr>
                <w:rFonts w:cs="Arial"/>
              </w:rPr>
              <w:lastRenderedPageBreak/>
              <w:t>0501158) согласно приложению N 21) и должны соответствовать прогнозу поступлений доходов от приносящей доход деятельности в результате осуществления собственной производственной деятельности федеральным казенным учреждением, исполняющим наказания в виде лишения свободы или содержания в дисциплинарной воинской части, обособленным подразделением, наделенным имуществом, находящимся в оперативном управлении федерального казенного учреждения, и обязанностью ведения бухгалтерского учета, в целях исполнения требований уголовно-исполнительного законодательства Российской Федерации об обязательном привлечении осужденных к труду (далее - доходы от собственной производственной деятельности учреждений) с учетом остатков средств федерального бюджета на начало текущего финансового года, образовавшихся в связи с неиспользованием указанных доходов в отчетном финансовом году, подтвержденных главным распорядителем, и средств, планируемых к использованию за пределами периода поступления доходов.</w:t>
            </w:r>
          </w:p>
          <w:p w:rsidR="00500152" w:rsidRDefault="00500152" w:rsidP="00BD1073">
            <w:pPr>
              <w:spacing w:before="200" w:after="1" w:line="200" w:lineRule="atLeast"/>
              <w:ind w:firstLine="539"/>
              <w:jc w:val="both"/>
            </w:pPr>
            <w:r>
              <w:rPr>
                <w:rFonts w:cs="Arial"/>
              </w:rPr>
              <w:t xml:space="preserve">Лимиты бюджетных обязательств по дополнительному бюджетному финансированию утверждаются главным распорядителем в пределах кассовых поступлений по доходам федерального бюджета от собственной производственной деятельности учреждений </w:t>
            </w:r>
            <w:r>
              <w:rPr>
                <w:rFonts w:cs="Arial"/>
                <w:shd w:val="clear" w:color="auto" w:fill="C0C0C0"/>
              </w:rPr>
              <w:t>справкой</w:t>
            </w:r>
            <w:r>
              <w:rPr>
                <w:rFonts w:cs="Arial"/>
              </w:rPr>
              <w:t xml:space="preserve"> об изменении лимитов бюджетных обязательств по дополнительному бюджетному финансированию за счет доходов от собственной производственной деятельности на финансовый год и на плановый период (ф. 0501156) согласно приложению N 22 к настоящему Порядку (далее - справка (ф. 0501156) согласно приложению N 22) с присвоением кода вида изменения 903 с одновременным внесением изменений в форму (ф. 0501158) согласно приложению N 21.</w:t>
            </w:r>
          </w:p>
          <w:p w:rsidR="00500152" w:rsidRDefault="00500152" w:rsidP="00BD1073">
            <w:pPr>
              <w:spacing w:before="200" w:after="1" w:line="200" w:lineRule="atLeast"/>
              <w:ind w:firstLine="539"/>
              <w:jc w:val="both"/>
            </w:pPr>
            <w:r>
              <w:rPr>
                <w:rFonts w:cs="Arial"/>
                <w:shd w:val="clear" w:color="auto" w:fill="C0C0C0"/>
              </w:rPr>
              <w:t>65.</w:t>
            </w:r>
            <w:r>
              <w:rPr>
                <w:rFonts w:cs="Arial"/>
              </w:rPr>
              <w:t xml:space="preserve"> Лимиты бюджетных обязательств распорядителей (получателей) утверждаются в пределах лимитов бюджетных обязательств, установленных для главного распорядителя, в ведении которого они находятся, за исключением заблокированных лимитов бюджетных обязательств и лимитов бюджетных обязательств по дополнительному бюджетному финансированию, установленных по форме (ф. 0501158) согласно приложению N 21.</w:t>
            </w:r>
          </w:p>
          <w:p w:rsidR="00500152" w:rsidRDefault="00500152" w:rsidP="00BD1073">
            <w:pPr>
              <w:spacing w:before="200" w:after="1" w:line="200" w:lineRule="atLeast"/>
              <w:ind w:firstLine="539"/>
              <w:jc w:val="both"/>
            </w:pPr>
            <w:r>
              <w:rPr>
                <w:rFonts w:cs="Arial"/>
                <w:shd w:val="clear" w:color="auto" w:fill="C0C0C0"/>
              </w:rPr>
              <w:t>66.</w:t>
            </w:r>
            <w:r>
              <w:rPr>
                <w:rFonts w:cs="Arial"/>
              </w:rPr>
              <w:t xml:space="preserve"> Лимиты бюджетных обязательств распорядителя утверждаются распорядителем в соответствии с доведенными ему главным распорядителем лимитами бюджетных обязательств.</w:t>
            </w:r>
          </w:p>
          <w:p w:rsidR="00500152" w:rsidRDefault="00500152" w:rsidP="00BD1073">
            <w:pPr>
              <w:spacing w:before="200" w:after="1" w:line="200" w:lineRule="atLeast"/>
              <w:ind w:firstLine="539"/>
              <w:jc w:val="both"/>
            </w:pPr>
            <w:r>
              <w:rPr>
                <w:rFonts w:cs="Arial"/>
              </w:rPr>
              <w:t xml:space="preserve">Формирование и утверждение лимитов бюджетных обязательств распорядителя осуществляется распорядителем в соответствии с </w:t>
            </w:r>
            <w:r>
              <w:rPr>
                <w:rFonts w:cs="Arial"/>
                <w:shd w:val="clear" w:color="auto" w:fill="C0C0C0"/>
              </w:rPr>
              <w:t>пунктами 60</w:t>
            </w:r>
            <w:r>
              <w:rPr>
                <w:rFonts w:cs="Arial"/>
              </w:rPr>
              <w:t xml:space="preserve"> - </w:t>
            </w:r>
            <w:r>
              <w:rPr>
                <w:rFonts w:cs="Arial"/>
                <w:shd w:val="clear" w:color="auto" w:fill="C0C0C0"/>
              </w:rPr>
              <w:t>63</w:t>
            </w:r>
            <w:r>
              <w:rPr>
                <w:rFonts w:cs="Arial"/>
              </w:rPr>
              <w:t xml:space="preserve"> настоящего Порядка.</w:t>
            </w:r>
          </w:p>
          <w:p w:rsidR="00500152" w:rsidRDefault="00500152" w:rsidP="00BD1073">
            <w:pPr>
              <w:spacing w:before="200" w:after="1" w:line="200" w:lineRule="atLeast"/>
              <w:ind w:firstLine="539"/>
              <w:jc w:val="both"/>
            </w:pPr>
            <w:r>
              <w:rPr>
                <w:rFonts w:cs="Arial"/>
                <w:shd w:val="clear" w:color="auto" w:fill="C0C0C0"/>
              </w:rPr>
              <w:lastRenderedPageBreak/>
              <w:t>67.</w:t>
            </w:r>
            <w:r>
              <w:rPr>
                <w:rFonts w:cs="Arial"/>
              </w:rPr>
              <w:t xml:space="preserve"> Заблокированные лимиты бюджетных обязательств утверждаются распорядителем после принятия отдельных решений справкой (ф. 0501150) согласно приложению N 18 с присвоением кода вида изменения 912 с одновременным внесением изменений в форму (ф. 0501151) согласно приложению N 19.</w:t>
            </w:r>
          </w:p>
          <w:p w:rsidR="00500152" w:rsidRDefault="00500152" w:rsidP="00BD1073">
            <w:pPr>
              <w:spacing w:before="200" w:after="1" w:line="200" w:lineRule="atLeast"/>
              <w:ind w:firstLine="539"/>
              <w:jc w:val="both"/>
            </w:pPr>
            <w:r>
              <w:rPr>
                <w:rFonts w:cs="Arial"/>
                <w:shd w:val="clear" w:color="auto" w:fill="C0C0C0"/>
              </w:rPr>
              <w:t>68.</w:t>
            </w:r>
            <w:r>
              <w:rPr>
                <w:rFonts w:cs="Arial"/>
              </w:rPr>
              <w:t xml:space="preserve"> Лимиты бюджетных обязательств по дополнительному бюджетному финансированию утверждаются на основании решений главного распорядителя справкой (ф. 0501156) согласно приложению N 22 с присвоением кода вида изменения 913.</w:t>
            </w:r>
          </w:p>
          <w:p w:rsidR="00500152" w:rsidRDefault="00500152" w:rsidP="00BD1073">
            <w:pPr>
              <w:spacing w:before="200" w:after="1" w:line="200" w:lineRule="atLeast"/>
              <w:ind w:firstLine="539"/>
              <w:jc w:val="both"/>
            </w:pPr>
            <w:r>
              <w:rPr>
                <w:rFonts w:cs="Arial"/>
                <w:shd w:val="clear" w:color="auto" w:fill="C0C0C0"/>
              </w:rPr>
              <w:t>69.</w:t>
            </w:r>
            <w:r>
              <w:rPr>
                <w:rFonts w:cs="Arial"/>
              </w:rPr>
              <w:t xml:space="preserve"> Лимиты бюджетных обязательств по дополнительному бюджетному финансированию, не использованные на начало текущего финансового года, перераспределяются главным распорядителем на очередной финансовый год и плановый период в порядке, предусмотренном для изменения лимитов бюджетных обязательств главного распорядителя, справкой (ф. 0501156) согласно приложению N 22 с присвоением кода вида изменения 925.</w:t>
            </w:r>
          </w:p>
        </w:tc>
      </w:tr>
      <w:tr w:rsidR="00500152" w:rsidTr="00CE4915">
        <w:tc>
          <w:tcPr>
            <w:tcW w:w="7597" w:type="dxa"/>
          </w:tcPr>
          <w:p w:rsidR="00500152" w:rsidRDefault="00500152" w:rsidP="00BD1073">
            <w:pPr>
              <w:spacing w:after="1" w:line="200" w:lineRule="atLeast"/>
              <w:jc w:val="both"/>
            </w:pPr>
          </w:p>
          <w:p w:rsidR="00500152" w:rsidRDefault="00500152" w:rsidP="00BD1073">
            <w:pPr>
              <w:spacing w:after="1" w:line="200" w:lineRule="atLeast"/>
              <w:jc w:val="center"/>
            </w:pPr>
            <w:bookmarkStart w:id="29" w:name="Р1_14"/>
            <w:bookmarkEnd w:id="29"/>
            <w:r>
              <w:rPr>
                <w:rFonts w:cs="Arial"/>
                <w:b/>
                <w:strike/>
                <w:color w:val="FF0000"/>
              </w:rPr>
              <w:t>Организация работы по составлению, утверждению</w:t>
            </w:r>
          </w:p>
          <w:p w:rsidR="00500152" w:rsidRDefault="00500152" w:rsidP="00BD1073">
            <w:pPr>
              <w:spacing w:after="1" w:line="200" w:lineRule="atLeast"/>
              <w:jc w:val="center"/>
            </w:pPr>
            <w:r>
              <w:rPr>
                <w:rFonts w:cs="Arial"/>
                <w:b/>
                <w:strike/>
                <w:color w:val="FF0000"/>
              </w:rPr>
              <w:t>и ведению бюджетной росписи и лимитов бюджетных</w:t>
            </w:r>
          </w:p>
          <w:p w:rsidR="00500152" w:rsidRDefault="00500152" w:rsidP="00BD1073">
            <w:pPr>
              <w:spacing w:after="1" w:line="200" w:lineRule="atLeast"/>
              <w:jc w:val="center"/>
            </w:pPr>
            <w:r>
              <w:rPr>
                <w:rFonts w:cs="Arial"/>
                <w:b/>
                <w:strike/>
                <w:color w:val="FF0000"/>
              </w:rPr>
              <w:t>обязательств главного распорядителя (распорядителя)</w:t>
            </w:r>
          </w:p>
          <w:p w:rsidR="00500152" w:rsidRDefault="00500152" w:rsidP="00BD1073">
            <w:pPr>
              <w:spacing w:after="1" w:line="200" w:lineRule="atLeast"/>
              <w:jc w:val="center"/>
            </w:pPr>
            <w:r>
              <w:rPr>
                <w:rFonts w:cs="Arial"/>
                <w:b/>
                <w:strike/>
                <w:color w:val="FF0000"/>
              </w:rPr>
              <w:t>(главного администратора источников)</w:t>
            </w:r>
          </w:p>
          <w:p w:rsidR="00500152" w:rsidRDefault="00500152" w:rsidP="00BD1073">
            <w:pPr>
              <w:spacing w:after="1" w:line="200" w:lineRule="atLeast"/>
              <w:jc w:val="both"/>
            </w:pPr>
          </w:p>
        </w:tc>
        <w:tc>
          <w:tcPr>
            <w:tcW w:w="7597" w:type="dxa"/>
          </w:tcPr>
          <w:p w:rsidR="00500152" w:rsidRDefault="00500152" w:rsidP="00BD1073">
            <w:pPr>
              <w:spacing w:after="1" w:line="200" w:lineRule="atLeast"/>
              <w:jc w:val="both"/>
            </w:pPr>
          </w:p>
        </w:tc>
      </w:tr>
      <w:tr w:rsidR="00500152" w:rsidTr="00CE4915">
        <w:tc>
          <w:tcPr>
            <w:tcW w:w="7597" w:type="dxa"/>
          </w:tcPr>
          <w:p w:rsidR="00500152" w:rsidRDefault="00500152" w:rsidP="00BD1073">
            <w:pPr>
              <w:spacing w:after="1" w:line="200" w:lineRule="atLeast"/>
              <w:ind w:firstLine="539"/>
              <w:jc w:val="both"/>
            </w:pPr>
          </w:p>
          <w:p w:rsidR="00500152" w:rsidRDefault="00500152" w:rsidP="00BD1073">
            <w:pPr>
              <w:spacing w:after="1" w:line="200" w:lineRule="atLeast"/>
              <w:ind w:firstLine="539"/>
              <w:jc w:val="both"/>
            </w:pPr>
            <w:r>
              <w:rPr>
                <w:rFonts w:cs="Arial"/>
                <w:strike/>
                <w:color w:val="FF0000"/>
              </w:rPr>
              <w:t>25.</w:t>
            </w:r>
            <w:r>
              <w:rPr>
                <w:rFonts w:cs="Arial"/>
              </w:rPr>
              <w:t xml:space="preserve"> Организация работы по составлению, утверждению и ведению бюджетной росписи и лимитов бюджетных обязательств главного распорядителя (главного администратора источников), а также бюджетной росписи и лимитов бюджетных обязательств распорядителя осуществляется главным распорядителем (главным администратором источников) в соответствии с требованиями Бюджетного кодекса Российской Федерации </w:t>
            </w:r>
            <w:r>
              <w:rPr>
                <w:rFonts w:cs="Arial"/>
                <w:strike/>
                <w:color w:val="FF0000"/>
              </w:rPr>
              <w:t>(Собрание законодательства Российской Федерации, 1998, N 31, ст. 3823)</w:t>
            </w:r>
            <w:r>
              <w:rPr>
                <w:rFonts w:cs="Arial"/>
              </w:rPr>
              <w:t xml:space="preserve"> и настоящего Порядка.</w:t>
            </w:r>
          </w:p>
        </w:tc>
        <w:tc>
          <w:tcPr>
            <w:tcW w:w="7597" w:type="dxa"/>
          </w:tcPr>
          <w:p w:rsidR="00500152" w:rsidRDefault="00500152" w:rsidP="00BD1073">
            <w:pPr>
              <w:spacing w:before="200" w:after="1" w:line="200" w:lineRule="atLeast"/>
              <w:ind w:firstLine="539"/>
              <w:jc w:val="both"/>
            </w:pPr>
            <w:r>
              <w:rPr>
                <w:rFonts w:cs="Arial"/>
                <w:shd w:val="clear" w:color="auto" w:fill="C0C0C0"/>
              </w:rPr>
              <w:t>70.</w:t>
            </w:r>
            <w:r>
              <w:rPr>
                <w:rFonts w:cs="Arial"/>
              </w:rPr>
              <w:t xml:space="preserve"> Организация работы по составлению, утверждению и ведению бюджетной росписи и лимитов бюджетных обязательств главного распорядителя (главного администратора источников), а также бюджетной росписи и лимитов бюджетных обязательств распорядителя осуществляется главным распорядителем (главным администратором источников) в соответствии с требованиями Бюджетного кодекса Российской Федерации и настоящего Порядка.</w:t>
            </w:r>
          </w:p>
        </w:tc>
      </w:tr>
      <w:tr w:rsidR="00500152" w:rsidTr="00CE4915">
        <w:tc>
          <w:tcPr>
            <w:tcW w:w="7597" w:type="dxa"/>
          </w:tcPr>
          <w:p w:rsidR="00500152" w:rsidRDefault="00500152" w:rsidP="00BD1073">
            <w:pPr>
              <w:spacing w:before="200" w:after="1" w:line="200" w:lineRule="atLeast"/>
              <w:ind w:firstLine="539"/>
              <w:jc w:val="both"/>
            </w:pPr>
            <w:r>
              <w:rPr>
                <w:rFonts w:cs="Arial"/>
                <w:strike/>
                <w:color w:val="FF0000"/>
              </w:rPr>
              <w:t>26.</w:t>
            </w:r>
            <w:r>
              <w:rPr>
                <w:rFonts w:cs="Arial"/>
              </w:rPr>
              <w:t xml:space="preserve"> По решению главного распорядителя (главного администратора источников) могут быть выделены структурные подразделения главного распорядителя (распорядителя) (главного администратора источников), курирующие бюджетные ассигнования по расходам главного распорядителя (распорядителя) (источникам финансирования дефицита федерального </w:t>
            </w:r>
            <w:r>
              <w:rPr>
                <w:rFonts w:cs="Arial"/>
              </w:rPr>
              <w:lastRenderedPageBreak/>
              <w:t>бюджета главного администратора источников) (далее - центр финансовой ответственности).</w:t>
            </w:r>
          </w:p>
          <w:p w:rsidR="00500152" w:rsidRDefault="00500152" w:rsidP="00BD1073">
            <w:pPr>
              <w:spacing w:before="200" w:after="1" w:line="200" w:lineRule="atLeast"/>
              <w:ind w:firstLine="539"/>
              <w:jc w:val="both"/>
            </w:pPr>
            <w:r>
              <w:rPr>
                <w:rFonts w:cs="Arial"/>
              </w:rPr>
              <w:t xml:space="preserve">При составлении бюджетной росписи и лимитов бюджетных обязательств главного распорядителя (распорядителя) (главного администратора источников) взаимодействие указанных центров финансовой ответственности осуществляется путем формирования и согласования </w:t>
            </w:r>
            <w:r>
              <w:rPr>
                <w:rFonts w:cs="Arial"/>
                <w:strike/>
                <w:color w:val="FF0000"/>
              </w:rPr>
              <w:t>Справки</w:t>
            </w:r>
            <w:r>
              <w:rPr>
                <w:rFonts w:cs="Arial"/>
              </w:rPr>
              <w:t xml:space="preserve"> о распределении бюджетных ассигнований и лимитов бюджетных обязательств на финансовый год и на плановый период (ф. 0501152) по форме согласно приложению N 23 к настоящему Порядку (далее - справка (ф. 0501152) согласно приложению N 23).</w:t>
            </w:r>
          </w:p>
          <w:p w:rsidR="00500152" w:rsidRDefault="00500152" w:rsidP="00BD1073">
            <w:pPr>
              <w:spacing w:before="200" w:after="1" w:line="200" w:lineRule="atLeast"/>
              <w:ind w:firstLine="539"/>
              <w:jc w:val="both"/>
              <w:rPr>
                <w:rFonts w:cs="Arial"/>
              </w:rPr>
            </w:pPr>
            <w:r>
              <w:rPr>
                <w:rFonts w:cs="Arial"/>
                <w:strike/>
                <w:color w:val="FF0000"/>
              </w:rPr>
              <w:t>27.</w:t>
            </w:r>
            <w:r>
              <w:rPr>
                <w:rFonts w:cs="Arial"/>
              </w:rPr>
              <w:t xml:space="preserve"> В день утверждения бюджетной росписи и лимитов бюджетных обязательств главного распорядителя главный распорядитель (главный администратор источников) направляет в Министерство финансов Российской Федерации:</w:t>
            </w:r>
          </w:p>
          <w:p w:rsidR="00500152" w:rsidRDefault="00500152" w:rsidP="00BD1073">
            <w:pPr>
              <w:spacing w:before="200" w:after="1" w:line="200" w:lineRule="atLeast"/>
              <w:ind w:firstLine="539"/>
              <w:jc w:val="both"/>
            </w:pPr>
            <w:r>
              <w:t>форму (ф. 0501060) согласно приложению N 17;</w:t>
            </w:r>
          </w:p>
          <w:p w:rsidR="00500152" w:rsidRDefault="00500152" w:rsidP="00BD1073">
            <w:pPr>
              <w:spacing w:before="200" w:after="1" w:line="200" w:lineRule="atLeast"/>
              <w:ind w:firstLine="539"/>
              <w:jc w:val="both"/>
            </w:pPr>
            <w:r>
              <w:t>справку (ф. 0501150) согласно приложению N 18;</w:t>
            </w:r>
          </w:p>
          <w:p w:rsidR="00500152" w:rsidRDefault="00500152" w:rsidP="00BD1073">
            <w:pPr>
              <w:spacing w:before="200" w:after="1" w:line="200" w:lineRule="atLeast"/>
              <w:ind w:firstLine="539"/>
              <w:jc w:val="both"/>
            </w:pPr>
            <w:r>
              <w:t>форму (ф. 0501151) согласно приложению N 19;</w:t>
            </w:r>
          </w:p>
          <w:p w:rsidR="00500152" w:rsidRDefault="00500152" w:rsidP="00BD1073">
            <w:pPr>
              <w:spacing w:before="200" w:after="1" w:line="200" w:lineRule="atLeast"/>
              <w:ind w:firstLine="539"/>
              <w:jc w:val="both"/>
            </w:pPr>
            <w:r>
              <w:t>форму (ф. 0501063) согласно приложению N 20;</w:t>
            </w:r>
          </w:p>
          <w:p w:rsidR="00500152" w:rsidRDefault="00500152" w:rsidP="00BD1073">
            <w:pPr>
              <w:spacing w:before="200" w:after="1" w:line="200" w:lineRule="atLeast"/>
              <w:ind w:firstLine="539"/>
              <w:jc w:val="both"/>
            </w:pPr>
            <w:r>
              <w:t>форму (ф. 0501158) согласно приложению N 21;</w:t>
            </w:r>
          </w:p>
          <w:p w:rsidR="00500152" w:rsidRDefault="00500152" w:rsidP="00BD1073">
            <w:pPr>
              <w:spacing w:before="200" w:after="1" w:line="200" w:lineRule="atLeast"/>
              <w:ind w:firstLine="539"/>
              <w:jc w:val="both"/>
            </w:pPr>
            <w:r>
              <w:t>справку (ф. 0501156) согласно приложению N 22.</w:t>
            </w:r>
          </w:p>
          <w:p w:rsidR="00500152" w:rsidRDefault="00500152" w:rsidP="00BD1073">
            <w:pPr>
              <w:spacing w:before="200" w:after="1" w:line="200" w:lineRule="atLeast"/>
              <w:ind w:firstLine="539"/>
              <w:jc w:val="both"/>
            </w:pPr>
            <w:r>
              <w:t>При направлении формы (ф. 0501158) согласно приложению N 21 главный распорядитель одновременно направляет в Министерство финансов Российской Федерации сводные сметные расчеты в части расходов на реализацию мероприятий по информатизации, на основании которых сформированы лимиты бюджетных обязательств по дополнительному бюджетному финансированию.</w:t>
            </w:r>
          </w:p>
          <w:p w:rsidR="00500152" w:rsidRDefault="00500152" w:rsidP="00BD1073">
            <w:pPr>
              <w:spacing w:before="200" w:after="1" w:line="200" w:lineRule="atLeast"/>
              <w:ind w:firstLine="539"/>
              <w:jc w:val="both"/>
              <w:rPr>
                <w:rFonts w:cs="Arial"/>
              </w:rPr>
            </w:pPr>
            <w:r>
              <w:rPr>
                <w:rFonts w:cs="Arial"/>
                <w:strike/>
                <w:color w:val="FF0000"/>
              </w:rPr>
              <w:t>28.</w:t>
            </w:r>
            <w:r>
              <w:rPr>
                <w:rFonts w:cs="Arial"/>
              </w:rPr>
              <w:t xml:space="preserve"> В день утверждения бюджетной росписи и лимитов бюджетных обязательств распорядителя распорядитель направляет главному распорядителю и в Министерство финансов Российской Федерации:</w:t>
            </w:r>
          </w:p>
          <w:p w:rsidR="00500152" w:rsidRDefault="00500152" w:rsidP="00BD1073">
            <w:pPr>
              <w:spacing w:before="200" w:after="1" w:line="200" w:lineRule="atLeast"/>
              <w:ind w:firstLine="539"/>
              <w:jc w:val="both"/>
            </w:pPr>
            <w:r>
              <w:t>форму (ф. 0501060) согласно приложению N 17;</w:t>
            </w:r>
          </w:p>
          <w:p w:rsidR="00500152" w:rsidRDefault="00500152" w:rsidP="00BD1073">
            <w:pPr>
              <w:spacing w:before="200" w:after="1" w:line="200" w:lineRule="atLeast"/>
              <w:ind w:firstLine="539"/>
              <w:jc w:val="both"/>
            </w:pPr>
            <w:r>
              <w:lastRenderedPageBreak/>
              <w:t>справку (ф. 0501150) согласно приложению N 18;</w:t>
            </w:r>
          </w:p>
          <w:p w:rsidR="00500152" w:rsidRDefault="00500152" w:rsidP="00BD1073">
            <w:pPr>
              <w:spacing w:before="200" w:after="1" w:line="200" w:lineRule="atLeast"/>
              <w:ind w:firstLine="539"/>
              <w:jc w:val="both"/>
            </w:pPr>
            <w:r>
              <w:t>форму (ф. 0501151) согласно приложению N 19;</w:t>
            </w:r>
          </w:p>
          <w:p w:rsidR="00500152" w:rsidRDefault="00500152" w:rsidP="00BD1073">
            <w:pPr>
              <w:spacing w:before="200" w:after="1" w:line="200" w:lineRule="atLeast"/>
              <w:ind w:firstLine="539"/>
              <w:jc w:val="both"/>
            </w:pPr>
            <w:r>
              <w:t>форму (ф. 0501063) согласно приложению N 20;</w:t>
            </w:r>
          </w:p>
          <w:p w:rsidR="00500152" w:rsidRDefault="00500152" w:rsidP="00BD1073">
            <w:pPr>
              <w:spacing w:before="200" w:after="1" w:line="200" w:lineRule="atLeast"/>
              <w:ind w:firstLine="539"/>
              <w:jc w:val="both"/>
            </w:pPr>
            <w:r>
              <w:t>справку (ф. 0501156) согласно приложению N 22.</w:t>
            </w:r>
          </w:p>
          <w:p w:rsidR="00500152" w:rsidRDefault="00500152" w:rsidP="00BD1073">
            <w:pPr>
              <w:spacing w:before="200" w:after="1" w:line="200" w:lineRule="atLeast"/>
              <w:ind w:firstLine="539"/>
              <w:jc w:val="both"/>
            </w:pPr>
            <w:r>
              <w:rPr>
                <w:rFonts w:cs="Arial"/>
                <w:strike/>
                <w:color w:val="FF0000"/>
              </w:rPr>
              <w:t>29.</w:t>
            </w:r>
            <w:r>
              <w:rPr>
                <w:rFonts w:cs="Arial"/>
              </w:rPr>
              <w:t xml:space="preserve"> Бюджетная роспись и лимиты бюджетных обязательств главного распорядителя (распорядителя) (главного администратора источников) по показателям, содержащим сведения, составляющие государственную тайну, в Министерство финансов Российской Федерации не представляются</w:t>
            </w:r>
            <w:r>
              <w:rPr>
                <w:rFonts w:cs="Arial"/>
                <w:strike/>
                <w:color w:val="FF0000"/>
              </w:rPr>
              <w:t>, за исключением бюджетной росписи и лимитов бюджетных обязательств и лимитов бюджетных обязательств главного распорядителя (распорядителя) (главного администратора источников) в части мероприятий по информатизации, предоставление которых в Министерство финансов Российской Федерации осуществляется в соответствии с законодательством Российской Федерации о защите государственной тайны</w:t>
            </w:r>
            <w:r w:rsidRPr="00500152">
              <w:rPr>
                <w:rFonts w:cs="Arial"/>
              </w:rPr>
              <w:t>.</w:t>
            </w:r>
          </w:p>
        </w:tc>
        <w:tc>
          <w:tcPr>
            <w:tcW w:w="7597" w:type="dxa"/>
          </w:tcPr>
          <w:p w:rsidR="00500152" w:rsidRDefault="00500152" w:rsidP="00BD1073">
            <w:pPr>
              <w:spacing w:before="200" w:after="1" w:line="200" w:lineRule="atLeast"/>
              <w:ind w:firstLine="539"/>
              <w:jc w:val="both"/>
            </w:pPr>
            <w:r>
              <w:rPr>
                <w:rFonts w:cs="Arial"/>
                <w:shd w:val="clear" w:color="auto" w:fill="C0C0C0"/>
              </w:rPr>
              <w:lastRenderedPageBreak/>
              <w:t>71.</w:t>
            </w:r>
            <w:r>
              <w:rPr>
                <w:rFonts w:cs="Arial"/>
              </w:rPr>
              <w:t xml:space="preserve"> По решению главного распорядителя (главного администратора источников) могут быть выделены структурные подразделения главного распорядителя (распорядителя) (главного администратора источников), курирующие бюджетные ассигнования по расходам главного распорядителя (распорядителя) (источникам финансирования дефицита федерального </w:t>
            </w:r>
            <w:r>
              <w:rPr>
                <w:rFonts w:cs="Arial"/>
              </w:rPr>
              <w:lastRenderedPageBreak/>
              <w:t>бюджета главного администратора источников) (далее - центр финансовой ответственности).</w:t>
            </w:r>
          </w:p>
          <w:p w:rsidR="00500152" w:rsidRDefault="00500152" w:rsidP="00BD1073">
            <w:pPr>
              <w:spacing w:before="200" w:after="1" w:line="200" w:lineRule="atLeast"/>
              <w:ind w:firstLine="539"/>
              <w:jc w:val="both"/>
            </w:pPr>
            <w:r>
              <w:rPr>
                <w:rFonts w:cs="Arial"/>
              </w:rPr>
              <w:t xml:space="preserve">При составлении бюджетной росписи и лимитов бюджетных обязательств главного распорядителя (распорядителя) (главного администратора источников) взаимодействие указанных центров финансовой ответственности осуществляется путем формирования и согласования </w:t>
            </w:r>
            <w:r>
              <w:rPr>
                <w:rFonts w:cs="Arial"/>
                <w:shd w:val="clear" w:color="auto" w:fill="C0C0C0"/>
              </w:rPr>
              <w:t>справки</w:t>
            </w:r>
            <w:r>
              <w:rPr>
                <w:rFonts w:cs="Arial"/>
              </w:rPr>
              <w:t xml:space="preserve"> о распределении бюджетных ассигнований и лимитов бюджетных обязательств на финансовый год и на плановый период (ф. 0501152) по форме согласно приложению N 23 к настоящему Порядку (далее - справка (ф. 0501152) согласно приложению N 23).</w:t>
            </w:r>
          </w:p>
          <w:p w:rsidR="00500152" w:rsidRDefault="00500152" w:rsidP="00BD1073">
            <w:pPr>
              <w:spacing w:before="200" w:after="1" w:line="200" w:lineRule="atLeast"/>
              <w:ind w:firstLine="539"/>
              <w:jc w:val="both"/>
              <w:rPr>
                <w:rFonts w:cs="Arial"/>
              </w:rPr>
            </w:pPr>
            <w:r>
              <w:rPr>
                <w:rFonts w:cs="Arial"/>
                <w:shd w:val="clear" w:color="auto" w:fill="C0C0C0"/>
              </w:rPr>
              <w:t>72.</w:t>
            </w:r>
            <w:r>
              <w:rPr>
                <w:rFonts w:cs="Arial"/>
              </w:rPr>
              <w:t xml:space="preserve"> В день утверждения бюджетной росписи и лимитов бюджетных обязательств главного распорядителя главный распорядитель (главный администратор источников) направляет в Министерство финансов Российской Федерации:</w:t>
            </w:r>
          </w:p>
          <w:p w:rsidR="00500152" w:rsidRDefault="00500152" w:rsidP="00BD1073">
            <w:pPr>
              <w:spacing w:before="200" w:after="1" w:line="200" w:lineRule="atLeast"/>
              <w:ind w:firstLine="539"/>
              <w:jc w:val="both"/>
            </w:pPr>
            <w:r>
              <w:t>форму (ф. 0501060) согласно приложению N 17;</w:t>
            </w:r>
          </w:p>
          <w:p w:rsidR="00500152" w:rsidRDefault="00500152" w:rsidP="00BD1073">
            <w:pPr>
              <w:spacing w:before="200" w:after="1" w:line="200" w:lineRule="atLeast"/>
              <w:ind w:firstLine="539"/>
              <w:jc w:val="both"/>
            </w:pPr>
            <w:r>
              <w:t>справку (ф. 0501150) согласно приложению N 18;</w:t>
            </w:r>
          </w:p>
          <w:p w:rsidR="00500152" w:rsidRDefault="00500152" w:rsidP="00BD1073">
            <w:pPr>
              <w:spacing w:before="200" w:after="1" w:line="200" w:lineRule="atLeast"/>
              <w:ind w:firstLine="539"/>
              <w:jc w:val="both"/>
            </w:pPr>
            <w:r>
              <w:t>форму (ф. 0501151) согласно приложению N 19;</w:t>
            </w:r>
          </w:p>
          <w:p w:rsidR="00500152" w:rsidRDefault="00500152" w:rsidP="00BD1073">
            <w:pPr>
              <w:spacing w:before="200" w:after="1" w:line="200" w:lineRule="atLeast"/>
              <w:ind w:firstLine="539"/>
              <w:jc w:val="both"/>
            </w:pPr>
            <w:r>
              <w:t>форму (ф. 0501063) согласно приложению N 20;</w:t>
            </w:r>
          </w:p>
          <w:p w:rsidR="00500152" w:rsidRDefault="00500152" w:rsidP="00BD1073">
            <w:pPr>
              <w:spacing w:before="200" w:after="1" w:line="200" w:lineRule="atLeast"/>
              <w:ind w:firstLine="539"/>
              <w:jc w:val="both"/>
            </w:pPr>
            <w:r>
              <w:t>форму (ф. 0501158) согласно приложению N 21;</w:t>
            </w:r>
          </w:p>
          <w:p w:rsidR="00500152" w:rsidRDefault="00500152" w:rsidP="00BD1073">
            <w:pPr>
              <w:spacing w:before="200" w:after="1" w:line="200" w:lineRule="atLeast"/>
              <w:ind w:firstLine="539"/>
              <w:jc w:val="both"/>
            </w:pPr>
            <w:r>
              <w:t>справку (ф. 0501156) согласно приложению N 22.</w:t>
            </w:r>
          </w:p>
          <w:p w:rsidR="00500152" w:rsidRDefault="00500152" w:rsidP="00BD1073">
            <w:pPr>
              <w:spacing w:before="200" w:after="1" w:line="200" w:lineRule="atLeast"/>
              <w:ind w:firstLine="539"/>
              <w:jc w:val="both"/>
            </w:pPr>
            <w:r>
              <w:t>При направлении формы (ф. 0501158) согласно приложению N 21 главный распорядитель одновременно направляет в Министерство финансов Российской Федерации сводные сметные расчеты в части расходов на реализацию мероприятий по информатизации, на основании которых сформированы лимиты бюджетных обязательств по дополнительному бюджетному финансированию.</w:t>
            </w:r>
          </w:p>
          <w:p w:rsidR="00500152" w:rsidRDefault="00500152" w:rsidP="00BD1073">
            <w:pPr>
              <w:spacing w:before="200" w:after="1" w:line="200" w:lineRule="atLeast"/>
              <w:ind w:firstLine="539"/>
              <w:jc w:val="both"/>
              <w:rPr>
                <w:rFonts w:cs="Arial"/>
              </w:rPr>
            </w:pPr>
            <w:r>
              <w:rPr>
                <w:rFonts w:cs="Arial"/>
                <w:shd w:val="clear" w:color="auto" w:fill="C0C0C0"/>
              </w:rPr>
              <w:t>73.</w:t>
            </w:r>
            <w:r>
              <w:rPr>
                <w:rFonts w:cs="Arial"/>
              </w:rPr>
              <w:t xml:space="preserve"> В день утверждения бюджетной росписи и лимитов бюджетных обязательств распорядителя распорядитель направляет главному распорядителю и в Министерство финансов Российской Федерации:</w:t>
            </w:r>
          </w:p>
          <w:p w:rsidR="00500152" w:rsidRDefault="00500152" w:rsidP="00BD1073">
            <w:pPr>
              <w:spacing w:before="200" w:after="1" w:line="200" w:lineRule="atLeast"/>
              <w:ind w:firstLine="539"/>
              <w:jc w:val="both"/>
            </w:pPr>
            <w:r>
              <w:t>форму (ф. 0501060) согласно приложению N 17;</w:t>
            </w:r>
          </w:p>
          <w:p w:rsidR="00500152" w:rsidRDefault="00500152" w:rsidP="00BD1073">
            <w:pPr>
              <w:spacing w:before="200" w:after="1" w:line="200" w:lineRule="atLeast"/>
              <w:ind w:firstLine="539"/>
              <w:jc w:val="both"/>
            </w:pPr>
            <w:r>
              <w:lastRenderedPageBreak/>
              <w:t>справку (ф. 0501150) согласно приложению N 18;</w:t>
            </w:r>
          </w:p>
          <w:p w:rsidR="00500152" w:rsidRDefault="00500152" w:rsidP="00BD1073">
            <w:pPr>
              <w:spacing w:before="200" w:after="1" w:line="200" w:lineRule="atLeast"/>
              <w:ind w:firstLine="539"/>
              <w:jc w:val="both"/>
            </w:pPr>
            <w:r>
              <w:t>форму (ф. 0501151) согласно приложению N 19;</w:t>
            </w:r>
          </w:p>
          <w:p w:rsidR="00500152" w:rsidRDefault="00500152" w:rsidP="00BD1073">
            <w:pPr>
              <w:spacing w:before="200" w:after="1" w:line="200" w:lineRule="atLeast"/>
              <w:ind w:firstLine="539"/>
              <w:jc w:val="both"/>
            </w:pPr>
            <w:r>
              <w:t>форму (ф. 0501063) согласно приложению N 20;</w:t>
            </w:r>
          </w:p>
          <w:p w:rsidR="00500152" w:rsidRDefault="00500152" w:rsidP="00BD1073">
            <w:pPr>
              <w:spacing w:before="200" w:after="1" w:line="200" w:lineRule="atLeast"/>
              <w:ind w:firstLine="539"/>
              <w:jc w:val="both"/>
            </w:pPr>
            <w:r>
              <w:t>справку (ф. 0501156) согласно приложению N 22.</w:t>
            </w:r>
          </w:p>
          <w:p w:rsidR="00500152" w:rsidRDefault="00500152" w:rsidP="00BD1073">
            <w:pPr>
              <w:spacing w:before="200" w:after="1" w:line="200" w:lineRule="atLeast"/>
              <w:ind w:firstLine="539"/>
              <w:jc w:val="both"/>
            </w:pPr>
            <w:r>
              <w:rPr>
                <w:rFonts w:cs="Arial"/>
                <w:shd w:val="clear" w:color="auto" w:fill="C0C0C0"/>
              </w:rPr>
              <w:t>74.</w:t>
            </w:r>
            <w:r>
              <w:rPr>
                <w:rFonts w:cs="Arial"/>
              </w:rPr>
              <w:t xml:space="preserve"> Бюджетная роспись и лимиты бюджетных обязательств главного распорядителя (распорядителя) (главного администратора источников) по показателям, содержащим сведения, составляющие государственную тайну, в Министерство финансов Российской Федерации не представляются</w:t>
            </w:r>
            <w:r w:rsidRPr="00500152">
              <w:rPr>
                <w:rFonts w:cs="Arial"/>
              </w:rPr>
              <w:t>.</w:t>
            </w:r>
          </w:p>
        </w:tc>
      </w:tr>
      <w:tr w:rsidR="00842200" w:rsidTr="00CE4915">
        <w:tc>
          <w:tcPr>
            <w:tcW w:w="7597" w:type="dxa"/>
          </w:tcPr>
          <w:p w:rsidR="00500152" w:rsidRDefault="00500152" w:rsidP="00BD1073">
            <w:pPr>
              <w:spacing w:after="1" w:line="200" w:lineRule="atLeast"/>
              <w:jc w:val="both"/>
            </w:pPr>
          </w:p>
          <w:p w:rsidR="00500152" w:rsidRDefault="00500152" w:rsidP="00BD1073">
            <w:pPr>
              <w:spacing w:after="1" w:line="200" w:lineRule="atLeast"/>
              <w:jc w:val="center"/>
            </w:pPr>
            <w:bookmarkStart w:id="30" w:name="Р1_15"/>
            <w:bookmarkEnd w:id="30"/>
            <w:r>
              <w:rPr>
                <w:rFonts w:cs="Arial"/>
                <w:b/>
                <w:strike/>
                <w:color w:val="FF0000"/>
              </w:rPr>
              <w:t>Доведение</w:t>
            </w:r>
            <w:r w:rsidRPr="00A71CE7">
              <w:rPr>
                <w:rFonts w:cs="Arial"/>
                <w:b/>
                <w:strike/>
                <w:color w:val="FF0000"/>
              </w:rPr>
              <w:t xml:space="preserve"> бюджетной росписи и лимитов бюджетных</w:t>
            </w:r>
          </w:p>
          <w:p w:rsidR="00500152" w:rsidRDefault="00500152" w:rsidP="00BD1073">
            <w:pPr>
              <w:spacing w:after="1" w:line="200" w:lineRule="atLeast"/>
              <w:jc w:val="center"/>
            </w:pPr>
            <w:r w:rsidRPr="00A71CE7">
              <w:rPr>
                <w:rFonts w:cs="Arial"/>
                <w:b/>
                <w:strike/>
                <w:color w:val="FF0000"/>
              </w:rPr>
              <w:t>обязательств главного распорядителя (распорядителя)</w:t>
            </w:r>
          </w:p>
          <w:p w:rsidR="00842200" w:rsidRDefault="00500152" w:rsidP="00BD1073">
            <w:pPr>
              <w:spacing w:after="1" w:line="200" w:lineRule="atLeast"/>
              <w:jc w:val="center"/>
            </w:pPr>
            <w:r w:rsidRPr="00A71CE7">
              <w:rPr>
                <w:rFonts w:cs="Arial"/>
                <w:b/>
                <w:strike/>
                <w:color w:val="FF0000"/>
              </w:rPr>
              <w:t xml:space="preserve">(главного администратора источников) </w:t>
            </w:r>
            <w:r>
              <w:rPr>
                <w:rFonts w:cs="Arial"/>
                <w:b/>
                <w:strike/>
                <w:color w:val="FF0000"/>
              </w:rPr>
              <w:t>до распорядителей</w:t>
            </w:r>
          </w:p>
          <w:p w:rsidR="00500152" w:rsidRDefault="00500152" w:rsidP="00BD1073">
            <w:pPr>
              <w:spacing w:after="1" w:line="200" w:lineRule="atLeast"/>
              <w:jc w:val="center"/>
            </w:pPr>
            <w:r>
              <w:rPr>
                <w:rFonts w:cs="Arial"/>
                <w:b/>
                <w:strike/>
                <w:color w:val="FF0000"/>
              </w:rPr>
              <w:t>(получателей) (администраторов источников)</w:t>
            </w:r>
          </w:p>
          <w:p w:rsidR="00500152" w:rsidRDefault="00500152" w:rsidP="00BD1073">
            <w:pPr>
              <w:spacing w:after="1" w:line="200" w:lineRule="atLeast"/>
              <w:jc w:val="both"/>
            </w:pPr>
          </w:p>
          <w:p w:rsidR="00A71CE7" w:rsidRDefault="00A71CE7" w:rsidP="00BD1073">
            <w:pPr>
              <w:spacing w:after="1" w:line="200" w:lineRule="atLeast"/>
              <w:ind w:firstLine="539"/>
              <w:jc w:val="both"/>
              <w:rPr>
                <w:rFonts w:cs="Arial"/>
              </w:rPr>
            </w:pPr>
            <w:bookmarkStart w:id="31" w:name="П7"/>
            <w:bookmarkEnd w:id="31"/>
            <w:r>
              <w:rPr>
                <w:rFonts w:cs="Arial"/>
                <w:strike/>
                <w:color w:val="FF0000"/>
              </w:rPr>
              <w:t>30.</w:t>
            </w:r>
            <w:r w:rsidRPr="00A71CE7">
              <w:rPr>
                <w:rFonts w:cs="Arial"/>
              </w:rPr>
              <w:t xml:space="preserve"> Главные распорядители (распорядители) (главные администраторы источников) доводят показатели бюджетной росписи и лимиты бюджетных обязательств до подведомственных распорядителей и (или) получателей (администраторов источников), за исключением случаев, предусмотренных статьями 190 и 191 Бюджетного кодекса Российской Федерации, до начала очередного финансового года, начиная с декабря текущего финансового года.</w:t>
            </w:r>
          </w:p>
          <w:p w:rsidR="00A71CE7" w:rsidRPr="00A71CE7" w:rsidRDefault="000F4145" w:rsidP="00BD1073">
            <w:pPr>
              <w:spacing w:after="1" w:line="200" w:lineRule="atLeast"/>
              <w:jc w:val="both"/>
            </w:pPr>
            <w:hyperlink w:anchor="П8" w:history="1">
              <w:r w:rsidR="00A71CE7" w:rsidRPr="00A71CE7">
                <w:rPr>
                  <w:rStyle w:val="a3"/>
                  <w:rFonts w:cs="Arial"/>
                </w:rPr>
                <w:t>См. схожий фрагмент в сравниваемом документе</w:t>
              </w:r>
            </w:hyperlink>
          </w:p>
          <w:p w:rsidR="00500152" w:rsidRDefault="00A71CE7" w:rsidP="00BD1073">
            <w:pPr>
              <w:spacing w:before="200" w:after="1" w:line="200" w:lineRule="atLeast"/>
              <w:ind w:firstLine="539"/>
              <w:jc w:val="both"/>
            </w:pPr>
            <w:r>
              <w:rPr>
                <w:rFonts w:cs="Arial"/>
                <w:strike/>
                <w:color w:val="FF0000"/>
              </w:rPr>
              <w:t>31.</w:t>
            </w:r>
            <w:r w:rsidRPr="00A71CE7">
              <w:rPr>
                <w:rFonts w:cs="Arial"/>
              </w:rPr>
              <w:t xml:space="preserve"> Доведение главными распорядителями (распорядителями) (главными администраторами источников) лимитов бюджетных обязательств, бюджетных ассигнований на исполнение публичных нормативных обязательств (бюджетных ассигнований по источникам финансирования дефицита федерального бюджета) осуществляется через территориальные органы Федерального казначейства в установленном законодательством Российской Федерации порядке.</w:t>
            </w:r>
          </w:p>
        </w:tc>
        <w:tc>
          <w:tcPr>
            <w:tcW w:w="7597" w:type="dxa"/>
          </w:tcPr>
          <w:p w:rsidR="00842200" w:rsidRDefault="00842200" w:rsidP="00BD1073">
            <w:pPr>
              <w:spacing w:after="1" w:line="200" w:lineRule="atLeast"/>
              <w:jc w:val="both"/>
            </w:pPr>
          </w:p>
        </w:tc>
      </w:tr>
      <w:tr w:rsidR="00842200" w:rsidTr="00CE4915">
        <w:tc>
          <w:tcPr>
            <w:tcW w:w="7597" w:type="dxa"/>
          </w:tcPr>
          <w:p w:rsidR="00A71CE7" w:rsidRPr="00A71CE7" w:rsidRDefault="00A71CE7" w:rsidP="00BD1073">
            <w:pPr>
              <w:spacing w:after="1" w:line="200" w:lineRule="atLeast"/>
              <w:jc w:val="both"/>
            </w:pPr>
          </w:p>
          <w:p w:rsidR="00A71CE7" w:rsidRPr="00A71CE7" w:rsidRDefault="00A71CE7" w:rsidP="00BD1073">
            <w:pPr>
              <w:spacing w:after="1" w:line="200" w:lineRule="atLeast"/>
              <w:jc w:val="center"/>
            </w:pPr>
            <w:bookmarkStart w:id="32" w:name="Р1_16"/>
            <w:bookmarkEnd w:id="32"/>
            <w:r w:rsidRPr="00A71CE7">
              <w:rPr>
                <w:rFonts w:cs="Arial"/>
                <w:b/>
              </w:rPr>
              <w:t>Ведение бюджетной росписи и изменение лимитов бюджетных</w:t>
            </w:r>
          </w:p>
          <w:p w:rsidR="00A71CE7" w:rsidRPr="00A71CE7" w:rsidRDefault="00A71CE7" w:rsidP="00BD1073">
            <w:pPr>
              <w:spacing w:after="1" w:line="200" w:lineRule="atLeast"/>
              <w:jc w:val="center"/>
            </w:pPr>
            <w:r w:rsidRPr="00A71CE7">
              <w:rPr>
                <w:rFonts w:cs="Arial"/>
                <w:b/>
              </w:rPr>
              <w:t>обязательств главного распорядителя (распорядителя)</w:t>
            </w:r>
          </w:p>
          <w:p w:rsidR="00A71CE7" w:rsidRPr="00A71CE7" w:rsidRDefault="00A71CE7" w:rsidP="00BD1073">
            <w:pPr>
              <w:spacing w:after="1" w:line="200" w:lineRule="atLeast"/>
              <w:jc w:val="center"/>
            </w:pPr>
            <w:r w:rsidRPr="00A71CE7">
              <w:rPr>
                <w:rFonts w:cs="Arial"/>
                <w:b/>
              </w:rPr>
              <w:t>(главного администратора источников)</w:t>
            </w:r>
          </w:p>
          <w:p w:rsidR="00A71CE7" w:rsidRDefault="00A71CE7" w:rsidP="00BD1073">
            <w:pPr>
              <w:spacing w:after="1" w:line="200" w:lineRule="atLeast"/>
              <w:jc w:val="both"/>
            </w:pPr>
          </w:p>
          <w:p w:rsidR="00842200" w:rsidRDefault="00A71CE7" w:rsidP="00BD1073">
            <w:pPr>
              <w:spacing w:after="1" w:line="200" w:lineRule="atLeast"/>
              <w:ind w:firstLine="539"/>
              <w:jc w:val="both"/>
            </w:pPr>
            <w:r>
              <w:rPr>
                <w:rFonts w:cs="Arial"/>
                <w:strike/>
                <w:color w:val="FF0000"/>
              </w:rPr>
              <w:t>32.</w:t>
            </w:r>
            <w:r>
              <w:rPr>
                <w:rFonts w:cs="Arial"/>
              </w:rPr>
              <w:t xml:space="preserve"> Ведение бюджетной росписи главного распорядителя и изменение лимитов бюджетных обязательств осуществляется главным распорядителем (главным администратором источников) посредством внесения изменений в показатели бюджетной росписи главного распорядителя и лимиты бюджетных обязательств (далее - изменение бюджетной росписи и лимитов бюджетных обязательств главного распорядителя).</w:t>
            </w:r>
          </w:p>
        </w:tc>
        <w:tc>
          <w:tcPr>
            <w:tcW w:w="7597" w:type="dxa"/>
          </w:tcPr>
          <w:p w:rsidR="00A71CE7" w:rsidRDefault="00A71CE7" w:rsidP="00BD1073">
            <w:pPr>
              <w:spacing w:after="1" w:line="200" w:lineRule="atLeast"/>
              <w:jc w:val="both"/>
            </w:pPr>
          </w:p>
          <w:p w:rsidR="00A71CE7" w:rsidRDefault="00A71CE7" w:rsidP="00BD1073">
            <w:pPr>
              <w:spacing w:after="1" w:line="200" w:lineRule="atLeast"/>
              <w:jc w:val="center"/>
            </w:pPr>
            <w:bookmarkStart w:id="33" w:name="Р2_11"/>
            <w:bookmarkEnd w:id="33"/>
            <w:r>
              <w:rPr>
                <w:rFonts w:cs="Arial"/>
                <w:b/>
                <w:shd w:val="clear" w:color="auto" w:fill="C0C0C0"/>
              </w:rPr>
              <w:t>IX.</w:t>
            </w:r>
            <w:r w:rsidRPr="00A71CE7">
              <w:rPr>
                <w:rFonts w:cs="Arial"/>
                <w:b/>
              </w:rPr>
              <w:t xml:space="preserve"> Ведение</w:t>
            </w:r>
            <w:r>
              <w:rPr>
                <w:rFonts w:cs="Arial"/>
                <w:b/>
              </w:rPr>
              <w:t xml:space="preserve"> бюджетной росписи </w:t>
            </w:r>
            <w:r w:rsidRPr="00A71CE7">
              <w:rPr>
                <w:rFonts w:cs="Arial"/>
                <w:b/>
              </w:rPr>
              <w:t>и изменение</w:t>
            </w:r>
          </w:p>
          <w:p w:rsidR="00A71CE7" w:rsidRDefault="00A71CE7" w:rsidP="00BD1073">
            <w:pPr>
              <w:spacing w:after="1" w:line="200" w:lineRule="atLeast"/>
              <w:jc w:val="center"/>
            </w:pPr>
            <w:r>
              <w:rPr>
                <w:rFonts w:cs="Arial"/>
                <w:b/>
              </w:rPr>
              <w:t>лимитов бюджетных обязательств главного распорядителя</w:t>
            </w:r>
          </w:p>
          <w:p w:rsidR="00842200" w:rsidRDefault="00A71CE7" w:rsidP="00BD1073">
            <w:pPr>
              <w:spacing w:after="1" w:line="200" w:lineRule="atLeast"/>
              <w:jc w:val="center"/>
            </w:pPr>
            <w:r>
              <w:rPr>
                <w:rFonts w:cs="Arial"/>
                <w:b/>
              </w:rPr>
              <w:t>(распорядителя) (главного администратора источников)</w:t>
            </w:r>
          </w:p>
          <w:p w:rsidR="00A71CE7" w:rsidRDefault="00A71CE7" w:rsidP="00BD1073">
            <w:pPr>
              <w:spacing w:after="1" w:line="200" w:lineRule="atLeast"/>
              <w:jc w:val="both"/>
            </w:pPr>
          </w:p>
          <w:p w:rsidR="00A71CE7" w:rsidRDefault="00A71CE7" w:rsidP="00BD1073">
            <w:pPr>
              <w:spacing w:after="1" w:line="200" w:lineRule="atLeast"/>
              <w:ind w:firstLine="539"/>
              <w:jc w:val="both"/>
            </w:pPr>
            <w:r>
              <w:rPr>
                <w:rFonts w:cs="Arial"/>
                <w:shd w:val="clear" w:color="auto" w:fill="C0C0C0"/>
              </w:rPr>
              <w:t>75.</w:t>
            </w:r>
            <w:r>
              <w:rPr>
                <w:rFonts w:cs="Arial"/>
              </w:rPr>
              <w:t xml:space="preserve"> Ведение бюджетной росписи главного распорядителя и изменение лимитов бюджетных обязательств осуществляется главным распорядителем (главным администратором источников) посредством внесения изменений в показатели бюджетной росписи главного распорядителя и лимиты бюджетных обязательств (далее - изменение бюджетной росписи и лимитов бюджетных обязательств главного </w:t>
            </w:r>
            <w:r w:rsidRPr="00A71CE7">
              <w:rPr>
                <w:rFonts w:cs="Arial"/>
              </w:rPr>
              <w:t xml:space="preserve">распорядителя) </w:t>
            </w:r>
            <w:r>
              <w:rPr>
                <w:rFonts w:cs="Arial"/>
                <w:shd w:val="clear" w:color="auto" w:fill="C0C0C0"/>
              </w:rPr>
              <w:t>и доведения показателей бюджетной росписи и лимитов бюджетных обязательств главного распорядителя (главного администратора источников) до распорядителей (получателей) (администраторов источников</w:t>
            </w:r>
            <w:r w:rsidRPr="00A71CE7">
              <w:rPr>
                <w:rFonts w:cs="Arial"/>
                <w:shd w:val="clear" w:color="auto" w:fill="C0C0C0"/>
              </w:rPr>
              <w:t>)</w:t>
            </w:r>
            <w:r>
              <w:rPr>
                <w:rFonts w:cs="Arial"/>
              </w:rPr>
              <w:t>.</w:t>
            </w:r>
          </w:p>
        </w:tc>
      </w:tr>
      <w:tr w:rsidR="00842200" w:rsidTr="00CE4915">
        <w:tc>
          <w:tcPr>
            <w:tcW w:w="7597" w:type="dxa"/>
          </w:tcPr>
          <w:p w:rsidR="00842200" w:rsidRDefault="00A71CE7" w:rsidP="00BD1073">
            <w:pPr>
              <w:spacing w:before="200" w:after="1" w:line="200" w:lineRule="atLeast"/>
              <w:ind w:firstLine="539"/>
              <w:jc w:val="both"/>
            </w:pPr>
            <w:r w:rsidRPr="00A71CE7">
              <w:t>Изменение бюджетной росписи и лимитов бюджетных обязательств главного распорядителя утверждается главным распорядителем (главным администратором источников).</w:t>
            </w:r>
          </w:p>
          <w:p w:rsidR="00A71CE7" w:rsidRDefault="00A71CE7" w:rsidP="00BD1073">
            <w:pPr>
              <w:spacing w:before="200" w:after="1" w:line="200" w:lineRule="atLeast"/>
              <w:ind w:firstLine="539"/>
              <w:jc w:val="both"/>
            </w:pPr>
            <w:r>
              <w:rPr>
                <w:rFonts w:cs="Arial"/>
              </w:rPr>
              <w:t>Ведение бюджетной росписи распорядителя и изменение лимитов бюджетных обязательств осуществляется распорядителем посредством внесения изменений в показатели бюджетной росписи распорядителя и лимиты бюджетных обязательств (далее - изменение бюджетной росписи и лимитов бюджетных обязательств распорядителя).</w:t>
            </w:r>
          </w:p>
        </w:tc>
        <w:tc>
          <w:tcPr>
            <w:tcW w:w="7597" w:type="dxa"/>
          </w:tcPr>
          <w:p w:rsidR="00842200" w:rsidRDefault="00A71CE7" w:rsidP="00BD1073">
            <w:pPr>
              <w:spacing w:before="200" w:after="1" w:line="200" w:lineRule="atLeast"/>
              <w:ind w:firstLine="539"/>
              <w:jc w:val="both"/>
            </w:pPr>
            <w:r w:rsidRPr="00A71CE7">
              <w:t>Изменение бюджетной росписи и лимитов бюджетных обязательств главного распорядителя утверждается главным распорядителем (главным администратором источников).</w:t>
            </w:r>
          </w:p>
          <w:p w:rsidR="00A71CE7" w:rsidRDefault="00A71CE7" w:rsidP="00BD1073">
            <w:pPr>
              <w:spacing w:before="200" w:after="1" w:line="200" w:lineRule="atLeast"/>
              <w:ind w:firstLine="539"/>
              <w:jc w:val="both"/>
            </w:pPr>
            <w:r>
              <w:rPr>
                <w:rFonts w:cs="Arial"/>
              </w:rPr>
              <w:t xml:space="preserve">Ведение бюджетной росписи распорядителя и изменение лимитов бюджетных обязательств осуществляется распорядителем посредством внесения изменений в показатели бюджетной росписи распорядителя и лимиты бюджетных обязательств (далее - изменение бюджетной росписи и лимитов бюджетных обязательств распорядителя) </w:t>
            </w:r>
            <w:r>
              <w:rPr>
                <w:rFonts w:cs="Arial"/>
                <w:shd w:val="clear" w:color="auto" w:fill="C0C0C0"/>
              </w:rPr>
              <w:t>и доведения показателей бюджетной росписи и лимитов бюджетных обязательств распорядителя до получателей</w:t>
            </w:r>
            <w:r>
              <w:rPr>
                <w:rFonts w:cs="Arial"/>
              </w:rPr>
              <w:t>.</w:t>
            </w:r>
          </w:p>
        </w:tc>
      </w:tr>
      <w:tr w:rsidR="00842200" w:rsidTr="00CE4915">
        <w:tc>
          <w:tcPr>
            <w:tcW w:w="7597" w:type="dxa"/>
          </w:tcPr>
          <w:p w:rsidR="00842200" w:rsidRDefault="00A71CE7" w:rsidP="00BD1073">
            <w:pPr>
              <w:spacing w:before="200" w:after="1" w:line="200" w:lineRule="atLeast"/>
              <w:ind w:firstLine="539"/>
              <w:jc w:val="both"/>
            </w:pPr>
            <w:r w:rsidRPr="00A71CE7">
              <w:t>Изменение бюджетной росписи и лимитов бюджетных обязательств распорядителя утверждается распорядителем.</w:t>
            </w:r>
          </w:p>
        </w:tc>
        <w:tc>
          <w:tcPr>
            <w:tcW w:w="7597" w:type="dxa"/>
          </w:tcPr>
          <w:p w:rsidR="00842200" w:rsidRDefault="00A71CE7" w:rsidP="00BD1073">
            <w:pPr>
              <w:spacing w:before="200" w:after="1" w:line="200" w:lineRule="atLeast"/>
              <w:ind w:firstLine="539"/>
              <w:jc w:val="both"/>
            </w:pPr>
            <w:r w:rsidRPr="00A71CE7">
              <w:t>Изменение бюджетной росписи и лимитов бюджетных обязательств распорядителя утверждается распорядителем.</w:t>
            </w:r>
          </w:p>
        </w:tc>
      </w:tr>
      <w:tr w:rsidR="00A71CE7" w:rsidTr="00CE4915">
        <w:tc>
          <w:tcPr>
            <w:tcW w:w="7597" w:type="dxa"/>
          </w:tcPr>
          <w:p w:rsidR="00A71CE7" w:rsidRDefault="00A71CE7" w:rsidP="00BD1073">
            <w:pPr>
              <w:spacing w:after="1" w:line="200" w:lineRule="atLeast"/>
              <w:jc w:val="both"/>
            </w:pPr>
          </w:p>
        </w:tc>
        <w:tc>
          <w:tcPr>
            <w:tcW w:w="7597" w:type="dxa"/>
          </w:tcPr>
          <w:p w:rsidR="00A71CE7" w:rsidRDefault="00A71CE7" w:rsidP="00BD1073">
            <w:pPr>
              <w:spacing w:before="200" w:after="1" w:line="200" w:lineRule="atLeast"/>
              <w:ind w:firstLine="539"/>
              <w:jc w:val="both"/>
              <w:rPr>
                <w:rFonts w:cs="Arial"/>
              </w:rPr>
            </w:pPr>
            <w:bookmarkStart w:id="34" w:name="П8"/>
            <w:bookmarkEnd w:id="34"/>
            <w:r>
              <w:rPr>
                <w:rFonts w:cs="Arial"/>
                <w:shd w:val="clear" w:color="auto" w:fill="C0C0C0"/>
              </w:rPr>
              <w:t>76.</w:t>
            </w:r>
            <w:r w:rsidRPr="00A71CE7">
              <w:rPr>
                <w:rFonts w:cs="Arial"/>
              </w:rPr>
              <w:t xml:space="preserve"> Главные распорядители (распорядители) (главные администраторы источников) доводят показатели бюджетной росписи и лимиты бюджетных обязательств до подведомственных распорядителей и (или) получателей (администраторов источников), за исключением случаев, предусмотренных статьями 190 и 191 Бюджетного кодекса Российской Федерации, до начала очередного финансового года, начиная с декабря текущего финансового года.</w:t>
            </w:r>
          </w:p>
          <w:p w:rsidR="00A71CE7" w:rsidRDefault="000F4145" w:rsidP="00BD1073">
            <w:pPr>
              <w:spacing w:after="1" w:line="200" w:lineRule="atLeast"/>
              <w:jc w:val="both"/>
            </w:pPr>
            <w:hyperlink w:anchor="П7" w:history="1">
              <w:r w:rsidR="00A71CE7" w:rsidRPr="00A71CE7">
                <w:rPr>
                  <w:rStyle w:val="a3"/>
                  <w:rFonts w:cs="Arial"/>
                </w:rPr>
                <w:t>См. схожий фрагмент в сравниваемом документе</w:t>
              </w:r>
            </w:hyperlink>
          </w:p>
          <w:p w:rsidR="00A71CE7" w:rsidRDefault="00A71CE7" w:rsidP="00BD1073">
            <w:pPr>
              <w:spacing w:before="200" w:after="1" w:line="200" w:lineRule="atLeast"/>
              <w:ind w:firstLine="539"/>
              <w:jc w:val="both"/>
            </w:pPr>
            <w:r>
              <w:rPr>
                <w:rFonts w:cs="Arial"/>
                <w:shd w:val="clear" w:color="auto" w:fill="C0C0C0"/>
              </w:rPr>
              <w:t>77.</w:t>
            </w:r>
            <w:r w:rsidRPr="00A71CE7">
              <w:rPr>
                <w:rFonts w:cs="Arial"/>
              </w:rPr>
              <w:t xml:space="preserve"> Доведение главными распорядителями (распорядителями) (главными администраторами источников) лимитов бюджетных обязательств, бюджетных ассигнований на исполнение публичных нормативных обязательств </w:t>
            </w:r>
            <w:r w:rsidRPr="00A71CE7">
              <w:rPr>
                <w:rFonts w:cs="Arial"/>
              </w:rPr>
              <w:lastRenderedPageBreak/>
              <w:t>(бюджетных ассигнований по источникам финансирования дефицита федерального бюджета) осуществляется через территориальные органы Федерального казначейства в установленном законодательством Российской Федерации порядке.</w:t>
            </w:r>
          </w:p>
        </w:tc>
      </w:tr>
      <w:tr w:rsidR="00A71CE7" w:rsidTr="00CE4915">
        <w:tc>
          <w:tcPr>
            <w:tcW w:w="7597" w:type="dxa"/>
          </w:tcPr>
          <w:p w:rsidR="00A71CE7" w:rsidRDefault="00A71CE7" w:rsidP="00BD1073">
            <w:pPr>
              <w:spacing w:before="200" w:after="1" w:line="200" w:lineRule="atLeast"/>
              <w:ind w:firstLine="539"/>
              <w:jc w:val="both"/>
            </w:pPr>
            <w:r>
              <w:rPr>
                <w:rFonts w:cs="Arial"/>
                <w:strike/>
                <w:color w:val="FF0000"/>
              </w:rPr>
              <w:lastRenderedPageBreak/>
              <w:t>33.</w:t>
            </w:r>
            <w:r>
              <w:rPr>
                <w:rFonts w:cs="Arial"/>
              </w:rPr>
              <w:t xml:space="preserve"> Изменение бюджетной росписи и лимитов бюджетных обязательств главного распорядителя, приводящее к изменению показателей сводной росписи, осуществляется по основаниям, установленным Бюджетным кодексом Российской Федерации, Законом и федеральными законами, предусмотренными статьей 2 Бюджетного кодекса Российской Федерации.</w:t>
            </w:r>
          </w:p>
          <w:p w:rsidR="00A71CE7" w:rsidRDefault="00A71CE7" w:rsidP="00BD1073">
            <w:pPr>
              <w:spacing w:before="200" w:after="1" w:line="200" w:lineRule="atLeast"/>
              <w:ind w:firstLine="539"/>
              <w:jc w:val="both"/>
            </w:pPr>
            <w:r>
              <w:rPr>
                <w:rFonts w:cs="Arial"/>
                <w:strike/>
                <w:color w:val="FF0000"/>
              </w:rPr>
              <w:t>34.</w:t>
            </w:r>
            <w:r>
              <w:rPr>
                <w:rFonts w:cs="Arial"/>
              </w:rPr>
              <w:t xml:space="preserve"> Изменение бюджетной росписи и лимитов бюджетных обязательств главного распорядителя, приводящее к изменению показателей сводной росписи, и соответствующее ему изменение бюджетной росписи и лимитов бюджетных обязательств распорядителя осуществляется с присвоением кодов видов изменений, </w:t>
            </w:r>
            <w:r>
              <w:rPr>
                <w:rFonts w:cs="Arial"/>
                <w:strike/>
                <w:color w:val="FF0000"/>
              </w:rPr>
              <w:t>установленных подпунктом 13.1.6 настоящего Порядка</w:t>
            </w:r>
            <w:r w:rsidRPr="00A71CE7">
              <w:rPr>
                <w:rFonts w:cs="Arial"/>
              </w:rPr>
              <w:t>.</w:t>
            </w:r>
          </w:p>
          <w:p w:rsidR="00A71CE7" w:rsidRDefault="00A71CE7" w:rsidP="00BD1073">
            <w:pPr>
              <w:spacing w:before="200" w:after="1" w:line="200" w:lineRule="atLeast"/>
              <w:ind w:firstLine="539"/>
              <w:jc w:val="both"/>
            </w:pPr>
            <w:r>
              <w:rPr>
                <w:rFonts w:cs="Arial"/>
                <w:strike/>
                <w:color w:val="FF0000"/>
              </w:rPr>
              <w:t>35.</w:t>
            </w:r>
            <w:r>
              <w:rPr>
                <w:rFonts w:cs="Arial"/>
              </w:rPr>
              <w:t xml:space="preserve"> Изменение бюджетной росписи и лимитов бюджетных обязательств главного распорядителя, не приводящее к изменению показателей сводной росписи и лимитов бюджетных обязательств, изменение бюджетной росписи и лимитов бюджетных обязательств распорядителя, не приводящее к изменению показателей бюджетной росписи и лимитов бюджетных обязательств главного распорядителя, а также формирование справок (ф. 0501055) согласно приложению N 12 осуществляется главным распорядителем (распорядителем) (главным администратором источников) на основании предложений распорядителей (получателей) (администраторов источников), находящихся в его ведении.</w:t>
            </w:r>
          </w:p>
          <w:p w:rsidR="00A71CE7" w:rsidRDefault="00A71CE7" w:rsidP="00BD1073">
            <w:pPr>
              <w:spacing w:before="200" w:after="1" w:line="200" w:lineRule="atLeast"/>
              <w:ind w:firstLine="539"/>
              <w:jc w:val="both"/>
            </w:pPr>
            <w:r>
              <w:rPr>
                <w:rFonts w:cs="Arial"/>
                <w:strike/>
                <w:color w:val="FF0000"/>
              </w:rPr>
              <w:t>35.1.</w:t>
            </w:r>
            <w:r>
              <w:rPr>
                <w:rFonts w:cs="Arial"/>
              </w:rPr>
              <w:t xml:space="preserve">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представляемые распорядителями (получателями) (администраторами источников), включают:</w:t>
            </w:r>
          </w:p>
          <w:p w:rsidR="00A71CE7" w:rsidRDefault="00A71CE7" w:rsidP="00BD1073">
            <w:pPr>
              <w:spacing w:before="200" w:after="1" w:line="200" w:lineRule="atLeast"/>
              <w:ind w:firstLine="539"/>
              <w:jc w:val="both"/>
            </w:pPr>
            <w:r>
              <w:rPr>
                <w:rFonts w:cs="Arial"/>
              </w:rPr>
              <w:t xml:space="preserve">1) </w:t>
            </w:r>
            <w:r>
              <w:rPr>
                <w:rFonts w:cs="Arial"/>
                <w:strike/>
                <w:color w:val="FF0000"/>
              </w:rPr>
              <w:t>Предложения</w:t>
            </w:r>
            <w:r>
              <w:rPr>
                <w:rFonts w:cs="Arial"/>
              </w:rPr>
              <w:t xml:space="preserve"> по внесению изменений в распределение бюджетных ассигнований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на финансовый год и на плановый период по форме (ф. 0501153) согласно приложению N 24 к настоящему Порядку (далее - справка (ф. 0501153) согласно приложению N 24) (при представлении предложений по внесению изменений в бюджетную роспись и лимиты бюджетных обязательств по расходам);</w:t>
            </w:r>
          </w:p>
          <w:p w:rsidR="00A71CE7" w:rsidRDefault="00A71CE7" w:rsidP="00BD1073">
            <w:pPr>
              <w:spacing w:before="200" w:after="1" w:line="200" w:lineRule="atLeast"/>
              <w:ind w:firstLine="539"/>
              <w:jc w:val="both"/>
              <w:rPr>
                <w:rFonts w:cs="Arial"/>
              </w:rPr>
            </w:pPr>
            <w:r>
              <w:rPr>
                <w:rFonts w:cs="Arial"/>
              </w:rPr>
              <w:lastRenderedPageBreak/>
              <w:t xml:space="preserve">2) </w:t>
            </w:r>
            <w:r>
              <w:rPr>
                <w:rFonts w:cs="Arial"/>
                <w:strike/>
                <w:color w:val="FF0000"/>
              </w:rPr>
              <w:t>Справку</w:t>
            </w:r>
            <w:r>
              <w:rPr>
                <w:rFonts w:cs="Arial"/>
              </w:rPr>
              <w:t xml:space="preserve"> об изменении лимитов бюджетных обязательств главного распорядителя (распорядителя) средств федерального бюджета по дополнительному бюджетному финансированию за счет доходов от собственной производственной деятельности на финансовый год и на плановый период (ф. 0501159) по форме согласно приложению N 25 к настоящему Порядку (далее - справка (ф. 0501159) согласно приложению N 25) (при представлении предложений по внесению изменений в лимиты бюджетных обязательств по дополнительному бюджетному финансированию);</w:t>
            </w:r>
          </w:p>
          <w:p w:rsidR="00A71CE7" w:rsidRDefault="00A71CE7" w:rsidP="00BD1073">
            <w:pPr>
              <w:spacing w:before="200" w:after="1" w:line="200" w:lineRule="atLeast"/>
              <w:ind w:firstLine="539"/>
              <w:jc w:val="both"/>
            </w:pPr>
            <w:r>
              <w:t>3) предложения по внесению изменений в ОБАС (при представлении предложений распорядителем - в части бюджетных ассигнований и лимитов бюджетных обязательств по расходам, получателем - в части бюджетных ассигнований на исполнение публичных нормативных обязательств, администратором источников);</w:t>
            </w:r>
          </w:p>
          <w:p w:rsidR="00A71CE7" w:rsidRDefault="00A71CE7" w:rsidP="00BD1073">
            <w:pPr>
              <w:spacing w:before="200" w:after="1" w:line="200" w:lineRule="atLeast"/>
              <w:ind w:firstLine="539"/>
              <w:jc w:val="both"/>
            </w:pPr>
            <w:r>
              <w:t>предложения по внесению изменений в сметные показатели (при представлении предложений получателем - в части лимитов бюджетных обязательств).</w:t>
            </w:r>
          </w:p>
          <w:p w:rsidR="00A71CE7" w:rsidRDefault="00A71CE7" w:rsidP="00BD1073">
            <w:pPr>
              <w:spacing w:before="200" w:after="1" w:line="200" w:lineRule="atLeast"/>
              <w:ind w:firstLine="539"/>
              <w:jc w:val="both"/>
            </w:pPr>
            <w:r>
              <w:rPr>
                <w:rFonts w:cs="Arial"/>
                <w:strike/>
                <w:color w:val="FF0000"/>
              </w:rPr>
              <w:t>35.2.</w:t>
            </w:r>
            <w:r>
              <w:rPr>
                <w:rFonts w:cs="Arial"/>
              </w:rPr>
              <w:t xml:space="preserve"> Справка (ф. 0501153) согласно приложению N 24 формируется на основании предложений по внесению изменений в детализированные до подведомственных получателей ОБАС или предложений по внесению изменений в сметные показатели и должна им соответствовать.</w:t>
            </w:r>
          </w:p>
          <w:p w:rsidR="00A71CE7" w:rsidRDefault="00A71CE7" w:rsidP="00BD1073">
            <w:pPr>
              <w:spacing w:before="200" w:after="1" w:line="200" w:lineRule="atLeast"/>
              <w:ind w:firstLine="539"/>
              <w:jc w:val="both"/>
            </w:pPr>
            <w:r>
              <w:rPr>
                <w:rFonts w:cs="Arial"/>
                <w:strike/>
                <w:color w:val="FF0000"/>
              </w:rPr>
              <w:t>35.3.</w:t>
            </w:r>
            <w:r>
              <w:rPr>
                <w:rFonts w:cs="Arial"/>
              </w:rPr>
              <w:t xml:space="preserve"> Справка (ф. 0501159) согласно приложению N 25 формируется на основании предложений по внесению изменений в сметные показатели и должна им соответствовать.</w:t>
            </w:r>
          </w:p>
          <w:p w:rsidR="00A71CE7" w:rsidRDefault="00A71CE7" w:rsidP="00BD1073">
            <w:pPr>
              <w:spacing w:before="200" w:after="1" w:line="200" w:lineRule="atLeast"/>
              <w:ind w:firstLine="539"/>
              <w:jc w:val="both"/>
              <w:rPr>
                <w:rFonts w:cs="Arial"/>
              </w:rPr>
            </w:pPr>
            <w:r>
              <w:rPr>
                <w:rFonts w:cs="Arial"/>
                <w:strike/>
                <w:color w:val="FF0000"/>
              </w:rPr>
              <w:t>35.4.</w:t>
            </w:r>
            <w:r>
              <w:rPr>
                <w:rFonts w:cs="Arial"/>
              </w:rPr>
              <w:t xml:space="preserve"> В случае если предлагаемые изменения предусматривают уменьшение бюджетных ассигнований и (или) лимитов бюджетных обязательств, распорядители (получатели) (администраторы источников) принимают обязательство о недопущении образования кредиторской задолженности.</w:t>
            </w:r>
          </w:p>
          <w:p w:rsidR="00A71CE7" w:rsidRDefault="00A71CE7" w:rsidP="00BD1073">
            <w:pPr>
              <w:spacing w:before="200" w:after="1" w:line="200" w:lineRule="atLeast"/>
              <w:ind w:firstLine="539"/>
              <w:jc w:val="both"/>
            </w:pPr>
            <w:r w:rsidRPr="00A71CE7">
              <w:t xml:space="preserve">В случае если предлагаемые изменения предусматривают увеличение лимитов бюджетных обязательств по дополнительному бюджетному финансированию, к справке (ф. 0501159) согласно приложению N 25 прилагается выписка о состоянии лицевого счета администратора доходов федерального бюджета, предоставляемая получателю органами Федерального казначейства, подтверждающая кассовые поступления по доходам от собственной производственной деятельности (далее - выписка). </w:t>
            </w:r>
            <w:r w:rsidRPr="00A71CE7">
              <w:lastRenderedPageBreak/>
              <w:t>Показатели справки (ф. 0501159) согласно приложению N 25 и показатели выписки должны соответствовать друг другу.</w:t>
            </w:r>
          </w:p>
          <w:p w:rsidR="00A71CE7" w:rsidRDefault="00A71CE7" w:rsidP="00BD1073">
            <w:pPr>
              <w:spacing w:before="200" w:after="1" w:line="200" w:lineRule="atLeast"/>
              <w:ind w:firstLine="539"/>
              <w:jc w:val="both"/>
              <w:rPr>
                <w:rFonts w:cs="Arial"/>
              </w:rPr>
            </w:pPr>
            <w:r>
              <w:rPr>
                <w:rFonts w:cs="Arial"/>
                <w:strike/>
                <w:color w:val="FF0000"/>
              </w:rPr>
              <w:t>35.5.</w:t>
            </w:r>
            <w:r>
              <w:rPr>
                <w:rFonts w:cs="Arial"/>
              </w:rPr>
              <w:t xml:space="preserve"> Распорядители (получатели) (администраторы источников) оформляют справки (ф. 0501153) согласно приложению N 24 и справки (ф. 0501159) согласно приложению N 25 с присвоением кодов видов изменений, указанных в </w:t>
            </w:r>
            <w:r>
              <w:rPr>
                <w:rFonts w:cs="Arial"/>
                <w:strike/>
                <w:color w:val="FF0000"/>
              </w:rPr>
              <w:t>подпункте 13.1.6</w:t>
            </w:r>
            <w:r>
              <w:rPr>
                <w:rFonts w:cs="Arial"/>
              </w:rPr>
              <w:t xml:space="preserve"> настоящего Порядка, с учетом требований, указанных в приложении N 2, а также следующих кодов видов изменений:</w:t>
            </w:r>
          </w:p>
          <w:p w:rsidR="00A71CE7" w:rsidRDefault="00A71CE7" w:rsidP="00BD1073">
            <w:pPr>
              <w:spacing w:before="200" w:after="1" w:line="200" w:lineRule="atLeast"/>
              <w:ind w:firstLine="539"/>
              <w:jc w:val="both"/>
            </w:pPr>
            <w:r>
              <w:t>1) 904, 914 - справки (ф. 0501153) согласно приложению N 24;</w:t>
            </w:r>
          </w:p>
          <w:p w:rsidR="00A71CE7" w:rsidRDefault="00A71CE7" w:rsidP="00BD1073">
            <w:pPr>
              <w:spacing w:before="200" w:after="1" w:line="200" w:lineRule="atLeast"/>
              <w:ind w:firstLine="539"/>
              <w:jc w:val="both"/>
            </w:pPr>
            <w:r>
              <w:t>2) 921 - 923 - справки (ф. 0501159) согласно приложению N 25.</w:t>
            </w:r>
          </w:p>
          <w:p w:rsidR="00A71CE7" w:rsidRDefault="00A71CE7" w:rsidP="00BD1073">
            <w:pPr>
              <w:spacing w:before="200" w:after="1" w:line="200" w:lineRule="atLeast"/>
              <w:ind w:firstLine="539"/>
              <w:jc w:val="both"/>
            </w:pPr>
            <w:r>
              <w:rPr>
                <w:rFonts w:cs="Arial"/>
                <w:strike/>
                <w:color w:val="FF0000"/>
              </w:rPr>
              <w:t>35.6.</w:t>
            </w:r>
            <w:r>
              <w:rPr>
                <w:rFonts w:cs="Arial"/>
              </w:rPr>
              <w:t xml:space="preserve"> Оформление справки (ф. 0501153) согласно приложению N 24 в части внесения изменений по расходам федерального бюджета и в части бюджетных ассигнований по источникам финансирования дефицита федерального бюджета осуществляется раздельно.</w:t>
            </w:r>
          </w:p>
          <w:p w:rsidR="00A71CE7" w:rsidRDefault="00A71CE7" w:rsidP="00BD1073">
            <w:pPr>
              <w:spacing w:before="200" w:after="1" w:line="200" w:lineRule="atLeast"/>
              <w:ind w:firstLine="539"/>
              <w:jc w:val="both"/>
              <w:rPr>
                <w:rFonts w:cs="Arial"/>
              </w:rPr>
            </w:pPr>
            <w:r>
              <w:rPr>
                <w:rFonts w:cs="Arial"/>
                <w:strike/>
                <w:color w:val="FF0000"/>
              </w:rPr>
              <w:t>36.</w:t>
            </w:r>
            <w:r>
              <w:rPr>
                <w:rFonts w:cs="Arial"/>
              </w:rPr>
              <w:t xml:space="preserve"> Главный распорядитель (распорядитель) (главный администратор источников) в течение 2 рабочих дней со дня представления распорядителем (получателем) (администратором источников) предложений об изменении бюджетной росписи и лимитов бюджетных обязательств главного распорядителя (распорядителя) (главного администратора источников), содержащих предложения по уменьшению бюджетных ассигнований и (или) лимитов бюджетных обязательств, формирует и направляет в территориальные органы Федерального казначейства документы на уменьшение бюджетных ассигнований и (или) лимитов бюджетных обязательств, доведенных до распорядителя (получателя) (администратора источников).</w:t>
            </w:r>
          </w:p>
          <w:p w:rsidR="00A71CE7" w:rsidRDefault="00A71CE7" w:rsidP="00BD1073">
            <w:pPr>
              <w:spacing w:before="200" w:after="1" w:line="200" w:lineRule="atLeast"/>
              <w:ind w:firstLine="539"/>
              <w:jc w:val="both"/>
            </w:pPr>
            <w:r w:rsidRPr="00A71CE7">
              <w:t>В случае отказа территориального органа Федерального казначейства в приеме к исполнению указанных документов главный распорядитель (распорядитель) (главный администратор источников) в течение 2 рабочих дней со дня получения отказа направляет распорядителю (получателю) (администратору источников) уведомление об отклонении предложений об изменении бюджетной росписи и лимитов бюджетных обязательств главного распорядителя (распорядителя) (главного администратора источников) с указанием причины отклонения.</w:t>
            </w:r>
          </w:p>
          <w:p w:rsidR="00A71CE7" w:rsidRDefault="00A71CE7" w:rsidP="00BD1073">
            <w:pPr>
              <w:spacing w:before="200" w:after="1" w:line="200" w:lineRule="atLeast"/>
              <w:ind w:firstLine="539"/>
              <w:jc w:val="both"/>
            </w:pPr>
            <w:r>
              <w:rPr>
                <w:rFonts w:cs="Arial"/>
                <w:strike/>
                <w:color w:val="FF0000"/>
              </w:rPr>
              <w:t>37.</w:t>
            </w:r>
            <w:r>
              <w:rPr>
                <w:rFonts w:cs="Arial"/>
              </w:rPr>
              <w:t xml:space="preserve"> Главный распорядитель (распорядитель) (главный администратор источников) в срок, не превышающий 12 рабочих дней со дня представления распорядителем (получателем) (администратором источников) предложений </w:t>
            </w:r>
            <w:r>
              <w:rPr>
                <w:rFonts w:cs="Arial"/>
              </w:rPr>
              <w:lastRenderedPageBreak/>
              <w:t>об изменении бюджетной росписи и лимитов бюджетных обязательств главного распорядителя (распорядителя) (главного администратора источников), осуществляет проверку соответствия предлагаемых изменений бюджетному законодательству Российской Федерации, показателям бюджетной росписи и лимитов бюджетных обязательств главного распорядителя (бюджетной росписи и лимитов бюджетных обязательств распорядителя) и принимает решение об их принятии или отклонении.</w:t>
            </w:r>
          </w:p>
          <w:p w:rsidR="00A71CE7" w:rsidRDefault="00A71CE7" w:rsidP="00BD1073">
            <w:pPr>
              <w:spacing w:before="200" w:after="1" w:line="200" w:lineRule="atLeast"/>
              <w:ind w:firstLine="539"/>
              <w:jc w:val="both"/>
            </w:pPr>
            <w:r>
              <w:rPr>
                <w:rFonts w:cs="Arial"/>
                <w:strike/>
                <w:color w:val="FF0000"/>
              </w:rPr>
              <w:t>37.1.</w:t>
            </w:r>
            <w:r>
              <w:rPr>
                <w:rFonts w:cs="Arial"/>
              </w:rPr>
              <w:t xml:space="preserve"> В случае отклонения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главный распорядитель (распорядитель) (главный администратор источников) направляет:</w:t>
            </w:r>
          </w:p>
        </w:tc>
        <w:tc>
          <w:tcPr>
            <w:tcW w:w="7597" w:type="dxa"/>
          </w:tcPr>
          <w:p w:rsidR="00A71CE7" w:rsidRDefault="00A71CE7" w:rsidP="00BD1073">
            <w:pPr>
              <w:spacing w:before="200" w:after="1" w:line="200" w:lineRule="atLeast"/>
              <w:ind w:firstLine="539"/>
              <w:jc w:val="both"/>
            </w:pPr>
            <w:r>
              <w:rPr>
                <w:rFonts w:cs="Arial"/>
                <w:shd w:val="clear" w:color="auto" w:fill="C0C0C0"/>
              </w:rPr>
              <w:lastRenderedPageBreak/>
              <w:t>78.</w:t>
            </w:r>
            <w:r>
              <w:rPr>
                <w:rFonts w:cs="Arial"/>
              </w:rPr>
              <w:t xml:space="preserve"> Изменение бюджетной росписи и лимитов бюджетных обязательств главного распорядителя, приводящее к изменению показателей сводной росписи, осуществляется по основаниям, установленным Бюджетным кодексом Российской Федерации, Законом и федеральными законами, предусмотренными статьей 2 Бюджетного кодекса Российской Федерации.</w:t>
            </w:r>
          </w:p>
          <w:p w:rsidR="00A71CE7" w:rsidRDefault="00A71CE7" w:rsidP="00BD1073">
            <w:pPr>
              <w:spacing w:before="200" w:after="1" w:line="200" w:lineRule="atLeast"/>
              <w:ind w:firstLine="539"/>
              <w:jc w:val="both"/>
            </w:pPr>
            <w:r>
              <w:rPr>
                <w:rFonts w:cs="Arial"/>
                <w:shd w:val="clear" w:color="auto" w:fill="C0C0C0"/>
              </w:rPr>
              <w:t>79.</w:t>
            </w:r>
            <w:r>
              <w:rPr>
                <w:rFonts w:cs="Arial"/>
              </w:rPr>
              <w:t xml:space="preserve"> Изменение бюджетной росписи и лимитов бюджетных обязательств главного распорядителя, приводящее к изменению показателей сводной росписи, и соответствующее ему изменение бюджетной росписи и лимитов бюджетных обязательств распорядителя осуществляется с присвоением кодов видов изменений, </w:t>
            </w:r>
            <w:r>
              <w:rPr>
                <w:rFonts w:cs="Arial"/>
                <w:shd w:val="clear" w:color="auto" w:fill="C0C0C0"/>
              </w:rPr>
              <w:t>указанных в приложении N 2 к настоящему Порядку</w:t>
            </w:r>
            <w:r w:rsidRPr="00A71CE7">
              <w:rPr>
                <w:rFonts w:cs="Arial"/>
              </w:rPr>
              <w:t>.</w:t>
            </w:r>
          </w:p>
          <w:p w:rsidR="00A71CE7" w:rsidRDefault="00A71CE7" w:rsidP="00BD1073">
            <w:pPr>
              <w:spacing w:before="200" w:after="1" w:line="200" w:lineRule="atLeast"/>
              <w:ind w:firstLine="539"/>
              <w:jc w:val="both"/>
            </w:pPr>
            <w:r>
              <w:rPr>
                <w:rFonts w:cs="Arial"/>
                <w:shd w:val="clear" w:color="auto" w:fill="C0C0C0"/>
              </w:rPr>
              <w:t>80.</w:t>
            </w:r>
            <w:r>
              <w:rPr>
                <w:rFonts w:cs="Arial"/>
              </w:rPr>
              <w:t xml:space="preserve"> Изменение бюджетной росписи и лимитов бюджетных обязательств главного распорядителя, не приводящее к изменению показателей сводной росписи и лимитов бюджетных обязательств, изменение бюджетной росписи и лимитов бюджетных обязательств распорядителя, не приводящее к изменению показателей бюджетной росписи и лимитов бюджетных обязательств главного распорядителя, а также формирование справок (ф. 0501055) согласно приложению N 12 осуществляется главным распорядителем (распорядителем) (главным администратором источников) на основании предложений распорядителей (получателей) (администраторов источников), находящихся в его ведении.</w:t>
            </w:r>
          </w:p>
          <w:p w:rsidR="00A71CE7" w:rsidRDefault="00A71CE7" w:rsidP="00BD1073">
            <w:pPr>
              <w:spacing w:before="200" w:after="1" w:line="200" w:lineRule="atLeast"/>
              <w:ind w:firstLine="539"/>
              <w:jc w:val="both"/>
            </w:pPr>
            <w:r>
              <w:rPr>
                <w:rFonts w:cs="Arial"/>
                <w:shd w:val="clear" w:color="auto" w:fill="C0C0C0"/>
              </w:rPr>
              <w:t>81.</w:t>
            </w:r>
            <w:r>
              <w:rPr>
                <w:rFonts w:cs="Arial"/>
              </w:rPr>
              <w:t xml:space="preserve">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представляемые распорядителями (получателями) (администраторами источников), включают:</w:t>
            </w:r>
          </w:p>
          <w:p w:rsidR="00A71CE7" w:rsidRDefault="00A71CE7" w:rsidP="00BD1073">
            <w:pPr>
              <w:spacing w:before="200" w:after="1" w:line="200" w:lineRule="atLeast"/>
              <w:ind w:firstLine="539"/>
              <w:jc w:val="both"/>
            </w:pPr>
            <w:r>
              <w:rPr>
                <w:rFonts w:cs="Arial"/>
              </w:rPr>
              <w:t xml:space="preserve">1) </w:t>
            </w:r>
            <w:r>
              <w:rPr>
                <w:rFonts w:cs="Arial"/>
                <w:shd w:val="clear" w:color="auto" w:fill="C0C0C0"/>
              </w:rPr>
              <w:t>предложения</w:t>
            </w:r>
            <w:r>
              <w:rPr>
                <w:rFonts w:cs="Arial"/>
              </w:rPr>
              <w:t xml:space="preserve"> по внесению изменений в распределение бюджетных ассигнований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на финансовый год и на плановый период по форме (ф. 0501153) согласно приложению N 24 к настоящему Порядку (далее - справка (ф. 0501153) согласно приложению N 24) (при представлении предложений по внесению изменений в бюджетную роспись и лимиты бюджетных обязательств по расходам);</w:t>
            </w:r>
          </w:p>
          <w:p w:rsidR="00A71CE7" w:rsidRDefault="00A71CE7" w:rsidP="00BD1073">
            <w:pPr>
              <w:spacing w:before="200" w:after="1" w:line="200" w:lineRule="atLeast"/>
              <w:ind w:firstLine="539"/>
              <w:jc w:val="both"/>
              <w:rPr>
                <w:rFonts w:cs="Arial"/>
              </w:rPr>
            </w:pPr>
            <w:r>
              <w:rPr>
                <w:rFonts w:cs="Arial"/>
              </w:rPr>
              <w:lastRenderedPageBreak/>
              <w:t xml:space="preserve">2) </w:t>
            </w:r>
            <w:r>
              <w:rPr>
                <w:rFonts w:cs="Arial"/>
                <w:shd w:val="clear" w:color="auto" w:fill="C0C0C0"/>
              </w:rPr>
              <w:t>справку</w:t>
            </w:r>
            <w:r>
              <w:rPr>
                <w:rFonts w:cs="Arial"/>
              </w:rPr>
              <w:t xml:space="preserve"> об изменении лимитов бюджетных обязательств главного распорядителя (распорядителя) средств федерального бюджета по дополнительному бюджетному финансированию за счет доходов от собственной производственной деятельности на финансовый год и на плановый период (ф. 0501159) по форме согласно приложению N 25 к настоящему Порядку (далее - справка (ф. 0501159) согласно приложению N 25) (при представлении предложений по внесению изменений в лимиты бюджетных обязательств по дополнительному бюджетному финансированию);</w:t>
            </w:r>
          </w:p>
          <w:p w:rsidR="00A71CE7" w:rsidRDefault="00A71CE7" w:rsidP="00BD1073">
            <w:pPr>
              <w:spacing w:before="200" w:after="1" w:line="200" w:lineRule="atLeast"/>
              <w:ind w:firstLine="539"/>
              <w:jc w:val="both"/>
            </w:pPr>
            <w:r>
              <w:t>3) предложения по внесению изменений в ОБАС (при представлении предложений распорядителем - в части бюджетных ассигнований и лимитов бюджетных обязательств по расходам, получателем - в части бюджетных ассигнований на исполнение публичных нормативных обязательств, администратором источников);</w:t>
            </w:r>
          </w:p>
          <w:p w:rsidR="00A71CE7" w:rsidRDefault="00A71CE7" w:rsidP="00BD1073">
            <w:pPr>
              <w:spacing w:before="200" w:after="1" w:line="200" w:lineRule="atLeast"/>
              <w:ind w:firstLine="539"/>
              <w:jc w:val="both"/>
            </w:pPr>
            <w:r>
              <w:t>предложения по внесению изменений в сметные показатели (при представлении предложений получателем - в части лимитов бюджетных обязательств).</w:t>
            </w:r>
          </w:p>
          <w:p w:rsidR="00A71CE7" w:rsidRDefault="00A71CE7" w:rsidP="00BD1073">
            <w:pPr>
              <w:spacing w:before="200" w:after="1" w:line="200" w:lineRule="atLeast"/>
              <w:ind w:firstLine="539"/>
              <w:jc w:val="both"/>
            </w:pPr>
            <w:r>
              <w:rPr>
                <w:rFonts w:cs="Arial"/>
                <w:shd w:val="clear" w:color="auto" w:fill="C0C0C0"/>
              </w:rPr>
              <w:t>82.</w:t>
            </w:r>
            <w:r>
              <w:rPr>
                <w:rFonts w:cs="Arial"/>
              </w:rPr>
              <w:t xml:space="preserve"> Справка (ф. 0501153) согласно приложению N 24 формируется на основании предложений по внесению изменений в детализированные до подведомственных получателей ОБАС или предложений по внесению изменений в сметные показатели и должна им соответствовать.</w:t>
            </w:r>
          </w:p>
          <w:p w:rsidR="00A71CE7" w:rsidRDefault="00A71CE7" w:rsidP="00BD1073">
            <w:pPr>
              <w:spacing w:before="200" w:after="1" w:line="200" w:lineRule="atLeast"/>
              <w:ind w:firstLine="539"/>
              <w:jc w:val="both"/>
            </w:pPr>
            <w:r>
              <w:rPr>
                <w:rFonts w:cs="Arial"/>
                <w:shd w:val="clear" w:color="auto" w:fill="C0C0C0"/>
              </w:rPr>
              <w:t>83.</w:t>
            </w:r>
            <w:r>
              <w:rPr>
                <w:rFonts w:cs="Arial"/>
              </w:rPr>
              <w:t xml:space="preserve"> Справка (ф. 0501159) согласно приложению N 25 формируется на основании предложений по внесению изменений в сметные показатели и должна им соответствовать.</w:t>
            </w:r>
          </w:p>
          <w:p w:rsidR="00A71CE7" w:rsidRDefault="00A71CE7" w:rsidP="00BD1073">
            <w:pPr>
              <w:spacing w:before="200" w:after="1" w:line="200" w:lineRule="atLeast"/>
              <w:ind w:firstLine="539"/>
              <w:jc w:val="both"/>
              <w:rPr>
                <w:rFonts w:cs="Arial"/>
              </w:rPr>
            </w:pPr>
            <w:r>
              <w:rPr>
                <w:rFonts w:cs="Arial"/>
                <w:shd w:val="clear" w:color="auto" w:fill="C0C0C0"/>
              </w:rPr>
              <w:t>84.</w:t>
            </w:r>
            <w:r>
              <w:rPr>
                <w:rFonts w:cs="Arial"/>
              </w:rPr>
              <w:t xml:space="preserve"> В случае если предлагаемые изменения предусматривают уменьшение бюджетных ассигнований и (или) лимитов бюджетных обязательств, распорядители (получатели) (администраторы источников) принимают обязательство о недопущении образования кредиторской задолженности.</w:t>
            </w:r>
          </w:p>
          <w:p w:rsidR="00A71CE7" w:rsidRDefault="00A71CE7" w:rsidP="00BD1073">
            <w:pPr>
              <w:spacing w:before="200" w:after="1" w:line="200" w:lineRule="atLeast"/>
              <w:ind w:firstLine="539"/>
              <w:jc w:val="both"/>
            </w:pPr>
            <w:r w:rsidRPr="00A71CE7">
              <w:t xml:space="preserve">В случае если предлагаемые изменения предусматривают увеличение лимитов бюджетных обязательств по дополнительному бюджетному финансированию, к справке (ф. 0501159) согласно приложению N 25 прилагается выписка о состоянии лицевого счета администратора доходов федерального бюджета, предоставляемая получателю органами Федерального казначейства, подтверждающая кассовые поступления по доходам от собственной производственной деятельности (далее - выписка). </w:t>
            </w:r>
            <w:r w:rsidRPr="00A71CE7">
              <w:lastRenderedPageBreak/>
              <w:t>Показатели справки (ф. 0501159) согласно приложению N 25 и показатели выписки должны соответствовать друг другу.</w:t>
            </w:r>
          </w:p>
          <w:p w:rsidR="00A71CE7" w:rsidRDefault="00A71CE7" w:rsidP="00BD1073">
            <w:pPr>
              <w:spacing w:before="200" w:after="1" w:line="200" w:lineRule="atLeast"/>
              <w:ind w:firstLine="539"/>
              <w:jc w:val="both"/>
              <w:rPr>
                <w:rFonts w:cs="Arial"/>
              </w:rPr>
            </w:pPr>
            <w:r>
              <w:rPr>
                <w:rFonts w:cs="Arial"/>
                <w:shd w:val="clear" w:color="auto" w:fill="C0C0C0"/>
              </w:rPr>
              <w:t>85.</w:t>
            </w:r>
            <w:r>
              <w:rPr>
                <w:rFonts w:cs="Arial"/>
              </w:rPr>
              <w:t xml:space="preserve"> Распорядители (получатели) (администраторы источников) оформляют справки (ф. 0501153) согласно приложению N 24 и справки (ф. 0501159) согласно приложению N 25 с присвоением кодов видов изменений, указанных в </w:t>
            </w:r>
            <w:r>
              <w:rPr>
                <w:rFonts w:cs="Arial"/>
                <w:shd w:val="clear" w:color="auto" w:fill="C0C0C0"/>
              </w:rPr>
              <w:t>пункте 35</w:t>
            </w:r>
            <w:r>
              <w:rPr>
                <w:rFonts w:cs="Arial"/>
              </w:rPr>
              <w:t xml:space="preserve"> настоящего Порядка, с учетом требований, указанных в приложении N 2, а также следующих кодов видов изменений:</w:t>
            </w:r>
          </w:p>
          <w:p w:rsidR="00A71CE7" w:rsidRDefault="00A71CE7" w:rsidP="00BD1073">
            <w:pPr>
              <w:spacing w:before="200" w:after="1" w:line="200" w:lineRule="atLeast"/>
              <w:ind w:firstLine="539"/>
              <w:jc w:val="both"/>
            </w:pPr>
            <w:r>
              <w:t>1) 904, 914 - справки (ф. 0501153) согласно приложению N 24;</w:t>
            </w:r>
          </w:p>
          <w:p w:rsidR="00A71CE7" w:rsidRDefault="00A71CE7" w:rsidP="00BD1073">
            <w:pPr>
              <w:spacing w:before="200" w:after="1" w:line="200" w:lineRule="atLeast"/>
              <w:ind w:firstLine="539"/>
              <w:jc w:val="both"/>
            </w:pPr>
            <w:r>
              <w:t>2) 921 - 923 - справки (ф. 0501159) согласно приложению N 25.</w:t>
            </w:r>
          </w:p>
          <w:p w:rsidR="00A71CE7" w:rsidRDefault="00A71CE7" w:rsidP="00BD1073">
            <w:pPr>
              <w:spacing w:before="200" w:after="1" w:line="200" w:lineRule="atLeast"/>
              <w:ind w:firstLine="539"/>
              <w:jc w:val="both"/>
            </w:pPr>
            <w:r>
              <w:rPr>
                <w:rFonts w:cs="Arial"/>
                <w:shd w:val="clear" w:color="auto" w:fill="C0C0C0"/>
              </w:rPr>
              <w:t>86.</w:t>
            </w:r>
            <w:r>
              <w:rPr>
                <w:rFonts w:cs="Arial"/>
              </w:rPr>
              <w:t xml:space="preserve"> Оформление справки (ф. 0501153) согласно приложению N 24 в части внесения изменений по расходам федерального бюджета и в части бюджетных ассигнований по источникам финансирования дефицита федерального бюджета осуществляется раздельно.</w:t>
            </w:r>
          </w:p>
          <w:p w:rsidR="00A71CE7" w:rsidRDefault="00A71CE7" w:rsidP="00BD1073">
            <w:pPr>
              <w:spacing w:before="200" w:after="1" w:line="200" w:lineRule="atLeast"/>
              <w:ind w:firstLine="539"/>
              <w:jc w:val="both"/>
              <w:rPr>
                <w:rFonts w:cs="Arial"/>
              </w:rPr>
            </w:pPr>
            <w:r>
              <w:rPr>
                <w:rFonts w:cs="Arial"/>
                <w:shd w:val="clear" w:color="auto" w:fill="C0C0C0"/>
              </w:rPr>
              <w:t>87.</w:t>
            </w:r>
            <w:r>
              <w:rPr>
                <w:rFonts w:cs="Arial"/>
              </w:rPr>
              <w:t xml:space="preserve"> Главный распорядитель (распорядитель) (главный администратор источников) в течение 2 рабочих дней со дня представления распорядителем (получателем) (администратором источников) предложений об изменении бюджетной росписи и лимитов бюджетных обязательств главного распорядителя (распорядителя) (главного администратора источников), содержащих предложения по уменьшению бюджетных ассигнований и (или) лимитов бюджетных обязательств, формирует и направляет в территориальные органы Федерального казначейства документы на уменьшение бюджетных ассигнований и (или) лимитов бюджетных обязательств, доведенных до распорядителя (получателя) (администратора источников).</w:t>
            </w:r>
          </w:p>
          <w:p w:rsidR="00A71CE7" w:rsidRDefault="00A71CE7" w:rsidP="00BD1073">
            <w:pPr>
              <w:spacing w:before="200" w:after="1" w:line="200" w:lineRule="atLeast"/>
              <w:ind w:firstLine="539"/>
              <w:jc w:val="both"/>
            </w:pPr>
            <w:r w:rsidRPr="00A71CE7">
              <w:t>В случае отказа территориального органа Федерального казначейства в приеме к исполнению указанных документов главный распорядитель (распорядитель) (главный администратор источников) в течение 2 рабочих дней со дня получения отказа направляет распорядителю (получателю) (администратору источников) уведомление об отклонении предложений об изменении бюджетной росписи и лимитов бюджетных обязательств главного распорядителя (распорядителя) (главного администратора источников) с указанием причины отклонения.</w:t>
            </w:r>
          </w:p>
          <w:p w:rsidR="00A71CE7" w:rsidRDefault="00A71CE7" w:rsidP="00BD1073">
            <w:pPr>
              <w:spacing w:before="200" w:after="1" w:line="200" w:lineRule="atLeast"/>
              <w:ind w:firstLine="539"/>
              <w:jc w:val="both"/>
            </w:pPr>
            <w:r>
              <w:rPr>
                <w:rFonts w:cs="Arial"/>
                <w:shd w:val="clear" w:color="auto" w:fill="C0C0C0"/>
              </w:rPr>
              <w:t>88.</w:t>
            </w:r>
            <w:r>
              <w:rPr>
                <w:rFonts w:cs="Arial"/>
              </w:rPr>
              <w:t xml:space="preserve"> Главный распорядитель (распорядитель) (главный администратор источников) в срок, не превышающий 12 рабочих дней со дня представления распорядителем (получателем) (администратором источников) предложений </w:t>
            </w:r>
            <w:r>
              <w:rPr>
                <w:rFonts w:cs="Arial"/>
              </w:rPr>
              <w:lastRenderedPageBreak/>
              <w:t>об изменении бюджетной росписи и лимитов бюджетных обязательств главного распорядителя (распорядителя) (главного администратора источников), осуществляет проверку соответствия предлагаемых изменений бюджетному законодательству Российской Федерации, показателям бюджетной росписи и лимитов бюджетных обязательств главного распорядителя (бюджетной росписи и лимитов бюджетных обязательств распорядителя) и принимает решение об их принятии или отклонении.</w:t>
            </w:r>
          </w:p>
          <w:p w:rsidR="00A71CE7" w:rsidRDefault="00A71CE7" w:rsidP="00BD1073">
            <w:pPr>
              <w:spacing w:before="200" w:after="1" w:line="200" w:lineRule="atLeast"/>
              <w:ind w:firstLine="539"/>
              <w:jc w:val="both"/>
            </w:pPr>
            <w:r>
              <w:rPr>
                <w:rFonts w:cs="Arial"/>
                <w:shd w:val="clear" w:color="auto" w:fill="C0C0C0"/>
              </w:rPr>
              <w:t>89.</w:t>
            </w:r>
            <w:r>
              <w:rPr>
                <w:rFonts w:cs="Arial"/>
              </w:rPr>
              <w:t xml:space="preserve"> В случае отклонения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главный распорядитель (распорядитель) (главный администратор источников) направляет:</w:t>
            </w:r>
          </w:p>
        </w:tc>
      </w:tr>
      <w:tr w:rsidR="00A71CE7" w:rsidTr="00CE4915">
        <w:tc>
          <w:tcPr>
            <w:tcW w:w="7597" w:type="dxa"/>
          </w:tcPr>
          <w:p w:rsidR="00A71CE7" w:rsidRDefault="00A71CE7" w:rsidP="00BD1073">
            <w:pPr>
              <w:spacing w:before="200" w:after="1" w:line="200" w:lineRule="atLeast"/>
              <w:ind w:firstLine="539"/>
              <w:jc w:val="both"/>
            </w:pPr>
            <w:r w:rsidRPr="00A71CE7">
              <w:lastRenderedPageBreak/>
              <w:t>1) распорядителю (получателю) (администратору источников) уведомление об отклонении указанных предложений с указанием причины отклонения;</w:t>
            </w:r>
          </w:p>
          <w:p w:rsidR="00A71CE7" w:rsidRDefault="00A71CE7" w:rsidP="00BD1073">
            <w:pPr>
              <w:spacing w:before="200" w:after="1" w:line="200" w:lineRule="atLeast"/>
              <w:ind w:firstLine="539"/>
              <w:jc w:val="both"/>
            </w:pPr>
            <w:r>
              <w:rPr>
                <w:rFonts w:cs="Arial"/>
              </w:rPr>
              <w:t xml:space="preserve">2) в территориальные органы Федерального казначейства документы по увеличению уменьшенных в соответствии с пунктом </w:t>
            </w:r>
            <w:r>
              <w:rPr>
                <w:rFonts w:cs="Arial"/>
                <w:strike/>
                <w:color w:val="FF0000"/>
              </w:rPr>
              <w:t>36</w:t>
            </w:r>
            <w:r>
              <w:rPr>
                <w:rFonts w:cs="Arial"/>
              </w:rPr>
              <w:t xml:space="preserve"> настоящего Порядка бюджетных ассигнований и (или) лимитов бюджетных обязательств распорядителя (получателя) (администратора источников).</w:t>
            </w:r>
          </w:p>
          <w:p w:rsidR="00A71CE7" w:rsidRDefault="00A71CE7" w:rsidP="00BD1073">
            <w:pPr>
              <w:spacing w:before="200" w:after="1" w:line="200" w:lineRule="atLeast"/>
              <w:ind w:firstLine="539"/>
              <w:jc w:val="both"/>
            </w:pPr>
            <w:r>
              <w:rPr>
                <w:rFonts w:cs="Arial"/>
                <w:strike/>
                <w:color w:val="FF0000"/>
              </w:rPr>
              <w:t>37.2.</w:t>
            </w:r>
            <w:r>
              <w:rPr>
                <w:rFonts w:cs="Arial"/>
              </w:rPr>
              <w:t xml:space="preserve"> В случае принятия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главный распорядитель (распорядитель) (главный администратор источников):</w:t>
            </w:r>
          </w:p>
          <w:p w:rsidR="00A71CE7" w:rsidRDefault="00A71CE7" w:rsidP="00BD1073">
            <w:pPr>
              <w:spacing w:before="200" w:after="1" w:line="200" w:lineRule="atLeast"/>
              <w:ind w:firstLine="539"/>
              <w:jc w:val="both"/>
            </w:pPr>
            <w:r>
              <w:rPr>
                <w:rFonts w:cs="Arial"/>
              </w:rPr>
              <w:t xml:space="preserve">1) формирует и утверждает </w:t>
            </w:r>
            <w:r>
              <w:rPr>
                <w:rFonts w:cs="Arial"/>
                <w:strike/>
                <w:color w:val="FF0000"/>
              </w:rPr>
              <w:t>Решение</w:t>
            </w:r>
            <w:r>
              <w:rPr>
                <w:rFonts w:cs="Arial"/>
              </w:rPr>
              <w:t xml:space="preserve"> об изменении бюджетной росписи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на финансовый год и на плановый период (ф. 0501154) согласно приложению N 26 к настоящему Порядку (далее - решение (ф. 0501154) согласно приложению N 26), если:</w:t>
            </w:r>
          </w:p>
          <w:p w:rsidR="00A71CE7" w:rsidRDefault="00A71CE7" w:rsidP="00BD1073">
            <w:pPr>
              <w:spacing w:before="200" w:after="1" w:line="200" w:lineRule="atLeast"/>
              <w:ind w:firstLine="539"/>
              <w:jc w:val="both"/>
            </w:pPr>
            <w:r>
              <w:rPr>
                <w:rFonts w:cs="Arial"/>
                <w:strike/>
                <w:color w:val="FF0000"/>
              </w:rPr>
              <w:t>а)</w:t>
            </w:r>
            <w:r>
              <w:rPr>
                <w:rFonts w:cs="Arial"/>
              </w:rPr>
              <w:t xml:space="preserve"> изменение бюджетной росписи и лимитов бюджетных обязательств главного распорядителя не приводит к изменению показателей сводной росписи и лимитов бюджетных обязательств;</w:t>
            </w:r>
          </w:p>
          <w:p w:rsidR="00A71CE7" w:rsidRDefault="00A71CE7" w:rsidP="00BD1073">
            <w:pPr>
              <w:spacing w:before="200" w:after="1" w:line="200" w:lineRule="atLeast"/>
              <w:ind w:firstLine="539"/>
              <w:jc w:val="both"/>
            </w:pPr>
            <w:r>
              <w:rPr>
                <w:rFonts w:cs="Arial"/>
                <w:strike/>
                <w:color w:val="FF0000"/>
              </w:rPr>
              <w:lastRenderedPageBreak/>
              <w:t>б)</w:t>
            </w:r>
            <w:r>
              <w:rPr>
                <w:rFonts w:cs="Arial"/>
              </w:rPr>
              <w:t xml:space="preserve"> изменение бюджетной росписи и лимитов бюджетных обязательств распорядителя не приводит к изменению показателей бюджетной росписи и лимитов бюджетных обязательств главного распорядителя;</w:t>
            </w:r>
          </w:p>
          <w:p w:rsidR="00A71CE7" w:rsidRDefault="00A71CE7" w:rsidP="00BD1073">
            <w:pPr>
              <w:spacing w:before="200" w:after="1" w:line="200" w:lineRule="atLeast"/>
              <w:ind w:firstLine="539"/>
              <w:jc w:val="both"/>
            </w:pPr>
            <w:r>
              <w:rPr>
                <w:rFonts w:cs="Arial"/>
                <w:strike/>
                <w:color w:val="FF0000"/>
              </w:rPr>
              <w:t>в)</w:t>
            </w:r>
            <w:r>
              <w:rPr>
                <w:rFonts w:cs="Arial"/>
              </w:rPr>
              <w:t xml:space="preserve"> изменение лимитов бюджетных обязательств по дополнительному бюджетному финансированию, установленных по форме (ф. 0501158) согласно приложению N </w:t>
            </w:r>
            <w:r w:rsidRPr="00A71CE7">
              <w:rPr>
                <w:rFonts w:cs="Arial"/>
              </w:rPr>
              <w:t>21</w:t>
            </w:r>
            <w:r>
              <w:rPr>
                <w:rFonts w:cs="Arial"/>
              </w:rPr>
              <w:t xml:space="preserve"> не приводит к изменению утвержденных лимитов бюджетных обязательств по дополнительному бюджетному финансированию в части расходов на реализацию мероприятий по информатизации</w:t>
            </w:r>
            <w:r w:rsidRPr="007D757C">
              <w:rPr>
                <w:rFonts w:cs="Arial"/>
                <w:strike/>
                <w:color w:val="FF0000"/>
              </w:rPr>
              <w:t>.</w:t>
            </w:r>
          </w:p>
          <w:p w:rsidR="00A71CE7" w:rsidRDefault="00A71CE7" w:rsidP="00BD1073">
            <w:pPr>
              <w:spacing w:before="200" w:after="1" w:line="200" w:lineRule="atLeast"/>
              <w:ind w:firstLine="539"/>
              <w:jc w:val="both"/>
            </w:pPr>
            <w:r>
              <w:rPr>
                <w:rFonts w:cs="Arial"/>
                <w:strike/>
                <w:color w:val="FF0000"/>
              </w:rPr>
              <w:t>Направляет</w:t>
            </w:r>
            <w:r>
              <w:rPr>
                <w:rFonts w:cs="Arial"/>
              </w:rPr>
              <w:t xml:space="preserve"> выписку из решения (ф. 0501154) согласно приложению N 26 распорядителю (получателю) (администратору источников) и в случае необходимости доводит через органы Федерального казначейства бюджетные данные до распорядителя (получателя) (администратора источников) в </w:t>
            </w:r>
            <w:r>
              <w:rPr>
                <w:rFonts w:cs="Arial"/>
                <w:strike/>
                <w:color w:val="FF0000"/>
              </w:rPr>
              <w:t>соответствии с Порядком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утвержденным приказом Министерства финансов</w:t>
            </w:r>
            <w:r w:rsidRPr="00A71CE7">
              <w:rPr>
                <w:rFonts w:cs="Arial"/>
                <w:strike/>
                <w:color w:val="FF0000"/>
              </w:rPr>
              <w:t xml:space="preserve"> Российской Федерации </w:t>
            </w:r>
            <w:r>
              <w:rPr>
                <w:rFonts w:cs="Arial"/>
                <w:strike/>
                <w:color w:val="FF0000"/>
              </w:rPr>
              <w:t>от 30 сентября 2008 г. N 104н (зарегистрирован в Министерстве юстиции Российской Федерации 20 октября 2008 г., регистрационный N 12513) &lt;2&gt;</w:t>
            </w:r>
            <w:r>
              <w:rPr>
                <w:rFonts w:cs="Arial"/>
              </w:rPr>
              <w:t xml:space="preserve"> (далее - Порядок доведения бюджетных ассигнований</w:t>
            </w:r>
            <w:r w:rsidRPr="00A71CE7">
              <w:rPr>
                <w:rFonts w:cs="Arial"/>
              </w:rPr>
              <w:t>);</w:t>
            </w:r>
          </w:p>
        </w:tc>
        <w:tc>
          <w:tcPr>
            <w:tcW w:w="7597" w:type="dxa"/>
          </w:tcPr>
          <w:p w:rsidR="00A71CE7" w:rsidRDefault="00A71CE7" w:rsidP="00BD1073">
            <w:pPr>
              <w:spacing w:before="200" w:after="1" w:line="200" w:lineRule="atLeast"/>
              <w:ind w:firstLine="539"/>
              <w:jc w:val="both"/>
            </w:pPr>
            <w:r w:rsidRPr="00A71CE7">
              <w:lastRenderedPageBreak/>
              <w:t>1) распорядителю (получателю) (администратору источников) уведомление об отклонении указанных предложений с указанием причины отклонения;</w:t>
            </w:r>
          </w:p>
          <w:p w:rsidR="00A71CE7" w:rsidRDefault="00A71CE7" w:rsidP="00BD1073">
            <w:pPr>
              <w:spacing w:before="200" w:after="1" w:line="200" w:lineRule="atLeast"/>
              <w:ind w:firstLine="539"/>
              <w:jc w:val="both"/>
            </w:pPr>
            <w:r>
              <w:rPr>
                <w:rFonts w:cs="Arial"/>
              </w:rPr>
              <w:t xml:space="preserve">2) в территориальные органы Федерального казначейства документы по увеличению уменьшенных в соответствии с пунктом </w:t>
            </w:r>
            <w:r>
              <w:rPr>
                <w:rFonts w:cs="Arial"/>
                <w:shd w:val="clear" w:color="auto" w:fill="C0C0C0"/>
              </w:rPr>
              <w:t>87</w:t>
            </w:r>
            <w:r>
              <w:rPr>
                <w:rFonts w:cs="Arial"/>
              </w:rPr>
              <w:t xml:space="preserve"> настоящего Порядка бюджетных ассигнований и (или) лимитов бюджетных обязательств распорядителя (получателя) (администратора источников).</w:t>
            </w:r>
          </w:p>
          <w:p w:rsidR="00A71CE7" w:rsidRDefault="00A71CE7" w:rsidP="00BD1073">
            <w:pPr>
              <w:spacing w:before="200" w:after="1" w:line="200" w:lineRule="atLeast"/>
              <w:ind w:firstLine="539"/>
              <w:jc w:val="both"/>
            </w:pPr>
            <w:r>
              <w:rPr>
                <w:rFonts w:cs="Arial"/>
                <w:shd w:val="clear" w:color="auto" w:fill="C0C0C0"/>
              </w:rPr>
              <w:t>90.</w:t>
            </w:r>
            <w:r>
              <w:rPr>
                <w:rFonts w:cs="Arial"/>
              </w:rPr>
              <w:t xml:space="preserve"> В случае принятия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главный распорядитель (распорядитель) (главный администратор источников):</w:t>
            </w:r>
          </w:p>
          <w:p w:rsidR="00A71CE7" w:rsidRDefault="00A71CE7" w:rsidP="00BD1073">
            <w:pPr>
              <w:spacing w:before="200" w:after="1" w:line="200" w:lineRule="atLeast"/>
              <w:ind w:firstLine="539"/>
              <w:jc w:val="both"/>
            </w:pPr>
            <w:r>
              <w:rPr>
                <w:rFonts w:cs="Arial"/>
              </w:rPr>
              <w:t xml:space="preserve">1) формирует и утверждает </w:t>
            </w:r>
            <w:r>
              <w:rPr>
                <w:rFonts w:cs="Arial"/>
                <w:shd w:val="clear" w:color="auto" w:fill="C0C0C0"/>
              </w:rPr>
              <w:t>решение</w:t>
            </w:r>
            <w:r>
              <w:rPr>
                <w:rFonts w:cs="Arial"/>
              </w:rPr>
              <w:t xml:space="preserve"> об изменении бюджетной росписи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на финансовый год и на плановый период (ф. 0501154) согласно приложению N 26 к настоящему Порядку (далее - решение (ф. 0501154) согласно приложению N 26), если:</w:t>
            </w:r>
          </w:p>
          <w:p w:rsidR="00A71CE7" w:rsidRDefault="00A71CE7" w:rsidP="00BD1073">
            <w:pPr>
              <w:spacing w:before="200" w:after="1" w:line="200" w:lineRule="atLeast"/>
              <w:ind w:firstLine="539"/>
              <w:jc w:val="both"/>
            </w:pPr>
            <w:r>
              <w:rPr>
                <w:rFonts w:cs="Arial"/>
              </w:rPr>
              <w:t>изменение бюджетной росписи и лимитов бюджетных обязательств главного распорядителя не приводит к изменению показателей сводной росписи и лимитов бюджетных обязательств;</w:t>
            </w:r>
          </w:p>
          <w:p w:rsidR="00A71CE7" w:rsidRDefault="00A71CE7" w:rsidP="00BD1073">
            <w:pPr>
              <w:spacing w:before="200" w:after="1" w:line="200" w:lineRule="atLeast"/>
              <w:ind w:firstLine="539"/>
              <w:jc w:val="both"/>
            </w:pPr>
            <w:r>
              <w:rPr>
                <w:rFonts w:cs="Arial"/>
              </w:rPr>
              <w:lastRenderedPageBreak/>
              <w:t>изменение бюджетной росписи и лимитов бюджетных обязательств распорядителя не приводит к изменению показателей бюджетной росписи и лимитов бюджетных обязательств главного распорядителя;</w:t>
            </w:r>
          </w:p>
          <w:p w:rsidR="00A71CE7" w:rsidRDefault="00A71CE7" w:rsidP="00BD1073">
            <w:pPr>
              <w:spacing w:before="200" w:after="1" w:line="200" w:lineRule="atLeast"/>
              <w:ind w:firstLine="539"/>
              <w:jc w:val="both"/>
            </w:pPr>
            <w:r>
              <w:rPr>
                <w:rFonts w:cs="Arial"/>
              </w:rPr>
              <w:t xml:space="preserve">изменение лимитов бюджетных обязательств по дополнительному бюджетному финансированию, установленных по форме (ф. 0501158) согласно приложению N </w:t>
            </w:r>
            <w:r w:rsidRPr="00A71CE7">
              <w:rPr>
                <w:rFonts w:cs="Arial"/>
              </w:rPr>
              <w:t>21</w:t>
            </w:r>
            <w:r>
              <w:rPr>
                <w:rFonts w:cs="Arial"/>
                <w:shd w:val="clear" w:color="auto" w:fill="C0C0C0"/>
              </w:rPr>
              <w:t>,</w:t>
            </w:r>
            <w:r>
              <w:rPr>
                <w:rFonts w:cs="Arial"/>
              </w:rPr>
              <w:t xml:space="preserve"> не приводит к изменению утвержденных лимитов бюджетных обязательств по дополнительному бюджетному финансированию в части расходов на реализацию мероприятий по информатизации</w:t>
            </w:r>
            <w:r w:rsidRPr="007D757C">
              <w:rPr>
                <w:rFonts w:cs="Arial"/>
                <w:shd w:val="clear" w:color="auto" w:fill="C0C0C0"/>
              </w:rPr>
              <w:t>;</w:t>
            </w:r>
          </w:p>
          <w:p w:rsidR="00A71CE7" w:rsidRDefault="00A71CE7" w:rsidP="00BD1073">
            <w:pPr>
              <w:spacing w:before="200" w:after="1" w:line="200" w:lineRule="atLeast"/>
              <w:ind w:firstLine="539"/>
              <w:jc w:val="both"/>
            </w:pPr>
            <w:r>
              <w:rPr>
                <w:rFonts w:cs="Arial"/>
                <w:shd w:val="clear" w:color="auto" w:fill="C0C0C0"/>
              </w:rPr>
              <w:t>2) направляет</w:t>
            </w:r>
            <w:r>
              <w:rPr>
                <w:rFonts w:cs="Arial"/>
              </w:rPr>
              <w:t xml:space="preserve"> выписку из решения (ф. 0501154) согласно приложению N 26 распорядителю (получателю) (администратору источников) и в случае необходимости доводит через органы Федерального казначейства бюджетные данные до распорядителя (получателя) (администратора источников) в </w:t>
            </w:r>
            <w:r>
              <w:rPr>
                <w:rFonts w:cs="Arial"/>
                <w:shd w:val="clear" w:color="auto" w:fill="C0C0C0"/>
              </w:rPr>
              <w:t>порядке, установленном статьей 219.1 Бюджетного кодекса</w:t>
            </w:r>
            <w:r w:rsidRPr="00A71CE7">
              <w:rPr>
                <w:rFonts w:cs="Arial"/>
                <w:shd w:val="clear" w:color="auto" w:fill="C0C0C0"/>
              </w:rPr>
              <w:t xml:space="preserve"> Российской Федерации</w:t>
            </w:r>
            <w:r>
              <w:rPr>
                <w:rFonts w:cs="Arial"/>
              </w:rPr>
              <w:t xml:space="preserve"> (далее - Порядок доведения бюджетных ассигнований);</w:t>
            </w:r>
          </w:p>
        </w:tc>
      </w:tr>
      <w:tr w:rsidR="00A71CE7" w:rsidTr="00CE4915">
        <w:tc>
          <w:tcPr>
            <w:tcW w:w="7597" w:type="dxa"/>
          </w:tcPr>
          <w:p w:rsidR="00A71CE7" w:rsidRDefault="00A71CE7" w:rsidP="00BD1073">
            <w:pPr>
              <w:spacing w:before="200" w:after="1" w:line="200" w:lineRule="atLeast"/>
              <w:ind w:firstLine="539"/>
              <w:jc w:val="both"/>
            </w:pPr>
            <w:r>
              <w:rPr>
                <w:rFonts w:cs="Arial"/>
                <w:strike/>
                <w:color w:val="FF0000"/>
              </w:rPr>
              <w:lastRenderedPageBreak/>
              <w:t>--------------------------------</w:t>
            </w:r>
          </w:p>
          <w:p w:rsidR="00A71CE7" w:rsidRDefault="00A71CE7" w:rsidP="00BD1073">
            <w:pPr>
              <w:spacing w:before="200" w:after="1" w:line="200" w:lineRule="atLeast"/>
              <w:ind w:firstLine="539"/>
              <w:jc w:val="both"/>
            </w:pPr>
            <w:r>
              <w:rPr>
                <w:rFonts w:cs="Arial"/>
                <w:strike/>
                <w:color w:val="FF0000"/>
              </w:rPr>
              <w:t xml:space="preserve">&lt;2&gt; С изменениями, внесенными приказами Министерства финансов Российской Федерации от 11 января 2010 г. N 1н (зарегистрирован в Министерстве юстиции Российской Федерации 8 февраля 2010 г., регистрационный N 16315), от 17 августа 2010 г. N 92н (зарегистрирован в Министерстве юстиции Российской Федерации 15 сентября 2010 г., регистрационный N 18441), от 2 октября 2012 г. N 132н (зарегистрирован в Министерстве юстиции Российской Федерации 11 декабря 2012 г., регистрационный N 26067), от 30 ноября 2012 г. N 151н (зарегистрирован в Министерстве юстиции Российской Федерации 28 декабря 2012 г., регистрационный N 26402), от 23 декабря 2014 г. N 164н (зарегистрирован в Министерстве юстиции Российской Федерации 16 февраля 2015 г., регистрационный N 36041), от 22 января 2015 г. N 13н (зарегистрирован в Министерстве юстиции Российской Федерации 17 февраля 2015 г., регистрационный N 36058), от 16 июня 2015 г. N 92н (зарегистрирован в </w:t>
            </w:r>
            <w:r>
              <w:rPr>
                <w:rFonts w:cs="Arial"/>
                <w:strike/>
                <w:color w:val="FF0000"/>
              </w:rPr>
              <w:lastRenderedPageBreak/>
              <w:t>Министерстве юстиции Российской Федерации 1 июля 2015 г., регистрационный N 37877), от 21 декабря 2015 г. N 204н (зарегистрирован в Министерстве юстиции Российской Федерации 24 декабря 2015 г., регистрационный N 40222), от 28 октября 2016 г. N 196н (зарегистрирован в Министерстве юстиции Российской Федерации 22 ноября 2016 г., регистрационный N 44391), от 30 декабря 2016 г. N 255н (зарегистрирован в Министерстве юстиции Российской Федерации 23 января 2017 г., регистрационный N 45358</w:t>
            </w:r>
            <w:r w:rsidRPr="00A71CE7">
              <w:rPr>
                <w:rFonts w:cs="Arial"/>
                <w:strike/>
                <w:color w:val="FF0000"/>
              </w:rPr>
              <w:t>).</w:t>
            </w:r>
          </w:p>
        </w:tc>
        <w:tc>
          <w:tcPr>
            <w:tcW w:w="7597" w:type="dxa"/>
          </w:tcPr>
          <w:p w:rsidR="00A71CE7" w:rsidRDefault="00A71CE7" w:rsidP="00BD1073">
            <w:pPr>
              <w:spacing w:after="1" w:line="200" w:lineRule="atLeast"/>
              <w:jc w:val="both"/>
            </w:pPr>
          </w:p>
        </w:tc>
      </w:tr>
      <w:tr w:rsidR="00A71CE7" w:rsidTr="00CE4915">
        <w:tc>
          <w:tcPr>
            <w:tcW w:w="7597" w:type="dxa"/>
          </w:tcPr>
          <w:p w:rsidR="00A71CE7" w:rsidRDefault="00A71CE7" w:rsidP="00BD1073">
            <w:pPr>
              <w:spacing w:after="1" w:line="200" w:lineRule="atLeast"/>
              <w:ind w:firstLine="539"/>
              <w:jc w:val="both"/>
            </w:pPr>
          </w:p>
          <w:p w:rsidR="00A71CE7" w:rsidRDefault="00A71CE7" w:rsidP="00BD1073">
            <w:pPr>
              <w:spacing w:after="1" w:line="200" w:lineRule="atLeast"/>
              <w:ind w:firstLine="539"/>
              <w:jc w:val="both"/>
            </w:pPr>
            <w:r>
              <w:rPr>
                <w:rFonts w:cs="Arial"/>
                <w:strike/>
                <w:color w:val="FF0000"/>
              </w:rPr>
              <w:t>2</w:t>
            </w:r>
            <w:r>
              <w:rPr>
                <w:rFonts w:cs="Arial"/>
              </w:rPr>
              <w:t>) направляет распорядителю (получателю) (администратору источников) информацию об учете его предложения при формировании соответственно предложений об изменении сводной росписи и лимитов бюджетных обязательств или предложений об изменении бюджетной росписи и лимитов бюджетных обязательств главного распорядителя, если:</w:t>
            </w:r>
          </w:p>
          <w:p w:rsidR="00A71CE7" w:rsidRDefault="00A71CE7" w:rsidP="00BD1073">
            <w:pPr>
              <w:spacing w:before="200" w:after="1" w:line="200" w:lineRule="atLeast"/>
              <w:ind w:firstLine="539"/>
              <w:jc w:val="both"/>
            </w:pPr>
            <w:r>
              <w:rPr>
                <w:rFonts w:cs="Arial"/>
                <w:strike/>
                <w:color w:val="FF0000"/>
              </w:rPr>
              <w:t>а)</w:t>
            </w:r>
            <w:r>
              <w:rPr>
                <w:rFonts w:cs="Arial"/>
              </w:rPr>
              <w:t xml:space="preserve"> изменение бюджетной росписи и лимитов бюджетных обязательств главного распорядителя приводит к изменению показателей сводной росписи и лимитов бюджетных обязательств;</w:t>
            </w:r>
          </w:p>
          <w:p w:rsidR="00A71CE7" w:rsidRDefault="00A71CE7" w:rsidP="00BD1073">
            <w:pPr>
              <w:spacing w:before="200" w:after="1" w:line="200" w:lineRule="atLeast"/>
              <w:ind w:firstLine="539"/>
              <w:jc w:val="both"/>
            </w:pPr>
            <w:r>
              <w:rPr>
                <w:rFonts w:cs="Arial"/>
                <w:strike/>
                <w:color w:val="FF0000"/>
              </w:rPr>
              <w:t>б)</w:t>
            </w:r>
            <w:r>
              <w:rPr>
                <w:rFonts w:cs="Arial"/>
              </w:rPr>
              <w:t xml:space="preserve"> изменение бюджетной росписи и лимитов бюджетных обязательств распорядителя приводит к изменению показателей бюджетной росписи и лимитов бюджетных обязательств главного распорядителя</w:t>
            </w:r>
            <w:r w:rsidRPr="00151860">
              <w:rPr>
                <w:rFonts w:cs="Arial"/>
                <w:strike/>
                <w:color w:val="FF0000"/>
              </w:rPr>
              <w:t>.</w:t>
            </w:r>
          </w:p>
          <w:p w:rsidR="00A71CE7" w:rsidRDefault="00A71CE7" w:rsidP="00BD1073">
            <w:pPr>
              <w:spacing w:before="200" w:after="1" w:line="200" w:lineRule="atLeast"/>
              <w:ind w:firstLine="539"/>
              <w:jc w:val="both"/>
            </w:pPr>
            <w:r>
              <w:rPr>
                <w:rFonts w:cs="Arial"/>
                <w:strike/>
                <w:color w:val="FF0000"/>
              </w:rPr>
              <w:t>3</w:t>
            </w:r>
            <w:r>
              <w:rPr>
                <w:rFonts w:cs="Arial"/>
              </w:rPr>
              <w:t>) если изменение лимитов бюджетных обязательств приводит к изменению сведений о мероприятиях по информатизации, направляет распорядителю (получателю) информацию об учете его предложений при формировании предложений по внесению изменений в ОБАС, формирует предложения по внесению изменений в ОБАС и направляет их на рассмотрение в Министерство финансов Российской Федерации.</w:t>
            </w:r>
          </w:p>
          <w:p w:rsidR="00A71CE7" w:rsidRDefault="00A71CE7" w:rsidP="00BD1073">
            <w:pPr>
              <w:spacing w:before="200" w:after="1" w:line="200" w:lineRule="atLeast"/>
              <w:ind w:firstLine="539"/>
              <w:jc w:val="both"/>
            </w:pPr>
            <w:r>
              <w:rPr>
                <w:rFonts w:cs="Arial"/>
              </w:rPr>
              <w:t>После принятия предложений по внесению изменений в ОБАС Министерством финансов Российской Федерации и утверждения изменений в ведомственную программу цифровой трансформации и внесения соответствующих изменений в сведения о мероприятиях по информатизации в соответствии с пунктом 41 Положения о ведомственных программах цифровой трансформации, утвержденного Постановлением N 1646, формирует и утверждает решение (ф. 0501154) согласно приложению N 26, а также направляет выписку из указанного решения распорядителю (получателю) и в случае необходимости доводит через органы Федерального казначейства бюджетные данные до распорядителя (получателя) в соответствии с Порядком доведения бюджетных ассигнований в течение 3 рабочих дней</w:t>
            </w:r>
            <w:r w:rsidRPr="00A71CE7">
              <w:rPr>
                <w:rFonts w:cs="Arial"/>
              </w:rPr>
              <w:t>;</w:t>
            </w:r>
          </w:p>
        </w:tc>
        <w:tc>
          <w:tcPr>
            <w:tcW w:w="7597" w:type="dxa"/>
          </w:tcPr>
          <w:p w:rsidR="00A71CE7" w:rsidRDefault="00A71CE7" w:rsidP="00BD1073">
            <w:pPr>
              <w:spacing w:before="200" w:after="1" w:line="200" w:lineRule="atLeast"/>
              <w:ind w:firstLine="539"/>
              <w:jc w:val="both"/>
            </w:pPr>
            <w:r>
              <w:rPr>
                <w:rFonts w:cs="Arial"/>
                <w:shd w:val="clear" w:color="auto" w:fill="C0C0C0"/>
              </w:rPr>
              <w:t>3</w:t>
            </w:r>
            <w:r>
              <w:rPr>
                <w:rFonts w:cs="Arial"/>
              </w:rPr>
              <w:t>) направляет распорядителю (получателю) (администратору источников) информацию об учете его предложения при формировании соответственно предложений об изменении сводной росписи и лимитов бюджетных обязательств или предложений об изменении бюджетной росписи и лимитов бюджетных обязательств главного распорядителя, если:</w:t>
            </w:r>
          </w:p>
          <w:p w:rsidR="00A71CE7" w:rsidRDefault="00A71CE7" w:rsidP="00BD1073">
            <w:pPr>
              <w:spacing w:before="200" w:after="1" w:line="200" w:lineRule="atLeast"/>
              <w:ind w:firstLine="539"/>
              <w:jc w:val="both"/>
            </w:pPr>
            <w:r>
              <w:rPr>
                <w:rFonts w:cs="Arial"/>
              </w:rPr>
              <w:t>изменение бюджетной росписи и лимитов бюджетных обязательств главного распорядителя приводит к изменению показателей сводной росписи и лимитов бюджетных обязательств;</w:t>
            </w:r>
          </w:p>
          <w:p w:rsidR="00A71CE7" w:rsidRDefault="00A71CE7" w:rsidP="00BD1073">
            <w:pPr>
              <w:spacing w:before="200" w:after="1" w:line="200" w:lineRule="atLeast"/>
              <w:ind w:firstLine="539"/>
              <w:jc w:val="both"/>
            </w:pPr>
            <w:r>
              <w:rPr>
                <w:rFonts w:cs="Arial"/>
              </w:rPr>
              <w:t>изменение бюджетной росписи и лимитов бюджетных обязательств распорядителя приводит к изменению показателей бюджетной росписи и лимитов бюджетных обязательств главного распорядителя</w:t>
            </w:r>
            <w:r w:rsidR="00151860" w:rsidRPr="00151860">
              <w:rPr>
                <w:rFonts w:cs="Arial"/>
                <w:shd w:val="clear" w:color="auto" w:fill="C0C0C0"/>
              </w:rPr>
              <w:t>;</w:t>
            </w:r>
          </w:p>
          <w:p w:rsidR="00A71CE7" w:rsidRDefault="00A71CE7" w:rsidP="00BD1073">
            <w:pPr>
              <w:spacing w:before="200" w:after="1" w:line="200" w:lineRule="atLeast"/>
              <w:ind w:firstLine="539"/>
              <w:jc w:val="both"/>
            </w:pPr>
            <w:r>
              <w:rPr>
                <w:rFonts w:cs="Arial"/>
                <w:shd w:val="clear" w:color="auto" w:fill="C0C0C0"/>
              </w:rPr>
              <w:t>4</w:t>
            </w:r>
            <w:r>
              <w:rPr>
                <w:rFonts w:cs="Arial"/>
              </w:rPr>
              <w:t>) если изменение лимитов бюджетных обязательств приводит к изменению сведений о мероприятиях по информатизации, направляет распорядителю (получателю) информацию об учете его предложений при формировании предложений по внесению изменений в ОБАС, формирует предложения по внесению изменений в ОБАС и направляет их на рассмотрение в Министерство финансов Российской Федерации.</w:t>
            </w:r>
          </w:p>
          <w:p w:rsidR="00A71CE7" w:rsidRDefault="00A71CE7" w:rsidP="00BD1073">
            <w:pPr>
              <w:spacing w:before="200" w:after="1" w:line="200" w:lineRule="atLeast"/>
              <w:ind w:firstLine="539"/>
              <w:jc w:val="both"/>
            </w:pPr>
            <w:r>
              <w:rPr>
                <w:rFonts w:cs="Arial"/>
              </w:rPr>
              <w:t xml:space="preserve">После принятия предложений по внесению изменений в ОБАС Министерством финансов Российской Федерации и утверждения изменений в ведомственную программу цифровой трансформации и внесения соответствующих изменений в сведения о мероприятиях по информатизации в соответствии с пунктом 41 Положения о ведомственных программах цифровой трансформации, утвержденного Постановлением N 1646, формирует и утверждает решение (ф. 0501154) согласно приложению N 26, а также направляет выписку из указанного решения распорядителю (получателю) и в случае необходимости доводит через органы Федерального казначейства бюджетные данные до распорядителя (получателя) в соответствии с Порядком </w:t>
            </w:r>
            <w:r>
              <w:rPr>
                <w:rFonts w:cs="Arial"/>
              </w:rPr>
              <w:lastRenderedPageBreak/>
              <w:t xml:space="preserve">доведения бюджетных ассигнований в течение 3 рабочих дней </w:t>
            </w:r>
            <w:r>
              <w:rPr>
                <w:rFonts w:cs="Arial"/>
                <w:shd w:val="clear" w:color="auto" w:fill="C0C0C0"/>
              </w:rPr>
              <w:t>со дня утверждения решения (ф. 0501154) согласно приложению N 26</w:t>
            </w:r>
            <w:r w:rsidRPr="00A71CE7">
              <w:rPr>
                <w:rFonts w:cs="Arial"/>
              </w:rPr>
              <w:t>;</w:t>
            </w:r>
          </w:p>
        </w:tc>
      </w:tr>
      <w:tr w:rsidR="00A71CE7" w:rsidTr="00CE4915">
        <w:tc>
          <w:tcPr>
            <w:tcW w:w="7597" w:type="dxa"/>
          </w:tcPr>
          <w:p w:rsidR="00A71CE7" w:rsidRDefault="00A71CE7" w:rsidP="00BD1073">
            <w:pPr>
              <w:spacing w:before="200" w:after="1" w:line="200" w:lineRule="atLeast"/>
              <w:ind w:firstLine="539"/>
              <w:jc w:val="both"/>
            </w:pPr>
            <w:r>
              <w:rPr>
                <w:rFonts w:cs="Arial"/>
                <w:strike/>
                <w:color w:val="FF0000"/>
              </w:rPr>
              <w:lastRenderedPageBreak/>
              <w:t>4</w:t>
            </w:r>
            <w:r>
              <w:rPr>
                <w:rFonts w:cs="Arial"/>
              </w:rPr>
              <w:t>) если изменение лимитов бюджетных обязательств приводит к изменению утвержденных лимитов бюджетных обязательств по дополнительному бюджетному финансированию в части расходов на реализацию мероприятий по информатизации, направляет распорядителю (получателю) информацию об учете его предложений при формировании предложений по внесению изменений в сводный сметный расчет, формирует и утверждает предложения по внесению изменений в сводный сметный расчет и направляет их в Министерство финансов Российской Федерации.</w:t>
            </w:r>
          </w:p>
          <w:p w:rsidR="00A71CE7" w:rsidRDefault="00A71CE7" w:rsidP="00BD1073">
            <w:pPr>
              <w:spacing w:before="200" w:after="1" w:line="200" w:lineRule="atLeast"/>
              <w:ind w:firstLine="539"/>
              <w:jc w:val="both"/>
            </w:pPr>
            <w:r>
              <w:rPr>
                <w:rFonts w:cs="Arial"/>
              </w:rPr>
              <w:t xml:space="preserve">После утверждения изменений в ведомственную программу цифровой трансформации и внесения соответствующих изменений в сведения о мероприятиях по информатизации в соответствии с пунктом 41 Положения о ведомственных программах цифровой трансформации, утвержденного </w:t>
            </w:r>
            <w:r>
              <w:rPr>
                <w:rFonts w:cs="Arial"/>
                <w:strike/>
                <w:color w:val="FF0000"/>
              </w:rPr>
              <w:t>Постановлением</w:t>
            </w:r>
            <w:r>
              <w:rPr>
                <w:rFonts w:cs="Arial"/>
              </w:rPr>
              <w:t xml:space="preserve"> N 1646, формирует и утверждает решение (ф. 0501154) согласно приложению N 26, а также направляет выписку из указанного решения распорядителю (получателю) и в случае необходимости доводит через органы Федерального казначейства бюджетные данные до распорядителя (получателя) в соответствии с Порядком доведения бюджетных ассигнований в течение 10 рабочих дней</w:t>
            </w:r>
            <w:r w:rsidRPr="00A71CE7">
              <w:rPr>
                <w:rFonts w:cs="Arial"/>
              </w:rPr>
              <w:t>.</w:t>
            </w:r>
          </w:p>
        </w:tc>
        <w:tc>
          <w:tcPr>
            <w:tcW w:w="7597" w:type="dxa"/>
          </w:tcPr>
          <w:p w:rsidR="00A71CE7" w:rsidRDefault="00A71CE7" w:rsidP="00BD1073">
            <w:pPr>
              <w:spacing w:before="200" w:after="1" w:line="200" w:lineRule="atLeast"/>
              <w:ind w:firstLine="539"/>
              <w:jc w:val="both"/>
            </w:pPr>
            <w:r>
              <w:rPr>
                <w:rFonts w:cs="Arial"/>
                <w:shd w:val="clear" w:color="auto" w:fill="C0C0C0"/>
              </w:rPr>
              <w:t>5</w:t>
            </w:r>
            <w:r>
              <w:rPr>
                <w:rFonts w:cs="Arial"/>
              </w:rPr>
              <w:t>) если изменение лимитов бюджетных обязательств приводит к изменению утвержденных лимитов бюджетных обязательств по дополнительному бюджетному финансированию в части расходов на реализацию мероприятий по информатизации, направляет распорядителю (получателю) информацию об учете его предложений при формировании предложений по внесению изменений в сводный сметный расчет, формирует и утверждает предложения по внесению изменений в сводный сметный расчет и направляет их в Министерство финансов Российской Федерации.</w:t>
            </w:r>
          </w:p>
          <w:p w:rsidR="00A71CE7" w:rsidRDefault="00A71CE7" w:rsidP="00BD1073">
            <w:pPr>
              <w:spacing w:before="200" w:after="1" w:line="200" w:lineRule="atLeast"/>
              <w:ind w:firstLine="539"/>
              <w:jc w:val="both"/>
            </w:pPr>
            <w:r>
              <w:rPr>
                <w:rFonts w:cs="Arial"/>
              </w:rPr>
              <w:t xml:space="preserve">После утверждения изменений в ведомственную программу цифровой трансформации и внесения соответствующих изменений в сведения о мероприятиях по информатизации в соответствии с пунктом 41 Положения о ведомственных программах цифровой трансформации, утвержденного </w:t>
            </w:r>
            <w:r>
              <w:rPr>
                <w:rFonts w:cs="Arial"/>
                <w:shd w:val="clear" w:color="auto" w:fill="C0C0C0"/>
              </w:rPr>
              <w:t>постановлением</w:t>
            </w:r>
            <w:r>
              <w:rPr>
                <w:rFonts w:cs="Arial"/>
              </w:rPr>
              <w:t xml:space="preserve"> N 1646, формирует и утверждает решение (ф. 0501154) согласно приложению N 26, а также направляет выписку из указанного решения распорядителю (получателю) и в случае необходимости доводит через органы Федерального казначейства бюджетные данные до распорядителя (получателя) в соответствии с Порядком доведения бюджетных ассигнований в течение 10 рабочих дней </w:t>
            </w:r>
            <w:r>
              <w:rPr>
                <w:rFonts w:cs="Arial"/>
                <w:shd w:val="clear" w:color="auto" w:fill="C0C0C0"/>
              </w:rPr>
              <w:t>со дня утверждения решения (ф. 0501154) согласно приложению N 26</w:t>
            </w:r>
            <w:r w:rsidRPr="00A71CE7">
              <w:rPr>
                <w:rFonts w:cs="Arial"/>
              </w:rPr>
              <w:t>.</w:t>
            </w:r>
          </w:p>
        </w:tc>
      </w:tr>
      <w:tr w:rsidR="00814920" w:rsidTr="00CE4915">
        <w:tc>
          <w:tcPr>
            <w:tcW w:w="7597" w:type="dxa"/>
          </w:tcPr>
          <w:p w:rsidR="00814920" w:rsidRDefault="00814920" w:rsidP="00BD1073">
            <w:pPr>
              <w:spacing w:before="200" w:after="1" w:line="200" w:lineRule="atLeast"/>
              <w:ind w:firstLine="539"/>
              <w:jc w:val="both"/>
            </w:pPr>
            <w:r>
              <w:rPr>
                <w:rFonts w:cs="Arial"/>
                <w:strike/>
                <w:color w:val="FF0000"/>
              </w:rPr>
              <w:t>37.3.</w:t>
            </w:r>
            <w:r>
              <w:rPr>
                <w:rFonts w:cs="Arial"/>
              </w:rPr>
              <w:t xml:space="preserve"> В случае отзыва лимитов бюджетных обязательств в соответствии с подпунктом </w:t>
            </w:r>
            <w:r>
              <w:rPr>
                <w:rFonts w:cs="Arial"/>
                <w:strike/>
                <w:color w:val="FF0000"/>
              </w:rPr>
              <w:t>12.2</w:t>
            </w:r>
            <w:r>
              <w:rPr>
                <w:rFonts w:cs="Arial"/>
              </w:rPr>
              <w:t xml:space="preserve"> и пунктом </w:t>
            </w:r>
            <w:r>
              <w:rPr>
                <w:rFonts w:cs="Arial"/>
                <w:strike/>
                <w:color w:val="FF0000"/>
              </w:rPr>
              <w:t>36</w:t>
            </w:r>
            <w:r>
              <w:rPr>
                <w:rFonts w:cs="Arial"/>
              </w:rPr>
              <w:t xml:space="preserve"> настоящего Порядка главный распорядитель (распорядитель) </w:t>
            </w:r>
            <w:r>
              <w:rPr>
                <w:rFonts w:cs="Arial"/>
                <w:strike/>
                <w:color w:val="FF0000"/>
              </w:rPr>
              <w:t>бюджетных средств</w:t>
            </w:r>
            <w:r>
              <w:rPr>
                <w:rFonts w:cs="Arial"/>
              </w:rPr>
              <w:t xml:space="preserve"> не позднее 3 рабочих дней со дня указанного отзыва обеспечивает внесение изменений в лимиты бюджетных обязательств справкой (ф. 0501150) согласно приложению N 18.</w:t>
            </w:r>
          </w:p>
          <w:p w:rsidR="00814920" w:rsidRDefault="00814920" w:rsidP="00BD1073">
            <w:pPr>
              <w:spacing w:before="200" w:after="1" w:line="200" w:lineRule="atLeast"/>
              <w:ind w:firstLine="539"/>
              <w:jc w:val="both"/>
              <w:rPr>
                <w:rFonts w:cs="Arial"/>
              </w:rPr>
            </w:pPr>
            <w:r>
              <w:rPr>
                <w:rFonts w:cs="Arial"/>
                <w:strike/>
                <w:color w:val="FF0000"/>
              </w:rPr>
              <w:t>38.</w:t>
            </w:r>
            <w:r>
              <w:rPr>
                <w:rFonts w:cs="Arial"/>
              </w:rPr>
              <w:t xml:space="preserve"> Изменение сводной росписи и лимитов бюджетных обязательств является основанием для внесения главным распорядителем (главным администратором источников) соответствующих изменений в показатели его бюджетной росписи и лимиты бюджетных обязательств.</w:t>
            </w:r>
          </w:p>
          <w:p w:rsidR="00814920" w:rsidRDefault="00814920" w:rsidP="00BD1073">
            <w:pPr>
              <w:spacing w:before="200" w:after="1" w:line="200" w:lineRule="atLeast"/>
              <w:ind w:firstLine="539"/>
              <w:jc w:val="both"/>
            </w:pPr>
            <w:r w:rsidRPr="00814920">
              <w:t>Изменение бюджетной росписи и лимитов бюджетных обязательств главного распорядителя служит основанием для внесения распорядителем соответствующих изменений в показатели его бюджетной росписи и лимиты бюджетных обязательств.</w:t>
            </w:r>
          </w:p>
          <w:p w:rsidR="00814920" w:rsidRDefault="00814920" w:rsidP="00BD1073">
            <w:pPr>
              <w:spacing w:before="200" w:after="1" w:line="200" w:lineRule="atLeast"/>
              <w:ind w:firstLine="539"/>
              <w:jc w:val="both"/>
            </w:pPr>
            <w:r>
              <w:rPr>
                <w:rFonts w:cs="Arial"/>
              </w:rPr>
              <w:lastRenderedPageBreak/>
              <w:t xml:space="preserve">Изменение главным распорядителем прогноза кассовых поступлений по доходам федерального бюджета в </w:t>
            </w:r>
            <w:r>
              <w:rPr>
                <w:rFonts w:cs="Arial"/>
                <w:strike/>
                <w:color w:val="FF0000"/>
              </w:rPr>
              <w:t>соответствии с Порядком составления и ведения кассового плана исполнения федерального бюджета в текущем финансовом году, утвержденным приказом Министерства финансов</w:t>
            </w:r>
            <w:r w:rsidRPr="00814920">
              <w:rPr>
                <w:rFonts w:cs="Arial"/>
                <w:strike/>
                <w:color w:val="FF0000"/>
              </w:rPr>
              <w:t xml:space="preserve"> Российской Федерации </w:t>
            </w:r>
            <w:r>
              <w:rPr>
                <w:rFonts w:cs="Arial"/>
                <w:strike/>
                <w:color w:val="FF0000"/>
              </w:rPr>
              <w:t>от 9 декабря 2013 г. N 117н (зарегистрирован в Министерстве юстиции Российской Федерации 5 февраля 2014 г., регистрационный N 31231) &lt;3&gt;</w:t>
            </w:r>
            <w:r>
              <w:rPr>
                <w:rFonts w:cs="Arial"/>
              </w:rPr>
              <w:t xml:space="preserve"> (далее - Порядок составления и ведения кассового плана), в части доходов от собственной производственной деятельности учреждений служит основанием для внесения главным распорядителем соответствующих изменений в форму (ф. 0501158) согласно приложению N 21.</w:t>
            </w:r>
          </w:p>
        </w:tc>
        <w:tc>
          <w:tcPr>
            <w:tcW w:w="7597" w:type="dxa"/>
          </w:tcPr>
          <w:p w:rsidR="00814920" w:rsidRDefault="00814920" w:rsidP="00BD1073">
            <w:pPr>
              <w:spacing w:before="200" w:after="1" w:line="200" w:lineRule="atLeast"/>
              <w:ind w:firstLine="539"/>
              <w:jc w:val="both"/>
            </w:pPr>
            <w:r>
              <w:rPr>
                <w:rFonts w:cs="Arial"/>
                <w:shd w:val="clear" w:color="auto" w:fill="C0C0C0"/>
              </w:rPr>
              <w:lastRenderedPageBreak/>
              <w:t>91.</w:t>
            </w:r>
            <w:r>
              <w:rPr>
                <w:rFonts w:cs="Arial"/>
              </w:rPr>
              <w:t xml:space="preserve"> В случае отзыва лимитов бюджетных обязательств в соответствии с подпунктом </w:t>
            </w:r>
            <w:r>
              <w:rPr>
                <w:rFonts w:cs="Arial"/>
                <w:shd w:val="clear" w:color="auto" w:fill="C0C0C0"/>
              </w:rPr>
              <w:t>2 пункта 21</w:t>
            </w:r>
            <w:r>
              <w:rPr>
                <w:rFonts w:cs="Arial"/>
              </w:rPr>
              <w:t xml:space="preserve"> и пунктом </w:t>
            </w:r>
            <w:r>
              <w:rPr>
                <w:rFonts w:cs="Arial"/>
                <w:shd w:val="clear" w:color="auto" w:fill="C0C0C0"/>
              </w:rPr>
              <w:t>87</w:t>
            </w:r>
            <w:r>
              <w:rPr>
                <w:rFonts w:cs="Arial"/>
              </w:rPr>
              <w:t xml:space="preserve"> настоящего Порядка главный распорядитель (распорядитель) не позднее 3 рабочих дней со дня указанного отзыва обеспечивает внесение изменений в лимиты бюджетных обязательств справкой (ф. 0501150) согласно приложению N 18.</w:t>
            </w:r>
          </w:p>
          <w:p w:rsidR="00814920" w:rsidRDefault="00814920" w:rsidP="00BD1073">
            <w:pPr>
              <w:spacing w:before="200" w:after="1" w:line="200" w:lineRule="atLeast"/>
              <w:ind w:firstLine="539"/>
              <w:jc w:val="both"/>
              <w:rPr>
                <w:rFonts w:cs="Arial"/>
              </w:rPr>
            </w:pPr>
            <w:r>
              <w:rPr>
                <w:rFonts w:cs="Arial"/>
                <w:shd w:val="clear" w:color="auto" w:fill="C0C0C0"/>
              </w:rPr>
              <w:t>92.</w:t>
            </w:r>
            <w:r>
              <w:rPr>
                <w:rFonts w:cs="Arial"/>
              </w:rPr>
              <w:t xml:space="preserve"> Изменение сводной росписи и лимитов бюджетных обязательств является основанием для внесения главным распорядителем (главным администратором источников) соответствующих изменений в показатели его бюджетной росписи и лимиты бюджетных обязательств.</w:t>
            </w:r>
          </w:p>
          <w:p w:rsidR="00814920" w:rsidRDefault="00814920" w:rsidP="00BD1073">
            <w:pPr>
              <w:spacing w:before="200" w:after="1" w:line="200" w:lineRule="atLeast"/>
              <w:ind w:firstLine="539"/>
              <w:jc w:val="both"/>
            </w:pPr>
            <w:r w:rsidRPr="00814920">
              <w:t>Изменение бюджетной росписи и лимитов бюджетных обязательств главного распорядителя служит основанием для внесения распорядителем соответствующих изменений в показатели его бюджетной росписи и лимиты бюджетных обязательств.</w:t>
            </w:r>
          </w:p>
          <w:p w:rsidR="00814920" w:rsidRDefault="00814920" w:rsidP="00BD1073">
            <w:pPr>
              <w:spacing w:before="200" w:after="1" w:line="200" w:lineRule="atLeast"/>
              <w:ind w:firstLine="539"/>
              <w:jc w:val="both"/>
            </w:pPr>
            <w:r>
              <w:rPr>
                <w:rFonts w:cs="Arial"/>
              </w:rPr>
              <w:lastRenderedPageBreak/>
              <w:t xml:space="preserve">Изменение главным распорядителем прогноза кассовых поступлений по доходам федерального бюджета в </w:t>
            </w:r>
            <w:r>
              <w:rPr>
                <w:rFonts w:cs="Arial"/>
                <w:shd w:val="clear" w:color="auto" w:fill="C0C0C0"/>
              </w:rPr>
              <w:t>порядке, установленном абзацем восемнадцатым статьи 165 Бюджетного кодекса</w:t>
            </w:r>
            <w:r w:rsidRPr="00814920">
              <w:rPr>
                <w:rFonts w:cs="Arial"/>
                <w:shd w:val="clear" w:color="auto" w:fill="C0C0C0"/>
              </w:rPr>
              <w:t xml:space="preserve"> Российской Федерации</w:t>
            </w:r>
            <w:r>
              <w:rPr>
                <w:rFonts w:cs="Arial"/>
              </w:rPr>
              <w:t xml:space="preserve"> (далее - Порядок составления и ведения кассового плана), в части доходов от собственной производственной деятельности учреждений служит основанием для внесения главным распорядителем соответствующих изменений в форму (ф. 0501158) согласно приложению N 21.</w:t>
            </w:r>
          </w:p>
        </w:tc>
      </w:tr>
      <w:tr w:rsidR="00A71CE7" w:rsidTr="00CE4915">
        <w:tc>
          <w:tcPr>
            <w:tcW w:w="7597" w:type="dxa"/>
          </w:tcPr>
          <w:p w:rsidR="00814920" w:rsidRDefault="00814920" w:rsidP="00BD1073">
            <w:pPr>
              <w:spacing w:before="200" w:after="1" w:line="200" w:lineRule="atLeast"/>
              <w:ind w:firstLine="539"/>
              <w:jc w:val="both"/>
            </w:pPr>
            <w:r>
              <w:rPr>
                <w:rFonts w:cs="Arial"/>
                <w:strike/>
                <w:color w:val="FF0000"/>
              </w:rPr>
              <w:lastRenderedPageBreak/>
              <w:t>--------------------------------</w:t>
            </w:r>
          </w:p>
          <w:p w:rsidR="00A71CE7" w:rsidRDefault="00814920" w:rsidP="00BD1073">
            <w:pPr>
              <w:spacing w:before="200" w:after="1" w:line="200" w:lineRule="atLeast"/>
              <w:ind w:firstLine="539"/>
              <w:jc w:val="both"/>
            </w:pPr>
            <w:r>
              <w:rPr>
                <w:rFonts w:cs="Arial"/>
                <w:strike/>
                <w:color w:val="FF0000"/>
              </w:rPr>
              <w:t>&lt;3&gt; С изменениями, внесенными приказами Министерства финансов Российской Федерации от 22 января 2015 г. N 13н (зарегистрирован в Министерстве юстиции Российской Федерации 17 февраля 2015 г., регистрационный N 36058), от 21 декабря 2015 г. N 204н (зарегистрирован в Министерстве юстиции Российской Федерации 24 декабря 2015 г., регистрационный N 40222), от 30 мая 2016 г. N 73н (зарегистрирован в Министерстве юстиции Российской Федерации 21 июня 2016 г., регистрационный N 42584), от 27 ноября 2017 г. N 203н (зарегистрирован в Министерстве юстиции Российской Федерации 20 декабря 2017 г., регистрационный N 49324).</w:t>
            </w:r>
          </w:p>
        </w:tc>
        <w:tc>
          <w:tcPr>
            <w:tcW w:w="7597" w:type="dxa"/>
          </w:tcPr>
          <w:p w:rsidR="00A71CE7" w:rsidRDefault="00A71CE7" w:rsidP="00BD1073">
            <w:pPr>
              <w:spacing w:after="1" w:line="200" w:lineRule="atLeast"/>
              <w:jc w:val="both"/>
            </w:pPr>
          </w:p>
        </w:tc>
      </w:tr>
      <w:tr w:rsidR="00842200" w:rsidTr="00CE4915">
        <w:tc>
          <w:tcPr>
            <w:tcW w:w="7597" w:type="dxa"/>
          </w:tcPr>
          <w:p w:rsidR="00814920" w:rsidRDefault="00814920" w:rsidP="00BD1073">
            <w:pPr>
              <w:spacing w:after="1" w:line="200" w:lineRule="atLeast"/>
              <w:ind w:firstLine="539"/>
              <w:jc w:val="both"/>
            </w:pPr>
          </w:p>
          <w:p w:rsidR="00814920" w:rsidRDefault="00814920" w:rsidP="00BD1073">
            <w:pPr>
              <w:spacing w:after="1" w:line="200" w:lineRule="atLeast"/>
              <w:ind w:firstLine="539"/>
              <w:jc w:val="both"/>
            </w:pPr>
            <w:r>
              <w:t>В срок, не превышающий 3 рабочих дней со дня получения от Федерального казначейства изменений сводной росписи и лимитов бюджетных обязательств, главные распорядители (главные администраторы источников) вносят изменения в утвержденные показатели бюджетной росписи и лимиты бюджетных обязательств главного распорядителя.</w:t>
            </w:r>
          </w:p>
          <w:p w:rsidR="00842200" w:rsidRDefault="00814920" w:rsidP="00BD1073">
            <w:pPr>
              <w:spacing w:before="200" w:after="1" w:line="200" w:lineRule="atLeast"/>
              <w:ind w:firstLine="539"/>
              <w:jc w:val="both"/>
            </w:pPr>
            <w:r>
              <w:t xml:space="preserve">Изменение бюджетной росписи и лимитов бюджетных обязательств главного распорядителя на основании изменения сводной росписи и лимитов бюджетных обязательств оформляется главным распорядителем (главным администратором источников) справкой (ф. 0501150) согласно приложению N 18 с присвоением кода вида изменения, указанного в справке (ф. 0501051) согласно приложению N 3 или в справке (ф. 0501055) согласно приложению N 12, утвержденной решением по форме (ф. 0501066) согласно приложению N 13, </w:t>
            </w:r>
            <w:r>
              <w:lastRenderedPageBreak/>
              <w:t>на основании которого вносятся изменения в бюджетную роспись и лимиты бюджетных обязательств главного распорядителя.</w:t>
            </w:r>
          </w:p>
          <w:p w:rsidR="00814920" w:rsidRDefault="00814920" w:rsidP="00BD1073">
            <w:pPr>
              <w:spacing w:before="200" w:after="1" w:line="200" w:lineRule="atLeast"/>
              <w:ind w:firstLine="539"/>
              <w:jc w:val="both"/>
            </w:pPr>
            <w:r>
              <w:rPr>
                <w:rFonts w:cs="Arial"/>
              </w:rPr>
              <w:t xml:space="preserve">В течение 10 рабочих дней </w:t>
            </w:r>
            <w:r>
              <w:rPr>
                <w:rFonts w:cs="Arial"/>
                <w:strike/>
                <w:color w:val="FF0000"/>
              </w:rPr>
              <w:t>после</w:t>
            </w:r>
            <w:r>
              <w:rPr>
                <w:rFonts w:cs="Arial"/>
              </w:rPr>
              <w:t xml:space="preserve"> утверждения изменения бюджетной росписи и лимитов бюджетных обязательств главного распорядителя главные распорядители (главные администраторы источников) обеспечивают формирование изменений в ОБАС, детализированных до подведомственных получателей (администраторов источников).</w:t>
            </w:r>
          </w:p>
          <w:p w:rsidR="00814920" w:rsidRDefault="00814920" w:rsidP="00BD1073">
            <w:pPr>
              <w:spacing w:before="200" w:after="1" w:line="200" w:lineRule="atLeast"/>
              <w:ind w:firstLine="539"/>
              <w:jc w:val="both"/>
              <w:rPr>
                <w:rFonts w:cs="Arial"/>
              </w:rPr>
            </w:pPr>
            <w:r>
              <w:rPr>
                <w:rFonts w:cs="Arial"/>
                <w:strike/>
                <w:color w:val="FF0000"/>
              </w:rPr>
              <w:t>39.</w:t>
            </w:r>
            <w:r>
              <w:rPr>
                <w:rFonts w:cs="Arial"/>
              </w:rPr>
              <w:t xml:space="preserve"> В срок, не превышающий 3 рабочих дней со дня изменения бюджетной росписи и лимитов бюджетных обязательств главного распорядителя, распорядители вносят изменения в утвержденные показатели бюджетной росписи и лимиты бюджетных обязательств распорядителя.</w:t>
            </w:r>
          </w:p>
          <w:p w:rsidR="00814920" w:rsidRDefault="00814920" w:rsidP="00BD1073">
            <w:pPr>
              <w:spacing w:before="200" w:after="1" w:line="200" w:lineRule="atLeast"/>
              <w:ind w:firstLine="539"/>
              <w:jc w:val="both"/>
            </w:pPr>
            <w:r w:rsidRPr="00814920">
              <w:t>Изменение бюджетной росписи и лимитов бюджетных обязательств распорядителя на основании изменения бюджетной росписи и лимитов бюджетных обязательств главного распорядителя оформляется распорядителем справкой (ф. 0501150) согласно приложению N 18 с присвоением кода вида изменения, указанного в справке (ф. 0501150) согласно приложению N 18 или в справке (ф. 0501153) согласно приложению N 24, утвержденной решением (ф. 0501154) согласно приложению N 26, на основании которого вносятся изменения в бюджетную роспись и лимиты бюджетных обязательств распорядителя.</w:t>
            </w:r>
          </w:p>
          <w:p w:rsidR="00814920" w:rsidRDefault="00814920" w:rsidP="00BD1073">
            <w:pPr>
              <w:spacing w:before="200" w:after="1" w:line="200" w:lineRule="atLeast"/>
              <w:ind w:firstLine="539"/>
              <w:jc w:val="both"/>
            </w:pPr>
            <w:r>
              <w:rPr>
                <w:rFonts w:cs="Arial"/>
              </w:rPr>
              <w:t xml:space="preserve">В течение 10 рабочих дней </w:t>
            </w:r>
            <w:r>
              <w:rPr>
                <w:rFonts w:cs="Arial"/>
                <w:strike/>
                <w:color w:val="FF0000"/>
              </w:rPr>
              <w:t>после</w:t>
            </w:r>
            <w:r>
              <w:rPr>
                <w:rFonts w:cs="Arial"/>
              </w:rPr>
              <w:t xml:space="preserve"> утверждения изменения бюджетной росписи и лимитов бюджетных обязательств распорядителя распорядители обеспечивают формирование изменений в ОБАС, детализированных до подведомственных получателей.</w:t>
            </w:r>
          </w:p>
        </w:tc>
        <w:tc>
          <w:tcPr>
            <w:tcW w:w="7597" w:type="dxa"/>
          </w:tcPr>
          <w:p w:rsidR="00814920" w:rsidRDefault="00814920" w:rsidP="00BD1073">
            <w:pPr>
              <w:spacing w:before="200" w:after="1" w:line="200" w:lineRule="atLeast"/>
              <w:ind w:firstLine="539"/>
              <w:jc w:val="both"/>
            </w:pPr>
            <w:r>
              <w:lastRenderedPageBreak/>
              <w:t>В срок, не превышающий 3 рабочих дней со дня получения от Федерального казначейства изменений сводной росписи и лимитов бюджетных обязательств, главные распорядители (главные администраторы источников) вносят изменения в утвержденные показатели бюджетной росписи и лимиты бюджетных обязательств главного распорядителя.</w:t>
            </w:r>
          </w:p>
          <w:p w:rsidR="00842200" w:rsidRDefault="00814920" w:rsidP="00BD1073">
            <w:pPr>
              <w:spacing w:before="200" w:after="1" w:line="200" w:lineRule="atLeast"/>
              <w:ind w:firstLine="539"/>
              <w:jc w:val="both"/>
            </w:pPr>
            <w:r>
              <w:t xml:space="preserve">Изменение бюджетной росписи и лимитов бюджетных обязательств главного распорядителя на основании изменения сводной росписи и лимитов бюджетных обязательств оформляется главным распорядителем (главным администратором источников) справкой (ф. 0501150) согласно приложению N 18 с присвоением кода вида изменения, указанного в справке (ф. 0501051) согласно приложению N 3 или в справке (ф. 0501055) согласно приложению N 12, утвержденной решением по форме (ф. 0501066) согласно приложению N 13, </w:t>
            </w:r>
            <w:r>
              <w:lastRenderedPageBreak/>
              <w:t>на основании которого вносятся изменения в бюджетную роспись и лимиты бюджетных обязательств главного распорядителя.</w:t>
            </w:r>
          </w:p>
          <w:p w:rsidR="00814920" w:rsidRDefault="00814920" w:rsidP="00BD1073">
            <w:pPr>
              <w:spacing w:before="200" w:after="1" w:line="200" w:lineRule="atLeast"/>
              <w:ind w:firstLine="539"/>
              <w:jc w:val="both"/>
            </w:pPr>
            <w:r>
              <w:rPr>
                <w:rFonts w:cs="Arial"/>
              </w:rPr>
              <w:t xml:space="preserve">В течение 10 рабочих дней </w:t>
            </w:r>
            <w:r>
              <w:rPr>
                <w:rFonts w:cs="Arial"/>
                <w:shd w:val="clear" w:color="auto" w:fill="C0C0C0"/>
              </w:rPr>
              <w:t>со дня</w:t>
            </w:r>
            <w:r>
              <w:rPr>
                <w:rFonts w:cs="Arial"/>
              </w:rPr>
              <w:t xml:space="preserve"> утверждения изменения бюджетной росписи и лимитов бюджетных обязательств главного распорядителя главные распорядители (главные администраторы источников) обеспечивают формирование изменений в ОБАС, детализированных до подведомственных получателей (администраторов источников).</w:t>
            </w:r>
          </w:p>
          <w:p w:rsidR="00814920" w:rsidRDefault="00814920" w:rsidP="00BD1073">
            <w:pPr>
              <w:spacing w:before="200" w:after="1" w:line="200" w:lineRule="atLeast"/>
              <w:ind w:firstLine="539"/>
              <w:jc w:val="both"/>
              <w:rPr>
                <w:rFonts w:cs="Arial"/>
              </w:rPr>
            </w:pPr>
            <w:r>
              <w:rPr>
                <w:rFonts w:cs="Arial"/>
                <w:shd w:val="clear" w:color="auto" w:fill="C0C0C0"/>
              </w:rPr>
              <w:t>93.</w:t>
            </w:r>
            <w:r>
              <w:rPr>
                <w:rFonts w:cs="Arial"/>
              </w:rPr>
              <w:t xml:space="preserve"> В срок, не превышающий 3 рабочих дней со дня изменения бюджетной росписи и лимитов бюджетных обязательств главного распорядителя, распорядители вносят изменения в утвержденные показатели бюджетной росписи и лимиты бюджетных обязательств распорядителя.</w:t>
            </w:r>
          </w:p>
          <w:p w:rsidR="00814920" w:rsidRDefault="00814920" w:rsidP="00BD1073">
            <w:pPr>
              <w:spacing w:before="200" w:after="1" w:line="200" w:lineRule="atLeast"/>
              <w:ind w:firstLine="539"/>
              <w:jc w:val="both"/>
            </w:pPr>
            <w:r w:rsidRPr="00814920">
              <w:t>Изменение бюджетной росписи и лимитов бюджетных обязательств распорядителя на основании изменения бюджетной росписи и лимитов бюджетных обязательств главного распорядителя оформляется распорядителем справкой (ф. 0501150) согласно приложению N 18 с присвоением кода вида изменения, указанного в справке (ф. 0501150) согласно приложению N 18 или в справке (ф. 0501153) согласно приложению N 24, утвержденной решением (ф. 0501154) согласно приложению N 26, на основании которого вносятся изменения в бюджетную роспись и лимиты бюджетных обязательств распорядителя.</w:t>
            </w:r>
          </w:p>
          <w:p w:rsidR="00814920" w:rsidRDefault="00814920" w:rsidP="00BD1073">
            <w:pPr>
              <w:spacing w:before="200" w:after="1" w:line="200" w:lineRule="atLeast"/>
              <w:ind w:firstLine="539"/>
              <w:jc w:val="both"/>
            </w:pPr>
            <w:r>
              <w:rPr>
                <w:rFonts w:cs="Arial"/>
              </w:rPr>
              <w:t xml:space="preserve">В течение 10 рабочих дней </w:t>
            </w:r>
            <w:r>
              <w:rPr>
                <w:rFonts w:cs="Arial"/>
                <w:shd w:val="clear" w:color="auto" w:fill="C0C0C0"/>
              </w:rPr>
              <w:t>со дня</w:t>
            </w:r>
            <w:r>
              <w:rPr>
                <w:rFonts w:cs="Arial"/>
              </w:rPr>
              <w:t xml:space="preserve"> утверждения изменения бюджетной росписи и лимитов бюджетных обязательств распорядителя распорядители обеспечивают формирование изменений в ОБАС, детализированных до подведомственных получателей.</w:t>
            </w:r>
          </w:p>
        </w:tc>
      </w:tr>
      <w:tr w:rsidR="00842200" w:rsidTr="00CE4915">
        <w:tc>
          <w:tcPr>
            <w:tcW w:w="7597" w:type="dxa"/>
          </w:tcPr>
          <w:p w:rsidR="00814920" w:rsidRDefault="00814920" w:rsidP="00BD1073">
            <w:pPr>
              <w:spacing w:before="200" w:after="1" w:line="200" w:lineRule="atLeast"/>
              <w:ind w:firstLine="539"/>
              <w:jc w:val="both"/>
            </w:pPr>
            <w:r>
              <w:rPr>
                <w:rFonts w:cs="Arial"/>
                <w:strike/>
                <w:color w:val="FF0000"/>
              </w:rPr>
              <w:lastRenderedPageBreak/>
              <w:t>40.</w:t>
            </w:r>
            <w:r>
              <w:rPr>
                <w:rFonts w:cs="Arial"/>
              </w:rPr>
              <w:t xml:space="preserve"> В срок, не превышающий 3 рабочих дней со дня уточнения в соответствии с Порядком составления и ведения кассового плана прогноза кассовых поступлений по доходам федерального бюджета в части доходов от собственной производственной деятельности, главные распорядители вносят изменения в форму (ф. 0501158) согласно приложению N 21 путем оформления справки (ф. 0501156) согласно приложению N 22 с присвоением кода вида изменения 924.</w:t>
            </w:r>
          </w:p>
          <w:p w:rsidR="00842200" w:rsidRDefault="00814920" w:rsidP="00BD1073">
            <w:pPr>
              <w:spacing w:before="200" w:after="1" w:line="200" w:lineRule="atLeast"/>
              <w:ind w:firstLine="539"/>
              <w:jc w:val="both"/>
              <w:rPr>
                <w:rFonts w:cs="Arial"/>
              </w:rPr>
            </w:pPr>
            <w:r>
              <w:rPr>
                <w:rFonts w:cs="Arial"/>
                <w:strike/>
                <w:color w:val="FF0000"/>
              </w:rPr>
              <w:t>41.</w:t>
            </w:r>
            <w:r>
              <w:rPr>
                <w:rFonts w:cs="Arial"/>
              </w:rPr>
              <w:t xml:space="preserve"> В день утверждения главным распорядителем (главным администратором источников) изменения бюджетной росписи и лимитов бюджетных обязательств главного распорядителя справка (ф. 0501150) согласно приложению N 18, форма (ф. 0501151) согласно приложению N 19, </w:t>
            </w:r>
            <w:r>
              <w:rPr>
                <w:rFonts w:cs="Arial"/>
              </w:rPr>
              <w:lastRenderedPageBreak/>
              <w:t>решение (ф. 0501154) согласно приложению N 26 направляются главным распорядителем (главным администратором источников) в Министерство финансов Российской Федерации.</w:t>
            </w:r>
          </w:p>
          <w:p w:rsidR="00814920" w:rsidRDefault="00814920" w:rsidP="00BD1073">
            <w:pPr>
              <w:spacing w:before="200" w:after="1" w:line="200" w:lineRule="atLeast"/>
              <w:ind w:firstLine="539"/>
              <w:jc w:val="both"/>
            </w:pPr>
            <w:r w:rsidRPr="00814920">
              <w:t>В день утверждения распорядителем изменений бюджетной росписи и лимитов бюджетных обязательств распорядителя справка (ф. 0501150) согласно приложению N 18, форма (ф. 0501151) согласно приложению N 19, решение (ф. 0501154) согласно приложению N 26 направляются распорядителем главному распорядителю и в Министерство финансов Российской Федерации.</w:t>
            </w:r>
          </w:p>
          <w:p w:rsidR="00814920" w:rsidRDefault="00814920" w:rsidP="00BD1073">
            <w:pPr>
              <w:spacing w:before="200" w:after="1" w:line="200" w:lineRule="atLeast"/>
              <w:ind w:firstLine="539"/>
              <w:jc w:val="both"/>
            </w:pPr>
            <w:r>
              <w:rPr>
                <w:rFonts w:cs="Arial"/>
              </w:rPr>
              <w:t>Изменения бюджетной росписи и лимитов бюджетных обязательств главного распорядителя (распорядителя) (главного администратора источников) по показателям, содержащим сведения, составляющие государственную тайну, в Министерство финансов Российской Федерации не представляются</w:t>
            </w:r>
            <w:r>
              <w:rPr>
                <w:rFonts w:cs="Arial"/>
                <w:strike/>
                <w:color w:val="FF0000"/>
              </w:rPr>
              <w:t>, за исключением изменений лимитов бюджетных обязательств в части мероприятий по информатизации, предоставление которых в Министерство финансов Российской Федерации осуществляется в соответствии с законодательством Российской Федерации о защите государственной тайны</w:t>
            </w:r>
            <w:r w:rsidRPr="00814920">
              <w:rPr>
                <w:rFonts w:cs="Arial"/>
              </w:rPr>
              <w:t>.</w:t>
            </w:r>
          </w:p>
        </w:tc>
        <w:tc>
          <w:tcPr>
            <w:tcW w:w="7597" w:type="dxa"/>
          </w:tcPr>
          <w:p w:rsidR="00814920" w:rsidRDefault="00814920" w:rsidP="00BD1073">
            <w:pPr>
              <w:spacing w:before="200" w:after="1" w:line="200" w:lineRule="atLeast"/>
              <w:ind w:firstLine="539"/>
              <w:jc w:val="both"/>
            </w:pPr>
            <w:r>
              <w:rPr>
                <w:rFonts w:cs="Arial"/>
                <w:shd w:val="clear" w:color="auto" w:fill="C0C0C0"/>
              </w:rPr>
              <w:lastRenderedPageBreak/>
              <w:t>94.</w:t>
            </w:r>
            <w:r>
              <w:rPr>
                <w:rFonts w:cs="Arial"/>
              </w:rPr>
              <w:t xml:space="preserve"> В срок, не превышающий 3 рабочих дней со дня уточнения в соответствии с Порядком составления и ведения кассового плана прогноза кассовых поступлений по доходам федерального бюджета в части доходов от собственной производственной деятельности, главные распорядители вносят изменения в форму (ф. 0501158) согласно приложению N 21 путем оформления справки (ф. 0501156) согласно приложению N 22 с присвоением кода вида изменения 924.</w:t>
            </w:r>
          </w:p>
          <w:p w:rsidR="00842200" w:rsidRDefault="00814920" w:rsidP="00BD1073">
            <w:pPr>
              <w:spacing w:before="200" w:after="1" w:line="200" w:lineRule="atLeast"/>
              <w:ind w:firstLine="539"/>
              <w:jc w:val="both"/>
              <w:rPr>
                <w:rFonts w:cs="Arial"/>
              </w:rPr>
            </w:pPr>
            <w:r>
              <w:rPr>
                <w:rFonts w:cs="Arial"/>
                <w:shd w:val="clear" w:color="auto" w:fill="C0C0C0"/>
              </w:rPr>
              <w:t>95.</w:t>
            </w:r>
            <w:r>
              <w:rPr>
                <w:rFonts w:cs="Arial"/>
              </w:rPr>
              <w:t xml:space="preserve"> В день утверждения главным распорядителем (главным администратором источников) изменения бюджетной росписи и лимитов бюджетных обязательств главного распорядителя справка (ф. 0501150) согласно приложению N 18, форма (ф. 0501151) согласно приложению N 19, </w:t>
            </w:r>
            <w:r>
              <w:rPr>
                <w:rFonts w:cs="Arial"/>
              </w:rPr>
              <w:lastRenderedPageBreak/>
              <w:t>решение (ф. 0501154) согласно приложению N 26 направляются главным распорядителем (главным администратором источников) в Министерство финансов Российской Федерации.</w:t>
            </w:r>
          </w:p>
          <w:p w:rsidR="00814920" w:rsidRDefault="00814920" w:rsidP="00BD1073">
            <w:pPr>
              <w:spacing w:before="200" w:after="1" w:line="200" w:lineRule="atLeast"/>
              <w:ind w:firstLine="539"/>
              <w:jc w:val="both"/>
            </w:pPr>
            <w:r w:rsidRPr="00814920">
              <w:t>В день утверждения распорядителем изменений бюджетной росписи и лимитов бюджетных обязательств распорядителя справка (ф. 0501150) согласно приложению N 18, форма (ф. 0501151) согласно приложению N 19, решение (ф. 0501154) согласно приложению N 26 направляются распорядителем главному распорядителю и в Министерство финансов Российской Федерации.</w:t>
            </w:r>
          </w:p>
          <w:p w:rsidR="00814920" w:rsidRDefault="00814920" w:rsidP="00BD1073">
            <w:pPr>
              <w:spacing w:before="200" w:after="1" w:line="200" w:lineRule="atLeast"/>
              <w:ind w:firstLine="539"/>
              <w:jc w:val="both"/>
            </w:pPr>
            <w:r>
              <w:rPr>
                <w:rFonts w:cs="Arial"/>
              </w:rPr>
              <w:t>Изменения бюджетной росписи и лимитов бюджетных обязательств главного распорядителя (распорядителя) (главного администратора источников) по показателям, содержащим сведения, составляющие государственную тайну, в Министерство финансов Российской Федерации не представляются</w:t>
            </w:r>
            <w:r w:rsidRPr="00814920">
              <w:rPr>
                <w:rFonts w:cs="Arial"/>
              </w:rPr>
              <w:t>.</w:t>
            </w:r>
          </w:p>
        </w:tc>
      </w:tr>
      <w:tr w:rsidR="000F4145" w:rsidTr="00CE4915">
        <w:tc>
          <w:tcPr>
            <w:tcW w:w="7597" w:type="dxa"/>
          </w:tcPr>
          <w:p w:rsidR="000F4145" w:rsidRPr="000F4145" w:rsidRDefault="000F4145" w:rsidP="000F4145">
            <w:pPr>
              <w:spacing w:after="1" w:line="200" w:lineRule="atLeast"/>
              <w:jc w:val="both"/>
              <w:rPr>
                <w:rFonts w:cs="Arial"/>
              </w:rPr>
            </w:pPr>
          </w:p>
        </w:tc>
        <w:tc>
          <w:tcPr>
            <w:tcW w:w="7597" w:type="dxa"/>
          </w:tcPr>
          <w:p w:rsidR="000F4145" w:rsidRDefault="000F4145" w:rsidP="00BD1073">
            <w:pPr>
              <w:spacing w:before="200" w:after="1" w:line="200" w:lineRule="atLeast"/>
              <w:ind w:firstLine="539"/>
              <w:jc w:val="both"/>
              <w:rPr>
                <w:rFonts w:cs="Arial"/>
                <w:shd w:val="clear" w:color="auto" w:fill="C0C0C0"/>
              </w:rPr>
            </w:pPr>
            <w:r w:rsidRPr="000F4145">
              <w:rPr>
                <w:rFonts w:cs="Arial"/>
                <w:shd w:val="clear" w:color="auto" w:fill="C0C0C0"/>
              </w:rPr>
              <w:t>96. Абзацы первый - второй утратили силу. - Приказ Минфина России от 10.10.2024 N 152н.</w:t>
            </w:r>
          </w:p>
        </w:tc>
      </w:tr>
      <w:tr w:rsidR="000F4145" w:rsidTr="00CE4915">
        <w:tc>
          <w:tcPr>
            <w:tcW w:w="7597" w:type="dxa"/>
          </w:tcPr>
          <w:p w:rsidR="000F4145" w:rsidRPr="000F4145" w:rsidRDefault="000F4145" w:rsidP="000F4145">
            <w:pPr>
              <w:spacing w:before="200" w:after="1" w:line="200" w:lineRule="atLeast"/>
              <w:ind w:firstLine="539"/>
              <w:jc w:val="both"/>
              <w:rPr>
                <w:rFonts w:cs="Arial"/>
              </w:rPr>
            </w:pPr>
            <w:r>
              <w:rPr>
                <w:rFonts w:cs="Arial"/>
                <w:strike/>
                <w:color w:val="FF0000"/>
              </w:rPr>
              <w:t>42.</w:t>
            </w:r>
            <w:r w:rsidRPr="000F4145">
              <w:rPr>
                <w:rFonts w:cs="Arial"/>
                <w:strike/>
                <w:color w:val="FF0000"/>
              </w:rPr>
              <w:t xml:space="preserve"> Изменение бюджетной росписи и лимитов бюджетных обязательств главного распорядителя осуществляется в срок не позднее 2 рабочих дней до окончания текущего финансового года.</w:t>
            </w:r>
          </w:p>
          <w:p w:rsidR="000F4145" w:rsidRPr="000F4145" w:rsidRDefault="000F4145" w:rsidP="000F4145">
            <w:pPr>
              <w:spacing w:before="200" w:after="1" w:line="200" w:lineRule="atLeast"/>
              <w:ind w:firstLine="539"/>
              <w:jc w:val="both"/>
            </w:pPr>
            <w:r w:rsidRPr="000F4145">
              <w:rPr>
                <w:rFonts w:cs="Arial"/>
                <w:strike/>
                <w:color w:val="FF0000"/>
              </w:rPr>
              <w:t>Изменение бюджетной росписи и лимитов бюджетных обязательств распорядителя осуществляется в срок не позднее 1 рабочего дня до окончания текущего финансового года.</w:t>
            </w:r>
          </w:p>
        </w:tc>
        <w:tc>
          <w:tcPr>
            <w:tcW w:w="7597" w:type="dxa"/>
          </w:tcPr>
          <w:p w:rsidR="000F4145" w:rsidRDefault="000F4145" w:rsidP="000F4145">
            <w:pPr>
              <w:spacing w:after="1" w:line="200" w:lineRule="atLeast"/>
              <w:jc w:val="both"/>
              <w:rPr>
                <w:rFonts w:cs="Arial"/>
                <w:shd w:val="clear" w:color="auto" w:fill="C0C0C0"/>
              </w:rPr>
            </w:pPr>
          </w:p>
        </w:tc>
      </w:tr>
      <w:tr w:rsidR="00814920" w:rsidTr="00CE4915">
        <w:tc>
          <w:tcPr>
            <w:tcW w:w="7597" w:type="dxa"/>
          </w:tcPr>
          <w:p w:rsidR="00814920" w:rsidRDefault="00814920" w:rsidP="00BD1073">
            <w:pPr>
              <w:spacing w:before="200" w:after="1" w:line="200" w:lineRule="atLeast"/>
              <w:ind w:firstLine="539"/>
              <w:jc w:val="both"/>
            </w:pPr>
            <w:r>
              <w:t>Внесение предложений по внесению изменений в лимиты бюджетных обязательств в части расходов на реализацию мероприятий по информатизации осуществляется в сроки, установленные Правительством Российской Федерации для формирования и (или) внесения изменений в сведения о мероприятиях по информатизации.</w:t>
            </w:r>
          </w:p>
          <w:p w:rsidR="00814920" w:rsidRDefault="00814920" w:rsidP="00BD1073">
            <w:pPr>
              <w:spacing w:before="200" w:after="1" w:line="200" w:lineRule="atLeast"/>
              <w:ind w:firstLine="539"/>
              <w:jc w:val="both"/>
            </w:pPr>
            <w:r>
              <w:rPr>
                <w:rFonts w:cs="Arial"/>
                <w:strike/>
                <w:color w:val="FF0000"/>
              </w:rPr>
              <w:t>43.</w:t>
            </w:r>
            <w:r>
              <w:rPr>
                <w:rFonts w:cs="Arial"/>
              </w:rPr>
              <w:t xml:space="preserve"> В случае если по решению главного распорядителя (главного администратора источников) в соответствии с пунктом </w:t>
            </w:r>
            <w:r>
              <w:rPr>
                <w:rFonts w:cs="Arial"/>
                <w:strike/>
                <w:color w:val="FF0000"/>
              </w:rPr>
              <w:t>26</w:t>
            </w:r>
            <w:r>
              <w:rPr>
                <w:rFonts w:cs="Arial"/>
              </w:rPr>
              <w:t xml:space="preserve"> настоящего Порядка </w:t>
            </w:r>
            <w:r>
              <w:rPr>
                <w:rFonts w:cs="Arial"/>
              </w:rPr>
              <w:lastRenderedPageBreak/>
              <w:t>выделены центры финансовой ответственности, при изменении бюджетной росписи и лимитов бюджетных обязательств главного распорядителя (распорядителя) (главного администратора источников) взаимодействие указанных центров финансовой ответственности осуществляется путем формирования и согласования справки (ф. 0501152) согласно приложению N 23.</w:t>
            </w:r>
          </w:p>
        </w:tc>
        <w:tc>
          <w:tcPr>
            <w:tcW w:w="7597" w:type="dxa"/>
          </w:tcPr>
          <w:p w:rsidR="00814920" w:rsidRDefault="00814920" w:rsidP="00BD1073">
            <w:pPr>
              <w:spacing w:before="200" w:after="1" w:line="200" w:lineRule="atLeast"/>
              <w:ind w:firstLine="539"/>
              <w:jc w:val="both"/>
            </w:pPr>
            <w:r>
              <w:lastRenderedPageBreak/>
              <w:t>Внесение предложений по внесению изменений в лимиты бюджетных обязательств в части расходов на реализацию мероприятий по информатизации осуществляется в сроки, установленные Правительством Российской Федерации для формирования и (или) внесения изменений в сведения о мероприятиях по информатизации.</w:t>
            </w:r>
          </w:p>
          <w:p w:rsidR="00814920" w:rsidRDefault="00814920" w:rsidP="00BD1073">
            <w:pPr>
              <w:spacing w:before="200" w:after="1" w:line="200" w:lineRule="atLeast"/>
              <w:ind w:firstLine="539"/>
              <w:jc w:val="both"/>
            </w:pPr>
            <w:r>
              <w:rPr>
                <w:rFonts w:cs="Arial"/>
                <w:shd w:val="clear" w:color="auto" w:fill="C0C0C0"/>
              </w:rPr>
              <w:t>97.</w:t>
            </w:r>
            <w:r>
              <w:rPr>
                <w:rFonts w:cs="Arial"/>
              </w:rPr>
              <w:t xml:space="preserve"> В случае если по решению главного распорядителя (главного администратора источников) в соответствии с пунктом </w:t>
            </w:r>
            <w:r>
              <w:rPr>
                <w:rFonts w:cs="Arial"/>
                <w:shd w:val="clear" w:color="auto" w:fill="C0C0C0"/>
              </w:rPr>
              <w:t>71</w:t>
            </w:r>
            <w:r>
              <w:rPr>
                <w:rFonts w:cs="Arial"/>
              </w:rPr>
              <w:t xml:space="preserve"> настоящего Порядка </w:t>
            </w:r>
            <w:r>
              <w:rPr>
                <w:rFonts w:cs="Arial"/>
              </w:rPr>
              <w:lastRenderedPageBreak/>
              <w:t>выделены центры финансовой ответственности, при изменении бюджетной росписи и лимитов бюджетных обязательств главного распорядителя (распорядителя) (главного администратора источников) взаимодействие указанных центров финансовой ответственности осуществляется путем формирования и согласования справки (ф. 0501152) согласно приложению N 23.</w:t>
            </w:r>
          </w:p>
        </w:tc>
      </w:tr>
      <w:tr w:rsidR="00842200" w:rsidTr="00CE4915">
        <w:tc>
          <w:tcPr>
            <w:tcW w:w="7597" w:type="dxa"/>
          </w:tcPr>
          <w:p w:rsidR="00842200" w:rsidRDefault="00842200" w:rsidP="00BD1073">
            <w:pPr>
              <w:spacing w:after="1" w:line="200" w:lineRule="atLeast"/>
              <w:jc w:val="both"/>
            </w:pPr>
          </w:p>
          <w:p w:rsidR="00814920" w:rsidRDefault="00814920" w:rsidP="00BD1073">
            <w:pPr>
              <w:spacing w:after="1" w:line="200" w:lineRule="atLeast"/>
              <w:jc w:val="center"/>
            </w:pPr>
            <w:bookmarkStart w:id="35" w:name="Р1_17"/>
            <w:bookmarkEnd w:id="35"/>
            <w:r>
              <w:rPr>
                <w:rFonts w:cs="Arial"/>
                <w:b/>
                <w:strike/>
                <w:color w:val="FF0000"/>
              </w:rPr>
              <w:t>IV. Правила формирования документов и информационное</w:t>
            </w:r>
          </w:p>
          <w:p w:rsidR="00814920" w:rsidRDefault="00814920" w:rsidP="00BD1073">
            <w:pPr>
              <w:spacing w:after="1" w:line="200" w:lineRule="atLeast"/>
              <w:jc w:val="center"/>
            </w:pPr>
            <w:r>
              <w:rPr>
                <w:rFonts w:cs="Arial"/>
                <w:b/>
                <w:strike/>
                <w:color w:val="FF0000"/>
              </w:rPr>
              <w:t>взаимодействие при</w:t>
            </w:r>
            <w:r w:rsidRPr="00814920">
              <w:rPr>
                <w:rFonts w:cs="Arial"/>
                <w:b/>
                <w:strike/>
                <w:color w:val="FF0000"/>
              </w:rPr>
              <w:t xml:space="preserve"> составлении и ведении сводной росписи,</w:t>
            </w:r>
          </w:p>
          <w:p w:rsidR="00814920" w:rsidRDefault="00814920" w:rsidP="00BD1073">
            <w:pPr>
              <w:spacing w:after="1" w:line="200" w:lineRule="atLeast"/>
              <w:jc w:val="center"/>
            </w:pPr>
            <w:r w:rsidRPr="00814920">
              <w:rPr>
                <w:rFonts w:cs="Arial"/>
                <w:b/>
                <w:strike/>
                <w:color w:val="FF0000"/>
              </w:rPr>
              <w:t>бюджетных росписей</w:t>
            </w:r>
          </w:p>
          <w:p w:rsidR="00814920" w:rsidRDefault="00814920" w:rsidP="00BD1073">
            <w:pPr>
              <w:spacing w:after="1" w:line="200" w:lineRule="atLeast"/>
              <w:jc w:val="both"/>
            </w:pPr>
          </w:p>
        </w:tc>
        <w:tc>
          <w:tcPr>
            <w:tcW w:w="7597" w:type="dxa"/>
          </w:tcPr>
          <w:p w:rsidR="00842200" w:rsidRDefault="00842200" w:rsidP="00BD1073">
            <w:pPr>
              <w:spacing w:after="1" w:line="200" w:lineRule="atLeast"/>
              <w:jc w:val="both"/>
            </w:pPr>
          </w:p>
        </w:tc>
      </w:tr>
      <w:tr w:rsidR="00842200" w:rsidTr="00CE4915">
        <w:tc>
          <w:tcPr>
            <w:tcW w:w="7597" w:type="dxa"/>
          </w:tcPr>
          <w:p w:rsidR="00842200" w:rsidRDefault="00842200" w:rsidP="00BD1073">
            <w:pPr>
              <w:spacing w:after="1" w:line="200" w:lineRule="atLeast"/>
              <w:ind w:firstLine="539"/>
              <w:jc w:val="both"/>
            </w:pPr>
          </w:p>
          <w:p w:rsidR="00814920" w:rsidRDefault="00814920" w:rsidP="00BD1073">
            <w:pPr>
              <w:spacing w:after="1" w:line="200" w:lineRule="atLeast"/>
              <w:ind w:firstLine="539"/>
              <w:jc w:val="both"/>
            </w:pPr>
            <w:r>
              <w:rPr>
                <w:rFonts w:cs="Arial"/>
                <w:strike/>
                <w:color w:val="FF0000"/>
              </w:rPr>
              <w:t>44.</w:t>
            </w:r>
            <w:r w:rsidRPr="00814920">
              <w:rPr>
                <w:rFonts w:cs="Arial"/>
              </w:rPr>
              <w:t xml:space="preserve"> Составление и ведение сводной росписи, бюджетных росписей осуществляется </w:t>
            </w:r>
            <w:r w:rsidRPr="00814920">
              <w:rPr>
                <w:rFonts w:cs="Arial"/>
                <w:strike/>
                <w:color w:val="FF0000"/>
              </w:rPr>
              <w:t>Министерством финансов Российской Федерации</w:t>
            </w:r>
            <w:r>
              <w:rPr>
                <w:rFonts w:cs="Arial"/>
                <w:strike/>
                <w:color w:val="FF0000"/>
              </w:rPr>
              <w:t>, главными распорядителями (распорядителями) (главными администраторами источников)</w:t>
            </w:r>
            <w:r w:rsidRPr="00814920">
              <w:rPr>
                <w:rFonts w:cs="Arial"/>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tc>
        <w:tc>
          <w:tcPr>
            <w:tcW w:w="7597" w:type="dxa"/>
          </w:tcPr>
          <w:p w:rsidR="00842200" w:rsidRDefault="00814920" w:rsidP="00BD1073">
            <w:pPr>
              <w:spacing w:before="200" w:after="1" w:line="200" w:lineRule="atLeast"/>
              <w:ind w:firstLine="539"/>
              <w:jc w:val="both"/>
            </w:pPr>
            <w:r>
              <w:rPr>
                <w:rFonts w:cs="Arial"/>
                <w:shd w:val="clear" w:color="auto" w:fill="C0C0C0"/>
              </w:rPr>
              <w:t>98.</w:t>
            </w:r>
            <w:r w:rsidRPr="00814920">
              <w:rPr>
                <w:rFonts w:cs="Arial"/>
              </w:rPr>
              <w:t xml:space="preserve"> Составление и ведение сводной росписи, бюджетных росписей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Pr>
                <w:rFonts w:cs="Arial"/>
                <w:shd w:val="clear" w:color="auto" w:fill="C0C0C0"/>
              </w:rPr>
              <w:t>&lt;3&gt;</w:t>
            </w:r>
            <w:r w:rsidRPr="00814920">
              <w:rPr>
                <w:rFonts w:cs="Arial"/>
              </w:rPr>
              <w:t>.</w:t>
            </w:r>
          </w:p>
        </w:tc>
      </w:tr>
      <w:tr w:rsidR="00842200" w:rsidTr="00CE4915">
        <w:tc>
          <w:tcPr>
            <w:tcW w:w="7597" w:type="dxa"/>
          </w:tcPr>
          <w:p w:rsidR="00842200" w:rsidRDefault="00842200" w:rsidP="00BD1073">
            <w:pPr>
              <w:spacing w:after="1" w:line="200" w:lineRule="atLeast"/>
              <w:jc w:val="both"/>
            </w:pPr>
          </w:p>
        </w:tc>
        <w:tc>
          <w:tcPr>
            <w:tcW w:w="7597" w:type="dxa"/>
          </w:tcPr>
          <w:p w:rsidR="002E0190" w:rsidRDefault="002E0190" w:rsidP="00BD1073">
            <w:pPr>
              <w:spacing w:before="200" w:after="1" w:line="200" w:lineRule="atLeast"/>
              <w:ind w:firstLine="539"/>
              <w:jc w:val="both"/>
            </w:pPr>
            <w:r>
              <w:rPr>
                <w:rFonts w:cs="Arial"/>
                <w:shd w:val="clear" w:color="auto" w:fill="C0C0C0"/>
              </w:rPr>
              <w:t>--------------------------------</w:t>
            </w:r>
          </w:p>
          <w:p w:rsidR="00842200" w:rsidRDefault="002E0190" w:rsidP="00BD1073">
            <w:pPr>
              <w:spacing w:before="200" w:after="1" w:line="200" w:lineRule="atLeast"/>
              <w:ind w:firstLine="539"/>
              <w:jc w:val="both"/>
            </w:pPr>
            <w:r>
              <w:rPr>
                <w:rFonts w:cs="Arial"/>
                <w:shd w:val="clear" w:color="auto" w:fill="C0C0C0"/>
              </w:rPr>
              <w:t>&lt;3&gt; Положение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w:t>
            </w:r>
          </w:p>
        </w:tc>
      </w:tr>
      <w:tr w:rsidR="002E0190" w:rsidTr="00CE4915">
        <w:tc>
          <w:tcPr>
            <w:tcW w:w="7597" w:type="dxa"/>
          </w:tcPr>
          <w:p w:rsidR="002E0190" w:rsidRPr="002E0190" w:rsidRDefault="002E0190" w:rsidP="00BD1073">
            <w:pPr>
              <w:spacing w:before="200" w:after="1" w:line="200" w:lineRule="atLeast"/>
              <w:ind w:firstLine="539"/>
              <w:jc w:val="both"/>
              <w:rPr>
                <w:rFonts w:cs="Arial"/>
              </w:rPr>
            </w:pPr>
            <w:r w:rsidRPr="002E0190">
              <w:rPr>
                <w:rFonts w:cs="Arial"/>
              </w:rPr>
              <w:t xml:space="preserve">При составлении и ведении сводной росписи, бюджетных росписей формирование </w:t>
            </w:r>
            <w:r>
              <w:rPr>
                <w:rFonts w:cs="Arial"/>
                <w:strike/>
                <w:color w:val="FF0000"/>
              </w:rPr>
              <w:t>и обмен</w:t>
            </w:r>
            <w:r w:rsidRPr="002E0190">
              <w:rPr>
                <w:rFonts w:cs="Arial"/>
                <w:strike/>
                <w:color w:val="FF0000"/>
              </w:rPr>
              <w:t xml:space="preserve"> документами</w:t>
            </w:r>
            <w:r>
              <w:rPr>
                <w:rFonts w:cs="Arial"/>
              </w:rPr>
              <w:t xml:space="preserve"> (за исключением документов, содержащих сведения, составляющие государственную тайну) осуществляется </w:t>
            </w:r>
            <w:r w:rsidRPr="002E0190">
              <w:rPr>
                <w:rFonts w:cs="Arial"/>
              </w:rPr>
              <w:t>в форме электронных документов с использованием усиленной квалифицированной электронной подписи руководителя (уполномоченного им лица).</w:t>
            </w:r>
          </w:p>
        </w:tc>
        <w:tc>
          <w:tcPr>
            <w:tcW w:w="7597" w:type="dxa"/>
          </w:tcPr>
          <w:p w:rsidR="002E0190" w:rsidRDefault="002E0190" w:rsidP="00BD1073">
            <w:pPr>
              <w:spacing w:after="1" w:line="200" w:lineRule="atLeast"/>
              <w:ind w:firstLine="539"/>
              <w:jc w:val="both"/>
            </w:pPr>
          </w:p>
          <w:p w:rsidR="002E0190" w:rsidRPr="002E0190" w:rsidRDefault="002E0190" w:rsidP="00BD1073">
            <w:pPr>
              <w:spacing w:after="1" w:line="200" w:lineRule="atLeast"/>
              <w:ind w:firstLine="539"/>
              <w:jc w:val="both"/>
              <w:rPr>
                <w:rFonts w:cs="Arial"/>
                <w:shd w:val="clear" w:color="auto" w:fill="C0C0C0"/>
              </w:rPr>
            </w:pPr>
            <w:r w:rsidRPr="002E0190">
              <w:rPr>
                <w:rFonts w:cs="Arial"/>
              </w:rPr>
              <w:t xml:space="preserve">При составлении и ведении сводной росписи, бюджетных росписей формирование </w:t>
            </w:r>
            <w:r>
              <w:rPr>
                <w:rFonts w:cs="Arial"/>
                <w:shd w:val="clear" w:color="auto" w:fill="C0C0C0"/>
              </w:rPr>
              <w:t>документов</w:t>
            </w:r>
            <w:r w:rsidRPr="002E0190">
              <w:rPr>
                <w:rFonts w:cs="Arial"/>
              </w:rPr>
              <w:t xml:space="preserve"> (за исключением документов, содержащих сведения, составляющие государственную тайну) осуществляется в форме электронных документов с использованием усиленной квалифицированной электронной подписи руководителя (уполномоченного им лица).</w:t>
            </w:r>
          </w:p>
        </w:tc>
      </w:tr>
      <w:tr w:rsidR="002E0190" w:rsidTr="00CE4915">
        <w:tc>
          <w:tcPr>
            <w:tcW w:w="7597" w:type="dxa"/>
          </w:tcPr>
          <w:p w:rsidR="002E0190" w:rsidRDefault="002E0190" w:rsidP="00BD1073">
            <w:pPr>
              <w:spacing w:before="200" w:after="1" w:line="200" w:lineRule="atLeast"/>
              <w:ind w:firstLine="539"/>
              <w:jc w:val="both"/>
            </w:pPr>
            <w:r>
              <w:rPr>
                <w:rFonts w:cs="Arial"/>
                <w:strike/>
                <w:color w:val="FF0000"/>
              </w:rPr>
              <w:t>Формирование и обмен</w:t>
            </w:r>
            <w:r w:rsidRPr="00477A34">
              <w:rPr>
                <w:rFonts w:cs="Arial"/>
              </w:rPr>
              <w:t xml:space="preserve"> документами (за исключением документов, содержащих сведения, составляющие государственную тайну) </w:t>
            </w:r>
            <w:r w:rsidRPr="002E0190">
              <w:rPr>
                <w:rFonts w:cs="Arial"/>
                <w:strike/>
                <w:color w:val="FF0000"/>
              </w:rPr>
              <w:t>между Министерством финансов Российской Федерации</w:t>
            </w:r>
            <w:r>
              <w:rPr>
                <w:rFonts w:cs="Arial"/>
                <w:strike/>
                <w:color w:val="FF0000"/>
              </w:rPr>
              <w:t xml:space="preserve">, главными распорядителями (распорядителями), главными администраторами источников (администраторами источников), получателями и иными органами </w:t>
            </w:r>
            <w:r>
              <w:rPr>
                <w:rFonts w:cs="Arial"/>
                <w:strike/>
                <w:color w:val="FF0000"/>
              </w:rPr>
              <w:lastRenderedPageBreak/>
              <w:t>(комиссиями, комитетами), рассматривающими запросы на изменение паспортов национальных (федеральных) проектов (запросы на изменение паспорта федерального проекта)</w:t>
            </w:r>
            <w:r w:rsidRPr="00477A34">
              <w:rPr>
                <w:rFonts w:cs="Arial"/>
              </w:rPr>
              <w:t xml:space="preserve">, осуществляется в </w:t>
            </w:r>
            <w:r>
              <w:rPr>
                <w:rFonts w:cs="Arial"/>
                <w:strike/>
                <w:color w:val="FF0000"/>
              </w:rPr>
              <w:t>системе</w:t>
            </w:r>
            <w:r w:rsidRPr="00477A34">
              <w:rPr>
                <w:rFonts w:cs="Arial"/>
              </w:rPr>
              <w:t xml:space="preserve"> "Электронный бюджет".</w:t>
            </w:r>
          </w:p>
        </w:tc>
        <w:tc>
          <w:tcPr>
            <w:tcW w:w="7597" w:type="dxa"/>
          </w:tcPr>
          <w:p w:rsidR="002E0190" w:rsidRDefault="002E0190" w:rsidP="00BD1073">
            <w:pPr>
              <w:spacing w:after="1" w:line="200" w:lineRule="atLeast"/>
              <w:jc w:val="both"/>
            </w:pPr>
          </w:p>
        </w:tc>
      </w:tr>
      <w:tr w:rsidR="002E0190" w:rsidTr="00CE4915">
        <w:tc>
          <w:tcPr>
            <w:tcW w:w="7597" w:type="dxa"/>
          </w:tcPr>
          <w:p w:rsidR="002E0190" w:rsidRDefault="002E0190" w:rsidP="00BD1073">
            <w:pPr>
              <w:spacing w:before="200" w:after="1" w:line="200" w:lineRule="atLeast"/>
              <w:ind w:firstLine="539"/>
              <w:jc w:val="both"/>
            </w:pPr>
            <w:r w:rsidRPr="002E0190">
              <w:rPr>
                <w:rFonts w:cs="Arial"/>
              </w:rPr>
              <w:t xml:space="preserve">Документы, содержащие сведения, составляющие государственную тайну, формируются </w:t>
            </w:r>
            <w:r>
              <w:rPr>
                <w:rFonts w:cs="Arial"/>
                <w:strike/>
                <w:color w:val="FF0000"/>
              </w:rPr>
              <w:t>Министерством финансов Российской Федерации,</w:t>
            </w:r>
            <w:r w:rsidRPr="002E0190">
              <w:rPr>
                <w:rFonts w:cs="Arial"/>
              </w:rPr>
              <w:t xml:space="preserve"> главными распорядителями </w:t>
            </w:r>
            <w:r>
              <w:rPr>
                <w:rFonts w:cs="Arial"/>
                <w:strike/>
                <w:color w:val="FF0000"/>
              </w:rPr>
              <w:t>(распорядителями), главными администраторами источников (администраторами источников) и получателями с разбивкой данных по грифам секретности ("секретно" и "совершенно секретно")</w:t>
            </w:r>
            <w:r w:rsidRPr="002E0190">
              <w:rPr>
                <w:rFonts w:cs="Arial"/>
              </w:rPr>
              <w:t xml:space="preserve"> с использованием </w:t>
            </w:r>
            <w:r>
              <w:rPr>
                <w:rFonts w:cs="Arial"/>
                <w:strike/>
                <w:color w:val="FF0000"/>
              </w:rPr>
              <w:t>специального программного обеспечения</w:t>
            </w:r>
            <w:r w:rsidRPr="002E0190">
              <w:rPr>
                <w:rFonts w:cs="Arial"/>
              </w:rPr>
              <w:t xml:space="preserve"> системы "Электронный бюджет".</w:t>
            </w:r>
          </w:p>
        </w:tc>
        <w:tc>
          <w:tcPr>
            <w:tcW w:w="7597" w:type="dxa"/>
          </w:tcPr>
          <w:p w:rsidR="002E0190" w:rsidRDefault="002E0190" w:rsidP="00BD1073">
            <w:pPr>
              <w:spacing w:before="200" w:after="1" w:line="200" w:lineRule="atLeast"/>
              <w:ind w:firstLine="539"/>
              <w:jc w:val="both"/>
            </w:pPr>
            <w:r w:rsidRPr="002E0190">
              <w:rPr>
                <w:rFonts w:cs="Arial"/>
              </w:rPr>
              <w:t xml:space="preserve">Документы, содержащие сведения, составляющие государственную тайну, формируются главными распорядителями с использованием </w:t>
            </w:r>
            <w:r>
              <w:rPr>
                <w:rFonts w:cs="Arial"/>
                <w:shd w:val="clear" w:color="auto" w:fill="C0C0C0"/>
              </w:rPr>
              <w:t>компонента подсистемы бюджетного планирования</w:t>
            </w:r>
            <w:r w:rsidRPr="002E0190">
              <w:rPr>
                <w:rFonts w:cs="Arial"/>
              </w:rPr>
              <w:t xml:space="preserve"> системы "Электронный бюджет" </w:t>
            </w:r>
            <w:r>
              <w:rPr>
                <w:rFonts w:cs="Arial"/>
                <w:shd w:val="clear" w:color="auto" w:fill="C0C0C0"/>
              </w:rPr>
              <w:t>и представляются в Министерство финансов Российской Федерации на бумажном носителе, подписанном руководителем главного распорядителя (уполномоченным им лицом), и в электронном виде путем записи соответствующей информации на съемный машинный носитель информации с соблюдением законодательства Российской Федерации о защите государственной тайны</w:t>
            </w:r>
            <w:r w:rsidRPr="002E0190">
              <w:rPr>
                <w:rFonts w:cs="Arial"/>
              </w:rPr>
              <w:t>.</w:t>
            </w:r>
          </w:p>
        </w:tc>
      </w:tr>
      <w:tr w:rsidR="00477A34" w:rsidTr="00CE4915">
        <w:tc>
          <w:tcPr>
            <w:tcW w:w="7597" w:type="dxa"/>
          </w:tcPr>
          <w:p w:rsidR="00477A34" w:rsidRPr="002E0190" w:rsidRDefault="00477A34" w:rsidP="00BD1073">
            <w:pPr>
              <w:spacing w:after="1" w:line="200" w:lineRule="atLeast"/>
              <w:jc w:val="both"/>
              <w:rPr>
                <w:rFonts w:cs="Arial"/>
              </w:rPr>
            </w:pPr>
          </w:p>
        </w:tc>
        <w:tc>
          <w:tcPr>
            <w:tcW w:w="7597" w:type="dxa"/>
          </w:tcPr>
          <w:p w:rsidR="00477A34" w:rsidRDefault="00477A34" w:rsidP="00BD1073">
            <w:pPr>
              <w:spacing w:before="200" w:after="1" w:line="200" w:lineRule="atLeast"/>
              <w:ind w:firstLine="539"/>
              <w:jc w:val="both"/>
            </w:pPr>
            <w:r w:rsidRPr="00477A34">
              <w:rPr>
                <w:rFonts w:cs="Arial"/>
                <w:shd w:val="clear" w:color="auto" w:fill="C0C0C0"/>
              </w:rPr>
              <w:t>Обмен между Министерством финансов Российской Федерации и Федеральным казначейством</w:t>
            </w:r>
            <w:r w:rsidRPr="00477A34">
              <w:rPr>
                <w:rFonts w:cs="Arial"/>
              </w:rPr>
              <w:t xml:space="preserve"> документами (за исключением документов, содержащих сведения, составляющие государственную тайну) осуществляется в </w:t>
            </w:r>
            <w:r w:rsidRPr="00477A34">
              <w:rPr>
                <w:rFonts w:cs="Arial"/>
                <w:shd w:val="clear" w:color="auto" w:fill="C0C0C0"/>
              </w:rPr>
              <w:t xml:space="preserve">соответствии с форматами электронных документов </w:t>
            </w:r>
            <w:r>
              <w:rPr>
                <w:rFonts w:cs="Arial"/>
                <w:shd w:val="clear" w:color="auto" w:fill="C0C0C0"/>
              </w:rPr>
              <w:t>&lt;4&gt; в рамках интеграционного обмена данными между подсистемами бюджетного планирования и управления расходами системы</w:t>
            </w:r>
            <w:r w:rsidRPr="00477A34">
              <w:rPr>
                <w:rFonts w:cs="Arial"/>
              </w:rPr>
              <w:t xml:space="preserve"> "Электронный бюджет".</w:t>
            </w:r>
          </w:p>
          <w:p w:rsidR="00477A34" w:rsidRDefault="00477A34" w:rsidP="00BD1073">
            <w:pPr>
              <w:spacing w:before="200" w:after="1" w:line="200" w:lineRule="atLeast"/>
              <w:ind w:firstLine="539"/>
              <w:jc w:val="both"/>
            </w:pPr>
            <w:r>
              <w:rPr>
                <w:rFonts w:cs="Arial"/>
                <w:shd w:val="clear" w:color="auto" w:fill="C0C0C0"/>
              </w:rPr>
              <w:t>--------------------------------</w:t>
            </w:r>
          </w:p>
          <w:p w:rsidR="00477A34" w:rsidRPr="00477A34" w:rsidRDefault="00477A34" w:rsidP="00BD1073">
            <w:pPr>
              <w:spacing w:before="200" w:after="1" w:line="200" w:lineRule="atLeast"/>
              <w:ind w:firstLine="539"/>
              <w:jc w:val="both"/>
              <w:rPr>
                <w:rFonts w:cs="Arial"/>
                <w:shd w:val="clear" w:color="auto" w:fill="C0C0C0"/>
              </w:rPr>
            </w:pPr>
            <w:r>
              <w:rPr>
                <w:rFonts w:cs="Arial"/>
                <w:shd w:val="clear" w:color="auto" w:fill="C0C0C0"/>
              </w:rPr>
              <w:t>&lt;4&gt; Пункт 11 Положения о государственной интегрированной информационной системе управления общественными финансами "Электронный бюджет", утвержденного постановлением Правительства Российской Федерации от 30 июня 2015 г. N 658.</w:t>
            </w:r>
          </w:p>
        </w:tc>
      </w:tr>
      <w:tr w:rsidR="002E0190" w:rsidTr="00CE4915">
        <w:tc>
          <w:tcPr>
            <w:tcW w:w="7597" w:type="dxa"/>
          </w:tcPr>
          <w:p w:rsidR="002E0190" w:rsidRDefault="002E0190" w:rsidP="00BD1073">
            <w:pPr>
              <w:spacing w:before="200" w:after="1" w:line="200" w:lineRule="atLeast"/>
              <w:ind w:firstLine="539"/>
              <w:jc w:val="both"/>
            </w:pPr>
            <w:r w:rsidRPr="00477A34">
              <w:rPr>
                <w:rFonts w:cs="Arial"/>
              </w:rPr>
              <w:t xml:space="preserve">Обмен документами, содержащими сведения, составляющие государственную тайну, </w:t>
            </w:r>
            <w:r>
              <w:rPr>
                <w:rFonts w:cs="Arial"/>
                <w:strike/>
                <w:color w:val="FF0000"/>
              </w:rPr>
              <w:t>между Министерством финансов Российской Федерации, главными распорядителями (распорядителями), главными администраторами источников (администраторами источников) и получателями, Федеральным казначейством</w:t>
            </w:r>
            <w:r w:rsidRPr="00477A34">
              <w:rPr>
                <w:rFonts w:cs="Arial"/>
              </w:rPr>
              <w:t xml:space="preserve"> осуществляется в форме документа на бумажном носителе, подписанного руководителем (уполномоченным им лицом), и в электронном виде </w:t>
            </w:r>
            <w:r>
              <w:rPr>
                <w:rFonts w:cs="Arial"/>
                <w:strike/>
                <w:color w:val="FF0000"/>
              </w:rPr>
              <w:t>в соответствии с требованиями к стандартам и протоколам обмена документами</w:t>
            </w:r>
            <w:r w:rsidRPr="00477A34">
              <w:rPr>
                <w:rFonts w:cs="Arial"/>
              </w:rPr>
              <w:t xml:space="preserve"> с соблюдением законодательства Российской Федерации о защите государственной тайны.</w:t>
            </w:r>
          </w:p>
        </w:tc>
        <w:tc>
          <w:tcPr>
            <w:tcW w:w="7597" w:type="dxa"/>
          </w:tcPr>
          <w:p w:rsidR="00477A34" w:rsidRDefault="00477A34" w:rsidP="00BD1073">
            <w:pPr>
              <w:spacing w:after="1" w:line="200" w:lineRule="atLeast"/>
              <w:ind w:firstLine="539"/>
              <w:jc w:val="both"/>
            </w:pPr>
          </w:p>
          <w:p w:rsidR="002E0190" w:rsidRDefault="00477A34" w:rsidP="00BD1073">
            <w:pPr>
              <w:spacing w:after="1" w:line="200" w:lineRule="atLeast"/>
              <w:ind w:firstLine="539"/>
              <w:jc w:val="both"/>
            </w:pPr>
            <w:r w:rsidRPr="00477A34">
              <w:rPr>
                <w:rFonts w:cs="Arial"/>
              </w:rPr>
              <w:t>Обмен</w:t>
            </w:r>
            <w:r>
              <w:rPr>
                <w:rFonts w:cs="Arial"/>
              </w:rPr>
              <w:t xml:space="preserve"> </w:t>
            </w:r>
            <w:r w:rsidRPr="00477A34">
              <w:rPr>
                <w:rFonts w:cs="Arial"/>
                <w:shd w:val="clear" w:color="auto" w:fill="C0C0C0"/>
              </w:rPr>
              <w:t xml:space="preserve">между Министерством финансов Российской Федерации </w:t>
            </w:r>
            <w:r>
              <w:rPr>
                <w:rFonts w:cs="Arial"/>
                <w:shd w:val="clear" w:color="auto" w:fill="C0C0C0"/>
              </w:rPr>
              <w:t>и Федеральным казначейством</w:t>
            </w:r>
            <w:r>
              <w:rPr>
                <w:rFonts w:cs="Arial"/>
              </w:rPr>
              <w:t xml:space="preserve"> документами, содержащими сведения, составляющие государственную тайну, осуществляется в форме документа на бумажном носителе, подписанного руководителем (уполномоченным им лицом), и в электронном виде </w:t>
            </w:r>
            <w:r>
              <w:rPr>
                <w:rFonts w:cs="Arial"/>
                <w:shd w:val="clear" w:color="auto" w:fill="C0C0C0"/>
              </w:rPr>
              <w:t>путем записи соответствующей информации на съемный машинный носитель</w:t>
            </w:r>
            <w:r w:rsidRPr="00477A34">
              <w:rPr>
                <w:rFonts w:cs="Arial"/>
                <w:shd w:val="clear" w:color="auto" w:fill="C0C0C0"/>
              </w:rPr>
              <w:t xml:space="preserve"> информации</w:t>
            </w:r>
            <w:r>
              <w:rPr>
                <w:rFonts w:cs="Arial"/>
              </w:rPr>
              <w:t xml:space="preserve"> с соблюдением законодательства Российской Федерации о защите государственной тайны.</w:t>
            </w:r>
          </w:p>
        </w:tc>
      </w:tr>
      <w:tr w:rsidR="002E0190" w:rsidTr="00CE4915">
        <w:tc>
          <w:tcPr>
            <w:tcW w:w="7597" w:type="dxa"/>
          </w:tcPr>
          <w:p w:rsidR="002E0190" w:rsidRDefault="00477A34" w:rsidP="00BD1073">
            <w:pPr>
              <w:spacing w:before="200" w:after="1" w:line="200" w:lineRule="atLeast"/>
              <w:ind w:firstLine="539"/>
              <w:jc w:val="both"/>
            </w:pPr>
            <w:r>
              <w:rPr>
                <w:rFonts w:cs="Arial"/>
                <w:strike/>
                <w:color w:val="FF0000"/>
              </w:rPr>
              <w:lastRenderedPageBreak/>
              <w:t>Формирование документов, предусмотренных пунктом 10, подпунктами 12.2.2, 13.1.7.2, 13.3 и пунктом 15 настоящего Порядка, осуществляется в информационных системах Федерального казначейства.</w:t>
            </w:r>
          </w:p>
          <w:p w:rsidR="00477A34" w:rsidRDefault="00477A34" w:rsidP="00BD1073">
            <w:pPr>
              <w:spacing w:before="200" w:after="1" w:line="200" w:lineRule="atLeast"/>
              <w:ind w:firstLine="539"/>
              <w:jc w:val="both"/>
            </w:pPr>
            <w:r w:rsidRPr="002E0190">
              <w:rPr>
                <w:rFonts w:cs="Arial"/>
                <w:strike/>
                <w:color w:val="FF0000"/>
              </w:rPr>
              <w:t xml:space="preserve">Обмен </w:t>
            </w:r>
            <w:r>
              <w:rPr>
                <w:rFonts w:cs="Arial"/>
                <w:strike/>
                <w:color w:val="FF0000"/>
              </w:rPr>
              <w:t>документами</w:t>
            </w:r>
            <w:r w:rsidRPr="002E0190">
              <w:rPr>
                <w:rFonts w:cs="Arial"/>
                <w:strike/>
                <w:color w:val="FF0000"/>
              </w:rPr>
              <w:t xml:space="preserve"> между Министерством финансов Российской Федерации и Федеральным казначейством осуществляется в соответствии с форматами </w:t>
            </w:r>
            <w:r>
              <w:rPr>
                <w:rFonts w:cs="Arial"/>
                <w:strike/>
                <w:color w:val="FF0000"/>
              </w:rPr>
              <w:t>передачи</w:t>
            </w:r>
            <w:r w:rsidRPr="002E0190">
              <w:rPr>
                <w:rFonts w:cs="Arial"/>
                <w:strike/>
                <w:color w:val="FF0000"/>
              </w:rPr>
              <w:t xml:space="preserve"> информации </w:t>
            </w:r>
            <w:r>
              <w:rPr>
                <w:rFonts w:cs="Arial"/>
                <w:strike/>
                <w:color w:val="FF0000"/>
              </w:rPr>
              <w:t>с использованием усиленной квалифицированной электронной подписи соответственно Министерства финансов Российской Федерации или Федерального казначейства</w:t>
            </w:r>
            <w:r w:rsidRPr="00477A34">
              <w:rPr>
                <w:rFonts w:cs="Arial"/>
                <w:strike/>
                <w:color w:val="FF0000"/>
              </w:rPr>
              <w:t>.</w:t>
            </w:r>
          </w:p>
          <w:p w:rsidR="00477A34" w:rsidRDefault="00477A34" w:rsidP="00BD1073">
            <w:pPr>
              <w:spacing w:before="200" w:after="1" w:line="200" w:lineRule="atLeast"/>
              <w:ind w:firstLine="539"/>
              <w:jc w:val="both"/>
            </w:pPr>
            <w:r>
              <w:rPr>
                <w:rFonts w:cs="Arial"/>
                <w:strike/>
                <w:color w:val="FF0000"/>
              </w:rPr>
              <w:t>Согласование предложений главных распорядителей (главных администраторов источников) по внесению изменений в распределение бюджетных ассигнований на текущий финансовый год и на плановый период, по изменению сводной росписи и лимитов бюджетных обязательств, а также обмен документами, формируемыми в соответствии с подпунктом 12.2, пунктом 13 и подпунктом 13.1.5 настоящего Порядка, осуществляется:</w:t>
            </w:r>
          </w:p>
          <w:p w:rsidR="00477A34" w:rsidRDefault="00477A34" w:rsidP="00BD1073">
            <w:pPr>
              <w:spacing w:before="200" w:after="1" w:line="200" w:lineRule="atLeast"/>
              <w:ind w:firstLine="539"/>
              <w:jc w:val="both"/>
            </w:pPr>
            <w:r>
              <w:rPr>
                <w:rFonts w:cs="Arial"/>
                <w:strike/>
                <w:color w:val="FF0000"/>
              </w:rPr>
              <w:t>1) ответственными исполнителями государственных программ Российской Федерации, Министерством экономического развития Российской Федерации и Министерством строительства и жилищно-коммунального хозяйства Российской Федерации в системе "Электронный бюджет" в форме электронного документа с использованием усиленной квалифицированной электронной подписи руководителя (уполномоченного им лица) в части документов, не содержащих сведения, составляющие государственную тайну;</w:t>
            </w:r>
          </w:p>
          <w:p w:rsidR="00477A34" w:rsidRDefault="00477A34" w:rsidP="00BD1073">
            <w:pPr>
              <w:spacing w:before="200" w:after="1" w:line="200" w:lineRule="atLeast"/>
              <w:ind w:firstLine="539"/>
              <w:jc w:val="both"/>
            </w:pPr>
            <w:r>
              <w:rPr>
                <w:rFonts w:cs="Arial"/>
                <w:strike/>
                <w:color w:val="FF0000"/>
              </w:rPr>
              <w:t>2) коллегией Военно-промышленной комиссии Российской Федерации, а также ответственными исполнителями государственных программ Российской Федерации, Министерством экономического развития Российской Федерации и Министерством строительства и жилищно-коммунального хозяйства Российской Федерации в части документов, содержащих сведения, составляющие государственную тайну, в форме документа на бумажном носителе, подписанного руководителем (уполномоченным им лицом), и в электронном виде</w:t>
            </w:r>
            <w:r w:rsidRPr="002E0190">
              <w:rPr>
                <w:rFonts w:cs="Arial"/>
                <w:strike/>
                <w:color w:val="FF0000"/>
              </w:rPr>
              <w:t xml:space="preserve"> с соблюдением законодательства Российской Федерации о защите государственной тайны.</w:t>
            </w:r>
          </w:p>
          <w:p w:rsidR="00477A34" w:rsidRDefault="00477A34" w:rsidP="00BD1073">
            <w:pPr>
              <w:spacing w:before="200" w:after="1" w:line="200" w:lineRule="atLeast"/>
              <w:ind w:firstLine="539"/>
              <w:jc w:val="both"/>
            </w:pPr>
            <w:r>
              <w:rPr>
                <w:rFonts w:cs="Arial"/>
                <w:strike/>
                <w:color w:val="FF0000"/>
              </w:rPr>
              <w:t xml:space="preserve">В системе "Электронный бюджет" ведется учет даты и времени поступления, согласования, принятия решения по предложениям главных распорядителей (главных администраторов источников) по внесению изменений в распределение бюджетных ассигнований на текущий финансовый год и на плановый период, по изменению сводной росписи и лимитов бюджетных обязательств, а также по документам, формируемым в </w:t>
            </w:r>
            <w:r>
              <w:rPr>
                <w:rFonts w:cs="Arial"/>
                <w:strike/>
                <w:color w:val="FF0000"/>
              </w:rPr>
              <w:lastRenderedPageBreak/>
              <w:t>соответствии с подпунктом 12.2, пунктом 13 и подпунктом 13.1.5 настоящего Порядка, в части документов, не содержащих сведения, составляющие государственную тайну, а также формирование и направление ответственным исполнителям государственных программ Российской Федерации, Министерству экономического развития Российской Федерации и Министерству строительства и жилищно-коммунального хозяйства Российской Федерации уведомлений о наступлении указанных событий, содержащих информацию о дате наступления события, наименовании главного распорядителя, кодах бюджетной классификации, бюджетных ассигнованиях.</w:t>
            </w:r>
          </w:p>
          <w:p w:rsidR="00477A34" w:rsidRDefault="00477A34" w:rsidP="00BD1073">
            <w:pPr>
              <w:spacing w:before="200" w:after="1" w:line="200" w:lineRule="atLeast"/>
              <w:ind w:firstLine="539"/>
              <w:jc w:val="both"/>
            </w:pPr>
            <w:r>
              <w:rPr>
                <w:rFonts w:cs="Arial"/>
                <w:strike/>
                <w:color w:val="FF0000"/>
              </w:rPr>
              <w:t>Уведомления направляются в течение 1 рабочего дня в форме электронного сообщения, подписанного автоматически созданной в системе "Электронный бюджет" усиленной квалифицированной электронной подписью, по адресу электронной почты, указанному ответственными исполнителями государственных программ Российской Федерации, Министерством цифрового развития, связи и массовых коммуникаций Российской Федерации,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477A34" w:rsidRDefault="00477A34" w:rsidP="00BD1073">
            <w:pPr>
              <w:spacing w:before="200" w:after="1" w:line="200" w:lineRule="atLeast"/>
              <w:ind w:firstLine="539"/>
              <w:jc w:val="both"/>
            </w:pPr>
            <w:r>
              <w:rPr>
                <w:rFonts w:cs="Arial"/>
                <w:strike/>
                <w:color w:val="FF0000"/>
              </w:rPr>
              <w:t>Требования к стандартам и протоколам обмена документами устанавливаются Министерством финансов Российской Федерации.</w:t>
            </w:r>
          </w:p>
        </w:tc>
        <w:tc>
          <w:tcPr>
            <w:tcW w:w="7597" w:type="dxa"/>
          </w:tcPr>
          <w:p w:rsidR="002E0190" w:rsidRDefault="002E0190" w:rsidP="00BD1073">
            <w:pPr>
              <w:spacing w:after="1" w:line="200" w:lineRule="atLeast"/>
              <w:jc w:val="both"/>
            </w:pPr>
          </w:p>
        </w:tc>
      </w:tr>
      <w:tr w:rsidR="002E0190" w:rsidTr="00CE4915">
        <w:tc>
          <w:tcPr>
            <w:tcW w:w="7597" w:type="dxa"/>
          </w:tcPr>
          <w:p w:rsidR="002E0190" w:rsidRPr="00477A34" w:rsidRDefault="00477A34" w:rsidP="00BD1073">
            <w:pPr>
              <w:spacing w:before="200" w:after="1" w:line="200" w:lineRule="atLeast"/>
              <w:ind w:firstLine="539"/>
              <w:jc w:val="both"/>
              <w:rPr>
                <w:rFonts w:cs="Arial"/>
              </w:rPr>
            </w:pPr>
            <w:r>
              <w:rPr>
                <w:rFonts w:cs="Arial"/>
              </w:rPr>
              <w:lastRenderedPageBreak/>
              <w:t xml:space="preserve">При отсутствии возможности передачи в форме электронного документа с использованием усиленной квалифицированной электронной подписи руководителя (уполномоченного им лица) копии </w:t>
            </w:r>
            <w:r>
              <w:rPr>
                <w:rFonts w:cs="Arial"/>
                <w:strike/>
                <w:color w:val="FF0000"/>
              </w:rPr>
              <w:t>следующих</w:t>
            </w:r>
            <w:r>
              <w:rPr>
                <w:rFonts w:cs="Arial"/>
              </w:rPr>
              <w:t xml:space="preserve"> документов направляются на бумажном и электронном носителях</w:t>
            </w:r>
            <w:r w:rsidRPr="00477A34">
              <w:rPr>
                <w:rFonts w:cs="Arial"/>
                <w:strike/>
                <w:color w:val="FF0000"/>
              </w:rPr>
              <w:t>:</w:t>
            </w:r>
          </w:p>
        </w:tc>
        <w:tc>
          <w:tcPr>
            <w:tcW w:w="7597" w:type="dxa"/>
          </w:tcPr>
          <w:p w:rsidR="002E0190" w:rsidRDefault="00477A34" w:rsidP="00BD1073">
            <w:pPr>
              <w:spacing w:before="200" w:after="1" w:line="200" w:lineRule="atLeast"/>
              <w:ind w:firstLine="539"/>
              <w:jc w:val="both"/>
            </w:pPr>
            <w:r>
              <w:rPr>
                <w:rFonts w:cs="Arial"/>
              </w:rPr>
              <w:t xml:space="preserve">При отсутствии возможности передачи </w:t>
            </w:r>
            <w:r>
              <w:rPr>
                <w:rFonts w:cs="Arial"/>
                <w:shd w:val="clear" w:color="auto" w:fill="C0C0C0"/>
              </w:rPr>
              <w:t>информации</w:t>
            </w:r>
            <w:r>
              <w:rPr>
                <w:rFonts w:cs="Arial"/>
              </w:rPr>
              <w:t xml:space="preserve"> в форме электронного документа с использованием усиленной квалифицированной электронной подписи руководителя (уполномоченного им лица) копии документов направляются на бумажном и электронном носителях</w:t>
            </w:r>
            <w:r w:rsidRPr="00477A34">
              <w:rPr>
                <w:rFonts w:cs="Arial"/>
                <w:shd w:val="clear" w:color="auto" w:fill="C0C0C0"/>
              </w:rPr>
              <w:t>.</w:t>
            </w:r>
          </w:p>
        </w:tc>
      </w:tr>
      <w:tr w:rsidR="002E0190" w:rsidTr="00CE4915">
        <w:tc>
          <w:tcPr>
            <w:tcW w:w="7597" w:type="dxa"/>
          </w:tcPr>
          <w:p w:rsidR="00477A34" w:rsidRDefault="00477A34" w:rsidP="00BD1073">
            <w:pPr>
              <w:spacing w:before="200" w:after="1" w:line="200" w:lineRule="atLeast"/>
              <w:ind w:firstLine="539"/>
              <w:jc w:val="both"/>
            </w:pPr>
            <w:r>
              <w:rPr>
                <w:rFonts w:cs="Arial"/>
                <w:strike/>
                <w:color w:val="FF0000"/>
              </w:rPr>
              <w:t>форма (ф. 0501050) согласно приложению N 1;</w:t>
            </w:r>
          </w:p>
          <w:p w:rsidR="00477A34" w:rsidRDefault="00477A34" w:rsidP="00BD1073">
            <w:pPr>
              <w:spacing w:before="200" w:after="1" w:line="200" w:lineRule="atLeast"/>
              <w:ind w:firstLine="539"/>
              <w:jc w:val="both"/>
            </w:pPr>
            <w:r>
              <w:rPr>
                <w:rFonts w:cs="Arial"/>
                <w:strike/>
                <w:color w:val="FF0000"/>
              </w:rPr>
              <w:t>справка (ф. 0501051) согласно приложению N 3;</w:t>
            </w:r>
          </w:p>
          <w:p w:rsidR="00477A34" w:rsidRDefault="00477A34" w:rsidP="00BD1073">
            <w:pPr>
              <w:spacing w:before="200" w:after="1" w:line="200" w:lineRule="atLeast"/>
              <w:ind w:firstLine="539"/>
              <w:jc w:val="both"/>
            </w:pPr>
            <w:r>
              <w:rPr>
                <w:rFonts w:cs="Arial"/>
                <w:strike/>
                <w:color w:val="FF0000"/>
              </w:rPr>
              <w:t>форма (ф. 0501052) согласно приложению N 4;</w:t>
            </w:r>
          </w:p>
          <w:p w:rsidR="00477A34" w:rsidRDefault="00477A34" w:rsidP="00BD1073">
            <w:pPr>
              <w:spacing w:before="200" w:after="1" w:line="200" w:lineRule="atLeast"/>
              <w:ind w:firstLine="539"/>
              <w:jc w:val="both"/>
            </w:pPr>
            <w:r>
              <w:rPr>
                <w:rFonts w:cs="Arial"/>
                <w:strike/>
                <w:color w:val="FF0000"/>
              </w:rPr>
              <w:t>приложение N 5 (ф. 0501054);</w:t>
            </w:r>
          </w:p>
          <w:p w:rsidR="00477A34" w:rsidRDefault="00477A34" w:rsidP="00BD1073">
            <w:pPr>
              <w:spacing w:before="200" w:after="1" w:line="200" w:lineRule="atLeast"/>
              <w:ind w:firstLine="539"/>
              <w:jc w:val="both"/>
            </w:pPr>
            <w:r>
              <w:rPr>
                <w:rFonts w:cs="Arial"/>
                <w:strike/>
                <w:color w:val="FF0000"/>
              </w:rPr>
              <w:t>приложение N 6;</w:t>
            </w:r>
          </w:p>
          <w:p w:rsidR="00477A34" w:rsidRDefault="00477A34" w:rsidP="00BD1073">
            <w:pPr>
              <w:spacing w:before="200" w:after="1" w:line="200" w:lineRule="atLeast"/>
              <w:ind w:firstLine="539"/>
              <w:jc w:val="both"/>
            </w:pPr>
            <w:r>
              <w:rPr>
                <w:rFonts w:cs="Arial"/>
                <w:strike/>
                <w:color w:val="FF0000"/>
              </w:rPr>
              <w:t>приложение N 7;</w:t>
            </w:r>
          </w:p>
          <w:p w:rsidR="00477A34" w:rsidRDefault="00477A34" w:rsidP="00BD1073">
            <w:pPr>
              <w:spacing w:before="200" w:after="1" w:line="200" w:lineRule="atLeast"/>
              <w:ind w:firstLine="539"/>
              <w:jc w:val="both"/>
            </w:pPr>
            <w:r>
              <w:rPr>
                <w:rFonts w:cs="Arial"/>
                <w:strike/>
                <w:color w:val="FF0000"/>
              </w:rPr>
              <w:t>приложение N 8;</w:t>
            </w:r>
          </w:p>
          <w:p w:rsidR="00477A34" w:rsidRDefault="00477A34" w:rsidP="00BD1073">
            <w:pPr>
              <w:spacing w:before="200" w:after="1" w:line="200" w:lineRule="atLeast"/>
              <w:ind w:firstLine="539"/>
              <w:jc w:val="both"/>
            </w:pPr>
            <w:r>
              <w:rPr>
                <w:rFonts w:cs="Arial"/>
                <w:strike/>
                <w:color w:val="FF0000"/>
              </w:rPr>
              <w:lastRenderedPageBreak/>
              <w:t>приложение N 9;</w:t>
            </w:r>
          </w:p>
          <w:p w:rsidR="00477A34" w:rsidRDefault="00477A34" w:rsidP="00BD1073">
            <w:pPr>
              <w:spacing w:before="200" w:after="1" w:line="200" w:lineRule="atLeast"/>
              <w:ind w:firstLine="539"/>
              <w:jc w:val="both"/>
            </w:pPr>
            <w:r>
              <w:rPr>
                <w:rFonts w:cs="Arial"/>
                <w:strike/>
                <w:color w:val="FF0000"/>
              </w:rPr>
              <w:t>приложение N 10;</w:t>
            </w:r>
          </w:p>
          <w:p w:rsidR="00477A34" w:rsidRDefault="00477A34" w:rsidP="00BD1073">
            <w:pPr>
              <w:spacing w:before="200" w:after="1" w:line="200" w:lineRule="atLeast"/>
              <w:ind w:firstLine="539"/>
              <w:jc w:val="both"/>
            </w:pPr>
            <w:r>
              <w:rPr>
                <w:rFonts w:cs="Arial"/>
                <w:strike/>
                <w:color w:val="FF0000"/>
              </w:rPr>
              <w:t>предложения (ф. 0501065) согласно приложению N 11;</w:t>
            </w:r>
          </w:p>
          <w:p w:rsidR="00477A34" w:rsidRDefault="00477A34" w:rsidP="00BD1073">
            <w:pPr>
              <w:spacing w:before="200" w:after="1" w:line="200" w:lineRule="atLeast"/>
              <w:ind w:firstLine="539"/>
              <w:jc w:val="both"/>
            </w:pPr>
            <w:r>
              <w:rPr>
                <w:rFonts w:cs="Arial"/>
                <w:strike/>
                <w:color w:val="FF0000"/>
              </w:rPr>
              <w:t>справка (0501055) согласно приложению N 12;</w:t>
            </w:r>
          </w:p>
          <w:p w:rsidR="00477A34" w:rsidRDefault="00477A34" w:rsidP="00BD1073">
            <w:pPr>
              <w:spacing w:before="200" w:after="1" w:line="200" w:lineRule="atLeast"/>
              <w:ind w:firstLine="539"/>
              <w:jc w:val="both"/>
            </w:pPr>
            <w:r>
              <w:rPr>
                <w:rFonts w:cs="Arial"/>
                <w:strike/>
                <w:color w:val="FF0000"/>
              </w:rPr>
              <w:t>решение (ф. 0501066) согласно приложению N 13;</w:t>
            </w:r>
          </w:p>
          <w:p w:rsidR="00477A34" w:rsidRDefault="00477A34" w:rsidP="00BD1073">
            <w:pPr>
              <w:spacing w:before="200" w:after="1" w:line="200" w:lineRule="atLeast"/>
              <w:ind w:firstLine="539"/>
              <w:jc w:val="both"/>
            </w:pPr>
            <w:r>
              <w:rPr>
                <w:rFonts w:cs="Arial"/>
                <w:strike/>
                <w:color w:val="FF0000"/>
              </w:rPr>
              <w:t>форма (ф. 0501060) согласно приложению N 17;</w:t>
            </w:r>
          </w:p>
          <w:p w:rsidR="00477A34" w:rsidRDefault="00477A34" w:rsidP="00BD1073">
            <w:pPr>
              <w:spacing w:before="200" w:after="1" w:line="200" w:lineRule="atLeast"/>
              <w:ind w:firstLine="539"/>
              <w:jc w:val="both"/>
            </w:pPr>
            <w:r>
              <w:rPr>
                <w:rFonts w:cs="Arial"/>
                <w:strike/>
                <w:color w:val="FF0000"/>
              </w:rPr>
              <w:t>справка (ф. 0501150) согласно приложению N 18;</w:t>
            </w:r>
          </w:p>
          <w:p w:rsidR="00477A34" w:rsidRDefault="00477A34" w:rsidP="00BD1073">
            <w:pPr>
              <w:spacing w:before="200" w:after="1" w:line="200" w:lineRule="atLeast"/>
              <w:ind w:firstLine="539"/>
              <w:jc w:val="both"/>
            </w:pPr>
            <w:r>
              <w:rPr>
                <w:rFonts w:cs="Arial"/>
                <w:strike/>
                <w:color w:val="FF0000"/>
              </w:rPr>
              <w:t>форма (ф. 0501151) согласно приложению N 19;</w:t>
            </w:r>
          </w:p>
          <w:p w:rsidR="00477A34" w:rsidRDefault="00477A34" w:rsidP="00BD1073">
            <w:pPr>
              <w:spacing w:before="200" w:after="1" w:line="200" w:lineRule="atLeast"/>
              <w:ind w:firstLine="539"/>
              <w:jc w:val="both"/>
            </w:pPr>
            <w:r>
              <w:rPr>
                <w:rFonts w:cs="Arial"/>
                <w:strike/>
                <w:color w:val="FF0000"/>
              </w:rPr>
              <w:t>форма (ф. 0501063) согласно приложению N 20;</w:t>
            </w:r>
          </w:p>
          <w:p w:rsidR="00477A34" w:rsidRDefault="00477A34" w:rsidP="00BD1073">
            <w:pPr>
              <w:spacing w:before="200" w:after="1" w:line="200" w:lineRule="atLeast"/>
              <w:ind w:firstLine="539"/>
              <w:jc w:val="both"/>
            </w:pPr>
            <w:r>
              <w:rPr>
                <w:rFonts w:cs="Arial"/>
                <w:strike/>
                <w:color w:val="FF0000"/>
              </w:rPr>
              <w:t>форма (ф. 0501158) согласно приложению N 21;</w:t>
            </w:r>
          </w:p>
          <w:p w:rsidR="00477A34" w:rsidRDefault="00477A34" w:rsidP="00BD1073">
            <w:pPr>
              <w:spacing w:before="200" w:after="1" w:line="200" w:lineRule="atLeast"/>
              <w:ind w:firstLine="539"/>
              <w:jc w:val="both"/>
            </w:pPr>
            <w:r>
              <w:rPr>
                <w:rFonts w:cs="Arial"/>
                <w:strike/>
                <w:color w:val="FF0000"/>
              </w:rPr>
              <w:t>справка (ф. 0501156) согласно приложению N 22;</w:t>
            </w:r>
          </w:p>
          <w:p w:rsidR="00477A34" w:rsidRDefault="00477A34" w:rsidP="00BD1073">
            <w:pPr>
              <w:spacing w:before="200" w:after="1" w:line="200" w:lineRule="atLeast"/>
              <w:ind w:firstLine="539"/>
              <w:jc w:val="both"/>
            </w:pPr>
            <w:r>
              <w:rPr>
                <w:rFonts w:cs="Arial"/>
                <w:strike/>
                <w:color w:val="FF0000"/>
              </w:rPr>
              <w:t>справка (ф. 0501152) согласно приложению N 23;</w:t>
            </w:r>
          </w:p>
          <w:p w:rsidR="00477A34" w:rsidRDefault="00477A34" w:rsidP="00BD1073">
            <w:pPr>
              <w:spacing w:before="200" w:after="1" w:line="200" w:lineRule="atLeast"/>
              <w:ind w:firstLine="539"/>
              <w:jc w:val="both"/>
            </w:pPr>
            <w:r>
              <w:rPr>
                <w:rFonts w:cs="Arial"/>
                <w:strike/>
                <w:color w:val="FF0000"/>
              </w:rPr>
              <w:t>справка (ф. 0501153) согласно приложению N 24;</w:t>
            </w:r>
          </w:p>
          <w:p w:rsidR="00477A34" w:rsidRDefault="00477A34" w:rsidP="00BD1073">
            <w:pPr>
              <w:spacing w:before="200" w:after="1" w:line="200" w:lineRule="atLeast"/>
              <w:ind w:firstLine="539"/>
              <w:jc w:val="both"/>
            </w:pPr>
            <w:r>
              <w:rPr>
                <w:rFonts w:cs="Arial"/>
                <w:strike/>
                <w:color w:val="FF0000"/>
              </w:rPr>
              <w:t>справка (ф. 0501159) согласно приложению N 25;</w:t>
            </w:r>
          </w:p>
          <w:p w:rsidR="002E0190" w:rsidRDefault="00477A34" w:rsidP="00BD1073">
            <w:pPr>
              <w:spacing w:before="200" w:after="1" w:line="200" w:lineRule="atLeast"/>
              <w:ind w:firstLine="539"/>
              <w:jc w:val="both"/>
            </w:pPr>
            <w:r>
              <w:rPr>
                <w:rFonts w:cs="Arial"/>
                <w:strike/>
                <w:color w:val="FF0000"/>
              </w:rPr>
              <w:t>решение (ф. 0501154) согласно приложению N 26.</w:t>
            </w:r>
          </w:p>
        </w:tc>
        <w:tc>
          <w:tcPr>
            <w:tcW w:w="7597" w:type="dxa"/>
          </w:tcPr>
          <w:p w:rsidR="002E0190" w:rsidRDefault="002E0190" w:rsidP="00BD1073">
            <w:pPr>
              <w:spacing w:after="1" w:line="200" w:lineRule="atLeast"/>
              <w:jc w:val="both"/>
            </w:pPr>
          </w:p>
        </w:tc>
      </w:tr>
      <w:tr w:rsidR="002E0190" w:rsidTr="00CE4915">
        <w:tc>
          <w:tcPr>
            <w:tcW w:w="7597" w:type="dxa"/>
          </w:tcPr>
          <w:p w:rsidR="00691E3B" w:rsidRDefault="00691E3B" w:rsidP="00BD1073">
            <w:pPr>
              <w:spacing w:after="1" w:line="200" w:lineRule="atLeast"/>
              <w:jc w:val="right"/>
              <w:rPr>
                <w:rFonts w:cs="Arial"/>
              </w:rPr>
            </w:pPr>
          </w:p>
          <w:p w:rsidR="00691E3B" w:rsidRDefault="00691E3B" w:rsidP="00BD1073">
            <w:pPr>
              <w:spacing w:after="1" w:line="200" w:lineRule="atLeast"/>
              <w:jc w:val="right"/>
              <w:rPr>
                <w:rFonts w:cs="Arial"/>
              </w:rPr>
            </w:pPr>
          </w:p>
          <w:p w:rsidR="00691E3B" w:rsidRDefault="00691E3B" w:rsidP="00BD1073">
            <w:pPr>
              <w:spacing w:after="1" w:line="200" w:lineRule="atLeast"/>
              <w:jc w:val="right"/>
              <w:rPr>
                <w:rFonts w:cs="Arial"/>
              </w:rPr>
            </w:pPr>
          </w:p>
          <w:p w:rsidR="00691E3B" w:rsidRDefault="00691E3B" w:rsidP="00BD1073">
            <w:pPr>
              <w:spacing w:after="1" w:line="200" w:lineRule="atLeast"/>
              <w:jc w:val="right"/>
              <w:rPr>
                <w:rFonts w:cs="Arial"/>
              </w:rPr>
            </w:pPr>
          </w:p>
          <w:p w:rsidR="00691E3B" w:rsidRDefault="00691E3B" w:rsidP="00BD1073">
            <w:pPr>
              <w:spacing w:after="1" w:line="200" w:lineRule="atLeast"/>
              <w:jc w:val="right"/>
              <w:rPr>
                <w:rFonts w:cs="Arial"/>
              </w:rPr>
            </w:pPr>
          </w:p>
          <w:p w:rsidR="00691E3B" w:rsidRPr="00691E3B" w:rsidRDefault="00691E3B" w:rsidP="00BD1073">
            <w:pPr>
              <w:spacing w:after="1" w:line="200" w:lineRule="atLeast"/>
              <w:jc w:val="right"/>
              <w:rPr>
                <w:rFonts w:cs="Arial"/>
              </w:rPr>
            </w:pPr>
            <w:bookmarkStart w:id="36" w:name="Р1_18"/>
            <w:bookmarkEnd w:id="36"/>
            <w:r w:rsidRPr="00691E3B">
              <w:rPr>
                <w:rFonts w:cs="Arial"/>
              </w:rPr>
              <w:t>Приложение N 1</w:t>
            </w:r>
          </w:p>
          <w:p w:rsidR="00691E3B" w:rsidRDefault="00691E3B" w:rsidP="00BD1073">
            <w:pPr>
              <w:spacing w:after="1" w:line="200" w:lineRule="atLeast"/>
              <w:jc w:val="right"/>
              <w:rPr>
                <w:rFonts w:cs="Arial"/>
              </w:rPr>
            </w:pPr>
            <w:r w:rsidRPr="00691E3B">
              <w:rPr>
                <w:rFonts w:cs="Arial"/>
              </w:rPr>
              <w:t>к Порядку составления и ведения</w:t>
            </w:r>
          </w:p>
          <w:p w:rsidR="00691E3B" w:rsidRDefault="00691E3B" w:rsidP="00BD1073">
            <w:pPr>
              <w:spacing w:after="1" w:line="200" w:lineRule="atLeast"/>
              <w:jc w:val="right"/>
            </w:pPr>
            <w:r>
              <w:rPr>
                <w:rFonts w:cs="Arial"/>
              </w:rPr>
              <w:t>сводной бюджетной росписи</w:t>
            </w:r>
          </w:p>
          <w:p w:rsidR="00691E3B" w:rsidRDefault="00691E3B" w:rsidP="00BD1073">
            <w:pPr>
              <w:spacing w:after="1" w:line="200" w:lineRule="atLeast"/>
              <w:jc w:val="right"/>
            </w:pPr>
            <w:r>
              <w:rPr>
                <w:rFonts w:cs="Arial"/>
              </w:rPr>
              <w:t>федерального бюджета и бюджетных</w:t>
            </w:r>
          </w:p>
          <w:p w:rsidR="00691E3B" w:rsidRDefault="00691E3B" w:rsidP="00BD1073">
            <w:pPr>
              <w:spacing w:after="1" w:line="200" w:lineRule="atLeast"/>
              <w:jc w:val="right"/>
            </w:pPr>
            <w:r>
              <w:rPr>
                <w:rFonts w:cs="Arial"/>
              </w:rPr>
              <w:t>росписей главных распорядителей</w:t>
            </w:r>
          </w:p>
          <w:p w:rsidR="00691E3B" w:rsidRDefault="00691E3B" w:rsidP="00BD1073">
            <w:pPr>
              <w:spacing w:after="1" w:line="200" w:lineRule="atLeast"/>
              <w:jc w:val="right"/>
            </w:pPr>
            <w:r>
              <w:rPr>
                <w:rFonts w:cs="Arial"/>
              </w:rPr>
              <w:t>средств федерального бюджета</w:t>
            </w:r>
          </w:p>
          <w:p w:rsidR="00691E3B" w:rsidRDefault="00691E3B" w:rsidP="00BD1073">
            <w:pPr>
              <w:spacing w:after="1" w:line="200" w:lineRule="atLeast"/>
              <w:jc w:val="right"/>
            </w:pPr>
            <w:r>
              <w:rPr>
                <w:rFonts w:cs="Arial"/>
                <w:strike/>
                <w:color w:val="FF0000"/>
              </w:rPr>
              <w:t>(главных администраторов источников</w:t>
            </w:r>
          </w:p>
          <w:p w:rsidR="00691E3B" w:rsidRDefault="00691E3B" w:rsidP="00BD1073">
            <w:pPr>
              <w:spacing w:after="1" w:line="200" w:lineRule="atLeast"/>
              <w:jc w:val="right"/>
            </w:pPr>
            <w:r>
              <w:rPr>
                <w:rFonts w:cs="Arial"/>
                <w:strike/>
                <w:color w:val="FF0000"/>
              </w:rPr>
              <w:lastRenderedPageBreak/>
              <w:t>финансирования дефицита</w:t>
            </w:r>
          </w:p>
          <w:p w:rsidR="00691E3B" w:rsidRDefault="00691E3B" w:rsidP="00BD1073">
            <w:pPr>
              <w:spacing w:after="1" w:line="200" w:lineRule="atLeast"/>
              <w:jc w:val="right"/>
            </w:pPr>
            <w:r>
              <w:rPr>
                <w:rFonts w:cs="Arial"/>
                <w:strike/>
                <w:color w:val="FF0000"/>
              </w:rPr>
              <w:t>федерального бюджета)</w:t>
            </w:r>
            <w:r>
              <w:rPr>
                <w:rFonts w:cs="Arial"/>
              </w:rPr>
              <w:t>,</w:t>
            </w:r>
          </w:p>
          <w:p w:rsidR="00691E3B" w:rsidRDefault="00691E3B" w:rsidP="00BD1073">
            <w:pPr>
              <w:spacing w:after="1" w:line="200" w:lineRule="atLeast"/>
              <w:jc w:val="right"/>
            </w:pPr>
            <w:r>
              <w:rPr>
                <w:rFonts w:cs="Arial"/>
              </w:rPr>
              <w:t>а также утверждения (изменения)</w:t>
            </w:r>
          </w:p>
          <w:p w:rsidR="00691E3B" w:rsidRDefault="00691E3B" w:rsidP="00BD1073">
            <w:pPr>
              <w:spacing w:after="1" w:line="200" w:lineRule="atLeast"/>
              <w:jc w:val="right"/>
            </w:pPr>
            <w:r>
              <w:rPr>
                <w:rFonts w:cs="Arial"/>
              </w:rPr>
              <w:t>лимитов бюджетных обязательств,</w:t>
            </w:r>
          </w:p>
          <w:p w:rsidR="00691E3B" w:rsidRDefault="00691E3B" w:rsidP="00BD1073">
            <w:pPr>
              <w:spacing w:after="1" w:line="200" w:lineRule="atLeast"/>
              <w:jc w:val="right"/>
            </w:pPr>
            <w:r>
              <w:rPr>
                <w:rFonts w:cs="Arial"/>
              </w:rPr>
              <w:t>утвержденному приказом Министерства</w:t>
            </w:r>
          </w:p>
          <w:p w:rsidR="00691E3B" w:rsidRDefault="00691E3B" w:rsidP="00BD1073">
            <w:pPr>
              <w:spacing w:after="1" w:line="200" w:lineRule="atLeast"/>
              <w:jc w:val="right"/>
            </w:pPr>
            <w:r>
              <w:rPr>
                <w:rFonts w:cs="Arial"/>
              </w:rPr>
              <w:t>финансов Российской Федерации</w:t>
            </w:r>
          </w:p>
          <w:p w:rsidR="002E0190" w:rsidRDefault="00691E3B" w:rsidP="00BD1073">
            <w:pPr>
              <w:spacing w:after="1" w:line="200" w:lineRule="atLeast"/>
              <w:jc w:val="right"/>
            </w:pPr>
            <w:r>
              <w:rPr>
                <w:rFonts w:cs="Arial"/>
              </w:rPr>
              <w:t xml:space="preserve">от </w:t>
            </w:r>
            <w:r>
              <w:rPr>
                <w:rFonts w:cs="Arial"/>
                <w:strike/>
                <w:color w:val="FF0000"/>
              </w:rPr>
              <w:t>27.08.2018</w:t>
            </w:r>
            <w:r w:rsidRPr="00691E3B">
              <w:rPr>
                <w:rFonts w:cs="Arial"/>
              </w:rPr>
              <w:t xml:space="preserve"> N </w:t>
            </w:r>
            <w:r>
              <w:rPr>
                <w:rFonts w:cs="Arial"/>
                <w:strike/>
                <w:color w:val="FF0000"/>
              </w:rPr>
              <w:t>184н</w:t>
            </w:r>
          </w:p>
          <w:p w:rsidR="00947185" w:rsidRDefault="00947185" w:rsidP="00BD1073">
            <w:pPr>
              <w:autoSpaceDE w:val="0"/>
              <w:autoSpaceDN w:val="0"/>
              <w:adjustRightInd w:val="0"/>
              <w:spacing w:after="1" w:line="200" w:lineRule="atLeast"/>
              <w:jc w:val="both"/>
              <w:outlineLvl w:val="0"/>
              <w:rPr>
                <w:rFonts w:cs="Arial"/>
                <w:szCs w:val="20"/>
              </w:rPr>
            </w:pP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УТВЕРЖДАЮ</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Министр финансов</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Российской Федерации</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_________ _____________________</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(подпись) (расшифровка подписи)</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"__" ___________ 20__ г.</w:t>
            </w:r>
          </w:p>
          <w:p w:rsidR="00947185" w:rsidRPr="00691E3B" w:rsidRDefault="00947185" w:rsidP="00BD1073">
            <w:pPr>
              <w:spacing w:after="1" w:line="200" w:lineRule="atLeast"/>
              <w:rPr>
                <w:rFonts w:ascii="Courier New" w:hAnsi="Courier New" w:cs="Courier New"/>
              </w:rPr>
            </w:pPr>
          </w:p>
          <w:p w:rsidR="00947185" w:rsidRPr="00691E3B" w:rsidRDefault="00947185" w:rsidP="00BD1073">
            <w:pPr>
              <w:spacing w:after="1" w:line="200" w:lineRule="atLeast"/>
              <w:rPr>
                <w:rFonts w:ascii="Courier New" w:hAnsi="Courier New" w:cs="Courier New"/>
                <w:sz w:val="18"/>
                <w:szCs w:val="18"/>
              </w:rPr>
            </w:pPr>
            <w:r w:rsidRPr="00691E3B">
              <w:rPr>
                <w:rFonts w:ascii="Courier New" w:hAnsi="Courier New" w:cs="Courier New"/>
                <w:sz w:val="18"/>
                <w:szCs w:val="18"/>
              </w:rPr>
              <w:t xml:space="preserve">             СВОДНАЯ БЮДЖЕТНАЯ РОСПИСЬ ФЕДЕРАЛЬНОГО БЮДЖЕТА</w:t>
            </w:r>
          </w:p>
          <w:p w:rsidR="00691E3B" w:rsidRDefault="00947185" w:rsidP="00BD1073">
            <w:pPr>
              <w:spacing w:after="1" w:line="200" w:lineRule="atLeast"/>
              <w:jc w:val="both"/>
              <w:rPr>
                <w:rFonts w:ascii="Courier New" w:hAnsi="Courier New" w:cs="Courier New"/>
                <w:sz w:val="18"/>
                <w:szCs w:val="18"/>
              </w:rPr>
            </w:pPr>
            <w:r w:rsidRPr="00691E3B">
              <w:rPr>
                <w:rFonts w:ascii="Courier New" w:hAnsi="Courier New" w:cs="Courier New"/>
                <w:sz w:val="18"/>
                <w:szCs w:val="18"/>
              </w:rPr>
              <w:t xml:space="preserve">      НА 20__ ФИНАНСОВЫЙ ГОД И НА ПЛАНОВЫЙ ПЕРИОД 20__ И 20__ ГОДОВ</w:t>
            </w:r>
          </w:p>
          <w:p w:rsidR="00947185" w:rsidRPr="00947185" w:rsidRDefault="00947185" w:rsidP="00BD1073">
            <w:pPr>
              <w:spacing w:after="1" w:line="200" w:lineRule="atLeast"/>
              <w:jc w:val="both"/>
              <w:rPr>
                <w:rFonts w:cs="Arial"/>
                <w:szCs w:val="20"/>
              </w:rPr>
            </w:pPr>
          </w:p>
        </w:tc>
        <w:tc>
          <w:tcPr>
            <w:tcW w:w="7597" w:type="dxa"/>
          </w:tcPr>
          <w:p w:rsidR="00691E3B" w:rsidRDefault="00691E3B" w:rsidP="00BD1073">
            <w:pPr>
              <w:spacing w:after="1" w:line="200" w:lineRule="atLeast"/>
              <w:jc w:val="right"/>
              <w:rPr>
                <w:rFonts w:cs="Arial"/>
              </w:rPr>
            </w:pPr>
          </w:p>
          <w:p w:rsidR="00691E3B" w:rsidRDefault="00691E3B" w:rsidP="00BD1073">
            <w:pPr>
              <w:spacing w:after="1" w:line="200" w:lineRule="atLeast"/>
              <w:jc w:val="right"/>
              <w:rPr>
                <w:rFonts w:cs="Arial"/>
              </w:rPr>
            </w:pPr>
          </w:p>
          <w:p w:rsidR="00691E3B" w:rsidRDefault="00691E3B" w:rsidP="00BD1073">
            <w:pPr>
              <w:spacing w:after="1" w:line="200" w:lineRule="atLeast"/>
              <w:jc w:val="right"/>
              <w:rPr>
                <w:rFonts w:cs="Arial"/>
              </w:rPr>
            </w:pPr>
          </w:p>
          <w:p w:rsidR="00691E3B" w:rsidRDefault="00691E3B" w:rsidP="00BD1073">
            <w:pPr>
              <w:spacing w:after="1" w:line="200" w:lineRule="atLeast"/>
              <w:jc w:val="right"/>
              <w:rPr>
                <w:rFonts w:cs="Arial"/>
              </w:rPr>
            </w:pPr>
          </w:p>
          <w:p w:rsidR="00691E3B" w:rsidRDefault="00691E3B" w:rsidP="00BD1073">
            <w:pPr>
              <w:spacing w:after="1" w:line="200" w:lineRule="atLeast"/>
              <w:jc w:val="right"/>
              <w:rPr>
                <w:rFonts w:cs="Arial"/>
              </w:rPr>
            </w:pPr>
          </w:p>
          <w:p w:rsidR="00691E3B" w:rsidRPr="00691E3B" w:rsidRDefault="00691E3B" w:rsidP="00BD1073">
            <w:pPr>
              <w:spacing w:after="1" w:line="200" w:lineRule="atLeast"/>
              <w:jc w:val="right"/>
              <w:rPr>
                <w:rFonts w:cs="Arial"/>
              </w:rPr>
            </w:pPr>
            <w:bookmarkStart w:id="37" w:name="Р2_12"/>
            <w:bookmarkEnd w:id="37"/>
            <w:r w:rsidRPr="00691E3B">
              <w:rPr>
                <w:rFonts w:cs="Arial"/>
              </w:rPr>
              <w:t>Приложение N 1</w:t>
            </w:r>
          </w:p>
          <w:p w:rsidR="00691E3B" w:rsidRDefault="00691E3B" w:rsidP="00BD1073">
            <w:pPr>
              <w:spacing w:after="1" w:line="200" w:lineRule="atLeast"/>
              <w:jc w:val="right"/>
              <w:rPr>
                <w:rFonts w:cs="Arial"/>
              </w:rPr>
            </w:pPr>
            <w:r w:rsidRPr="00691E3B">
              <w:rPr>
                <w:rFonts w:cs="Arial"/>
              </w:rPr>
              <w:t>к Порядку составления и ведения</w:t>
            </w:r>
          </w:p>
          <w:p w:rsidR="00691E3B" w:rsidRDefault="00691E3B" w:rsidP="00BD1073">
            <w:pPr>
              <w:spacing w:after="1" w:line="200" w:lineRule="atLeast"/>
              <w:jc w:val="right"/>
            </w:pPr>
            <w:r>
              <w:rPr>
                <w:rFonts w:cs="Arial"/>
              </w:rPr>
              <w:t>сводной бюджетной росписи федерального</w:t>
            </w:r>
          </w:p>
          <w:p w:rsidR="00691E3B" w:rsidRDefault="00691E3B" w:rsidP="00BD1073">
            <w:pPr>
              <w:spacing w:after="1" w:line="200" w:lineRule="atLeast"/>
              <w:jc w:val="right"/>
            </w:pPr>
            <w:r>
              <w:rPr>
                <w:rFonts w:cs="Arial"/>
              </w:rPr>
              <w:t>бюджета и бюджетных росписей главных</w:t>
            </w:r>
          </w:p>
          <w:p w:rsidR="00691E3B" w:rsidRDefault="00691E3B" w:rsidP="00BD1073">
            <w:pPr>
              <w:spacing w:after="1" w:line="200" w:lineRule="atLeast"/>
              <w:jc w:val="right"/>
            </w:pPr>
            <w:r>
              <w:rPr>
                <w:rFonts w:cs="Arial"/>
              </w:rPr>
              <w:t>распорядителей средств федерального</w:t>
            </w:r>
          </w:p>
          <w:p w:rsidR="00691E3B" w:rsidRDefault="00691E3B" w:rsidP="00BD1073">
            <w:pPr>
              <w:spacing w:after="1" w:line="200" w:lineRule="atLeast"/>
              <w:jc w:val="right"/>
            </w:pPr>
            <w:r>
              <w:rPr>
                <w:rFonts w:cs="Arial"/>
              </w:rPr>
              <w:t>бюджета, а также утверждения (изменения</w:t>
            </w:r>
            <w:r w:rsidRPr="00691E3B">
              <w:rPr>
                <w:rFonts w:cs="Arial"/>
              </w:rPr>
              <w:t>)</w:t>
            </w:r>
          </w:p>
          <w:p w:rsidR="00691E3B" w:rsidRDefault="00691E3B" w:rsidP="00BD1073">
            <w:pPr>
              <w:spacing w:after="1" w:line="200" w:lineRule="atLeast"/>
              <w:jc w:val="right"/>
            </w:pPr>
            <w:r>
              <w:rPr>
                <w:rFonts w:cs="Arial"/>
                <w:shd w:val="clear" w:color="auto" w:fill="C0C0C0"/>
              </w:rPr>
              <w:t>и доведения (отзыва</w:t>
            </w:r>
            <w:r w:rsidRPr="00691E3B">
              <w:rPr>
                <w:rFonts w:cs="Arial"/>
                <w:shd w:val="clear" w:color="auto" w:fill="C0C0C0"/>
              </w:rPr>
              <w:t>)</w:t>
            </w:r>
            <w:r>
              <w:rPr>
                <w:rFonts w:cs="Arial"/>
              </w:rPr>
              <w:t xml:space="preserve"> лимитов бюджетных</w:t>
            </w:r>
          </w:p>
          <w:p w:rsidR="00691E3B" w:rsidRDefault="00691E3B" w:rsidP="00BD1073">
            <w:pPr>
              <w:spacing w:after="1" w:line="200" w:lineRule="atLeast"/>
              <w:jc w:val="right"/>
            </w:pPr>
            <w:r>
              <w:rPr>
                <w:rFonts w:cs="Arial"/>
              </w:rPr>
              <w:lastRenderedPageBreak/>
              <w:t xml:space="preserve">обязательств </w:t>
            </w:r>
            <w:r>
              <w:rPr>
                <w:rFonts w:cs="Arial"/>
                <w:shd w:val="clear" w:color="auto" w:fill="C0C0C0"/>
              </w:rPr>
              <w:t>при организации исполнения</w:t>
            </w:r>
          </w:p>
          <w:p w:rsidR="00691E3B" w:rsidRDefault="00691E3B" w:rsidP="00BD1073">
            <w:pPr>
              <w:spacing w:after="1" w:line="200" w:lineRule="atLeast"/>
              <w:jc w:val="right"/>
            </w:pPr>
            <w:r>
              <w:rPr>
                <w:rFonts w:cs="Arial"/>
                <w:shd w:val="clear" w:color="auto" w:fill="C0C0C0"/>
              </w:rPr>
              <w:t>федерального бюджета</w:t>
            </w:r>
            <w:r>
              <w:rPr>
                <w:rFonts w:cs="Arial"/>
              </w:rPr>
              <w:t>, утвержденному</w:t>
            </w:r>
          </w:p>
          <w:p w:rsidR="00691E3B" w:rsidRDefault="00691E3B" w:rsidP="00BD1073">
            <w:pPr>
              <w:spacing w:after="1" w:line="200" w:lineRule="atLeast"/>
              <w:jc w:val="right"/>
            </w:pPr>
            <w:r>
              <w:rPr>
                <w:rFonts w:cs="Arial"/>
              </w:rPr>
              <w:t>приказом Министерства финансов</w:t>
            </w:r>
          </w:p>
          <w:p w:rsidR="00691E3B" w:rsidRDefault="00691E3B" w:rsidP="00BD1073">
            <w:pPr>
              <w:spacing w:after="1" w:line="200" w:lineRule="atLeast"/>
              <w:jc w:val="right"/>
            </w:pPr>
            <w:r>
              <w:rPr>
                <w:rFonts w:cs="Arial"/>
              </w:rPr>
              <w:t>Российской Федерации</w:t>
            </w:r>
          </w:p>
          <w:p w:rsidR="00691E3B" w:rsidRDefault="00691E3B" w:rsidP="00BD1073">
            <w:pPr>
              <w:spacing w:after="1" w:line="200" w:lineRule="atLeast"/>
              <w:jc w:val="right"/>
            </w:pPr>
            <w:r>
              <w:rPr>
                <w:rFonts w:cs="Arial"/>
              </w:rPr>
              <w:t xml:space="preserve">от </w:t>
            </w:r>
            <w:r>
              <w:rPr>
                <w:rFonts w:cs="Arial"/>
                <w:shd w:val="clear" w:color="auto" w:fill="C0C0C0"/>
              </w:rPr>
              <w:t>04.04.2024</w:t>
            </w:r>
            <w:r w:rsidRPr="00691E3B">
              <w:rPr>
                <w:rFonts w:cs="Arial"/>
              </w:rPr>
              <w:t xml:space="preserve"> N </w:t>
            </w:r>
            <w:r>
              <w:rPr>
                <w:rFonts w:cs="Arial"/>
                <w:shd w:val="clear" w:color="auto" w:fill="C0C0C0"/>
              </w:rPr>
              <w:t>39н</w:t>
            </w:r>
          </w:p>
          <w:p w:rsidR="00691E3B" w:rsidRDefault="00691E3B" w:rsidP="00BD1073">
            <w:pPr>
              <w:spacing w:after="1" w:line="200" w:lineRule="atLeast"/>
              <w:jc w:val="both"/>
            </w:pPr>
          </w:p>
          <w:p w:rsidR="002E0190" w:rsidRDefault="00691E3B" w:rsidP="00BD1073">
            <w:pPr>
              <w:spacing w:after="1" w:line="200" w:lineRule="atLeast"/>
              <w:jc w:val="right"/>
            </w:pPr>
            <w:r>
              <w:rPr>
                <w:rFonts w:cs="Arial"/>
                <w:shd w:val="clear" w:color="auto" w:fill="C0C0C0"/>
              </w:rPr>
              <w:t>Форма</w:t>
            </w:r>
          </w:p>
          <w:p w:rsidR="00947185" w:rsidRDefault="00947185" w:rsidP="00BD1073">
            <w:pPr>
              <w:autoSpaceDE w:val="0"/>
              <w:autoSpaceDN w:val="0"/>
              <w:adjustRightInd w:val="0"/>
              <w:spacing w:after="1" w:line="200" w:lineRule="atLeast"/>
              <w:jc w:val="both"/>
              <w:outlineLvl w:val="0"/>
              <w:rPr>
                <w:rFonts w:cs="Arial"/>
                <w:szCs w:val="20"/>
              </w:rPr>
            </w:pP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УТВЕРЖДАЮ</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Министр финансов</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Российской Федерации</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_________ _____________________</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(подпись) (расшифровка подписи)</w:t>
            </w:r>
          </w:p>
          <w:p w:rsidR="00947185" w:rsidRPr="00691E3B" w:rsidRDefault="00947185"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"__" __________________ 20__ г.</w:t>
            </w:r>
          </w:p>
          <w:p w:rsidR="00947185" w:rsidRPr="00691E3B" w:rsidRDefault="00947185" w:rsidP="00BD1073">
            <w:pPr>
              <w:spacing w:after="1" w:line="200" w:lineRule="atLeast"/>
              <w:rPr>
                <w:rFonts w:ascii="Courier New" w:hAnsi="Courier New" w:cs="Courier New"/>
              </w:rPr>
            </w:pPr>
          </w:p>
          <w:p w:rsidR="00947185" w:rsidRPr="00691E3B" w:rsidRDefault="00947185" w:rsidP="00BD1073">
            <w:pPr>
              <w:spacing w:after="1" w:line="200" w:lineRule="atLeast"/>
              <w:rPr>
                <w:rFonts w:ascii="Courier New" w:hAnsi="Courier New" w:cs="Courier New"/>
              </w:rPr>
            </w:pPr>
            <w:r w:rsidRPr="00691E3B">
              <w:rPr>
                <w:rFonts w:ascii="Courier New" w:hAnsi="Courier New" w:cs="Courier New"/>
              </w:rPr>
              <w:t xml:space="preserve">                         СВОДНАЯ БЮДЖЕТНАЯ РОСПИСЬ</w:t>
            </w:r>
          </w:p>
          <w:p w:rsidR="00947185" w:rsidRPr="00691E3B" w:rsidRDefault="00947185" w:rsidP="00BD1073">
            <w:pPr>
              <w:spacing w:after="1" w:line="200" w:lineRule="atLeast"/>
              <w:rPr>
                <w:rFonts w:ascii="Courier New" w:hAnsi="Courier New" w:cs="Courier New"/>
              </w:rPr>
            </w:pPr>
            <w:r w:rsidRPr="00691E3B">
              <w:rPr>
                <w:rFonts w:ascii="Courier New" w:hAnsi="Courier New" w:cs="Courier New"/>
              </w:rPr>
              <w:t xml:space="preserve">                ФЕДЕРАЛЬНОГО БЮДЖЕТА НА 20__ ФИНАНСОВЫЙ ГОД</w:t>
            </w:r>
          </w:p>
          <w:p w:rsidR="00947185" w:rsidRPr="00691E3B" w:rsidRDefault="00947185" w:rsidP="00BD1073">
            <w:pPr>
              <w:spacing w:after="1" w:line="200" w:lineRule="atLeast"/>
              <w:rPr>
                <w:rFonts w:ascii="Courier New" w:hAnsi="Courier New" w:cs="Courier New"/>
              </w:rPr>
            </w:pPr>
            <w:r w:rsidRPr="00691E3B">
              <w:rPr>
                <w:rFonts w:ascii="Courier New" w:hAnsi="Courier New" w:cs="Courier New"/>
              </w:rPr>
              <w:t xml:space="preserve">                  И НА ПЛАНОВЫЙ ПЕРИОД 20__ И 20__ ГОДОВ</w:t>
            </w:r>
          </w:p>
          <w:p w:rsidR="00691E3B" w:rsidRDefault="00691E3B" w:rsidP="00BD1073">
            <w:pPr>
              <w:spacing w:after="1" w:line="200" w:lineRule="atLeast"/>
              <w:jc w:val="both"/>
            </w:pPr>
          </w:p>
        </w:tc>
      </w:tr>
      <w:tr w:rsidR="00691E3B" w:rsidTr="00CE4915">
        <w:tc>
          <w:tcPr>
            <w:tcW w:w="7597" w:type="dxa"/>
          </w:tcPr>
          <w:p w:rsidR="00691E3B" w:rsidRDefault="00691E3B"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7"/>
              <w:gridCol w:w="2102"/>
              <w:gridCol w:w="1842"/>
              <w:gridCol w:w="1210"/>
            </w:tblGrid>
            <w:tr w:rsidR="00691E3B" w:rsidTr="008965A8">
              <w:tc>
                <w:tcPr>
                  <w:tcW w:w="2207" w:type="dxa"/>
                </w:tcPr>
                <w:p w:rsidR="00691E3B" w:rsidRDefault="00691E3B" w:rsidP="00BD1073">
                  <w:pPr>
                    <w:autoSpaceDE w:val="0"/>
                    <w:autoSpaceDN w:val="0"/>
                    <w:adjustRightInd w:val="0"/>
                    <w:spacing w:after="1" w:line="200" w:lineRule="atLeast"/>
                    <w:rPr>
                      <w:rFonts w:cs="Arial"/>
                      <w:szCs w:val="20"/>
                    </w:rPr>
                  </w:pPr>
                </w:p>
              </w:tc>
              <w:tc>
                <w:tcPr>
                  <w:tcW w:w="2102" w:type="dxa"/>
                </w:tcPr>
                <w:p w:rsidR="00691E3B" w:rsidRDefault="00691E3B" w:rsidP="00BD1073">
                  <w:pPr>
                    <w:autoSpaceDE w:val="0"/>
                    <w:autoSpaceDN w:val="0"/>
                    <w:adjustRightInd w:val="0"/>
                    <w:spacing w:after="1" w:line="200" w:lineRule="atLeast"/>
                    <w:rPr>
                      <w:rFonts w:cs="Arial"/>
                      <w:szCs w:val="20"/>
                    </w:rPr>
                  </w:pPr>
                </w:p>
              </w:tc>
              <w:tc>
                <w:tcPr>
                  <w:tcW w:w="1842" w:type="dxa"/>
                  <w:tcBorders>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21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КОДЫ</w:t>
                  </w:r>
                </w:p>
              </w:tc>
            </w:tr>
            <w:tr w:rsidR="00691E3B" w:rsidTr="008965A8">
              <w:tc>
                <w:tcPr>
                  <w:tcW w:w="2207" w:type="dxa"/>
                </w:tcPr>
                <w:p w:rsidR="00691E3B" w:rsidRDefault="00691E3B" w:rsidP="00BD1073">
                  <w:pPr>
                    <w:autoSpaceDE w:val="0"/>
                    <w:autoSpaceDN w:val="0"/>
                    <w:adjustRightInd w:val="0"/>
                    <w:spacing w:after="1" w:line="200" w:lineRule="atLeast"/>
                    <w:rPr>
                      <w:rFonts w:cs="Arial"/>
                      <w:szCs w:val="20"/>
                    </w:rPr>
                  </w:pPr>
                </w:p>
              </w:tc>
              <w:tc>
                <w:tcPr>
                  <w:tcW w:w="2102" w:type="dxa"/>
                </w:tcPr>
                <w:p w:rsidR="00691E3B" w:rsidRDefault="00691E3B" w:rsidP="00BD1073">
                  <w:pPr>
                    <w:autoSpaceDE w:val="0"/>
                    <w:autoSpaceDN w:val="0"/>
                    <w:adjustRightInd w:val="0"/>
                    <w:spacing w:after="1" w:line="200" w:lineRule="atLeast"/>
                    <w:rPr>
                      <w:rFonts w:cs="Arial"/>
                      <w:szCs w:val="20"/>
                    </w:rPr>
                  </w:pPr>
                </w:p>
              </w:tc>
              <w:tc>
                <w:tcPr>
                  <w:tcW w:w="1842" w:type="dxa"/>
                  <w:tcBorders>
                    <w:right w:val="single" w:sz="4" w:space="0" w:color="auto"/>
                  </w:tcBorders>
                </w:tcPr>
                <w:p w:rsidR="00691E3B" w:rsidRDefault="00691E3B"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121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0501050</w:t>
                  </w:r>
                </w:p>
              </w:tc>
            </w:tr>
            <w:tr w:rsidR="00691E3B" w:rsidTr="008965A8">
              <w:tc>
                <w:tcPr>
                  <w:tcW w:w="2207" w:type="dxa"/>
                  <w:vAlign w:val="bottom"/>
                </w:tcPr>
                <w:p w:rsidR="00691E3B" w:rsidRDefault="00691E3B" w:rsidP="00BD1073">
                  <w:pPr>
                    <w:autoSpaceDE w:val="0"/>
                    <w:autoSpaceDN w:val="0"/>
                    <w:adjustRightInd w:val="0"/>
                    <w:spacing w:after="1" w:line="200" w:lineRule="atLeast"/>
                    <w:rPr>
                      <w:rFonts w:cs="Arial"/>
                      <w:szCs w:val="20"/>
                    </w:rPr>
                  </w:pPr>
                  <w:r>
                    <w:rPr>
                      <w:rFonts w:cs="Arial"/>
                      <w:szCs w:val="20"/>
                    </w:rPr>
                    <w:t>Финансовый орган</w:t>
                  </w:r>
                </w:p>
              </w:tc>
              <w:tc>
                <w:tcPr>
                  <w:tcW w:w="2102" w:type="dxa"/>
                  <w:tcBorders>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842" w:type="dxa"/>
                  <w:tcBorders>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21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8965A8">
              <w:tc>
                <w:tcPr>
                  <w:tcW w:w="2207" w:type="dxa"/>
                </w:tcPr>
                <w:p w:rsidR="00691E3B" w:rsidRDefault="00691E3B" w:rsidP="00BD1073">
                  <w:pPr>
                    <w:autoSpaceDE w:val="0"/>
                    <w:autoSpaceDN w:val="0"/>
                    <w:adjustRightInd w:val="0"/>
                    <w:spacing w:after="1" w:line="200" w:lineRule="atLeast"/>
                    <w:rPr>
                      <w:rFonts w:cs="Arial"/>
                      <w:szCs w:val="20"/>
                    </w:rPr>
                  </w:pPr>
                  <w:r>
                    <w:rPr>
                      <w:rFonts w:cs="Arial"/>
                      <w:szCs w:val="20"/>
                    </w:rPr>
                    <w:t>Вид изменения</w:t>
                  </w:r>
                </w:p>
              </w:tc>
              <w:tc>
                <w:tcPr>
                  <w:tcW w:w="2102" w:type="dxa"/>
                  <w:tcBorders>
                    <w:top w:val="single" w:sz="4" w:space="0" w:color="auto"/>
                    <w:bottom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842" w:type="dxa"/>
                  <w:tcBorders>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21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8965A8">
              <w:tc>
                <w:tcPr>
                  <w:tcW w:w="2207" w:type="dxa"/>
                </w:tcPr>
                <w:p w:rsidR="00691E3B" w:rsidRDefault="00691E3B" w:rsidP="00BD1073">
                  <w:pPr>
                    <w:autoSpaceDE w:val="0"/>
                    <w:autoSpaceDN w:val="0"/>
                    <w:adjustRightInd w:val="0"/>
                    <w:spacing w:after="1" w:line="200" w:lineRule="atLeast"/>
                    <w:rPr>
                      <w:rFonts w:cs="Arial"/>
                      <w:szCs w:val="20"/>
                    </w:rPr>
                  </w:pPr>
                </w:p>
              </w:tc>
              <w:tc>
                <w:tcPr>
                  <w:tcW w:w="2102" w:type="dxa"/>
                  <w:tcBorders>
                    <w:top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842" w:type="dxa"/>
                  <w:tcBorders>
                    <w:right w:val="single" w:sz="4" w:space="0" w:color="auto"/>
                  </w:tcBorders>
                </w:tcPr>
                <w:p w:rsidR="00691E3B" w:rsidRDefault="00691E3B"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121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8965A8">
              <w:tc>
                <w:tcPr>
                  <w:tcW w:w="4309" w:type="dxa"/>
                  <w:gridSpan w:val="2"/>
                </w:tcPr>
                <w:p w:rsidR="00691E3B" w:rsidRDefault="00691E3B" w:rsidP="00BD1073">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1842" w:type="dxa"/>
                  <w:tcBorders>
                    <w:right w:val="single" w:sz="4" w:space="0" w:color="auto"/>
                  </w:tcBorders>
                </w:tcPr>
                <w:p w:rsidR="00691E3B" w:rsidRDefault="00691E3B" w:rsidP="00BD1073">
                  <w:pPr>
                    <w:autoSpaceDE w:val="0"/>
                    <w:autoSpaceDN w:val="0"/>
                    <w:adjustRightInd w:val="0"/>
                    <w:spacing w:after="1" w:line="200" w:lineRule="atLeast"/>
                    <w:jc w:val="right"/>
                    <w:rPr>
                      <w:rFonts w:cs="Arial"/>
                      <w:szCs w:val="20"/>
                    </w:rPr>
                  </w:pPr>
                  <w:r>
                    <w:rPr>
                      <w:rFonts w:cs="Arial"/>
                      <w:szCs w:val="20"/>
                    </w:rPr>
                    <w:t>по ОКЕИ</w:t>
                  </w:r>
                </w:p>
              </w:tc>
              <w:tc>
                <w:tcPr>
                  <w:tcW w:w="121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384</w:t>
                  </w:r>
                </w:p>
              </w:tc>
            </w:tr>
          </w:tbl>
          <w:p w:rsidR="00691E3B" w:rsidRDefault="00691E3B" w:rsidP="00BD1073">
            <w:pPr>
              <w:autoSpaceDE w:val="0"/>
              <w:autoSpaceDN w:val="0"/>
              <w:adjustRightInd w:val="0"/>
              <w:spacing w:after="1" w:line="200" w:lineRule="atLeast"/>
              <w:jc w:val="both"/>
              <w:rPr>
                <w:rFonts w:cs="Arial"/>
                <w:szCs w:val="20"/>
              </w:rPr>
            </w:pPr>
          </w:p>
          <w:p w:rsidR="00691E3B" w:rsidRPr="00691E3B" w:rsidRDefault="00691E3B" w:rsidP="00BD1073">
            <w:pPr>
              <w:spacing w:after="1" w:line="200" w:lineRule="atLeast"/>
              <w:rPr>
                <w:rFonts w:ascii="Courier New" w:hAnsi="Courier New" w:cs="Courier New"/>
                <w:sz w:val="16"/>
                <w:szCs w:val="16"/>
              </w:rPr>
            </w:pPr>
            <w:r w:rsidRPr="00691E3B">
              <w:rPr>
                <w:rFonts w:ascii="Courier New" w:hAnsi="Courier New" w:cs="Courier New"/>
                <w:sz w:val="16"/>
                <w:szCs w:val="16"/>
              </w:rPr>
              <w:t xml:space="preserve">     </w:t>
            </w:r>
            <w:bookmarkStart w:id="38" w:name="Р1_19"/>
            <w:bookmarkEnd w:id="38"/>
            <w:r w:rsidRPr="00691E3B">
              <w:rPr>
                <w:rFonts w:ascii="Courier New" w:hAnsi="Courier New" w:cs="Courier New"/>
                <w:sz w:val="16"/>
                <w:szCs w:val="16"/>
              </w:rPr>
              <w:t>РАЗДЕЛ I. БЮДЖЕТНЫЕ АССИГНОВАНИЯ ПО РАСХОДАМ ФЕДЕРАЛЬНОГО БЮДЖЕТА</w:t>
            </w:r>
          </w:p>
          <w:p w:rsidR="00691E3B" w:rsidRDefault="00691E3B" w:rsidP="00BD1073">
            <w:pPr>
              <w:autoSpaceDE w:val="0"/>
              <w:autoSpaceDN w:val="0"/>
              <w:adjustRightInd w:val="0"/>
              <w:spacing w:after="1" w:line="200" w:lineRule="atLeast"/>
              <w:jc w:val="both"/>
              <w:rPr>
                <w:rFonts w:cs="Arial"/>
                <w:szCs w:val="20"/>
              </w:rPr>
            </w:pPr>
          </w:p>
        </w:tc>
        <w:tc>
          <w:tcPr>
            <w:tcW w:w="7597" w:type="dxa"/>
          </w:tcPr>
          <w:p w:rsidR="00691E3B" w:rsidRDefault="00691E3B"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5"/>
              <w:gridCol w:w="2024"/>
              <w:gridCol w:w="1701"/>
              <w:gridCol w:w="1019"/>
            </w:tblGrid>
            <w:tr w:rsidR="00691E3B" w:rsidTr="008965A8">
              <w:tc>
                <w:tcPr>
                  <w:tcW w:w="2625" w:type="dxa"/>
                </w:tcPr>
                <w:p w:rsidR="00691E3B" w:rsidRDefault="00691E3B" w:rsidP="00BD1073">
                  <w:pPr>
                    <w:autoSpaceDE w:val="0"/>
                    <w:autoSpaceDN w:val="0"/>
                    <w:adjustRightInd w:val="0"/>
                    <w:spacing w:after="1" w:line="200" w:lineRule="atLeast"/>
                    <w:rPr>
                      <w:rFonts w:cs="Arial"/>
                      <w:szCs w:val="20"/>
                    </w:rPr>
                  </w:pPr>
                </w:p>
              </w:tc>
              <w:tc>
                <w:tcPr>
                  <w:tcW w:w="2024" w:type="dxa"/>
                </w:tcPr>
                <w:p w:rsidR="00691E3B" w:rsidRDefault="00691E3B" w:rsidP="00BD1073">
                  <w:pPr>
                    <w:autoSpaceDE w:val="0"/>
                    <w:autoSpaceDN w:val="0"/>
                    <w:adjustRightInd w:val="0"/>
                    <w:spacing w:after="1" w:line="200" w:lineRule="atLeast"/>
                    <w:rPr>
                      <w:rFonts w:cs="Arial"/>
                      <w:szCs w:val="20"/>
                    </w:rPr>
                  </w:pPr>
                </w:p>
              </w:tc>
              <w:tc>
                <w:tcPr>
                  <w:tcW w:w="1701" w:type="dxa"/>
                  <w:tcBorders>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9"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КОДЫ</w:t>
                  </w:r>
                </w:p>
              </w:tc>
            </w:tr>
            <w:tr w:rsidR="00691E3B" w:rsidTr="008965A8">
              <w:tc>
                <w:tcPr>
                  <w:tcW w:w="2625" w:type="dxa"/>
                </w:tcPr>
                <w:p w:rsidR="00691E3B" w:rsidRDefault="00691E3B" w:rsidP="00BD1073">
                  <w:pPr>
                    <w:autoSpaceDE w:val="0"/>
                    <w:autoSpaceDN w:val="0"/>
                    <w:adjustRightInd w:val="0"/>
                    <w:spacing w:after="1" w:line="200" w:lineRule="atLeast"/>
                    <w:rPr>
                      <w:rFonts w:cs="Arial"/>
                      <w:szCs w:val="20"/>
                    </w:rPr>
                  </w:pPr>
                </w:p>
              </w:tc>
              <w:tc>
                <w:tcPr>
                  <w:tcW w:w="2024" w:type="dxa"/>
                </w:tcPr>
                <w:p w:rsidR="00691E3B" w:rsidRDefault="00691E3B" w:rsidP="00BD1073">
                  <w:pPr>
                    <w:autoSpaceDE w:val="0"/>
                    <w:autoSpaceDN w:val="0"/>
                    <w:adjustRightInd w:val="0"/>
                    <w:spacing w:after="1" w:line="200" w:lineRule="atLeast"/>
                    <w:rPr>
                      <w:rFonts w:cs="Arial"/>
                      <w:szCs w:val="20"/>
                    </w:rPr>
                  </w:pPr>
                </w:p>
              </w:tc>
              <w:tc>
                <w:tcPr>
                  <w:tcW w:w="1701" w:type="dxa"/>
                  <w:tcBorders>
                    <w:right w:val="single" w:sz="4" w:space="0" w:color="auto"/>
                  </w:tcBorders>
                </w:tcPr>
                <w:p w:rsidR="00691E3B" w:rsidRDefault="00691E3B"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1019"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0501050</w:t>
                  </w:r>
                </w:p>
              </w:tc>
            </w:tr>
            <w:tr w:rsidR="00691E3B" w:rsidTr="008965A8">
              <w:tc>
                <w:tcPr>
                  <w:tcW w:w="2625" w:type="dxa"/>
                  <w:vAlign w:val="bottom"/>
                </w:tcPr>
                <w:p w:rsidR="00691E3B" w:rsidRDefault="00691E3B" w:rsidP="00BD1073">
                  <w:pPr>
                    <w:autoSpaceDE w:val="0"/>
                    <w:autoSpaceDN w:val="0"/>
                    <w:adjustRightInd w:val="0"/>
                    <w:spacing w:after="1" w:line="200" w:lineRule="atLeast"/>
                    <w:rPr>
                      <w:rFonts w:cs="Arial"/>
                      <w:szCs w:val="20"/>
                    </w:rPr>
                  </w:pPr>
                  <w:r>
                    <w:rPr>
                      <w:rFonts w:cs="Arial"/>
                      <w:szCs w:val="20"/>
                    </w:rPr>
                    <w:t>Финансовый орган</w:t>
                  </w:r>
                </w:p>
              </w:tc>
              <w:tc>
                <w:tcPr>
                  <w:tcW w:w="2024" w:type="dxa"/>
                  <w:tcBorders>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701" w:type="dxa"/>
                  <w:tcBorders>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9"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8965A8">
              <w:tc>
                <w:tcPr>
                  <w:tcW w:w="2625" w:type="dxa"/>
                </w:tcPr>
                <w:p w:rsidR="00691E3B" w:rsidRDefault="00691E3B" w:rsidP="00BD1073">
                  <w:pPr>
                    <w:autoSpaceDE w:val="0"/>
                    <w:autoSpaceDN w:val="0"/>
                    <w:adjustRightInd w:val="0"/>
                    <w:spacing w:after="1" w:line="200" w:lineRule="atLeast"/>
                    <w:rPr>
                      <w:rFonts w:cs="Arial"/>
                      <w:szCs w:val="20"/>
                    </w:rPr>
                  </w:pPr>
                  <w:r>
                    <w:rPr>
                      <w:rFonts w:cs="Arial"/>
                      <w:szCs w:val="20"/>
                    </w:rPr>
                    <w:t>Вид изменения</w:t>
                  </w:r>
                </w:p>
              </w:tc>
              <w:tc>
                <w:tcPr>
                  <w:tcW w:w="2024" w:type="dxa"/>
                  <w:tcBorders>
                    <w:top w:val="single" w:sz="4" w:space="0" w:color="auto"/>
                    <w:bottom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701" w:type="dxa"/>
                  <w:tcBorders>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9"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8965A8">
              <w:tc>
                <w:tcPr>
                  <w:tcW w:w="2625" w:type="dxa"/>
                </w:tcPr>
                <w:p w:rsidR="00691E3B" w:rsidRDefault="00691E3B" w:rsidP="00BD1073">
                  <w:pPr>
                    <w:autoSpaceDE w:val="0"/>
                    <w:autoSpaceDN w:val="0"/>
                    <w:adjustRightInd w:val="0"/>
                    <w:spacing w:after="1" w:line="200" w:lineRule="atLeast"/>
                    <w:rPr>
                      <w:rFonts w:cs="Arial"/>
                      <w:szCs w:val="20"/>
                    </w:rPr>
                  </w:pPr>
                </w:p>
              </w:tc>
              <w:tc>
                <w:tcPr>
                  <w:tcW w:w="2024" w:type="dxa"/>
                  <w:tcBorders>
                    <w:top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701" w:type="dxa"/>
                  <w:tcBorders>
                    <w:right w:val="single" w:sz="4" w:space="0" w:color="auto"/>
                  </w:tcBorders>
                </w:tcPr>
                <w:p w:rsidR="00691E3B" w:rsidRDefault="00691E3B"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1019"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8965A8">
              <w:tc>
                <w:tcPr>
                  <w:tcW w:w="4649" w:type="dxa"/>
                  <w:gridSpan w:val="2"/>
                </w:tcPr>
                <w:p w:rsidR="00691E3B" w:rsidRDefault="00691E3B" w:rsidP="00BD1073">
                  <w:pPr>
                    <w:autoSpaceDE w:val="0"/>
                    <w:autoSpaceDN w:val="0"/>
                    <w:adjustRightInd w:val="0"/>
                    <w:spacing w:after="1" w:line="200" w:lineRule="atLeast"/>
                    <w:rPr>
                      <w:rFonts w:cs="Arial"/>
                      <w:szCs w:val="20"/>
                    </w:rPr>
                  </w:pPr>
                  <w:r>
                    <w:rPr>
                      <w:rFonts w:cs="Arial"/>
                      <w:szCs w:val="20"/>
                    </w:rPr>
                    <w:t>Единица измерения: тыс</w:t>
                  </w:r>
                  <w:r w:rsidRPr="00691E3B">
                    <w:rPr>
                      <w:rFonts w:cs="Arial"/>
                      <w:szCs w:val="20"/>
                      <w:shd w:val="clear" w:color="auto" w:fill="C0C0C0"/>
                    </w:rPr>
                    <w:t>.</w:t>
                  </w:r>
                  <w:r>
                    <w:rPr>
                      <w:rFonts w:cs="Arial"/>
                      <w:szCs w:val="20"/>
                    </w:rPr>
                    <w:t xml:space="preserve"> руб</w:t>
                  </w:r>
                  <w:r w:rsidRPr="00691E3B">
                    <w:rPr>
                      <w:rFonts w:cs="Arial"/>
                      <w:szCs w:val="20"/>
                      <w:shd w:val="clear" w:color="auto" w:fill="C0C0C0"/>
                    </w:rPr>
                    <w:t>.</w:t>
                  </w:r>
                </w:p>
              </w:tc>
              <w:tc>
                <w:tcPr>
                  <w:tcW w:w="1701" w:type="dxa"/>
                  <w:tcBorders>
                    <w:right w:val="single" w:sz="4" w:space="0" w:color="auto"/>
                  </w:tcBorders>
                </w:tcPr>
                <w:p w:rsidR="00691E3B" w:rsidRDefault="00691E3B" w:rsidP="00BD1073">
                  <w:pPr>
                    <w:autoSpaceDE w:val="0"/>
                    <w:autoSpaceDN w:val="0"/>
                    <w:adjustRightInd w:val="0"/>
                    <w:spacing w:after="1" w:line="200" w:lineRule="atLeast"/>
                    <w:jc w:val="right"/>
                    <w:rPr>
                      <w:rFonts w:cs="Arial"/>
                      <w:szCs w:val="20"/>
                    </w:rPr>
                  </w:pPr>
                  <w:r>
                    <w:rPr>
                      <w:rFonts w:cs="Arial"/>
                      <w:szCs w:val="20"/>
                    </w:rPr>
                    <w:t>по ОКЕИ</w:t>
                  </w:r>
                </w:p>
              </w:tc>
              <w:tc>
                <w:tcPr>
                  <w:tcW w:w="1019"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384</w:t>
                  </w:r>
                </w:p>
              </w:tc>
            </w:tr>
          </w:tbl>
          <w:p w:rsidR="00691E3B" w:rsidRDefault="00691E3B" w:rsidP="00BD1073">
            <w:pPr>
              <w:autoSpaceDE w:val="0"/>
              <w:autoSpaceDN w:val="0"/>
              <w:adjustRightInd w:val="0"/>
              <w:spacing w:after="1" w:line="200" w:lineRule="atLeast"/>
              <w:jc w:val="both"/>
              <w:rPr>
                <w:rFonts w:cs="Arial"/>
                <w:szCs w:val="20"/>
              </w:rPr>
            </w:pPr>
          </w:p>
          <w:p w:rsidR="00691E3B" w:rsidRPr="00691E3B" w:rsidRDefault="00691E3B" w:rsidP="00BD1073">
            <w:pPr>
              <w:spacing w:after="1" w:line="200" w:lineRule="atLeast"/>
              <w:rPr>
                <w:rFonts w:ascii="Courier New" w:hAnsi="Courier New" w:cs="Courier New"/>
              </w:rPr>
            </w:pPr>
            <w:r w:rsidRPr="00691E3B">
              <w:rPr>
                <w:rFonts w:ascii="Courier New" w:hAnsi="Courier New" w:cs="Courier New"/>
              </w:rPr>
              <w:t xml:space="preserve">               </w:t>
            </w:r>
            <w:bookmarkStart w:id="39" w:name="Р2_13"/>
            <w:bookmarkEnd w:id="39"/>
            <w:r w:rsidRPr="00691E3B">
              <w:rPr>
                <w:rFonts w:ascii="Courier New" w:hAnsi="Courier New" w:cs="Courier New"/>
              </w:rPr>
              <w:t>РАЗДЕЛ I. БЮДЖЕТНЫЕ АССИГНОВАНИЯ ПО РАСХОДАМ</w:t>
            </w:r>
          </w:p>
          <w:p w:rsidR="00691E3B" w:rsidRPr="00691E3B" w:rsidRDefault="00691E3B" w:rsidP="00BD1073">
            <w:pPr>
              <w:spacing w:after="1" w:line="200" w:lineRule="atLeast"/>
              <w:rPr>
                <w:rFonts w:ascii="Courier New" w:hAnsi="Courier New" w:cs="Courier New"/>
              </w:rPr>
            </w:pPr>
            <w:r w:rsidRPr="00691E3B">
              <w:rPr>
                <w:rFonts w:ascii="Courier New" w:hAnsi="Courier New" w:cs="Courier New"/>
              </w:rPr>
              <w:t xml:space="preserve">                           ФЕДЕРАЛЬНОГО БЮДЖЕТА</w:t>
            </w:r>
          </w:p>
          <w:p w:rsidR="00691E3B" w:rsidRDefault="00691E3B" w:rsidP="00BD1073">
            <w:pPr>
              <w:autoSpaceDE w:val="0"/>
              <w:autoSpaceDN w:val="0"/>
              <w:adjustRightInd w:val="0"/>
              <w:spacing w:after="1" w:line="200" w:lineRule="atLeast"/>
              <w:jc w:val="both"/>
              <w:rPr>
                <w:rFonts w:cs="Arial"/>
                <w:szCs w:val="20"/>
              </w:rPr>
            </w:pPr>
          </w:p>
        </w:tc>
      </w:tr>
      <w:tr w:rsidR="00C90561" w:rsidTr="00CE4915">
        <w:tc>
          <w:tcPr>
            <w:tcW w:w="7597" w:type="dxa"/>
          </w:tcPr>
          <w:p w:rsidR="00C90561" w:rsidRDefault="00C9056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3"/>
              <w:gridCol w:w="1061"/>
              <w:gridCol w:w="449"/>
              <w:gridCol w:w="489"/>
              <w:gridCol w:w="816"/>
              <w:gridCol w:w="612"/>
              <w:gridCol w:w="492"/>
              <w:gridCol w:w="482"/>
              <w:gridCol w:w="851"/>
              <w:gridCol w:w="952"/>
            </w:tblGrid>
            <w:tr w:rsidR="00C90561" w:rsidTr="008965A8">
              <w:tc>
                <w:tcPr>
                  <w:tcW w:w="1183" w:type="dxa"/>
                  <w:vMerge w:val="restart"/>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lastRenderedPageBreak/>
                    <w:t>Наименование показателя</w:t>
                  </w:r>
                </w:p>
              </w:tc>
              <w:tc>
                <w:tcPr>
                  <w:tcW w:w="3919" w:type="dxa"/>
                  <w:gridSpan w:val="6"/>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285" w:type="dxa"/>
                  <w:gridSpan w:val="3"/>
                  <w:vMerge w:val="restart"/>
                  <w:tcBorders>
                    <w:top w:val="single" w:sz="4" w:space="0" w:color="auto"/>
                    <w:left w:val="single" w:sz="4" w:space="0" w:color="auto"/>
                    <w:bottom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C90561" w:rsidTr="008965A8">
              <w:tc>
                <w:tcPr>
                  <w:tcW w:w="1183" w:type="dxa"/>
                  <w:vMerge/>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1061"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49"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раздела</w:t>
                  </w:r>
                </w:p>
              </w:tc>
              <w:tc>
                <w:tcPr>
                  <w:tcW w:w="489"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428" w:type="dxa"/>
                  <w:gridSpan w:val="2"/>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92"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285" w:type="dxa"/>
                  <w:gridSpan w:val="3"/>
                  <w:vMerge/>
                  <w:tcBorders>
                    <w:top w:val="single" w:sz="4" w:space="0" w:color="auto"/>
                    <w:left w:val="single" w:sz="4" w:space="0" w:color="auto"/>
                    <w:bottom w:val="single" w:sz="4" w:space="0" w:color="auto"/>
                  </w:tcBorders>
                </w:tcPr>
                <w:p w:rsidR="00C90561" w:rsidRDefault="00C90561" w:rsidP="00BD1073">
                  <w:pPr>
                    <w:autoSpaceDE w:val="0"/>
                    <w:autoSpaceDN w:val="0"/>
                    <w:adjustRightInd w:val="0"/>
                    <w:spacing w:after="1" w:line="200" w:lineRule="atLeast"/>
                    <w:jc w:val="center"/>
                    <w:rPr>
                      <w:rFonts w:cs="Arial"/>
                      <w:szCs w:val="20"/>
                    </w:rPr>
                  </w:pPr>
                </w:p>
              </w:tc>
            </w:tr>
            <w:tr w:rsidR="00C90561" w:rsidTr="008965A8">
              <w:tc>
                <w:tcPr>
                  <w:tcW w:w="1183" w:type="dxa"/>
                  <w:vMerge/>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1061"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449"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489"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816"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612"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92"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p>
              </w:tc>
              <w:tc>
                <w:tcPr>
                  <w:tcW w:w="482"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на 20__ год</w:t>
                  </w:r>
                </w:p>
              </w:tc>
              <w:tc>
                <w:tcPr>
                  <w:tcW w:w="1803" w:type="dxa"/>
                  <w:gridSpan w:val="2"/>
                  <w:tcBorders>
                    <w:top w:val="single" w:sz="4" w:space="0" w:color="auto"/>
                    <w:left w:val="single" w:sz="4" w:space="0" w:color="auto"/>
                    <w:bottom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C90561" w:rsidTr="008965A8">
              <w:tc>
                <w:tcPr>
                  <w:tcW w:w="1183" w:type="dxa"/>
                  <w:vMerge/>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1061"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449"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489"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816"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612"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492"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482"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на 20__ год</w:t>
                  </w:r>
                </w:p>
                <w:p w:rsidR="00C90561" w:rsidRDefault="00C90561" w:rsidP="00BD1073">
                  <w:pPr>
                    <w:autoSpaceDE w:val="0"/>
                    <w:autoSpaceDN w:val="0"/>
                    <w:adjustRightInd w:val="0"/>
                    <w:spacing w:after="1" w:line="200" w:lineRule="atLeast"/>
                    <w:jc w:val="center"/>
                    <w:rPr>
                      <w:rFonts w:cs="Arial"/>
                      <w:szCs w:val="20"/>
                    </w:rPr>
                  </w:pPr>
                  <w:r>
                    <w:rPr>
                      <w:rFonts w:cs="Arial"/>
                      <w:szCs w:val="20"/>
                    </w:rPr>
                    <w:t>(первый год)</w:t>
                  </w:r>
                </w:p>
              </w:tc>
              <w:tc>
                <w:tcPr>
                  <w:tcW w:w="952" w:type="dxa"/>
                  <w:tcBorders>
                    <w:top w:val="single" w:sz="4" w:space="0" w:color="auto"/>
                    <w:left w:val="single" w:sz="4" w:space="0" w:color="auto"/>
                    <w:bottom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на 20__ год</w:t>
                  </w:r>
                </w:p>
                <w:p w:rsidR="00C90561" w:rsidRDefault="00C90561" w:rsidP="00BD1073">
                  <w:pPr>
                    <w:autoSpaceDE w:val="0"/>
                    <w:autoSpaceDN w:val="0"/>
                    <w:adjustRightInd w:val="0"/>
                    <w:spacing w:after="1" w:line="200" w:lineRule="atLeast"/>
                    <w:jc w:val="center"/>
                    <w:rPr>
                      <w:rFonts w:cs="Arial"/>
                      <w:szCs w:val="20"/>
                    </w:rPr>
                  </w:pPr>
                  <w:r>
                    <w:rPr>
                      <w:rFonts w:cs="Arial"/>
                      <w:szCs w:val="20"/>
                    </w:rPr>
                    <w:t>(второй год)</w:t>
                  </w:r>
                </w:p>
              </w:tc>
            </w:tr>
            <w:tr w:rsidR="00C90561" w:rsidTr="008965A8">
              <w:tc>
                <w:tcPr>
                  <w:tcW w:w="1183"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1</w:t>
                  </w:r>
                </w:p>
              </w:tc>
              <w:tc>
                <w:tcPr>
                  <w:tcW w:w="106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2</w:t>
                  </w:r>
                </w:p>
              </w:tc>
              <w:tc>
                <w:tcPr>
                  <w:tcW w:w="44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3</w:t>
                  </w:r>
                </w:p>
              </w:tc>
              <w:tc>
                <w:tcPr>
                  <w:tcW w:w="48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4</w:t>
                  </w:r>
                </w:p>
              </w:tc>
              <w:tc>
                <w:tcPr>
                  <w:tcW w:w="81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5</w:t>
                  </w:r>
                </w:p>
              </w:tc>
              <w:tc>
                <w:tcPr>
                  <w:tcW w:w="61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6</w:t>
                  </w:r>
                </w:p>
              </w:tc>
              <w:tc>
                <w:tcPr>
                  <w:tcW w:w="49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7</w:t>
                  </w:r>
                </w:p>
              </w:tc>
              <w:tc>
                <w:tcPr>
                  <w:tcW w:w="48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8</w:t>
                  </w: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9</w:t>
                  </w:r>
                </w:p>
              </w:tc>
              <w:tc>
                <w:tcPr>
                  <w:tcW w:w="952" w:type="dxa"/>
                  <w:tcBorders>
                    <w:top w:val="single" w:sz="4" w:space="0" w:color="auto"/>
                    <w:left w:val="single" w:sz="4" w:space="0" w:color="auto"/>
                    <w:bottom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10</w:t>
                  </w:r>
                </w:p>
              </w:tc>
            </w:tr>
            <w:tr w:rsidR="00C90561" w:rsidTr="008965A8">
              <w:tc>
                <w:tcPr>
                  <w:tcW w:w="1183"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4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1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9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95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183"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4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1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9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95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183"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4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1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9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95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183"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4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1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9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95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183"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4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1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9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95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183"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4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1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9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95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183" w:type="dxa"/>
                  <w:tcBorders>
                    <w:top w:val="single" w:sz="4" w:space="0" w:color="auto"/>
                    <w:right w:val="single" w:sz="4" w:space="0" w:color="auto"/>
                  </w:tcBorders>
                </w:tcPr>
                <w:p w:rsidR="00C90561" w:rsidRDefault="00C90561" w:rsidP="00BD1073">
                  <w:pPr>
                    <w:autoSpaceDE w:val="0"/>
                    <w:autoSpaceDN w:val="0"/>
                    <w:adjustRightInd w:val="0"/>
                    <w:spacing w:after="1" w:line="200" w:lineRule="atLeast"/>
                    <w:jc w:val="right"/>
                    <w:rPr>
                      <w:rFonts w:cs="Arial"/>
                      <w:szCs w:val="20"/>
                    </w:rPr>
                  </w:pPr>
                  <w:r>
                    <w:rPr>
                      <w:rFonts w:cs="Arial"/>
                      <w:szCs w:val="20"/>
                    </w:rPr>
                    <w:t>Итого</w:t>
                  </w:r>
                </w:p>
              </w:tc>
              <w:tc>
                <w:tcPr>
                  <w:tcW w:w="106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4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1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9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8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952"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bl>
          <w:p w:rsidR="00C90561" w:rsidRDefault="00C90561" w:rsidP="00BD1073">
            <w:pPr>
              <w:autoSpaceDE w:val="0"/>
              <w:autoSpaceDN w:val="0"/>
              <w:adjustRightInd w:val="0"/>
              <w:spacing w:after="1" w:line="200" w:lineRule="atLeast"/>
              <w:jc w:val="both"/>
              <w:rPr>
                <w:rFonts w:cs="Arial"/>
                <w:szCs w:val="20"/>
              </w:rPr>
            </w:pPr>
          </w:p>
          <w:p w:rsidR="00C90561" w:rsidRPr="00947185" w:rsidRDefault="00C90561" w:rsidP="00BD1073">
            <w:pPr>
              <w:spacing w:after="1" w:line="200" w:lineRule="atLeast"/>
              <w:rPr>
                <w:rFonts w:ascii="Courier New" w:hAnsi="Courier New" w:cs="Courier New"/>
                <w:szCs w:val="20"/>
              </w:rPr>
            </w:pPr>
            <w:r w:rsidRPr="00947185">
              <w:rPr>
                <w:rFonts w:ascii="Courier New" w:hAnsi="Courier New" w:cs="Courier New"/>
                <w:szCs w:val="20"/>
              </w:rPr>
              <w:t xml:space="preserve">                                           Форма 0501050 с. 2</w:t>
            </w:r>
          </w:p>
          <w:p w:rsidR="00C90561" w:rsidRPr="00691E3B" w:rsidRDefault="00C90561" w:rsidP="00BD1073">
            <w:pPr>
              <w:spacing w:after="1" w:line="200" w:lineRule="atLeast"/>
              <w:rPr>
                <w:rFonts w:ascii="Courier New" w:hAnsi="Courier New" w:cs="Courier New"/>
              </w:rPr>
            </w:pPr>
          </w:p>
          <w:p w:rsidR="00C90561" w:rsidRPr="00C90561" w:rsidRDefault="00C90561" w:rsidP="00BD1073">
            <w:pPr>
              <w:spacing w:after="1" w:line="200" w:lineRule="atLeast"/>
              <w:rPr>
                <w:rFonts w:ascii="Courier New" w:hAnsi="Courier New" w:cs="Courier New"/>
                <w:sz w:val="18"/>
                <w:szCs w:val="18"/>
              </w:rPr>
            </w:pPr>
            <w:r w:rsidRPr="00C90561">
              <w:rPr>
                <w:rFonts w:ascii="Courier New" w:hAnsi="Courier New" w:cs="Courier New"/>
                <w:sz w:val="18"/>
                <w:szCs w:val="18"/>
              </w:rPr>
              <w:t xml:space="preserve">     </w:t>
            </w:r>
            <w:bookmarkStart w:id="40" w:name="Р1_20"/>
            <w:bookmarkEnd w:id="40"/>
            <w:r w:rsidRPr="00C90561">
              <w:rPr>
                <w:rFonts w:ascii="Courier New" w:hAnsi="Courier New" w:cs="Courier New"/>
                <w:sz w:val="18"/>
                <w:szCs w:val="18"/>
              </w:rPr>
              <w:t>РАЗДЕЛ II. БЮДЖЕТНЫЕ АССИГНОВАНИЯ ПО ИСТОЧНИКАМ ФИНАНСИРОВАНИЯ</w:t>
            </w:r>
          </w:p>
          <w:p w:rsidR="00C90561" w:rsidRPr="00C90561" w:rsidRDefault="00C90561" w:rsidP="00BD1073">
            <w:pPr>
              <w:spacing w:after="1" w:line="200" w:lineRule="atLeast"/>
              <w:rPr>
                <w:rFonts w:ascii="Courier New" w:hAnsi="Courier New" w:cs="Courier New"/>
                <w:sz w:val="18"/>
                <w:szCs w:val="18"/>
              </w:rPr>
            </w:pPr>
            <w:r w:rsidRPr="00C90561">
              <w:rPr>
                <w:rFonts w:ascii="Courier New" w:hAnsi="Courier New" w:cs="Courier New"/>
                <w:sz w:val="18"/>
                <w:szCs w:val="18"/>
              </w:rPr>
              <w:t xml:space="preserve">                      ДЕФИЦИТА ФЕДЕРАЛЬНОГО БЮДЖЕТА</w:t>
            </w:r>
          </w:p>
          <w:p w:rsidR="00C90561" w:rsidRDefault="00C90561" w:rsidP="00BD1073">
            <w:pPr>
              <w:autoSpaceDE w:val="0"/>
              <w:autoSpaceDN w:val="0"/>
              <w:adjustRightInd w:val="0"/>
              <w:spacing w:after="1" w:line="200" w:lineRule="atLeast"/>
              <w:jc w:val="both"/>
              <w:rPr>
                <w:rFonts w:cs="Arial"/>
                <w:szCs w:val="20"/>
              </w:rPr>
            </w:pPr>
          </w:p>
        </w:tc>
        <w:tc>
          <w:tcPr>
            <w:tcW w:w="7597" w:type="dxa"/>
          </w:tcPr>
          <w:p w:rsidR="00C90561" w:rsidRDefault="00C9056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134"/>
              <w:gridCol w:w="425"/>
              <w:gridCol w:w="425"/>
              <w:gridCol w:w="851"/>
              <w:gridCol w:w="674"/>
              <w:gridCol w:w="463"/>
              <w:gridCol w:w="600"/>
              <w:gridCol w:w="785"/>
              <w:gridCol w:w="786"/>
            </w:tblGrid>
            <w:tr w:rsidR="00C90561" w:rsidTr="008965A8">
              <w:tc>
                <w:tcPr>
                  <w:tcW w:w="1247" w:type="dxa"/>
                  <w:vMerge w:val="restart"/>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lastRenderedPageBreak/>
                    <w:t>Наименование показателя</w:t>
                  </w:r>
                </w:p>
              </w:tc>
              <w:tc>
                <w:tcPr>
                  <w:tcW w:w="3972" w:type="dxa"/>
                  <w:gridSpan w:val="6"/>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171" w:type="dxa"/>
                  <w:gridSpan w:val="3"/>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C90561" w:rsidTr="008965A8">
              <w:tc>
                <w:tcPr>
                  <w:tcW w:w="1247" w:type="dxa"/>
                  <w:vMerge/>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525" w:type="dxa"/>
                  <w:gridSpan w:val="2"/>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63"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600" w:type="dxa"/>
                  <w:vMerge w:val="restart"/>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на 20__ год</w:t>
                  </w:r>
                </w:p>
              </w:tc>
              <w:tc>
                <w:tcPr>
                  <w:tcW w:w="1571" w:type="dxa"/>
                  <w:gridSpan w:val="2"/>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C90561" w:rsidTr="008965A8">
              <w:tc>
                <w:tcPr>
                  <w:tcW w:w="1247" w:type="dxa"/>
                  <w:vMerge/>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63"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p>
              </w:tc>
              <w:tc>
                <w:tcPr>
                  <w:tcW w:w="600" w:type="dxa"/>
                  <w:vMerge/>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786" w:type="dxa"/>
                  <w:tcBorders>
                    <w:top w:val="single" w:sz="4" w:space="0" w:color="auto"/>
                    <w:left w:val="single" w:sz="4" w:space="0" w:color="auto"/>
                    <w:bottom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на 20__ год (второй год)</w:t>
                  </w:r>
                </w:p>
              </w:tc>
            </w:tr>
            <w:tr w:rsidR="00C90561" w:rsidTr="008965A8">
              <w:tc>
                <w:tcPr>
                  <w:tcW w:w="1247"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1</w:t>
                  </w:r>
                </w:p>
              </w:tc>
              <w:tc>
                <w:tcPr>
                  <w:tcW w:w="113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4</w:t>
                  </w: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5</w:t>
                  </w: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6</w:t>
                  </w:r>
                </w:p>
              </w:tc>
              <w:tc>
                <w:tcPr>
                  <w:tcW w:w="463"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7</w:t>
                  </w:r>
                </w:p>
              </w:tc>
              <w:tc>
                <w:tcPr>
                  <w:tcW w:w="600"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8</w:t>
                  </w: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9</w:t>
                  </w:r>
                </w:p>
              </w:tc>
              <w:tc>
                <w:tcPr>
                  <w:tcW w:w="786" w:type="dxa"/>
                  <w:tcBorders>
                    <w:top w:val="single" w:sz="4" w:space="0" w:color="auto"/>
                    <w:left w:val="single" w:sz="4" w:space="0" w:color="auto"/>
                    <w:bottom w:val="single" w:sz="4" w:space="0" w:color="auto"/>
                  </w:tcBorders>
                </w:tcPr>
                <w:p w:rsidR="00C90561" w:rsidRDefault="00C90561" w:rsidP="00BD1073">
                  <w:pPr>
                    <w:autoSpaceDE w:val="0"/>
                    <w:autoSpaceDN w:val="0"/>
                    <w:adjustRightInd w:val="0"/>
                    <w:spacing w:after="1" w:line="200" w:lineRule="atLeast"/>
                    <w:jc w:val="center"/>
                    <w:rPr>
                      <w:rFonts w:cs="Arial"/>
                      <w:szCs w:val="20"/>
                    </w:rPr>
                  </w:pPr>
                  <w:r>
                    <w:rPr>
                      <w:rFonts w:cs="Arial"/>
                      <w:szCs w:val="20"/>
                    </w:rPr>
                    <w:t>10</w:t>
                  </w:r>
                </w:p>
              </w:tc>
            </w:tr>
            <w:tr w:rsidR="00C90561" w:rsidTr="008965A8">
              <w:tc>
                <w:tcPr>
                  <w:tcW w:w="1247"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247"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247"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247"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247"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247" w:type="dxa"/>
                  <w:tcBorders>
                    <w:top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r w:rsidR="00C90561" w:rsidTr="008965A8">
              <w:tc>
                <w:tcPr>
                  <w:tcW w:w="1247" w:type="dxa"/>
                  <w:tcBorders>
                    <w:top w:val="single" w:sz="4" w:space="0" w:color="auto"/>
                    <w:right w:val="single" w:sz="4" w:space="0" w:color="auto"/>
                  </w:tcBorders>
                </w:tcPr>
                <w:p w:rsidR="00C90561" w:rsidRDefault="00C90561" w:rsidP="00BD1073">
                  <w:pPr>
                    <w:autoSpaceDE w:val="0"/>
                    <w:autoSpaceDN w:val="0"/>
                    <w:adjustRightInd w:val="0"/>
                    <w:spacing w:after="1" w:line="200" w:lineRule="atLeast"/>
                    <w:jc w:val="right"/>
                    <w:rPr>
                      <w:rFonts w:cs="Arial"/>
                      <w:szCs w:val="20"/>
                    </w:rPr>
                  </w:pPr>
                  <w:r>
                    <w:rPr>
                      <w:rFonts w:cs="Arial"/>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C90561" w:rsidRDefault="00C90561" w:rsidP="00BD1073">
                  <w:pPr>
                    <w:autoSpaceDE w:val="0"/>
                    <w:autoSpaceDN w:val="0"/>
                    <w:adjustRightInd w:val="0"/>
                    <w:spacing w:after="1" w:line="200" w:lineRule="atLeast"/>
                    <w:rPr>
                      <w:rFonts w:cs="Arial"/>
                      <w:szCs w:val="20"/>
                    </w:rPr>
                  </w:pPr>
                </w:p>
              </w:tc>
            </w:tr>
          </w:tbl>
          <w:p w:rsidR="00C90561" w:rsidRDefault="00C90561" w:rsidP="00BD1073">
            <w:pPr>
              <w:autoSpaceDE w:val="0"/>
              <w:autoSpaceDN w:val="0"/>
              <w:adjustRightInd w:val="0"/>
              <w:spacing w:after="1" w:line="200" w:lineRule="atLeast"/>
              <w:jc w:val="both"/>
              <w:rPr>
                <w:rFonts w:cs="Arial"/>
                <w:szCs w:val="20"/>
              </w:rPr>
            </w:pPr>
          </w:p>
          <w:p w:rsidR="00C90561" w:rsidRPr="00CE7927" w:rsidRDefault="00C90561" w:rsidP="00BD1073">
            <w:pPr>
              <w:spacing w:after="1" w:line="200" w:lineRule="atLeast"/>
              <w:rPr>
                <w:rFonts w:ascii="Courier New" w:hAnsi="Courier New" w:cs="Courier New"/>
                <w:szCs w:val="20"/>
              </w:rPr>
            </w:pPr>
            <w:r w:rsidRPr="00CE7927">
              <w:rPr>
                <w:rFonts w:ascii="Courier New" w:hAnsi="Courier New" w:cs="Courier New"/>
                <w:szCs w:val="20"/>
              </w:rPr>
              <w:t xml:space="preserve">                                           Форма 0501050 с. 2</w:t>
            </w:r>
          </w:p>
          <w:p w:rsidR="00C90561" w:rsidRPr="00691E3B" w:rsidRDefault="00C90561" w:rsidP="00BD1073">
            <w:pPr>
              <w:spacing w:after="1" w:line="200" w:lineRule="atLeast"/>
              <w:rPr>
                <w:rFonts w:ascii="Courier New" w:hAnsi="Courier New" w:cs="Courier New"/>
              </w:rPr>
            </w:pPr>
          </w:p>
          <w:p w:rsidR="00C90561" w:rsidRPr="00691E3B" w:rsidRDefault="00C90561" w:rsidP="00BD1073">
            <w:pPr>
              <w:spacing w:after="1" w:line="200" w:lineRule="atLeast"/>
              <w:rPr>
                <w:rFonts w:ascii="Courier New" w:hAnsi="Courier New" w:cs="Courier New"/>
              </w:rPr>
            </w:pPr>
            <w:r w:rsidRPr="00691E3B">
              <w:rPr>
                <w:rFonts w:ascii="Courier New" w:hAnsi="Courier New" w:cs="Courier New"/>
              </w:rPr>
              <w:t xml:space="preserve">             </w:t>
            </w:r>
            <w:bookmarkStart w:id="41" w:name="Р2_14"/>
            <w:bookmarkEnd w:id="41"/>
            <w:r w:rsidRPr="00691E3B">
              <w:rPr>
                <w:rFonts w:ascii="Courier New" w:hAnsi="Courier New" w:cs="Courier New"/>
              </w:rPr>
              <w:t>РАЗДЕЛ II. БЮДЖЕТНЫЕ АССИГНОВАНИЯ ПО ИСТОЧНИКАМ</w:t>
            </w:r>
          </w:p>
          <w:p w:rsidR="00C90561" w:rsidRPr="00691E3B" w:rsidRDefault="00C90561" w:rsidP="00BD1073">
            <w:pPr>
              <w:spacing w:after="1" w:line="200" w:lineRule="atLeast"/>
              <w:rPr>
                <w:rFonts w:ascii="Courier New" w:hAnsi="Courier New" w:cs="Courier New"/>
              </w:rPr>
            </w:pPr>
            <w:r w:rsidRPr="00691E3B">
              <w:rPr>
                <w:rFonts w:ascii="Courier New" w:hAnsi="Courier New" w:cs="Courier New"/>
              </w:rPr>
              <w:t xml:space="preserve">              ФИНАНСИРОВАНИЯ ДЕФИЦИТА ФЕДЕРАЛЬНОГО БЮДЖЕТА</w:t>
            </w:r>
          </w:p>
          <w:p w:rsidR="00C90561" w:rsidRDefault="00C90561" w:rsidP="00BD1073">
            <w:pPr>
              <w:autoSpaceDE w:val="0"/>
              <w:autoSpaceDN w:val="0"/>
              <w:adjustRightInd w:val="0"/>
              <w:spacing w:after="1" w:line="200" w:lineRule="atLeast"/>
              <w:jc w:val="both"/>
              <w:rPr>
                <w:rFonts w:cs="Arial"/>
                <w:szCs w:val="20"/>
              </w:rPr>
            </w:pPr>
          </w:p>
        </w:tc>
      </w:tr>
      <w:tr w:rsidR="00842200" w:rsidTr="00CE4915">
        <w:tc>
          <w:tcPr>
            <w:tcW w:w="7597" w:type="dxa"/>
          </w:tcPr>
          <w:p w:rsidR="00691E3B" w:rsidRDefault="00691E3B"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5"/>
              <w:gridCol w:w="2720"/>
              <w:gridCol w:w="1013"/>
              <w:gridCol w:w="1013"/>
              <w:gridCol w:w="1016"/>
            </w:tblGrid>
            <w:tr w:rsidR="00691E3B" w:rsidTr="00C90561">
              <w:tc>
                <w:tcPr>
                  <w:tcW w:w="1615" w:type="dxa"/>
                  <w:vMerge w:val="restart"/>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2720" w:type="dxa"/>
                  <w:vMerge w:val="restart"/>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 xml:space="preserve">Код по бюджетной классификации источника </w:t>
                  </w:r>
                  <w:r>
                    <w:rPr>
                      <w:rFonts w:cs="Arial"/>
                      <w:szCs w:val="20"/>
                    </w:rPr>
                    <w:lastRenderedPageBreak/>
                    <w:t>финансирования дефицита федерального бюджета</w:t>
                  </w:r>
                </w:p>
              </w:tc>
              <w:tc>
                <w:tcPr>
                  <w:tcW w:w="3042" w:type="dxa"/>
                  <w:gridSpan w:val="3"/>
                  <w:tcBorders>
                    <w:top w:val="single" w:sz="4" w:space="0" w:color="auto"/>
                    <w:left w:val="single" w:sz="4" w:space="0" w:color="auto"/>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lastRenderedPageBreak/>
                    <w:t>Сумма на год</w:t>
                  </w:r>
                </w:p>
              </w:tc>
            </w:tr>
            <w:tr w:rsidR="00691E3B" w:rsidTr="00C90561">
              <w:tc>
                <w:tcPr>
                  <w:tcW w:w="1615" w:type="dxa"/>
                  <w:vMerge/>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2720" w:type="dxa"/>
                  <w:vMerge/>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1013" w:type="dxa"/>
                  <w:vMerge w:val="restart"/>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на 20__ год</w:t>
                  </w:r>
                </w:p>
              </w:tc>
              <w:tc>
                <w:tcPr>
                  <w:tcW w:w="2029" w:type="dxa"/>
                  <w:gridSpan w:val="2"/>
                  <w:tcBorders>
                    <w:top w:val="single" w:sz="4" w:space="0" w:color="auto"/>
                    <w:left w:val="single" w:sz="4" w:space="0" w:color="auto"/>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691E3B" w:rsidTr="00C90561">
              <w:tc>
                <w:tcPr>
                  <w:tcW w:w="1615" w:type="dxa"/>
                  <w:vMerge/>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2720" w:type="dxa"/>
                  <w:vMerge/>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1013" w:type="dxa"/>
                  <w:vMerge/>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на 20__ год</w:t>
                  </w:r>
                </w:p>
                <w:p w:rsidR="00691E3B" w:rsidRDefault="00691E3B" w:rsidP="00BD1073">
                  <w:pPr>
                    <w:autoSpaceDE w:val="0"/>
                    <w:autoSpaceDN w:val="0"/>
                    <w:adjustRightInd w:val="0"/>
                    <w:spacing w:after="1" w:line="200" w:lineRule="atLeast"/>
                    <w:jc w:val="center"/>
                    <w:rPr>
                      <w:rFonts w:cs="Arial"/>
                      <w:szCs w:val="20"/>
                    </w:rPr>
                  </w:pPr>
                  <w:r>
                    <w:rPr>
                      <w:rFonts w:cs="Arial"/>
                      <w:szCs w:val="20"/>
                    </w:rPr>
                    <w:t>(первый год)</w:t>
                  </w:r>
                </w:p>
              </w:tc>
              <w:tc>
                <w:tcPr>
                  <w:tcW w:w="1016" w:type="dxa"/>
                  <w:tcBorders>
                    <w:top w:val="single" w:sz="4" w:space="0" w:color="auto"/>
                    <w:left w:val="single" w:sz="4" w:space="0" w:color="auto"/>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на 20__ год</w:t>
                  </w:r>
                </w:p>
                <w:p w:rsidR="00691E3B" w:rsidRDefault="00691E3B" w:rsidP="00BD1073">
                  <w:pPr>
                    <w:autoSpaceDE w:val="0"/>
                    <w:autoSpaceDN w:val="0"/>
                    <w:adjustRightInd w:val="0"/>
                    <w:spacing w:after="1" w:line="200" w:lineRule="atLeast"/>
                    <w:jc w:val="center"/>
                    <w:rPr>
                      <w:rFonts w:cs="Arial"/>
                      <w:szCs w:val="20"/>
                    </w:rPr>
                  </w:pPr>
                  <w:r>
                    <w:rPr>
                      <w:rFonts w:cs="Arial"/>
                      <w:szCs w:val="20"/>
                    </w:rPr>
                    <w:t>(второй год)</w:t>
                  </w:r>
                </w:p>
              </w:tc>
            </w:tr>
            <w:tr w:rsidR="00691E3B" w:rsidTr="00C90561">
              <w:tc>
                <w:tcPr>
                  <w:tcW w:w="1615" w:type="dxa"/>
                  <w:vMerge w:val="restart"/>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1</w:t>
                  </w:r>
                </w:p>
              </w:tc>
              <w:tc>
                <w:tcPr>
                  <w:tcW w:w="272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2</w:t>
                  </w: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3</w:t>
                  </w: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4</w:t>
                  </w:r>
                </w:p>
              </w:tc>
              <w:tc>
                <w:tcPr>
                  <w:tcW w:w="1016" w:type="dxa"/>
                  <w:tcBorders>
                    <w:top w:val="single" w:sz="4" w:space="0" w:color="auto"/>
                    <w:left w:val="single" w:sz="4" w:space="0" w:color="auto"/>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5</w:t>
                  </w:r>
                </w:p>
              </w:tc>
            </w:tr>
            <w:tr w:rsidR="00691E3B" w:rsidTr="00C90561">
              <w:tc>
                <w:tcPr>
                  <w:tcW w:w="1615" w:type="dxa"/>
                  <w:vMerge/>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272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615"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72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615"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72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615"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72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615"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72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615"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72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615" w:type="dxa"/>
                  <w:tcBorders>
                    <w:top w:val="single" w:sz="4" w:space="0" w:color="auto"/>
                    <w:right w:val="single" w:sz="4" w:space="0" w:color="auto"/>
                  </w:tcBorders>
                </w:tcPr>
                <w:p w:rsidR="00691E3B" w:rsidRDefault="00691E3B" w:rsidP="00BD1073">
                  <w:pPr>
                    <w:autoSpaceDE w:val="0"/>
                    <w:autoSpaceDN w:val="0"/>
                    <w:adjustRightInd w:val="0"/>
                    <w:spacing w:after="1" w:line="200" w:lineRule="atLeast"/>
                    <w:jc w:val="right"/>
                    <w:rPr>
                      <w:rFonts w:cs="Arial"/>
                      <w:szCs w:val="20"/>
                    </w:rPr>
                  </w:pPr>
                  <w:r>
                    <w:rPr>
                      <w:rFonts w:cs="Arial"/>
                      <w:szCs w:val="20"/>
                    </w:rPr>
                    <w:t>Итого</w:t>
                  </w:r>
                </w:p>
              </w:tc>
              <w:tc>
                <w:tcPr>
                  <w:tcW w:w="2720"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3"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bl>
          <w:p w:rsidR="00691E3B" w:rsidRDefault="00691E3B" w:rsidP="00BD1073">
            <w:pPr>
              <w:autoSpaceDE w:val="0"/>
              <w:autoSpaceDN w:val="0"/>
              <w:adjustRightInd w:val="0"/>
              <w:spacing w:after="1" w:line="200" w:lineRule="atLeast"/>
              <w:jc w:val="both"/>
              <w:rPr>
                <w:rFonts w:cs="Arial"/>
                <w:szCs w:val="20"/>
              </w:rPr>
            </w:pPr>
          </w:p>
          <w:p w:rsidR="00691E3B" w:rsidRPr="00C90561" w:rsidRDefault="00691E3B" w:rsidP="00BD1073">
            <w:pPr>
              <w:spacing w:after="1" w:line="200" w:lineRule="atLeast"/>
              <w:jc w:val="both"/>
              <w:rPr>
                <w:rFonts w:ascii="Courier New" w:hAnsi="Courier New" w:cs="Courier New"/>
                <w:sz w:val="16"/>
                <w:szCs w:val="16"/>
              </w:rPr>
            </w:pPr>
            <w:r w:rsidRPr="00C90561">
              <w:rPr>
                <w:rFonts w:ascii="Courier New" w:hAnsi="Courier New" w:cs="Courier New"/>
                <w:sz w:val="16"/>
                <w:szCs w:val="16"/>
              </w:rPr>
              <w:t>Первый заместитель (заместитель)</w:t>
            </w:r>
          </w:p>
          <w:p w:rsidR="00691E3B" w:rsidRPr="00C90561" w:rsidRDefault="00691E3B" w:rsidP="00BD1073">
            <w:pPr>
              <w:spacing w:after="1" w:line="200" w:lineRule="atLeast"/>
              <w:jc w:val="both"/>
              <w:rPr>
                <w:rFonts w:ascii="Courier New" w:hAnsi="Courier New" w:cs="Courier New"/>
                <w:sz w:val="16"/>
                <w:szCs w:val="16"/>
              </w:rPr>
            </w:pPr>
            <w:r w:rsidRPr="00C90561">
              <w:rPr>
                <w:rFonts w:ascii="Courier New" w:hAnsi="Courier New" w:cs="Courier New"/>
                <w:sz w:val="16"/>
                <w:szCs w:val="16"/>
              </w:rPr>
              <w:t>Министра финансов Российской Федерации _________  _______________________</w:t>
            </w:r>
          </w:p>
          <w:p w:rsidR="00691E3B" w:rsidRPr="00C90561" w:rsidRDefault="00691E3B" w:rsidP="00BD1073">
            <w:pPr>
              <w:spacing w:after="1" w:line="200" w:lineRule="atLeast"/>
              <w:jc w:val="both"/>
              <w:rPr>
                <w:rFonts w:ascii="Courier New" w:hAnsi="Courier New" w:cs="Courier New"/>
                <w:sz w:val="16"/>
                <w:szCs w:val="16"/>
              </w:rPr>
            </w:pPr>
            <w:r w:rsidRPr="00C90561">
              <w:rPr>
                <w:rFonts w:ascii="Courier New" w:hAnsi="Courier New" w:cs="Courier New"/>
                <w:sz w:val="16"/>
                <w:szCs w:val="16"/>
              </w:rPr>
              <w:t xml:space="preserve">                                       (подпись)   (расшифровка подписи)</w:t>
            </w:r>
          </w:p>
          <w:p w:rsidR="00691E3B" w:rsidRPr="00691E3B" w:rsidRDefault="00691E3B" w:rsidP="00BD1073">
            <w:pPr>
              <w:spacing w:after="1" w:line="200" w:lineRule="atLeast"/>
              <w:jc w:val="both"/>
              <w:rPr>
                <w:rFonts w:ascii="Courier New" w:hAnsi="Courier New" w:cs="Courier New"/>
              </w:rPr>
            </w:pPr>
          </w:p>
          <w:p w:rsidR="00691E3B" w:rsidRPr="00C90561" w:rsidRDefault="00691E3B" w:rsidP="00BD1073">
            <w:pPr>
              <w:spacing w:after="1" w:line="200" w:lineRule="atLeast"/>
              <w:jc w:val="both"/>
              <w:rPr>
                <w:rFonts w:ascii="Courier New" w:hAnsi="Courier New" w:cs="Courier New"/>
                <w:sz w:val="16"/>
                <w:szCs w:val="16"/>
              </w:rPr>
            </w:pPr>
            <w:r w:rsidRPr="00C90561">
              <w:rPr>
                <w:rFonts w:ascii="Courier New" w:hAnsi="Courier New" w:cs="Courier New"/>
                <w:sz w:val="16"/>
                <w:szCs w:val="16"/>
              </w:rPr>
              <w:t>Исполнитель      _____________  ______________________  _____________</w:t>
            </w:r>
          </w:p>
          <w:p w:rsidR="00691E3B" w:rsidRPr="00C90561" w:rsidRDefault="00691E3B" w:rsidP="00BD1073">
            <w:pPr>
              <w:spacing w:after="1" w:line="200" w:lineRule="atLeast"/>
              <w:jc w:val="both"/>
              <w:rPr>
                <w:rFonts w:ascii="Courier New" w:hAnsi="Courier New" w:cs="Courier New"/>
                <w:sz w:val="16"/>
                <w:szCs w:val="16"/>
              </w:rPr>
            </w:pPr>
            <w:r w:rsidRPr="00C90561">
              <w:rPr>
                <w:rFonts w:ascii="Courier New" w:hAnsi="Courier New" w:cs="Courier New"/>
                <w:sz w:val="16"/>
                <w:szCs w:val="16"/>
              </w:rPr>
              <w:t xml:space="preserve">                  (должность)    (фамилия, инициалы)      (телефон)</w:t>
            </w:r>
          </w:p>
          <w:p w:rsidR="00691E3B" w:rsidRPr="00691E3B" w:rsidRDefault="00691E3B" w:rsidP="00BD1073">
            <w:pPr>
              <w:spacing w:after="1" w:line="200" w:lineRule="atLeast"/>
              <w:jc w:val="both"/>
              <w:rPr>
                <w:rFonts w:ascii="Courier New" w:hAnsi="Courier New" w:cs="Courier New"/>
              </w:rPr>
            </w:pPr>
          </w:p>
          <w:p w:rsidR="00691E3B" w:rsidRPr="00691E3B" w:rsidRDefault="00691E3B" w:rsidP="00BD1073">
            <w:pPr>
              <w:spacing w:after="1" w:line="200" w:lineRule="atLeast"/>
              <w:jc w:val="both"/>
              <w:rPr>
                <w:rFonts w:ascii="Courier New" w:hAnsi="Courier New" w:cs="Courier New"/>
              </w:rPr>
            </w:pPr>
            <w:r w:rsidRPr="00691E3B">
              <w:rPr>
                <w:rFonts w:ascii="Courier New" w:hAnsi="Courier New" w:cs="Courier New"/>
              </w:rPr>
              <w:t>"__" ___________ 20__ г.</w:t>
            </w: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outlineLvl w:val="0"/>
              <w:rPr>
                <w:rFonts w:cs="Arial"/>
                <w:szCs w:val="20"/>
              </w:rPr>
            </w:pPr>
            <w:bookmarkStart w:id="42" w:name="Р1_21"/>
            <w:bookmarkEnd w:id="42"/>
            <w:r>
              <w:rPr>
                <w:rFonts w:cs="Arial"/>
                <w:szCs w:val="20"/>
              </w:rPr>
              <w:t>Приложение N 2</w:t>
            </w:r>
          </w:p>
          <w:p w:rsidR="00691E3B" w:rsidRDefault="00691E3B"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C90561" w:rsidRDefault="00C90561" w:rsidP="00BD1073">
            <w:pPr>
              <w:spacing w:after="1" w:line="200" w:lineRule="atLeast"/>
              <w:jc w:val="right"/>
            </w:pPr>
            <w:r>
              <w:rPr>
                <w:rFonts w:cs="Arial"/>
              </w:rPr>
              <w:t>сводной бюджетной росписи</w:t>
            </w:r>
          </w:p>
          <w:p w:rsidR="00C90561" w:rsidRDefault="00C90561" w:rsidP="00BD1073">
            <w:pPr>
              <w:spacing w:after="1" w:line="200" w:lineRule="atLeast"/>
              <w:jc w:val="right"/>
            </w:pPr>
            <w:r>
              <w:rPr>
                <w:rFonts w:cs="Arial"/>
              </w:rPr>
              <w:t>федерального бюджета и бюджетных</w:t>
            </w:r>
          </w:p>
          <w:p w:rsidR="00C90561" w:rsidRDefault="00C90561" w:rsidP="00BD1073">
            <w:pPr>
              <w:spacing w:after="1" w:line="200" w:lineRule="atLeast"/>
              <w:jc w:val="right"/>
            </w:pPr>
            <w:r>
              <w:rPr>
                <w:rFonts w:cs="Arial"/>
              </w:rPr>
              <w:t>росписей главных распорядителей</w:t>
            </w:r>
          </w:p>
          <w:p w:rsidR="00C90561" w:rsidRDefault="00C90561" w:rsidP="00BD1073">
            <w:pPr>
              <w:spacing w:after="1" w:line="200" w:lineRule="atLeast"/>
              <w:jc w:val="right"/>
            </w:pPr>
            <w:r>
              <w:rPr>
                <w:rFonts w:cs="Arial"/>
              </w:rPr>
              <w:t>средств федерального бюджета</w:t>
            </w:r>
          </w:p>
          <w:p w:rsidR="00C90561" w:rsidRDefault="00C90561" w:rsidP="00BD1073">
            <w:pPr>
              <w:spacing w:after="1" w:line="200" w:lineRule="atLeast"/>
              <w:jc w:val="right"/>
            </w:pPr>
            <w:r>
              <w:rPr>
                <w:rFonts w:cs="Arial"/>
                <w:strike/>
                <w:color w:val="FF0000"/>
              </w:rPr>
              <w:t>(главных администраторов источников</w:t>
            </w:r>
          </w:p>
          <w:p w:rsidR="00C90561" w:rsidRDefault="00C90561" w:rsidP="00BD1073">
            <w:pPr>
              <w:spacing w:after="1" w:line="200" w:lineRule="atLeast"/>
              <w:jc w:val="right"/>
            </w:pPr>
            <w:r>
              <w:rPr>
                <w:rFonts w:cs="Arial"/>
                <w:strike/>
                <w:color w:val="FF0000"/>
              </w:rPr>
              <w:lastRenderedPageBreak/>
              <w:t>финансирования дефицита</w:t>
            </w:r>
          </w:p>
          <w:p w:rsidR="00C90561" w:rsidRDefault="00C90561" w:rsidP="00BD1073">
            <w:pPr>
              <w:spacing w:after="1" w:line="200" w:lineRule="atLeast"/>
              <w:jc w:val="right"/>
            </w:pPr>
            <w:r>
              <w:rPr>
                <w:rFonts w:cs="Arial"/>
                <w:strike/>
                <w:color w:val="FF0000"/>
              </w:rPr>
              <w:t>федерального бюджета)</w:t>
            </w:r>
            <w:r>
              <w:rPr>
                <w:rFonts w:cs="Arial"/>
              </w:rPr>
              <w:t>,</w:t>
            </w:r>
          </w:p>
          <w:p w:rsidR="00C90561" w:rsidRDefault="00C90561" w:rsidP="00BD1073">
            <w:pPr>
              <w:spacing w:after="1" w:line="200" w:lineRule="atLeast"/>
              <w:jc w:val="right"/>
            </w:pPr>
            <w:r>
              <w:rPr>
                <w:rFonts w:cs="Arial"/>
              </w:rPr>
              <w:t>а также утверждения (изменения)</w:t>
            </w:r>
          </w:p>
          <w:p w:rsidR="00C90561" w:rsidRDefault="00C90561" w:rsidP="00BD1073">
            <w:pPr>
              <w:spacing w:after="1" w:line="200" w:lineRule="atLeast"/>
              <w:jc w:val="right"/>
            </w:pPr>
            <w:r>
              <w:rPr>
                <w:rFonts w:cs="Arial"/>
              </w:rPr>
              <w:t>лимитов бюджетных обязательств,</w:t>
            </w:r>
          </w:p>
          <w:p w:rsidR="00C90561" w:rsidRDefault="00C90561" w:rsidP="00BD1073">
            <w:pPr>
              <w:spacing w:after="1" w:line="200" w:lineRule="atLeast"/>
              <w:jc w:val="right"/>
            </w:pPr>
            <w:r>
              <w:rPr>
                <w:rFonts w:cs="Arial"/>
              </w:rPr>
              <w:t>утвержденному приказом Министерства</w:t>
            </w:r>
          </w:p>
          <w:p w:rsidR="00C90561" w:rsidRDefault="00C90561" w:rsidP="00BD1073">
            <w:pPr>
              <w:spacing w:after="1" w:line="200" w:lineRule="atLeast"/>
              <w:jc w:val="right"/>
            </w:pPr>
            <w:r>
              <w:rPr>
                <w:rFonts w:cs="Arial"/>
              </w:rPr>
              <w:t>финансов Российской Федерации</w:t>
            </w:r>
          </w:p>
          <w:p w:rsidR="00C90561" w:rsidRDefault="00C90561" w:rsidP="00BD1073">
            <w:pPr>
              <w:spacing w:after="1" w:line="200" w:lineRule="atLeast"/>
              <w:jc w:val="right"/>
            </w:pPr>
            <w:r>
              <w:rPr>
                <w:rFonts w:cs="Arial"/>
              </w:rPr>
              <w:t xml:space="preserve">от </w:t>
            </w:r>
            <w:r>
              <w:rPr>
                <w:rFonts w:cs="Arial"/>
                <w:strike/>
                <w:color w:val="FF0000"/>
              </w:rPr>
              <w:t>27.08.2018</w:t>
            </w:r>
            <w:r>
              <w:rPr>
                <w:rFonts w:cs="Arial"/>
              </w:rPr>
              <w:t xml:space="preserve"> N </w:t>
            </w:r>
            <w:r>
              <w:rPr>
                <w:rFonts w:cs="Arial"/>
                <w:strike/>
                <w:color w:val="FF0000"/>
              </w:rPr>
              <w:t>184н</w:t>
            </w:r>
          </w:p>
          <w:p w:rsidR="00C90561" w:rsidRDefault="00C90561" w:rsidP="00BD1073">
            <w:pPr>
              <w:spacing w:after="1" w:line="200" w:lineRule="atLeast"/>
              <w:jc w:val="both"/>
            </w:pPr>
          </w:p>
          <w:p w:rsidR="00C90561" w:rsidRDefault="00C90561" w:rsidP="00BD1073">
            <w:pPr>
              <w:spacing w:after="1" w:line="200" w:lineRule="atLeast"/>
              <w:jc w:val="center"/>
            </w:pPr>
            <w:r>
              <w:rPr>
                <w:rFonts w:cs="Arial"/>
                <w:b/>
              </w:rPr>
              <w:t>ПЕРЕЧЕНЬ</w:t>
            </w:r>
          </w:p>
          <w:p w:rsidR="00C90561" w:rsidRDefault="00C90561" w:rsidP="00BD1073">
            <w:pPr>
              <w:spacing w:after="1" w:line="200" w:lineRule="atLeast"/>
              <w:jc w:val="center"/>
            </w:pPr>
            <w:r>
              <w:rPr>
                <w:rFonts w:cs="Arial"/>
                <w:b/>
              </w:rPr>
              <w:t>ВИДОВ ИЗМЕНЕНИЙ, ВНОСИМЫХ В СВОДНУЮ БЮДЖЕТНУЮ</w:t>
            </w:r>
          </w:p>
          <w:p w:rsidR="00C90561" w:rsidRDefault="00C90561" w:rsidP="00BD1073">
            <w:pPr>
              <w:spacing w:after="1" w:line="200" w:lineRule="atLeast"/>
              <w:jc w:val="center"/>
            </w:pPr>
            <w:r>
              <w:rPr>
                <w:rFonts w:cs="Arial"/>
                <w:b/>
              </w:rPr>
              <w:t>РОСПИСЬ ФЕДЕРАЛЬНОГО БЮДЖЕТА (БЮДЖЕТНУЮ РОСПИСЬ ГЛАВНОГО</w:t>
            </w:r>
          </w:p>
          <w:p w:rsidR="00C90561" w:rsidRDefault="00C90561" w:rsidP="00BD1073">
            <w:pPr>
              <w:spacing w:after="1" w:line="200" w:lineRule="atLeast"/>
              <w:jc w:val="center"/>
            </w:pPr>
            <w:r>
              <w:rPr>
                <w:rFonts w:cs="Arial"/>
                <w:b/>
              </w:rPr>
              <w:t>РАСПОРЯДИТЕЛЯ (РАСПОРЯДИТЕЛЯ) СРЕДСТВ ФЕДЕРАЛЬНОГО БЮДЖЕТА</w:t>
            </w:r>
          </w:p>
          <w:p w:rsidR="00C90561" w:rsidRDefault="00C90561" w:rsidP="00BD1073">
            <w:pPr>
              <w:spacing w:after="1" w:line="200" w:lineRule="atLeast"/>
              <w:jc w:val="center"/>
            </w:pPr>
            <w:r>
              <w:rPr>
                <w:rFonts w:cs="Arial"/>
                <w:b/>
                <w:strike/>
                <w:color w:val="FF0000"/>
              </w:rPr>
              <w:t>(</w:t>
            </w:r>
            <w:r>
              <w:rPr>
                <w:rFonts w:cs="Arial"/>
                <w:b/>
              </w:rPr>
              <w:t>ГЛАВНОГО АДМИНИСТРАТОРА ИСТОЧНИКОВ ФИНАНСИРОВАНИЯ ДЕФИЦИТА</w:t>
            </w:r>
          </w:p>
          <w:p w:rsidR="00C90561" w:rsidRDefault="00C90561" w:rsidP="00BD1073">
            <w:pPr>
              <w:spacing w:after="1" w:line="200" w:lineRule="atLeast"/>
              <w:jc w:val="center"/>
            </w:pPr>
            <w:r>
              <w:rPr>
                <w:rFonts w:cs="Arial"/>
                <w:b/>
              </w:rPr>
              <w:t>ФЕДЕРАЛЬНОГО БЮДЖЕТА) И ЛИМИТЫ БЮДЖЕТНЫХ ОБЯЗАТЕЛЬСТВ,</w:t>
            </w:r>
          </w:p>
          <w:p w:rsidR="00C90561" w:rsidRDefault="00C90561" w:rsidP="00BD1073">
            <w:pPr>
              <w:spacing w:after="1" w:line="200" w:lineRule="atLeast"/>
              <w:jc w:val="center"/>
            </w:pPr>
            <w:r>
              <w:rPr>
                <w:rFonts w:cs="Arial"/>
                <w:b/>
              </w:rPr>
              <w:t xml:space="preserve">И </w:t>
            </w:r>
            <w:r>
              <w:rPr>
                <w:rFonts w:cs="Arial"/>
                <w:b/>
                <w:strike/>
                <w:color w:val="FF0000"/>
              </w:rPr>
              <w:t>ТРЕБОВАНИЯ К ИХ ОФОРМЛЕНИЮ</w:t>
            </w:r>
          </w:p>
          <w:p w:rsidR="00C90561" w:rsidRDefault="00C90561" w:rsidP="00BD1073">
            <w:pPr>
              <w:spacing w:after="1" w:line="200" w:lineRule="atLeast"/>
              <w:jc w:val="both"/>
            </w:pPr>
          </w:p>
          <w:p w:rsidR="00C90561" w:rsidRDefault="00C90561" w:rsidP="00BD1073">
            <w:pPr>
              <w:spacing w:after="1" w:line="200" w:lineRule="atLeast"/>
              <w:jc w:val="center"/>
            </w:pPr>
            <w:bookmarkStart w:id="43" w:name="Р1_22"/>
            <w:bookmarkEnd w:id="43"/>
            <w:r>
              <w:rPr>
                <w:rFonts w:cs="Arial"/>
                <w:b/>
                <w:strike/>
                <w:color w:val="FF0000"/>
              </w:rPr>
              <w:t>1</w:t>
            </w:r>
            <w:r w:rsidRPr="00F552D0">
              <w:rPr>
                <w:rFonts w:cs="Arial"/>
                <w:b/>
              </w:rPr>
              <w:t>.</w:t>
            </w:r>
            <w:r>
              <w:rPr>
                <w:rFonts w:cs="Arial"/>
                <w:b/>
              </w:rPr>
              <w:t xml:space="preserve"> ПЕРЕЧЕНЬ ВИДОВ ИЗМЕНЕНИЙ, ВНОСИМЫХ В СВОДНУЮ РОСПИСЬ</w:t>
            </w:r>
          </w:p>
          <w:p w:rsidR="00842200" w:rsidRDefault="00C90561" w:rsidP="00BD1073">
            <w:pPr>
              <w:spacing w:after="1" w:line="200" w:lineRule="atLeast"/>
              <w:jc w:val="center"/>
            </w:pPr>
            <w:r>
              <w:rPr>
                <w:rFonts w:cs="Arial"/>
                <w:b/>
              </w:rPr>
              <w:t>И ЛИМИТЫ БЮДЖЕТНЫХ ОБЯЗАТЕЛЬСТВ</w:t>
            </w:r>
          </w:p>
          <w:p w:rsidR="00C90561" w:rsidRDefault="00C90561" w:rsidP="00BD1073">
            <w:pPr>
              <w:spacing w:after="1" w:line="200" w:lineRule="atLeast"/>
              <w:jc w:val="both"/>
            </w:pPr>
          </w:p>
        </w:tc>
        <w:tc>
          <w:tcPr>
            <w:tcW w:w="7597" w:type="dxa"/>
          </w:tcPr>
          <w:p w:rsidR="00691E3B" w:rsidRDefault="00691E3B"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2811"/>
              <w:gridCol w:w="1015"/>
              <w:gridCol w:w="1015"/>
              <w:gridCol w:w="1016"/>
            </w:tblGrid>
            <w:tr w:rsidR="00691E3B" w:rsidTr="00C90561">
              <w:tc>
                <w:tcPr>
                  <w:tcW w:w="1530" w:type="dxa"/>
                  <w:vMerge w:val="restart"/>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2811" w:type="dxa"/>
                  <w:vMerge w:val="restart"/>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 xml:space="preserve">Код по бюджетной классификации источника </w:t>
                  </w:r>
                  <w:r>
                    <w:rPr>
                      <w:rFonts w:cs="Arial"/>
                      <w:szCs w:val="20"/>
                    </w:rPr>
                    <w:lastRenderedPageBreak/>
                    <w:t>финансирования дефицита федерального бюджета</w:t>
                  </w:r>
                </w:p>
              </w:tc>
              <w:tc>
                <w:tcPr>
                  <w:tcW w:w="3046" w:type="dxa"/>
                  <w:gridSpan w:val="3"/>
                  <w:tcBorders>
                    <w:top w:val="single" w:sz="4" w:space="0" w:color="auto"/>
                    <w:left w:val="single" w:sz="4" w:space="0" w:color="auto"/>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lastRenderedPageBreak/>
                    <w:t>Сумма на год</w:t>
                  </w:r>
                </w:p>
              </w:tc>
            </w:tr>
            <w:tr w:rsidR="00691E3B" w:rsidTr="00C90561">
              <w:tc>
                <w:tcPr>
                  <w:tcW w:w="1530" w:type="dxa"/>
                  <w:vMerge/>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2811" w:type="dxa"/>
                  <w:vMerge/>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1015" w:type="dxa"/>
                  <w:vMerge w:val="restart"/>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на 20__ год</w:t>
                  </w:r>
                </w:p>
              </w:tc>
              <w:tc>
                <w:tcPr>
                  <w:tcW w:w="2031" w:type="dxa"/>
                  <w:gridSpan w:val="2"/>
                  <w:tcBorders>
                    <w:top w:val="single" w:sz="4" w:space="0" w:color="auto"/>
                    <w:left w:val="single" w:sz="4" w:space="0" w:color="auto"/>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691E3B" w:rsidTr="00C90561">
              <w:tc>
                <w:tcPr>
                  <w:tcW w:w="1530" w:type="dxa"/>
                  <w:vMerge/>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2811" w:type="dxa"/>
                  <w:vMerge/>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1015" w:type="dxa"/>
                  <w:vMerge/>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both"/>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1016" w:type="dxa"/>
                  <w:tcBorders>
                    <w:top w:val="single" w:sz="4" w:space="0" w:color="auto"/>
                    <w:left w:val="single" w:sz="4" w:space="0" w:color="auto"/>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на 20__ год (второй год)</w:t>
                  </w:r>
                </w:p>
              </w:tc>
            </w:tr>
            <w:tr w:rsidR="00691E3B" w:rsidTr="00C90561">
              <w:tc>
                <w:tcPr>
                  <w:tcW w:w="1530"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1</w:t>
                  </w:r>
                </w:p>
              </w:tc>
              <w:tc>
                <w:tcPr>
                  <w:tcW w:w="2811"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2</w:t>
                  </w: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3</w:t>
                  </w: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4</w:t>
                  </w:r>
                </w:p>
              </w:tc>
              <w:tc>
                <w:tcPr>
                  <w:tcW w:w="1016" w:type="dxa"/>
                  <w:tcBorders>
                    <w:top w:val="single" w:sz="4" w:space="0" w:color="auto"/>
                    <w:left w:val="single" w:sz="4" w:space="0" w:color="auto"/>
                    <w:bottom w:val="single" w:sz="4" w:space="0" w:color="auto"/>
                  </w:tcBorders>
                </w:tcPr>
                <w:p w:rsidR="00691E3B" w:rsidRDefault="00691E3B" w:rsidP="00BD1073">
                  <w:pPr>
                    <w:autoSpaceDE w:val="0"/>
                    <w:autoSpaceDN w:val="0"/>
                    <w:adjustRightInd w:val="0"/>
                    <w:spacing w:after="1" w:line="200" w:lineRule="atLeast"/>
                    <w:jc w:val="center"/>
                    <w:rPr>
                      <w:rFonts w:cs="Arial"/>
                      <w:szCs w:val="20"/>
                    </w:rPr>
                  </w:pPr>
                  <w:r>
                    <w:rPr>
                      <w:rFonts w:cs="Arial"/>
                      <w:szCs w:val="20"/>
                    </w:rPr>
                    <w:t>5</w:t>
                  </w:r>
                </w:p>
              </w:tc>
            </w:tr>
            <w:tr w:rsidR="00691E3B" w:rsidTr="00C90561">
              <w:tc>
                <w:tcPr>
                  <w:tcW w:w="1530"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811"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530"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811"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530"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811"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530"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811"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530"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811"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530" w:type="dxa"/>
                  <w:tcBorders>
                    <w:top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2811"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r w:rsidR="00691E3B" w:rsidTr="00C90561">
              <w:tc>
                <w:tcPr>
                  <w:tcW w:w="1530" w:type="dxa"/>
                  <w:tcBorders>
                    <w:top w:val="single" w:sz="4" w:space="0" w:color="auto"/>
                    <w:right w:val="single" w:sz="4" w:space="0" w:color="auto"/>
                  </w:tcBorders>
                </w:tcPr>
                <w:p w:rsidR="00691E3B" w:rsidRDefault="00691E3B" w:rsidP="00BD1073">
                  <w:pPr>
                    <w:autoSpaceDE w:val="0"/>
                    <w:autoSpaceDN w:val="0"/>
                    <w:adjustRightInd w:val="0"/>
                    <w:spacing w:after="1" w:line="200" w:lineRule="atLeast"/>
                    <w:jc w:val="right"/>
                    <w:rPr>
                      <w:rFonts w:cs="Arial"/>
                      <w:szCs w:val="20"/>
                    </w:rPr>
                  </w:pPr>
                  <w:r>
                    <w:rPr>
                      <w:rFonts w:cs="Arial"/>
                      <w:szCs w:val="20"/>
                    </w:rPr>
                    <w:t>Итого</w:t>
                  </w:r>
                </w:p>
              </w:tc>
              <w:tc>
                <w:tcPr>
                  <w:tcW w:w="2811"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691E3B" w:rsidRDefault="00691E3B" w:rsidP="00BD1073">
                  <w:pPr>
                    <w:autoSpaceDE w:val="0"/>
                    <w:autoSpaceDN w:val="0"/>
                    <w:adjustRightInd w:val="0"/>
                    <w:spacing w:after="1" w:line="200" w:lineRule="atLeast"/>
                    <w:rPr>
                      <w:rFonts w:cs="Arial"/>
                      <w:szCs w:val="20"/>
                    </w:rPr>
                  </w:pPr>
                </w:p>
              </w:tc>
            </w:tr>
          </w:tbl>
          <w:p w:rsidR="00691E3B" w:rsidRDefault="00691E3B" w:rsidP="00BD1073">
            <w:pPr>
              <w:autoSpaceDE w:val="0"/>
              <w:autoSpaceDN w:val="0"/>
              <w:adjustRightInd w:val="0"/>
              <w:spacing w:after="1" w:line="200" w:lineRule="atLeast"/>
              <w:jc w:val="both"/>
              <w:rPr>
                <w:rFonts w:cs="Arial"/>
                <w:szCs w:val="20"/>
              </w:rPr>
            </w:pPr>
          </w:p>
          <w:p w:rsidR="00691E3B" w:rsidRPr="00C90561" w:rsidRDefault="00691E3B" w:rsidP="00BD1073">
            <w:pPr>
              <w:spacing w:after="1" w:line="200" w:lineRule="atLeast"/>
              <w:rPr>
                <w:rFonts w:ascii="Courier New" w:hAnsi="Courier New" w:cs="Courier New"/>
                <w:sz w:val="16"/>
                <w:szCs w:val="16"/>
              </w:rPr>
            </w:pPr>
            <w:r w:rsidRPr="00C90561">
              <w:rPr>
                <w:rFonts w:ascii="Courier New" w:hAnsi="Courier New" w:cs="Courier New"/>
                <w:sz w:val="16"/>
                <w:szCs w:val="16"/>
              </w:rPr>
              <w:t>Первый заместитель (заместитель)</w:t>
            </w:r>
          </w:p>
          <w:p w:rsidR="00691E3B" w:rsidRPr="00C90561" w:rsidRDefault="00691E3B" w:rsidP="00BD1073">
            <w:pPr>
              <w:spacing w:after="1" w:line="200" w:lineRule="atLeast"/>
              <w:rPr>
                <w:rFonts w:ascii="Courier New" w:hAnsi="Courier New" w:cs="Courier New"/>
                <w:sz w:val="16"/>
                <w:szCs w:val="16"/>
              </w:rPr>
            </w:pPr>
            <w:r w:rsidRPr="00C90561">
              <w:rPr>
                <w:rFonts w:ascii="Courier New" w:hAnsi="Courier New" w:cs="Courier New"/>
                <w:sz w:val="16"/>
                <w:szCs w:val="16"/>
              </w:rPr>
              <w:t>Министра финансов Российской Федерации _________  _______________________</w:t>
            </w:r>
          </w:p>
          <w:p w:rsidR="00691E3B" w:rsidRPr="00C90561" w:rsidRDefault="00691E3B" w:rsidP="00BD1073">
            <w:pPr>
              <w:spacing w:after="1" w:line="200" w:lineRule="atLeast"/>
              <w:rPr>
                <w:rFonts w:ascii="Courier New" w:hAnsi="Courier New" w:cs="Courier New"/>
                <w:sz w:val="16"/>
                <w:szCs w:val="16"/>
              </w:rPr>
            </w:pPr>
            <w:r w:rsidRPr="00C90561">
              <w:rPr>
                <w:rFonts w:ascii="Courier New" w:hAnsi="Courier New" w:cs="Courier New"/>
                <w:sz w:val="16"/>
                <w:szCs w:val="16"/>
              </w:rPr>
              <w:t xml:space="preserve">                                       (подпись)   (расшифровка подписи)</w:t>
            </w:r>
          </w:p>
          <w:p w:rsidR="00691E3B" w:rsidRPr="00691E3B" w:rsidRDefault="00691E3B" w:rsidP="00BD1073">
            <w:pPr>
              <w:spacing w:after="1" w:line="200" w:lineRule="atLeast"/>
              <w:rPr>
                <w:rFonts w:ascii="Courier New" w:hAnsi="Courier New" w:cs="Courier New"/>
              </w:rPr>
            </w:pPr>
          </w:p>
          <w:p w:rsidR="00691E3B" w:rsidRPr="00C90561" w:rsidRDefault="00691E3B" w:rsidP="00BD1073">
            <w:pPr>
              <w:spacing w:after="1" w:line="200" w:lineRule="atLeast"/>
              <w:rPr>
                <w:rFonts w:ascii="Courier New" w:hAnsi="Courier New" w:cs="Courier New"/>
                <w:sz w:val="16"/>
                <w:szCs w:val="16"/>
              </w:rPr>
            </w:pPr>
            <w:r w:rsidRPr="00C90561">
              <w:rPr>
                <w:rFonts w:ascii="Courier New" w:hAnsi="Courier New" w:cs="Courier New"/>
                <w:sz w:val="16"/>
                <w:szCs w:val="16"/>
              </w:rPr>
              <w:t>Исполнитель      _____________  ______________________  _________________</w:t>
            </w:r>
          </w:p>
          <w:p w:rsidR="00691E3B" w:rsidRPr="00C90561" w:rsidRDefault="00691E3B" w:rsidP="00BD1073">
            <w:pPr>
              <w:spacing w:after="1" w:line="200" w:lineRule="atLeast"/>
              <w:rPr>
                <w:rFonts w:ascii="Courier New" w:hAnsi="Courier New" w:cs="Courier New"/>
                <w:sz w:val="16"/>
                <w:szCs w:val="16"/>
              </w:rPr>
            </w:pPr>
            <w:r w:rsidRPr="00C90561">
              <w:rPr>
                <w:rFonts w:ascii="Courier New" w:hAnsi="Courier New" w:cs="Courier New"/>
                <w:sz w:val="16"/>
                <w:szCs w:val="16"/>
              </w:rPr>
              <w:t xml:space="preserve">                  (должность)    (фамилия, инициалы)        (телефон)</w:t>
            </w:r>
          </w:p>
          <w:p w:rsidR="00691E3B" w:rsidRPr="00691E3B" w:rsidRDefault="00691E3B" w:rsidP="00BD1073">
            <w:pPr>
              <w:spacing w:after="1" w:line="200" w:lineRule="atLeast"/>
              <w:rPr>
                <w:rFonts w:ascii="Courier New" w:hAnsi="Courier New" w:cs="Courier New"/>
              </w:rPr>
            </w:pPr>
          </w:p>
          <w:p w:rsidR="00691E3B" w:rsidRPr="00691E3B" w:rsidRDefault="00691E3B" w:rsidP="00BD1073">
            <w:pPr>
              <w:spacing w:after="1" w:line="200" w:lineRule="atLeast"/>
              <w:rPr>
                <w:rFonts w:ascii="Courier New" w:hAnsi="Courier New" w:cs="Courier New"/>
              </w:rPr>
            </w:pPr>
            <w:r w:rsidRPr="00691E3B">
              <w:rPr>
                <w:rFonts w:ascii="Courier New" w:hAnsi="Courier New" w:cs="Courier New"/>
              </w:rPr>
              <w:t>"__" ___________ 20__ г.</w:t>
            </w: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rPr>
                <w:rFonts w:cs="Arial"/>
                <w:szCs w:val="20"/>
              </w:rPr>
            </w:pPr>
          </w:p>
          <w:p w:rsidR="00691E3B" w:rsidRDefault="00691E3B" w:rsidP="00BD1073">
            <w:pPr>
              <w:autoSpaceDE w:val="0"/>
              <w:autoSpaceDN w:val="0"/>
              <w:adjustRightInd w:val="0"/>
              <w:spacing w:after="1" w:line="200" w:lineRule="atLeast"/>
              <w:jc w:val="right"/>
              <w:outlineLvl w:val="0"/>
              <w:rPr>
                <w:rFonts w:cs="Arial"/>
                <w:szCs w:val="20"/>
              </w:rPr>
            </w:pPr>
            <w:bookmarkStart w:id="44" w:name="Р2_15"/>
            <w:bookmarkEnd w:id="44"/>
            <w:r>
              <w:rPr>
                <w:rFonts w:cs="Arial"/>
                <w:szCs w:val="20"/>
              </w:rPr>
              <w:t>Приложение N 2</w:t>
            </w:r>
          </w:p>
          <w:p w:rsidR="00691E3B" w:rsidRDefault="00691E3B"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C90561" w:rsidRDefault="00C90561" w:rsidP="00BD1073">
            <w:pPr>
              <w:spacing w:after="1" w:line="200" w:lineRule="atLeast"/>
              <w:jc w:val="right"/>
            </w:pPr>
            <w:r>
              <w:rPr>
                <w:rFonts w:cs="Arial"/>
              </w:rPr>
              <w:t>сводной бюджетной росписи федерального</w:t>
            </w:r>
          </w:p>
          <w:p w:rsidR="00C90561" w:rsidRDefault="00C90561" w:rsidP="00BD1073">
            <w:pPr>
              <w:spacing w:after="1" w:line="200" w:lineRule="atLeast"/>
              <w:jc w:val="right"/>
            </w:pPr>
            <w:r>
              <w:rPr>
                <w:rFonts w:cs="Arial"/>
              </w:rPr>
              <w:t>бюджета и бюджетных росписей главных</w:t>
            </w:r>
          </w:p>
          <w:p w:rsidR="00C90561" w:rsidRDefault="00C90561" w:rsidP="00BD1073">
            <w:pPr>
              <w:spacing w:after="1" w:line="200" w:lineRule="atLeast"/>
              <w:jc w:val="right"/>
            </w:pPr>
            <w:r>
              <w:rPr>
                <w:rFonts w:cs="Arial"/>
              </w:rPr>
              <w:t>распорядителей средств федерального</w:t>
            </w:r>
          </w:p>
          <w:p w:rsidR="00C90561" w:rsidRDefault="00C90561" w:rsidP="00BD1073">
            <w:pPr>
              <w:spacing w:after="1" w:line="200" w:lineRule="atLeast"/>
              <w:jc w:val="right"/>
            </w:pPr>
            <w:r>
              <w:rPr>
                <w:rFonts w:cs="Arial"/>
              </w:rPr>
              <w:t>бюджета, а также утверждения (изменения</w:t>
            </w:r>
            <w:r w:rsidRPr="00691E3B">
              <w:rPr>
                <w:rFonts w:cs="Arial"/>
              </w:rPr>
              <w:t>)</w:t>
            </w:r>
          </w:p>
          <w:p w:rsidR="00C90561" w:rsidRDefault="00C90561" w:rsidP="00BD1073">
            <w:pPr>
              <w:spacing w:after="1" w:line="200" w:lineRule="atLeast"/>
              <w:jc w:val="right"/>
            </w:pPr>
            <w:r>
              <w:rPr>
                <w:rFonts w:cs="Arial"/>
                <w:shd w:val="clear" w:color="auto" w:fill="C0C0C0"/>
              </w:rPr>
              <w:t>и доведения (отзыва</w:t>
            </w:r>
            <w:r w:rsidRPr="00691E3B">
              <w:rPr>
                <w:rFonts w:cs="Arial"/>
                <w:shd w:val="clear" w:color="auto" w:fill="C0C0C0"/>
              </w:rPr>
              <w:t>)</w:t>
            </w:r>
            <w:r>
              <w:rPr>
                <w:rFonts w:cs="Arial"/>
              </w:rPr>
              <w:t xml:space="preserve"> лимитов бюджетных</w:t>
            </w:r>
          </w:p>
          <w:p w:rsidR="00C90561" w:rsidRDefault="00C90561" w:rsidP="00BD1073">
            <w:pPr>
              <w:spacing w:after="1" w:line="200" w:lineRule="atLeast"/>
              <w:jc w:val="right"/>
            </w:pPr>
            <w:r>
              <w:rPr>
                <w:rFonts w:cs="Arial"/>
              </w:rPr>
              <w:lastRenderedPageBreak/>
              <w:t xml:space="preserve">обязательств </w:t>
            </w:r>
            <w:r>
              <w:rPr>
                <w:rFonts w:cs="Arial"/>
                <w:shd w:val="clear" w:color="auto" w:fill="C0C0C0"/>
              </w:rPr>
              <w:t>при организации исполнения</w:t>
            </w:r>
          </w:p>
          <w:p w:rsidR="00C90561" w:rsidRDefault="00C90561" w:rsidP="00BD1073">
            <w:pPr>
              <w:spacing w:after="1" w:line="200" w:lineRule="atLeast"/>
              <w:jc w:val="right"/>
            </w:pPr>
            <w:r>
              <w:rPr>
                <w:rFonts w:cs="Arial"/>
                <w:shd w:val="clear" w:color="auto" w:fill="C0C0C0"/>
              </w:rPr>
              <w:t>федерального бюджета</w:t>
            </w:r>
            <w:r>
              <w:rPr>
                <w:rFonts w:cs="Arial"/>
              </w:rPr>
              <w:t>, утвержденному</w:t>
            </w:r>
          </w:p>
          <w:p w:rsidR="00C90561" w:rsidRDefault="00C90561" w:rsidP="00BD1073">
            <w:pPr>
              <w:spacing w:after="1" w:line="200" w:lineRule="atLeast"/>
              <w:jc w:val="right"/>
            </w:pPr>
            <w:r>
              <w:rPr>
                <w:rFonts w:cs="Arial"/>
              </w:rPr>
              <w:t>приказом Министерства финансов</w:t>
            </w:r>
          </w:p>
          <w:p w:rsidR="00C90561" w:rsidRDefault="00C90561" w:rsidP="00BD1073">
            <w:pPr>
              <w:spacing w:after="1" w:line="200" w:lineRule="atLeast"/>
              <w:jc w:val="right"/>
            </w:pPr>
            <w:r>
              <w:rPr>
                <w:rFonts w:cs="Arial"/>
              </w:rPr>
              <w:t>Российской Федерации</w:t>
            </w:r>
          </w:p>
          <w:p w:rsidR="00C90561" w:rsidRDefault="00C90561" w:rsidP="00BD1073">
            <w:pPr>
              <w:spacing w:after="1" w:line="200" w:lineRule="atLeast"/>
              <w:jc w:val="right"/>
            </w:pPr>
            <w:r>
              <w:rPr>
                <w:rFonts w:cs="Arial"/>
              </w:rPr>
              <w:t xml:space="preserve">от </w:t>
            </w:r>
            <w:r>
              <w:rPr>
                <w:rFonts w:cs="Arial"/>
                <w:shd w:val="clear" w:color="auto" w:fill="C0C0C0"/>
              </w:rPr>
              <w:t>04.04.2024</w:t>
            </w:r>
            <w:r>
              <w:rPr>
                <w:rFonts w:cs="Arial"/>
              </w:rPr>
              <w:t xml:space="preserve"> N </w:t>
            </w:r>
            <w:r>
              <w:rPr>
                <w:rFonts w:cs="Arial"/>
                <w:shd w:val="clear" w:color="auto" w:fill="C0C0C0"/>
              </w:rPr>
              <w:t>39н</w:t>
            </w:r>
          </w:p>
          <w:p w:rsidR="00C90561" w:rsidRDefault="00C90561" w:rsidP="00BD1073">
            <w:pPr>
              <w:spacing w:after="1" w:line="200" w:lineRule="atLeast"/>
              <w:jc w:val="both"/>
            </w:pPr>
          </w:p>
          <w:p w:rsidR="00C90561" w:rsidRDefault="00C90561" w:rsidP="00BD1073">
            <w:pPr>
              <w:spacing w:after="1" w:line="200" w:lineRule="atLeast"/>
              <w:jc w:val="center"/>
            </w:pPr>
            <w:r>
              <w:rPr>
                <w:rFonts w:cs="Arial"/>
                <w:b/>
              </w:rPr>
              <w:t>ПЕРЕЧЕНЬ</w:t>
            </w:r>
          </w:p>
          <w:p w:rsidR="00C90561" w:rsidRDefault="00C90561" w:rsidP="00BD1073">
            <w:pPr>
              <w:spacing w:after="1" w:line="200" w:lineRule="atLeast"/>
              <w:jc w:val="center"/>
            </w:pPr>
            <w:r>
              <w:rPr>
                <w:rFonts w:cs="Arial"/>
                <w:b/>
              </w:rPr>
              <w:t>ВИДОВ ИЗМЕНЕНИЙ, ВНОСИМЫХ В СВОДНУЮ БЮДЖЕТНУЮ</w:t>
            </w:r>
          </w:p>
          <w:p w:rsidR="00C90561" w:rsidRDefault="00C90561" w:rsidP="00BD1073">
            <w:pPr>
              <w:spacing w:after="1" w:line="200" w:lineRule="atLeast"/>
              <w:jc w:val="center"/>
            </w:pPr>
            <w:r>
              <w:rPr>
                <w:rFonts w:cs="Arial"/>
                <w:b/>
              </w:rPr>
              <w:t>РОСПИСЬ ФЕДЕРАЛЬНОГО БЮДЖЕТА (БЮДЖЕТНУЮ РОСПИСЬ ГЛАВНОГО</w:t>
            </w:r>
          </w:p>
          <w:p w:rsidR="00C90561" w:rsidRDefault="00C90561" w:rsidP="00BD1073">
            <w:pPr>
              <w:spacing w:after="1" w:line="200" w:lineRule="atLeast"/>
              <w:jc w:val="center"/>
            </w:pPr>
            <w:r>
              <w:rPr>
                <w:rFonts w:cs="Arial"/>
                <w:b/>
              </w:rPr>
              <w:t>РАСПОРЯДИТЕЛЯ (РАСПОРЯДИТЕЛЯ) СРЕДСТВ ФЕДЕРАЛЬНОГО БЮДЖЕТА</w:t>
            </w:r>
            <w:r>
              <w:rPr>
                <w:rFonts w:cs="Arial"/>
                <w:b/>
                <w:shd w:val="clear" w:color="auto" w:fill="C0C0C0"/>
              </w:rPr>
              <w:t>,</w:t>
            </w:r>
          </w:p>
          <w:p w:rsidR="00C90561" w:rsidRDefault="00C90561" w:rsidP="00BD1073">
            <w:pPr>
              <w:spacing w:after="1" w:line="200" w:lineRule="atLeast"/>
              <w:jc w:val="center"/>
            </w:pPr>
            <w:r>
              <w:rPr>
                <w:rFonts w:cs="Arial"/>
                <w:b/>
              </w:rPr>
              <w:t>ГЛАВНОГО АДМИНИСТРАТОРА ИСТОЧНИКОВ ФИНАНСИРОВАНИЯ ДЕФИЦИТА</w:t>
            </w:r>
          </w:p>
          <w:p w:rsidR="00C90561" w:rsidRDefault="00C90561" w:rsidP="00BD1073">
            <w:pPr>
              <w:spacing w:after="1" w:line="200" w:lineRule="atLeast"/>
              <w:jc w:val="center"/>
            </w:pPr>
            <w:r>
              <w:rPr>
                <w:rFonts w:cs="Arial"/>
                <w:b/>
              </w:rPr>
              <w:t>ФЕДЕРАЛЬНОГО БЮДЖЕТА) И ЛИМИТЫ БЮДЖЕТНЫХ ОБЯЗАТЕЛЬСТВ,</w:t>
            </w:r>
          </w:p>
          <w:p w:rsidR="00C90561" w:rsidRDefault="00C90561" w:rsidP="00BD1073">
            <w:pPr>
              <w:spacing w:after="1" w:line="200" w:lineRule="atLeast"/>
              <w:jc w:val="center"/>
            </w:pPr>
            <w:r>
              <w:rPr>
                <w:rFonts w:cs="Arial"/>
                <w:b/>
              </w:rPr>
              <w:t xml:space="preserve">И </w:t>
            </w:r>
            <w:r>
              <w:rPr>
                <w:rFonts w:cs="Arial"/>
                <w:b/>
                <w:shd w:val="clear" w:color="auto" w:fill="C0C0C0"/>
              </w:rPr>
              <w:t>ДОПОЛНИТЕЛЬНАЯ ИНФОРМАЦИЯ, НЕОБХОДИМАЯ К УКАЗАНИЮ</w:t>
            </w:r>
          </w:p>
          <w:p w:rsidR="00C90561" w:rsidRDefault="00C90561" w:rsidP="00BD1073">
            <w:pPr>
              <w:spacing w:after="1" w:line="200" w:lineRule="atLeast"/>
              <w:jc w:val="center"/>
            </w:pPr>
            <w:r>
              <w:rPr>
                <w:rFonts w:cs="Arial"/>
                <w:b/>
                <w:shd w:val="clear" w:color="auto" w:fill="C0C0C0"/>
              </w:rPr>
              <w:t>ПРИ ВНЕСЕНИИ ИЗМЕНЕНИЙ В СВОДНУЮ БЮДЖЕТНУЮ РОСПИСЬ</w:t>
            </w:r>
          </w:p>
          <w:p w:rsidR="00C90561" w:rsidRDefault="00C90561" w:rsidP="00BD1073">
            <w:pPr>
              <w:spacing w:after="1" w:line="200" w:lineRule="atLeast"/>
              <w:jc w:val="center"/>
            </w:pPr>
            <w:r>
              <w:rPr>
                <w:rFonts w:cs="Arial"/>
                <w:b/>
                <w:shd w:val="clear" w:color="auto" w:fill="C0C0C0"/>
              </w:rPr>
              <w:t>ФЕДЕРАЛЬНОГО БЮДЖЕТА И ЛИМИТЫ БЮДЖЕТНЫХ ОБЯЗАТЕЛЬСТВ</w:t>
            </w:r>
          </w:p>
          <w:p w:rsidR="00C90561" w:rsidRDefault="00C90561" w:rsidP="00BD1073">
            <w:pPr>
              <w:spacing w:after="1" w:line="200" w:lineRule="atLeast"/>
              <w:jc w:val="both"/>
            </w:pPr>
          </w:p>
          <w:p w:rsidR="00C90561" w:rsidRDefault="00C90561" w:rsidP="00BD1073">
            <w:pPr>
              <w:spacing w:after="1" w:line="200" w:lineRule="atLeast"/>
              <w:jc w:val="center"/>
            </w:pPr>
            <w:bookmarkStart w:id="45" w:name="Р2_16"/>
            <w:bookmarkEnd w:id="45"/>
            <w:r>
              <w:rPr>
                <w:rFonts w:cs="Arial"/>
                <w:b/>
                <w:shd w:val="clear" w:color="auto" w:fill="C0C0C0"/>
              </w:rPr>
              <w:t>РАЗДЕЛ I</w:t>
            </w:r>
            <w:r w:rsidRPr="00F552D0">
              <w:rPr>
                <w:rFonts w:cs="Arial"/>
                <w:b/>
              </w:rPr>
              <w:t>.</w:t>
            </w:r>
            <w:r>
              <w:rPr>
                <w:rFonts w:cs="Arial"/>
                <w:b/>
              </w:rPr>
              <w:t xml:space="preserve"> ПЕРЕЧЕНЬ ВИДОВ ИЗМЕНЕНИЙ, ВНОСИМЫХ В СВОДНУЮ</w:t>
            </w:r>
          </w:p>
          <w:p w:rsidR="00842200" w:rsidRDefault="00C90561" w:rsidP="00BD1073">
            <w:pPr>
              <w:spacing w:after="1" w:line="200" w:lineRule="atLeast"/>
              <w:jc w:val="center"/>
            </w:pPr>
            <w:r>
              <w:rPr>
                <w:rFonts w:cs="Arial"/>
                <w:b/>
              </w:rPr>
              <w:t>РОСПИСЬ И ЛИМИТЫ БЮДЖЕТНЫХ ОБЯЗАТЕЛЬСТВ</w:t>
            </w:r>
          </w:p>
          <w:p w:rsidR="00C90561" w:rsidRDefault="00C90561" w:rsidP="00BD1073">
            <w:pPr>
              <w:spacing w:after="1" w:line="200" w:lineRule="atLeast"/>
              <w:jc w:val="both"/>
            </w:pPr>
          </w:p>
        </w:tc>
      </w:tr>
      <w:tr w:rsidR="00842200" w:rsidTr="00CE4915">
        <w:tc>
          <w:tcPr>
            <w:tcW w:w="7597" w:type="dxa"/>
          </w:tcPr>
          <w:p w:rsidR="00C90561" w:rsidRDefault="00C90561" w:rsidP="00BD1073">
            <w:pPr>
              <w:autoSpaceDE w:val="0"/>
              <w:autoSpaceDN w:val="0"/>
              <w:adjustRightInd w:val="0"/>
              <w:spacing w:after="1" w:line="200" w:lineRule="atLeast"/>
              <w:jc w:val="both"/>
              <w:outlineLvl w:val="0"/>
              <w:rPr>
                <w:rFonts w:cs="Arial"/>
                <w:szCs w:val="20"/>
              </w:rPr>
            </w:pPr>
          </w:p>
          <w:tbl>
            <w:tblPr>
              <w:tblW w:w="7366" w:type="dxa"/>
              <w:tblLayout w:type="fixed"/>
              <w:tblCellMar>
                <w:top w:w="102" w:type="dxa"/>
                <w:left w:w="62" w:type="dxa"/>
                <w:bottom w:w="102" w:type="dxa"/>
                <w:right w:w="62" w:type="dxa"/>
              </w:tblCellMar>
              <w:tblLook w:val="0000" w:firstRow="0" w:lastRow="0" w:firstColumn="0" w:lastColumn="0" w:noHBand="0" w:noVBand="0"/>
            </w:tblPr>
            <w:tblGrid>
              <w:gridCol w:w="1271"/>
              <w:gridCol w:w="3316"/>
              <w:gridCol w:w="2779"/>
            </w:tblGrid>
            <w:tr w:rsidR="004847E6" w:rsidTr="004847E6">
              <w:tc>
                <w:tcPr>
                  <w:tcW w:w="1271"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Код вида изменений</w:t>
                  </w:r>
                </w:p>
              </w:tc>
              <w:tc>
                <w:tcPr>
                  <w:tcW w:w="3316"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Наименование вида изменений</w:t>
                  </w:r>
                </w:p>
              </w:tc>
              <w:tc>
                <w:tcPr>
                  <w:tcW w:w="2779"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Основание для внесения изменений</w:t>
                  </w:r>
                </w:p>
              </w:tc>
            </w:tr>
            <w:tr w:rsidR="004847E6" w:rsidTr="004847E6">
              <w:tc>
                <w:tcPr>
                  <w:tcW w:w="1271"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1</w:t>
                  </w:r>
                </w:p>
              </w:tc>
              <w:tc>
                <w:tcPr>
                  <w:tcW w:w="3316"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2</w:t>
                  </w:r>
                </w:p>
              </w:tc>
              <w:tc>
                <w:tcPr>
                  <w:tcW w:w="2779"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3</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outlineLvl w:val="1"/>
                    <w:rPr>
                      <w:rFonts w:cs="Arial"/>
                      <w:szCs w:val="20"/>
                    </w:rPr>
                  </w:pPr>
                  <w:bookmarkStart w:id="46" w:name="Р1_23"/>
                  <w:bookmarkEnd w:id="46"/>
                  <w:r>
                    <w:rPr>
                      <w:rFonts w:cs="Arial"/>
                      <w:szCs w:val="20"/>
                    </w:rPr>
                    <w:t>I. Сводная роспись и лимиты бюджетных обязательств</w:t>
                  </w:r>
                </w:p>
              </w:tc>
              <w:tc>
                <w:tcPr>
                  <w:tcW w:w="2779" w:type="dxa"/>
                  <w:vMerge w:val="restart"/>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100</w:t>
                  </w:r>
                </w:p>
              </w:tc>
              <w:tc>
                <w:tcPr>
                  <w:tcW w:w="3316" w:type="dxa"/>
                  <w:tcBorders>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47" w:name="Р1_24"/>
                  <w:bookmarkEnd w:id="47"/>
                  <w:r>
                    <w:rPr>
                      <w:rFonts w:cs="Arial"/>
                      <w:szCs w:val="20"/>
                    </w:rPr>
                    <w:t>1.1. Изменения, вносимые в связи с принятием Закона</w:t>
                  </w:r>
                </w:p>
              </w:tc>
              <w:tc>
                <w:tcPr>
                  <w:tcW w:w="2779" w:type="dxa"/>
                  <w:vMerge/>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101</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Утверждение показателей сводной росписи на очередной финансовый год и на плановый период и лимитов бюджетных обязательств</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2.1 статьи 217 Бюджетного кодекса Российской Федерации (далее - Бюджетный кодекс)</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102</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прекращением действия показателей сводной росписи планового периода</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2 статьи 192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110 - 119</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связи с принятием федеральных законов о внесении изменений в Закон</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2.1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120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48" w:name="Р1_25"/>
                  <w:bookmarkEnd w:id="48"/>
                  <w:r>
                    <w:rPr>
                      <w:rFonts w:cs="Arial"/>
                      <w:szCs w:val="20"/>
                    </w:rPr>
                    <w:t>1.2. Изменения, вносимые в случае увеличения и использования (перераспределения) средств резервных фондов, а также средств, иным образом зарезервированных в Законе</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121</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увеличения бюджетных ассигнований резервного фонда Правительства Российской Федерации</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(пункт 4 статьи 94, пункт 4.2 статьи 132, пункт 3 статьи 132.1 и пункт 5.1 статьи 242) Бюджетного кодекса, части 7 и 8 статьи 5 Федерального закона от 2 ноября 2023 г. N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p>
                <w:p w:rsidR="008965A8" w:rsidRDefault="008965A8"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122</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использования (перераспределения) средств резервного фонда Правительства Российской Федерации</w:t>
                  </w:r>
                </w:p>
                <w:p w:rsidR="008965A8" w:rsidRDefault="008965A8"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123</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использования (перераспределения) средств резервного фонда Президента Российской Федерации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71" w:type="dxa"/>
                  <w:tcBorders>
                    <w:top w:val="single" w:sz="4" w:space="0" w:color="auto"/>
                    <w:left w:val="single" w:sz="4" w:space="0" w:color="auto"/>
                    <w:right w:val="single" w:sz="4" w:space="0" w:color="auto"/>
                  </w:tcBorders>
                  <w:vAlign w:val="center"/>
                </w:tcPr>
                <w:p w:rsidR="004847E6" w:rsidRPr="008965A8" w:rsidRDefault="004847E6" w:rsidP="00BD1073">
                  <w:pPr>
                    <w:autoSpaceDE w:val="0"/>
                    <w:autoSpaceDN w:val="0"/>
                    <w:adjustRightInd w:val="0"/>
                    <w:spacing w:after="1" w:line="200" w:lineRule="atLeast"/>
                    <w:jc w:val="center"/>
                    <w:rPr>
                      <w:rFonts w:cs="Arial"/>
                      <w:strike/>
                      <w:szCs w:val="20"/>
                    </w:rPr>
                  </w:pPr>
                  <w:r w:rsidRPr="008965A8">
                    <w:rPr>
                      <w:rFonts w:cs="Arial"/>
                      <w:strike/>
                      <w:color w:val="FF0000"/>
                      <w:szCs w:val="20"/>
                    </w:rPr>
                    <w:t>124</w:t>
                  </w:r>
                </w:p>
              </w:tc>
              <w:tc>
                <w:tcPr>
                  <w:tcW w:w="6095" w:type="dxa"/>
                  <w:gridSpan w:val="2"/>
                  <w:tcBorders>
                    <w:top w:val="single" w:sz="4" w:space="0" w:color="auto"/>
                    <w:left w:val="single" w:sz="4" w:space="0" w:color="auto"/>
                    <w:right w:val="single" w:sz="4" w:space="0" w:color="auto"/>
                  </w:tcBorders>
                </w:tcPr>
                <w:p w:rsidR="004847E6" w:rsidRPr="008965A8" w:rsidRDefault="004847E6" w:rsidP="00BD1073">
                  <w:pPr>
                    <w:autoSpaceDE w:val="0"/>
                    <w:autoSpaceDN w:val="0"/>
                    <w:adjustRightInd w:val="0"/>
                    <w:spacing w:after="1" w:line="200" w:lineRule="atLeast"/>
                    <w:jc w:val="both"/>
                    <w:rPr>
                      <w:rFonts w:cs="Arial"/>
                      <w:strike/>
                      <w:szCs w:val="20"/>
                    </w:rPr>
                  </w:pPr>
                  <w:r w:rsidRPr="008965A8">
                    <w:rPr>
                      <w:rFonts w:cs="Arial"/>
                      <w:strike/>
                      <w:color w:val="FF0000"/>
                      <w:szCs w:val="20"/>
                    </w:rPr>
                    <w:t>Утратил силу. - Приказ Минфина России от 30.10.2020 N 252н</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125</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использования (перераспределения) средств иным образом зарезервированных в составе утвержденных Законом бюджетных ассигнований</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71" w:type="dxa"/>
                  <w:tcBorders>
                    <w:top w:val="single" w:sz="4" w:space="0" w:color="auto"/>
                    <w:left w:val="single" w:sz="4" w:space="0" w:color="auto"/>
                    <w:right w:val="single" w:sz="4" w:space="0" w:color="auto"/>
                  </w:tcBorders>
                  <w:vAlign w:val="center"/>
                </w:tcPr>
                <w:p w:rsidR="004847E6" w:rsidRPr="008965A8" w:rsidRDefault="004847E6" w:rsidP="00BD1073">
                  <w:pPr>
                    <w:autoSpaceDE w:val="0"/>
                    <w:autoSpaceDN w:val="0"/>
                    <w:adjustRightInd w:val="0"/>
                    <w:spacing w:after="1" w:line="200" w:lineRule="atLeast"/>
                    <w:jc w:val="center"/>
                    <w:rPr>
                      <w:rFonts w:cs="Arial"/>
                      <w:strike/>
                      <w:szCs w:val="20"/>
                    </w:rPr>
                  </w:pPr>
                  <w:r w:rsidRPr="008965A8">
                    <w:rPr>
                      <w:rFonts w:cs="Arial"/>
                      <w:strike/>
                      <w:color w:val="FF0000"/>
                      <w:szCs w:val="20"/>
                    </w:rPr>
                    <w:t>126</w:t>
                  </w:r>
                </w:p>
              </w:tc>
              <w:tc>
                <w:tcPr>
                  <w:tcW w:w="6095" w:type="dxa"/>
                  <w:gridSpan w:val="2"/>
                  <w:tcBorders>
                    <w:top w:val="single" w:sz="4" w:space="0" w:color="auto"/>
                    <w:left w:val="single" w:sz="4" w:space="0" w:color="auto"/>
                    <w:right w:val="single" w:sz="4" w:space="0" w:color="auto"/>
                  </w:tcBorders>
                </w:tcPr>
                <w:p w:rsidR="004847E6" w:rsidRPr="008965A8" w:rsidRDefault="004847E6" w:rsidP="00BD1073">
                  <w:pPr>
                    <w:autoSpaceDE w:val="0"/>
                    <w:autoSpaceDN w:val="0"/>
                    <w:adjustRightInd w:val="0"/>
                    <w:spacing w:after="1" w:line="200" w:lineRule="atLeast"/>
                    <w:jc w:val="both"/>
                    <w:rPr>
                      <w:rFonts w:cs="Arial"/>
                      <w:strike/>
                      <w:szCs w:val="20"/>
                    </w:rPr>
                  </w:pPr>
                  <w:r w:rsidRPr="008965A8">
                    <w:rPr>
                      <w:rFonts w:cs="Arial"/>
                      <w:strike/>
                      <w:color w:val="FF0000"/>
                      <w:szCs w:val="20"/>
                    </w:rPr>
                    <w:t>Утратил силу. - Приказ Минфина России от 17.12.2018 N 273н</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200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49" w:name="Р1_26"/>
                  <w:bookmarkEnd w:id="49"/>
                  <w:r>
                    <w:rPr>
                      <w:rFonts w:cs="Arial"/>
                      <w:szCs w:val="20"/>
                    </w:rPr>
                    <w:t>1.3. Изменения, связанные с перераспределением бюджетных ассигнований на исполнение публичных нормативных обязательств и социальную поддержку граждан</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201</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предусмотренных для исполнения публичных нормативных обязательств, в </w:t>
                  </w:r>
                  <w:r>
                    <w:rPr>
                      <w:rFonts w:cs="Arial"/>
                      <w:szCs w:val="20"/>
                    </w:rPr>
                    <w:lastRenderedPageBreak/>
                    <w:t>пределах общего объема указанных ассигнований, утвержденных Законом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202</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 в соответствии с федеральными законами, решениями Президента Российской Федерации, Правительства Российской Федерации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203</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увеличения подлежащих уплате казенным учреждением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965A8" w:rsidRDefault="008965A8"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210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0" w:name="Р1_27"/>
                  <w:bookmarkEnd w:id="50"/>
                  <w:r>
                    <w:rPr>
                      <w:rFonts w:cs="Arial"/>
                      <w:szCs w:val="20"/>
                    </w:rPr>
                    <w:t xml:space="preserve">1.4. Изменения, связанные с изменением функций и </w:t>
                  </w:r>
                  <w:r>
                    <w:rPr>
                      <w:rFonts w:cs="Arial"/>
                      <w:szCs w:val="20"/>
                    </w:rPr>
                    <w:lastRenderedPageBreak/>
                    <w:t>полномочий, типа учреждений и обеспечением их деятельности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211</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E7927" w:rsidRDefault="00CE7927" w:rsidP="00BD1073">
                  <w:pPr>
                    <w:autoSpaceDE w:val="0"/>
                    <w:autoSpaceDN w:val="0"/>
                    <w:adjustRightInd w:val="0"/>
                    <w:spacing w:after="1" w:line="200" w:lineRule="atLeast"/>
                    <w:jc w:val="both"/>
                    <w:rPr>
                      <w:rFonts w:cs="Arial"/>
                      <w:szCs w:val="20"/>
                    </w:rPr>
                  </w:pPr>
                </w:p>
                <w:p w:rsidR="00CE7927" w:rsidRDefault="00CE7927"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212</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изменения типа (подведомственности) государственных учреждений и организационно-правовой формы государственных унитарных предприятий</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213</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увеличения подлежащих уплате казенным учреждением сумм налогов, сборов, пеней, штрафов</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214</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на мероприятия, связанные с ликвидацией и преобразованием федеральных органов государственной власти (государственных органов), в соответствии с федеральными законами, решениями Президента Российской Федерации, Правительства Российской Федерации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215</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 в соответствии с федеральными законами, решениями Президента Российской Федерации, Правительства Российской Федерации</w:t>
                  </w:r>
                </w:p>
                <w:p w:rsidR="008965A8" w:rsidRDefault="008965A8"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216</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предусмотренных </w:t>
                  </w:r>
                  <w:r>
                    <w:rPr>
                      <w:rFonts w:cs="Arial"/>
                      <w:szCs w:val="20"/>
                    </w:rPr>
                    <w:lastRenderedPageBreak/>
                    <w:t>на обеспечение деятельности палат Федерального Собрания Российской Федерации</w:t>
                  </w:r>
                </w:p>
                <w:p w:rsidR="000F4145" w:rsidRDefault="000F4145"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p w:rsidR="000F4145" w:rsidRDefault="000F4145"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217</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осуществления органами исполнительной власти (органами местного самоуправления) бюджетных полномочий, предусмотренных пунктом 5 статьи 154 Бюджетного кодекса</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220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1" w:name="Р1_28"/>
                  <w:bookmarkEnd w:id="51"/>
                  <w:r>
                    <w:rPr>
                      <w:rFonts w:cs="Arial"/>
                      <w:szCs w:val="20"/>
                    </w:rPr>
                    <w:t>1.5. Изменения, связанные с использованием остатков бюджетных ассигнований, не использованных на начало текущего финансового года</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221</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увеличения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w:t>
                  </w:r>
                  <w:r>
                    <w:rPr>
                      <w:rFonts w:cs="Arial"/>
                      <w:szCs w:val="20"/>
                    </w:rPr>
                    <w:lastRenderedPageBreak/>
                    <w:t>остатка не использованных на начало текущего финансового года бюджетных ассигнований на исполнение указанных государственных контрактов</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222</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увеличением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223</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связи с неполным использованием бюджетных ассигнований резервного фонда Президента Российской Федерации отчетного финансового года</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4 статьи 94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224</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связи с неполным использованием бюджетных ассигнований </w:t>
                  </w:r>
                  <w:r>
                    <w:rPr>
                      <w:rFonts w:cs="Arial"/>
                      <w:szCs w:val="20"/>
                    </w:rPr>
                    <w:lastRenderedPageBreak/>
                    <w:t>Федерального дорожного фонда отчетного финансового года</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4 статьи 94 Бюджетного кодекса</w:t>
                  </w:r>
                </w:p>
              </w:tc>
            </w:tr>
            <w:tr w:rsidR="004847E6" w:rsidTr="008965A8">
              <w:tc>
                <w:tcPr>
                  <w:tcW w:w="1271" w:type="dxa"/>
                  <w:tcBorders>
                    <w:top w:val="single" w:sz="4" w:space="0" w:color="auto"/>
                    <w:left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225</w:t>
                  </w:r>
                </w:p>
              </w:tc>
              <w:tc>
                <w:tcPr>
                  <w:tcW w:w="6095" w:type="dxa"/>
                  <w:gridSpan w:val="2"/>
                  <w:tcBorders>
                    <w:top w:val="single" w:sz="4" w:space="0" w:color="auto"/>
                    <w:left w:val="single" w:sz="4" w:space="0" w:color="auto"/>
                    <w:right w:val="single" w:sz="4" w:space="0" w:color="auto"/>
                  </w:tcBorders>
                </w:tcPr>
                <w:p w:rsidR="004847E6" w:rsidRPr="00524B8D" w:rsidRDefault="004847E6" w:rsidP="00BD1073">
                  <w:pPr>
                    <w:autoSpaceDE w:val="0"/>
                    <w:autoSpaceDN w:val="0"/>
                    <w:adjustRightInd w:val="0"/>
                    <w:spacing w:after="1" w:line="200" w:lineRule="atLeast"/>
                    <w:jc w:val="both"/>
                    <w:rPr>
                      <w:rFonts w:cs="Arial"/>
                      <w:szCs w:val="20"/>
                    </w:rPr>
                  </w:pPr>
                  <w:r w:rsidRPr="008965A8">
                    <w:rPr>
                      <w:rFonts w:cs="Arial"/>
                      <w:strike/>
                      <w:color w:val="FF0000"/>
                      <w:szCs w:val="20"/>
                    </w:rPr>
                    <w:t>Утратил силу. - Приказ Минфина России от 30.10.2020 N 252н</w:t>
                  </w: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A51514" w:rsidRDefault="00A51514" w:rsidP="00BD1073">
                  <w:pPr>
                    <w:autoSpaceDE w:val="0"/>
                    <w:autoSpaceDN w:val="0"/>
                    <w:adjustRightInd w:val="0"/>
                    <w:spacing w:after="1" w:line="200" w:lineRule="atLeast"/>
                    <w:jc w:val="both"/>
                    <w:rPr>
                      <w:rFonts w:cs="Arial"/>
                      <w:szCs w:val="20"/>
                    </w:rPr>
                  </w:pPr>
                </w:p>
                <w:p w:rsidR="00A51514" w:rsidRDefault="00A51514"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226</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увеличением бюджетных ассигнований на предоставление из федерального бюджета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в объеме, не превышающем с учетом уровня </w:t>
                  </w:r>
                  <w:proofErr w:type="spellStart"/>
                  <w:r>
                    <w:rPr>
                      <w:rFonts w:cs="Arial"/>
                      <w:szCs w:val="20"/>
                    </w:rPr>
                    <w:t>софинансирования</w:t>
                  </w:r>
                  <w:proofErr w:type="spellEnd"/>
                  <w:r>
                    <w:rPr>
                      <w:rFonts w:cs="Arial"/>
                      <w:szCs w:val="20"/>
                    </w:rPr>
                    <w:t xml:space="preserve"> </w:t>
                  </w:r>
                  <w:r>
                    <w:rPr>
                      <w:rFonts w:cs="Arial"/>
                      <w:szCs w:val="20"/>
                    </w:rPr>
                    <w:lastRenderedPageBreak/>
                    <w:t>остатка не использованных на начало текущего финансового года бюджетных ассигнований субъекта Российской Федерации на оплату государственных (муниципальных) контрактов, заключенных от имени субъекта Российской Федерации (муниципальных образований)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w:t>
                  </w:r>
                </w:p>
                <w:p w:rsidR="008965A8" w:rsidRDefault="008965A8"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227</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увеличением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в объеме, не превышающем сумму остатка не распределенных в отчетном финансовом году бюджетных ассигнований, </w:t>
                  </w:r>
                  <w:r>
                    <w:rPr>
                      <w:rFonts w:cs="Arial"/>
                      <w:szCs w:val="20"/>
                    </w:rPr>
                    <w:lastRenderedPageBreak/>
                    <w:t>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 на основании решений Правительства Российской Федерации</w:t>
                  </w:r>
                </w:p>
                <w:p w:rsidR="00A51514" w:rsidRDefault="00A51514"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228</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увеличения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 сумму неисполненного казначейского обеспечения обязательств, выданного в соответствии со статьей 242.22 Бюджетного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Pr="008965A8" w:rsidRDefault="004847E6" w:rsidP="00BD1073">
                  <w:pPr>
                    <w:autoSpaceDE w:val="0"/>
                    <w:autoSpaceDN w:val="0"/>
                    <w:adjustRightInd w:val="0"/>
                    <w:spacing w:after="1" w:line="200" w:lineRule="atLeast"/>
                    <w:jc w:val="center"/>
                    <w:rPr>
                      <w:rFonts w:cs="Arial"/>
                      <w:strike/>
                      <w:szCs w:val="20"/>
                    </w:rPr>
                  </w:pPr>
                  <w:r w:rsidRPr="008965A8">
                    <w:rPr>
                      <w:rFonts w:cs="Arial"/>
                      <w:strike/>
                      <w:color w:val="FF0000"/>
                      <w:szCs w:val="20"/>
                    </w:rPr>
                    <w:t>22А</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2" w:name="П12"/>
                  <w:bookmarkEnd w:id="52"/>
                  <w:r w:rsidRPr="00A51514">
                    <w:rPr>
                      <w:rFonts w:cs="Arial"/>
                      <w:szCs w:val="20"/>
                    </w:rPr>
                    <w:t xml:space="preserve">Изменения, вносимые в случае увеличения бюджетных ассигнований текущего финансового года на оплату отдельных видов товаров, работ, </w:t>
                  </w:r>
                  <w:r w:rsidRPr="00A51514">
                    <w:rPr>
                      <w:rFonts w:cs="Arial"/>
                      <w:szCs w:val="20"/>
                    </w:rPr>
                    <w:lastRenderedPageBreak/>
                    <w:t>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w:t>
                  </w:r>
                </w:p>
                <w:p w:rsidR="00A51514" w:rsidRPr="00A51514" w:rsidRDefault="000F4145" w:rsidP="00BD1073">
                  <w:pPr>
                    <w:autoSpaceDE w:val="0"/>
                    <w:autoSpaceDN w:val="0"/>
                    <w:adjustRightInd w:val="0"/>
                    <w:spacing w:after="1" w:line="200" w:lineRule="atLeast"/>
                    <w:jc w:val="both"/>
                    <w:rPr>
                      <w:rFonts w:cs="Arial"/>
                      <w:szCs w:val="20"/>
                    </w:rPr>
                  </w:pPr>
                  <w:hyperlink w:anchor="П11" w:history="1">
                    <w:r w:rsidR="00A51514" w:rsidRPr="00A51514">
                      <w:rPr>
                        <w:rStyle w:val="a3"/>
                        <w:rFonts w:cs="Arial"/>
                        <w:szCs w:val="20"/>
                      </w:rPr>
                      <w:t>См. схожий фрагмент в сравниваемом документе</w:t>
                    </w:r>
                  </w:hyperlink>
                </w:p>
              </w:tc>
              <w:tc>
                <w:tcPr>
                  <w:tcW w:w="2779" w:type="dxa"/>
                  <w:tcBorders>
                    <w:top w:val="single" w:sz="4" w:space="0" w:color="auto"/>
                    <w:left w:val="single" w:sz="4" w:space="0" w:color="auto"/>
                    <w:right w:val="single" w:sz="4" w:space="0" w:color="auto"/>
                  </w:tcBorders>
                  <w:vAlign w:val="center"/>
                </w:tcPr>
                <w:p w:rsidR="004847E6" w:rsidRPr="00A51514" w:rsidRDefault="004847E6" w:rsidP="00BD1073">
                  <w:pPr>
                    <w:autoSpaceDE w:val="0"/>
                    <w:autoSpaceDN w:val="0"/>
                    <w:adjustRightInd w:val="0"/>
                    <w:spacing w:after="1" w:line="200" w:lineRule="atLeast"/>
                    <w:jc w:val="both"/>
                    <w:rPr>
                      <w:rFonts w:cs="Arial"/>
                      <w:szCs w:val="20"/>
                    </w:rPr>
                  </w:pPr>
                  <w:r w:rsidRPr="00A51514">
                    <w:rPr>
                      <w:rFonts w:cs="Arial"/>
                      <w:szCs w:val="20"/>
                    </w:rPr>
                    <w:lastRenderedPageBreak/>
                    <w:t>пункт 3 статьи 217 Бюджетного кодекса</w:t>
                  </w:r>
                </w:p>
              </w:tc>
            </w:tr>
            <w:tr w:rsidR="004847E6" w:rsidTr="008965A8">
              <w:tc>
                <w:tcPr>
                  <w:tcW w:w="1271" w:type="dxa"/>
                  <w:tcBorders>
                    <w:top w:val="single" w:sz="4" w:space="0" w:color="auto"/>
                    <w:left w:val="single" w:sz="4" w:space="0" w:color="auto"/>
                    <w:right w:val="single" w:sz="4" w:space="0" w:color="auto"/>
                  </w:tcBorders>
                  <w:vAlign w:val="center"/>
                </w:tcPr>
                <w:p w:rsidR="004847E6" w:rsidRPr="008965A8" w:rsidRDefault="004847E6" w:rsidP="00BD1073">
                  <w:pPr>
                    <w:autoSpaceDE w:val="0"/>
                    <w:autoSpaceDN w:val="0"/>
                    <w:adjustRightInd w:val="0"/>
                    <w:spacing w:after="1" w:line="200" w:lineRule="atLeast"/>
                    <w:jc w:val="center"/>
                    <w:rPr>
                      <w:rFonts w:cs="Arial"/>
                      <w:strike/>
                      <w:szCs w:val="20"/>
                    </w:rPr>
                  </w:pPr>
                  <w:r w:rsidRPr="008965A8">
                    <w:rPr>
                      <w:rFonts w:cs="Arial"/>
                      <w:strike/>
                      <w:color w:val="FF0000"/>
                      <w:szCs w:val="20"/>
                    </w:rPr>
                    <w:t>229</w:t>
                  </w:r>
                </w:p>
              </w:tc>
              <w:tc>
                <w:tcPr>
                  <w:tcW w:w="6095" w:type="dxa"/>
                  <w:gridSpan w:val="2"/>
                  <w:tcBorders>
                    <w:top w:val="single" w:sz="4" w:space="0" w:color="auto"/>
                    <w:left w:val="single" w:sz="4" w:space="0" w:color="auto"/>
                    <w:right w:val="single" w:sz="4" w:space="0" w:color="auto"/>
                  </w:tcBorders>
                </w:tcPr>
                <w:p w:rsidR="004847E6" w:rsidRPr="008965A8" w:rsidRDefault="004847E6" w:rsidP="00BD1073">
                  <w:pPr>
                    <w:autoSpaceDE w:val="0"/>
                    <w:autoSpaceDN w:val="0"/>
                    <w:adjustRightInd w:val="0"/>
                    <w:spacing w:after="1" w:line="200" w:lineRule="atLeast"/>
                    <w:jc w:val="both"/>
                    <w:rPr>
                      <w:rFonts w:cs="Arial"/>
                      <w:strike/>
                      <w:szCs w:val="20"/>
                    </w:rPr>
                  </w:pPr>
                  <w:r w:rsidRPr="008965A8">
                    <w:rPr>
                      <w:rFonts w:cs="Arial"/>
                      <w:strike/>
                      <w:color w:val="FF0000"/>
                      <w:szCs w:val="20"/>
                    </w:rPr>
                    <w:t>Утратил силу. - Приказ Минфина России от 21.01.2021 N 3н</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230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3" w:name="Р1_29"/>
                  <w:bookmarkEnd w:id="53"/>
                  <w:r>
                    <w:rPr>
                      <w:rFonts w:cs="Arial"/>
                      <w:szCs w:val="20"/>
                    </w:rPr>
                    <w:t>1.6. Изменения, связанные с перераспределением бюджетных ассигнований на обеспечение международной деятельности и обслуживание государственного долга Российской Федерации, а также по источникам финансирования дефицита федерального бюджета</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71" w:type="dxa"/>
                  <w:tcBorders>
                    <w:top w:val="single" w:sz="4" w:space="0" w:color="auto"/>
                    <w:left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231</w:t>
                  </w:r>
                </w:p>
              </w:tc>
              <w:tc>
                <w:tcPr>
                  <w:tcW w:w="6095" w:type="dxa"/>
                  <w:gridSpan w:val="2"/>
                  <w:tcBorders>
                    <w:top w:val="single" w:sz="4" w:space="0" w:color="auto"/>
                    <w:left w:val="single" w:sz="4" w:space="0" w:color="auto"/>
                    <w:right w:val="single" w:sz="4" w:space="0" w:color="auto"/>
                  </w:tcBorders>
                </w:tcPr>
                <w:p w:rsidR="004847E6" w:rsidRPr="00524B8D" w:rsidRDefault="004847E6" w:rsidP="00BD1073">
                  <w:pPr>
                    <w:autoSpaceDE w:val="0"/>
                    <w:autoSpaceDN w:val="0"/>
                    <w:adjustRightInd w:val="0"/>
                    <w:spacing w:after="1" w:line="200" w:lineRule="atLeast"/>
                    <w:jc w:val="both"/>
                    <w:rPr>
                      <w:rFonts w:cs="Arial"/>
                      <w:szCs w:val="20"/>
                    </w:rPr>
                  </w:pPr>
                  <w:r w:rsidRPr="008965A8">
                    <w:rPr>
                      <w:rFonts w:cs="Arial"/>
                      <w:strike/>
                      <w:color w:val="FF0000"/>
                      <w:szCs w:val="20"/>
                    </w:rPr>
                    <w:t>Утратил силу. - Приказ Минфина России от 28.02.2023 N 24н</w:t>
                  </w: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A51514" w:rsidRDefault="00A51514" w:rsidP="00BD1073">
                  <w:pPr>
                    <w:autoSpaceDE w:val="0"/>
                    <w:autoSpaceDN w:val="0"/>
                    <w:adjustRightInd w:val="0"/>
                    <w:spacing w:after="1" w:line="200" w:lineRule="atLeast"/>
                    <w:jc w:val="both"/>
                    <w:rPr>
                      <w:rFonts w:cs="Arial"/>
                      <w:szCs w:val="20"/>
                    </w:rPr>
                  </w:pPr>
                </w:p>
                <w:p w:rsidR="00A51514" w:rsidRDefault="00A51514"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232</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фактического получения доходов при исполнении федерального бюджета сверх утвержденного </w:t>
                  </w:r>
                  <w:r>
                    <w:rPr>
                      <w:rFonts w:cs="Arial"/>
                      <w:szCs w:val="20"/>
                    </w:rPr>
                    <w:lastRenderedPageBreak/>
                    <w:t>Законом общего объема доходов (без учета дополнительных нефтегазовых доходов и доходов от управления средствами Фонда национального благосостояния), которые могут направляться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1 статьи 232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233</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осуществления выплат, сокращающих долговые обязательства Российской Федерации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234</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235</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236</w:t>
                  </w:r>
                </w:p>
              </w:tc>
              <w:tc>
                <w:tcPr>
                  <w:tcW w:w="3316" w:type="dxa"/>
                  <w:tcBorders>
                    <w:top w:val="single" w:sz="4" w:space="0" w:color="auto"/>
                    <w:left w:val="single" w:sz="4" w:space="0" w:color="auto"/>
                    <w:bottom w:val="single" w:sz="4" w:space="0" w:color="auto"/>
                    <w:right w:val="single" w:sz="4" w:space="0" w:color="auto"/>
                  </w:tcBorders>
                  <w:vAlign w:val="center"/>
                </w:tcPr>
                <w:p w:rsidR="008965A8"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перераспределением бюджетных ассигнований 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w:t>
                  </w:r>
                  <w:r>
                    <w:rPr>
                      <w:rFonts w:cs="Arial"/>
                      <w:szCs w:val="20"/>
                    </w:rPr>
                    <w:lastRenderedPageBreak/>
                    <w:t>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 в соответствии с федеральными законами, решениями Президента Российской Федерации, Правительства Российской Федерации</w:t>
                  </w:r>
                </w:p>
                <w:p w:rsidR="00A51514" w:rsidRDefault="00A51514"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237</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71" w:type="dxa"/>
                  <w:tcBorders>
                    <w:top w:val="single" w:sz="4" w:space="0" w:color="auto"/>
                    <w:left w:val="single" w:sz="4" w:space="0" w:color="auto"/>
                    <w:right w:val="single" w:sz="4" w:space="0" w:color="auto"/>
                  </w:tcBorders>
                  <w:vAlign w:val="center"/>
                </w:tcPr>
                <w:p w:rsidR="004847E6" w:rsidRPr="008965A8" w:rsidRDefault="004847E6" w:rsidP="00BD1073">
                  <w:pPr>
                    <w:autoSpaceDE w:val="0"/>
                    <w:autoSpaceDN w:val="0"/>
                    <w:adjustRightInd w:val="0"/>
                    <w:spacing w:after="1" w:line="200" w:lineRule="atLeast"/>
                    <w:jc w:val="center"/>
                    <w:rPr>
                      <w:rFonts w:cs="Arial"/>
                      <w:strike/>
                      <w:szCs w:val="20"/>
                    </w:rPr>
                  </w:pPr>
                  <w:r w:rsidRPr="008965A8">
                    <w:rPr>
                      <w:rFonts w:cs="Arial"/>
                      <w:strike/>
                      <w:color w:val="FF0000"/>
                      <w:szCs w:val="20"/>
                    </w:rPr>
                    <w:lastRenderedPageBreak/>
                    <w:t>238</w:t>
                  </w:r>
                </w:p>
              </w:tc>
              <w:tc>
                <w:tcPr>
                  <w:tcW w:w="6095" w:type="dxa"/>
                  <w:gridSpan w:val="2"/>
                  <w:tcBorders>
                    <w:top w:val="single" w:sz="4" w:space="0" w:color="auto"/>
                    <w:left w:val="single" w:sz="4" w:space="0" w:color="auto"/>
                    <w:bottom w:val="single" w:sz="4" w:space="0" w:color="auto"/>
                    <w:right w:val="single" w:sz="4" w:space="0" w:color="auto"/>
                  </w:tcBorders>
                </w:tcPr>
                <w:p w:rsidR="004847E6" w:rsidRPr="008965A8" w:rsidRDefault="004847E6" w:rsidP="00BD1073">
                  <w:pPr>
                    <w:autoSpaceDE w:val="0"/>
                    <w:autoSpaceDN w:val="0"/>
                    <w:adjustRightInd w:val="0"/>
                    <w:spacing w:after="1" w:line="200" w:lineRule="atLeast"/>
                    <w:jc w:val="both"/>
                    <w:rPr>
                      <w:rFonts w:cs="Arial"/>
                      <w:strike/>
                      <w:szCs w:val="20"/>
                    </w:rPr>
                  </w:pPr>
                  <w:r w:rsidRPr="008965A8">
                    <w:rPr>
                      <w:rFonts w:cs="Arial"/>
                      <w:strike/>
                      <w:color w:val="FF0000"/>
                      <w:szCs w:val="20"/>
                    </w:rPr>
                    <w:t>Утратил силу. - Приказ Минфина России от 17.03.2022 N 38н</w:t>
                  </w:r>
                </w:p>
              </w:tc>
            </w:tr>
            <w:tr w:rsidR="004847E6" w:rsidTr="00166F21">
              <w:tc>
                <w:tcPr>
                  <w:tcW w:w="1271" w:type="dxa"/>
                  <w:tcBorders>
                    <w:top w:val="single" w:sz="4" w:space="0" w:color="auto"/>
                    <w:left w:val="single" w:sz="4" w:space="0" w:color="auto"/>
                    <w:right w:val="single" w:sz="4" w:space="0" w:color="auto"/>
                  </w:tcBorders>
                </w:tcPr>
                <w:p w:rsidR="00166F21" w:rsidRDefault="00166F21" w:rsidP="00166F21">
                  <w:pPr>
                    <w:autoSpaceDE w:val="0"/>
                    <w:autoSpaceDN w:val="0"/>
                    <w:adjustRightInd w:val="0"/>
                    <w:spacing w:after="1" w:line="200" w:lineRule="atLeast"/>
                    <w:jc w:val="center"/>
                    <w:rPr>
                      <w:rFonts w:cs="Arial"/>
                      <w:szCs w:val="20"/>
                    </w:rPr>
                  </w:pPr>
                </w:p>
                <w:p w:rsidR="00166F21" w:rsidRDefault="00166F21" w:rsidP="00166F21">
                  <w:pPr>
                    <w:autoSpaceDE w:val="0"/>
                    <w:autoSpaceDN w:val="0"/>
                    <w:adjustRightInd w:val="0"/>
                    <w:spacing w:after="1" w:line="200" w:lineRule="atLeast"/>
                    <w:jc w:val="center"/>
                    <w:rPr>
                      <w:rFonts w:cs="Arial"/>
                      <w:szCs w:val="20"/>
                    </w:rPr>
                  </w:pPr>
                </w:p>
                <w:p w:rsidR="00166F21" w:rsidRPr="00166F21" w:rsidRDefault="00166F21" w:rsidP="00166F21">
                  <w:pPr>
                    <w:autoSpaceDE w:val="0"/>
                    <w:autoSpaceDN w:val="0"/>
                    <w:adjustRightInd w:val="0"/>
                    <w:spacing w:after="1" w:line="200" w:lineRule="atLeast"/>
                    <w:jc w:val="center"/>
                    <w:rPr>
                      <w:rFonts w:cs="Arial"/>
                      <w:szCs w:val="20"/>
                    </w:rPr>
                  </w:pPr>
                </w:p>
                <w:p w:rsidR="004847E6" w:rsidRPr="008965A8" w:rsidRDefault="004847E6" w:rsidP="00166F21">
                  <w:pPr>
                    <w:autoSpaceDE w:val="0"/>
                    <w:autoSpaceDN w:val="0"/>
                    <w:adjustRightInd w:val="0"/>
                    <w:spacing w:after="1" w:line="200" w:lineRule="atLeast"/>
                    <w:jc w:val="center"/>
                    <w:rPr>
                      <w:rFonts w:cs="Arial"/>
                      <w:strike/>
                      <w:szCs w:val="20"/>
                    </w:rPr>
                  </w:pPr>
                  <w:r w:rsidRPr="008965A8">
                    <w:rPr>
                      <w:rFonts w:cs="Arial"/>
                      <w:strike/>
                      <w:color w:val="FF0000"/>
                      <w:szCs w:val="20"/>
                    </w:rPr>
                    <w:t>239</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4" w:name="П14"/>
                  <w:bookmarkEnd w:id="54"/>
                  <w:r w:rsidRPr="00A51514">
                    <w:rPr>
                      <w:rFonts w:cs="Arial"/>
                      <w:szCs w:val="20"/>
                    </w:rPr>
                    <w:t>Изменения, вносимые в случае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w:t>
                  </w:r>
                </w:p>
                <w:p w:rsidR="00166F21" w:rsidRDefault="00166F21" w:rsidP="00BD1073">
                  <w:pPr>
                    <w:autoSpaceDE w:val="0"/>
                    <w:autoSpaceDN w:val="0"/>
                    <w:adjustRightInd w:val="0"/>
                    <w:spacing w:after="1" w:line="200" w:lineRule="atLeast"/>
                    <w:jc w:val="both"/>
                    <w:rPr>
                      <w:rFonts w:cs="Arial"/>
                      <w:szCs w:val="20"/>
                    </w:rPr>
                  </w:pPr>
                  <w:hyperlink w:anchor="П13" w:history="1">
                    <w:r w:rsidRPr="00A51514">
                      <w:rPr>
                        <w:rStyle w:val="a3"/>
                        <w:rFonts w:cs="Arial"/>
                        <w:szCs w:val="20"/>
                      </w:rPr>
                      <w:t>См. схожий фрагмент в сравнив</w:t>
                    </w:r>
                    <w:r w:rsidRPr="00A51514">
                      <w:rPr>
                        <w:rStyle w:val="a3"/>
                        <w:rFonts w:cs="Arial"/>
                        <w:szCs w:val="20"/>
                      </w:rPr>
                      <w:t>а</w:t>
                    </w:r>
                    <w:r w:rsidRPr="00A51514">
                      <w:rPr>
                        <w:rStyle w:val="a3"/>
                        <w:rFonts w:cs="Arial"/>
                        <w:szCs w:val="20"/>
                      </w:rPr>
                      <w:t>емом документе</w:t>
                    </w:r>
                  </w:hyperlink>
                </w:p>
                <w:p w:rsidR="00A51514" w:rsidRDefault="00A51514"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Pr="00A51514" w:rsidRDefault="00166F21"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right w:val="single" w:sz="4" w:space="0" w:color="auto"/>
                  </w:tcBorders>
                </w:tcPr>
                <w:p w:rsidR="00166F21" w:rsidRDefault="00166F21" w:rsidP="00166F21">
                  <w:pPr>
                    <w:autoSpaceDE w:val="0"/>
                    <w:autoSpaceDN w:val="0"/>
                    <w:adjustRightInd w:val="0"/>
                    <w:spacing w:after="1" w:line="200" w:lineRule="atLeast"/>
                    <w:jc w:val="both"/>
                    <w:rPr>
                      <w:rFonts w:cs="Arial"/>
                      <w:szCs w:val="20"/>
                    </w:rPr>
                  </w:pPr>
                </w:p>
                <w:p w:rsidR="00166F21" w:rsidRDefault="00166F21" w:rsidP="00166F21">
                  <w:pPr>
                    <w:autoSpaceDE w:val="0"/>
                    <w:autoSpaceDN w:val="0"/>
                    <w:adjustRightInd w:val="0"/>
                    <w:spacing w:after="1" w:line="200" w:lineRule="atLeast"/>
                    <w:jc w:val="both"/>
                    <w:rPr>
                      <w:rFonts w:cs="Arial"/>
                      <w:szCs w:val="20"/>
                    </w:rPr>
                  </w:pPr>
                </w:p>
                <w:p w:rsidR="00166F21" w:rsidRDefault="00166F21" w:rsidP="00166F21">
                  <w:pPr>
                    <w:autoSpaceDE w:val="0"/>
                    <w:autoSpaceDN w:val="0"/>
                    <w:adjustRightInd w:val="0"/>
                    <w:spacing w:after="1" w:line="200" w:lineRule="atLeast"/>
                    <w:jc w:val="both"/>
                    <w:rPr>
                      <w:rFonts w:cs="Arial"/>
                      <w:szCs w:val="20"/>
                    </w:rPr>
                  </w:pPr>
                </w:p>
                <w:p w:rsidR="004847E6" w:rsidRPr="00A51514" w:rsidRDefault="004847E6" w:rsidP="00166F21">
                  <w:pPr>
                    <w:autoSpaceDE w:val="0"/>
                    <w:autoSpaceDN w:val="0"/>
                    <w:adjustRightInd w:val="0"/>
                    <w:spacing w:after="1" w:line="200" w:lineRule="atLeast"/>
                    <w:jc w:val="both"/>
                    <w:rPr>
                      <w:rFonts w:cs="Arial"/>
                      <w:szCs w:val="20"/>
                    </w:rPr>
                  </w:pPr>
                  <w:r w:rsidRPr="00A51514">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Pr="008965A8" w:rsidRDefault="004847E6" w:rsidP="00BD1073">
                  <w:pPr>
                    <w:autoSpaceDE w:val="0"/>
                    <w:autoSpaceDN w:val="0"/>
                    <w:adjustRightInd w:val="0"/>
                    <w:spacing w:after="1" w:line="200" w:lineRule="atLeast"/>
                    <w:jc w:val="center"/>
                    <w:rPr>
                      <w:rFonts w:cs="Arial"/>
                      <w:strike/>
                      <w:szCs w:val="20"/>
                    </w:rPr>
                  </w:pPr>
                  <w:r w:rsidRPr="008965A8">
                    <w:rPr>
                      <w:rFonts w:cs="Arial"/>
                      <w:strike/>
                      <w:color w:val="FF0000"/>
                      <w:szCs w:val="20"/>
                    </w:rPr>
                    <w:t>23А</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предоставления в 2024 году государственных кредитов, не предусмотренных Программой предоставления государственных финансовых и государственных экспортных кредитов на 2024 год и на плановый период 2025 и 2026 годов, за счет бюджетных ассигнований, установленных указанной Программой, и (или) за счет уменьшения остатков средств федерального бюджета, образовавшихся на 1 января 2024 года, на основании решений Правительства Российской Федерации</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часть 3 статьи 5 Федерального закона </w:t>
                  </w:r>
                  <w:r w:rsidRPr="008965A8">
                    <w:rPr>
                      <w:rFonts w:cs="Arial"/>
                      <w:strike/>
                      <w:color w:val="FF0000"/>
                      <w:szCs w:val="20"/>
                    </w:rPr>
                    <w:t>от 2 ноября 2023 г.</w:t>
                  </w:r>
                  <w:r>
                    <w:rPr>
                      <w:rFonts w:cs="Arial"/>
                      <w:szCs w:val="20"/>
                    </w:rPr>
                    <w:t xml:space="preserve"> N 520-ФЗ </w:t>
                  </w:r>
                  <w:r w:rsidRPr="008965A8">
                    <w:rPr>
                      <w:rFonts w:cs="Arial"/>
                      <w:strike/>
                      <w:color w:val="FF0000"/>
                      <w:szCs w:val="20"/>
                    </w:rPr>
                    <w: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lastRenderedPageBreak/>
                    <w:t>240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5" w:name="Р1_30"/>
                  <w:bookmarkEnd w:id="55"/>
                  <w:r>
                    <w:rPr>
                      <w:rFonts w:cs="Arial"/>
                      <w:szCs w:val="20"/>
                    </w:rPr>
                    <w:t>1.7. Изменения, связанные с перераспределением бюджетных ассигнований на осуществление бюджетных инвестиций и предоставление субсидий на осуществление капитальных вложений</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241</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в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w:t>
                  </w:r>
                  <w:r>
                    <w:rPr>
                      <w:rFonts w:cs="Arial"/>
                      <w:szCs w:val="20"/>
                    </w:rPr>
                    <w:lastRenderedPageBreak/>
                    <w:t>законодательством Российской Федерации является обязательной</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242</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sidRPr="00166F21">
                    <w:rPr>
                      <w:rFonts w:cs="Arial"/>
                      <w:strike/>
                      <w:color w:val="FF0000"/>
                      <w:szCs w:val="20"/>
                    </w:rPr>
                    <w:t xml:space="preserve">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ФАИП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w:t>
                  </w:r>
                  <w:r w:rsidRPr="003848B3">
                    <w:rPr>
                      <w:rFonts w:cs="Arial"/>
                      <w:strike/>
                      <w:color w:val="FF0000"/>
                      <w:szCs w:val="20"/>
                    </w:rPr>
                    <w:t>ФАИП</w:t>
                  </w:r>
                </w:p>
                <w:p w:rsidR="003848B3" w:rsidRDefault="003848B3"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Pr="00166F21" w:rsidRDefault="004847E6" w:rsidP="00BD1073">
                  <w:pPr>
                    <w:autoSpaceDE w:val="0"/>
                    <w:autoSpaceDN w:val="0"/>
                    <w:adjustRightInd w:val="0"/>
                    <w:spacing w:after="1" w:line="200" w:lineRule="atLeast"/>
                    <w:jc w:val="both"/>
                    <w:rPr>
                      <w:rFonts w:cs="Arial"/>
                      <w:strike/>
                      <w:szCs w:val="20"/>
                    </w:rPr>
                  </w:pPr>
                  <w:r w:rsidRPr="00166F21">
                    <w:rPr>
                      <w:rFonts w:cs="Arial"/>
                      <w:strike/>
                      <w:color w:val="FF0000"/>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250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6" w:name="Р1_31"/>
                  <w:bookmarkEnd w:id="56"/>
                  <w:r>
                    <w:rPr>
                      <w:rFonts w:cs="Arial"/>
                      <w:szCs w:val="20"/>
                    </w:rPr>
                    <w:t>1.8. Изменения, связанные с перераспределением бюджетных ассигнований в сфере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251</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между главными распорядителями в целях обеспечения взаимных расчетов, связанных с содержанием и </w:t>
                  </w:r>
                  <w:r>
                    <w:rPr>
                      <w:rFonts w:cs="Arial"/>
                      <w:szCs w:val="20"/>
                    </w:rPr>
                    <w:lastRenderedPageBreak/>
                    <w:t>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252</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на реализацию государственного оборонного заказа в целях обеспечения государственной программы вооружения в соответствии с Федеральным законом от 29 декабря 2012 г.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3848B3" w:rsidRDefault="003848B3"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253</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перераспределением бюджетных ассигнований на обязательное </w:t>
                  </w:r>
                  <w:r>
                    <w:rPr>
                      <w:rFonts w:cs="Arial"/>
                      <w:szCs w:val="20"/>
                    </w:rPr>
                    <w:lastRenderedPageBreak/>
                    <w:t>государственное страхование в соответствии с Федеральным законом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законом, причитались бы страховые суммы при надлежащем осуществлении обязательного государственного страхования</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166F21">
              <w:tc>
                <w:tcPr>
                  <w:tcW w:w="1271" w:type="dxa"/>
                  <w:tcBorders>
                    <w:top w:val="single" w:sz="4" w:space="0" w:color="auto"/>
                    <w:left w:val="single" w:sz="4" w:space="0" w:color="auto"/>
                    <w:bottom w:val="single" w:sz="4" w:space="0" w:color="auto"/>
                    <w:right w:val="single" w:sz="4" w:space="0" w:color="auto"/>
                  </w:tcBorders>
                </w:tcPr>
                <w:p w:rsidR="00166F21" w:rsidRDefault="00166F21" w:rsidP="00166F21">
                  <w:pPr>
                    <w:autoSpaceDE w:val="0"/>
                    <w:autoSpaceDN w:val="0"/>
                    <w:adjustRightInd w:val="0"/>
                    <w:spacing w:after="1" w:line="200" w:lineRule="atLeast"/>
                    <w:jc w:val="center"/>
                    <w:rPr>
                      <w:rFonts w:cs="Arial"/>
                      <w:szCs w:val="20"/>
                    </w:rPr>
                  </w:pPr>
                </w:p>
                <w:p w:rsidR="00166F21" w:rsidRDefault="00166F21" w:rsidP="00166F21">
                  <w:pPr>
                    <w:autoSpaceDE w:val="0"/>
                    <w:autoSpaceDN w:val="0"/>
                    <w:adjustRightInd w:val="0"/>
                    <w:spacing w:after="1" w:line="200" w:lineRule="atLeast"/>
                    <w:jc w:val="center"/>
                    <w:rPr>
                      <w:rFonts w:cs="Arial"/>
                      <w:szCs w:val="20"/>
                    </w:rPr>
                  </w:pPr>
                </w:p>
                <w:p w:rsidR="00166F21" w:rsidRDefault="00166F21" w:rsidP="00166F21">
                  <w:pPr>
                    <w:autoSpaceDE w:val="0"/>
                    <w:autoSpaceDN w:val="0"/>
                    <w:adjustRightInd w:val="0"/>
                    <w:spacing w:after="1" w:line="200" w:lineRule="atLeast"/>
                    <w:jc w:val="center"/>
                    <w:rPr>
                      <w:rFonts w:cs="Arial"/>
                      <w:szCs w:val="20"/>
                    </w:rPr>
                  </w:pPr>
                </w:p>
                <w:p w:rsidR="00166F21" w:rsidRDefault="00166F21" w:rsidP="00166F21">
                  <w:pPr>
                    <w:autoSpaceDE w:val="0"/>
                    <w:autoSpaceDN w:val="0"/>
                    <w:adjustRightInd w:val="0"/>
                    <w:spacing w:after="1" w:line="200" w:lineRule="atLeast"/>
                    <w:jc w:val="center"/>
                    <w:rPr>
                      <w:rFonts w:cs="Arial"/>
                      <w:szCs w:val="20"/>
                    </w:rPr>
                  </w:pPr>
                </w:p>
                <w:p w:rsidR="00166F21" w:rsidRDefault="00166F21" w:rsidP="00166F21">
                  <w:pPr>
                    <w:autoSpaceDE w:val="0"/>
                    <w:autoSpaceDN w:val="0"/>
                    <w:adjustRightInd w:val="0"/>
                    <w:spacing w:after="1" w:line="200" w:lineRule="atLeast"/>
                    <w:jc w:val="center"/>
                    <w:rPr>
                      <w:rFonts w:cs="Arial"/>
                      <w:szCs w:val="20"/>
                    </w:rPr>
                  </w:pPr>
                </w:p>
                <w:p w:rsidR="004847E6" w:rsidRDefault="004847E6" w:rsidP="00166F21">
                  <w:pPr>
                    <w:autoSpaceDE w:val="0"/>
                    <w:autoSpaceDN w:val="0"/>
                    <w:adjustRightInd w:val="0"/>
                    <w:spacing w:after="1" w:line="200" w:lineRule="atLeast"/>
                    <w:jc w:val="center"/>
                    <w:rPr>
                      <w:rFonts w:cs="Arial"/>
                      <w:szCs w:val="20"/>
                    </w:rPr>
                  </w:pPr>
                  <w:r>
                    <w:rPr>
                      <w:rFonts w:cs="Arial"/>
                      <w:szCs w:val="20"/>
                    </w:rPr>
                    <w:t>254</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tcPr>
                <w:p w:rsidR="00166F21" w:rsidRDefault="00166F21" w:rsidP="00166F21">
                  <w:pPr>
                    <w:autoSpaceDE w:val="0"/>
                    <w:autoSpaceDN w:val="0"/>
                    <w:adjustRightInd w:val="0"/>
                    <w:spacing w:after="1" w:line="200" w:lineRule="atLeast"/>
                    <w:jc w:val="both"/>
                    <w:rPr>
                      <w:rFonts w:cs="Arial"/>
                      <w:szCs w:val="20"/>
                    </w:rPr>
                  </w:pPr>
                </w:p>
                <w:p w:rsidR="00166F21" w:rsidRDefault="00166F21" w:rsidP="00166F21">
                  <w:pPr>
                    <w:autoSpaceDE w:val="0"/>
                    <w:autoSpaceDN w:val="0"/>
                    <w:adjustRightInd w:val="0"/>
                    <w:spacing w:after="1" w:line="200" w:lineRule="atLeast"/>
                    <w:jc w:val="both"/>
                    <w:rPr>
                      <w:rFonts w:cs="Arial"/>
                      <w:szCs w:val="20"/>
                    </w:rPr>
                  </w:pPr>
                </w:p>
                <w:p w:rsidR="00166F21" w:rsidRDefault="00166F21" w:rsidP="00166F21">
                  <w:pPr>
                    <w:autoSpaceDE w:val="0"/>
                    <w:autoSpaceDN w:val="0"/>
                    <w:adjustRightInd w:val="0"/>
                    <w:spacing w:after="1" w:line="200" w:lineRule="atLeast"/>
                    <w:jc w:val="both"/>
                    <w:rPr>
                      <w:rFonts w:cs="Arial"/>
                      <w:szCs w:val="20"/>
                    </w:rPr>
                  </w:pPr>
                </w:p>
                <w:p w:rsidR="00166F21" w:rsidRDefault="00166F21" w:rsidP="00166F21">
                  <w:pPr>
                    <w:autoSpaceDE w:val="0"/>
                    <w:autoSpaceDN w:val="0"/>
                    <w:adjustRightInd w:val="0"/>
                    <w:spacing w:after="1" w:line="200" w:lineRule="atLeast"/>
                    <w:jc w:val="both"/>
                    <w:rPr>
                      <w:rFonts w:cs="Arial"/>
                      <w:szCs w:val="20"/>
                    </w:rPr>
                  </w:pPr>
                </w:p>
                <w:p w:rsidR="00166F21" w:rsidRDefault="00166F21" w:rsidP="00166F21">
                  <w:pPr>
                    <w:autoSpaceDE w:val="0"/>
                    <w:autoSpaceDN w:val="0"/>
                    <w:adjustRightInd w:val="0"/>
                    <w:spacing w:after="1" w:line="200" w:lineRule="atLeast"/>
                    <w:jc w:val="both"/>
                    <w:rPr>
                      <w:rFonts w:cs="Arial"/>
                      <w:szCs w:val="20"/>
                    </w:rPr>
                  </w:pPr>
                </w:p>
                <w:p w:rsidR="004847E6" w:rsidRDefault="004847E6" w:rsidP="00166F21">
                  <w:pPr>
                    <w:autoSpaceDE w:val="0"/>
                    <w:autoSpaceDN w:val="0"/>
                    <w:adjustRightInd w:val="0"/>
                    <w:spacing w:after="1" w:line="200" w:lineRule="atLeast"/>
                    <w:jc w:val="both"/>
                    <w:rPr>
                      <w:rFonts w:cs="Arial"/>
                      <w:szCs w:val="20"/>
                    </w:rPr>
                  </w:pPr>
                  <w:r>
                    <w:rPr>
                      <w:rFonts w:cs="Arial"/>
                      <w:szCs w:val="20"/>
                    </w:rPr>
                    <w:t>пункт 7.2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260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7" w:name="Р1_32"/>
                  <w:bookmarkEnd w:id="57"/>
                  <w:r>
                    <w:rPr>
                      <w:rFonts w:cs="Arial"/>
                      <w:szCs w:val="20"/>
                    </w:rPr>
                    <w:t>1.9. Изменения, связанные с перераспределением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261</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w:t>
                  </w:r>
                  <w:r>
                    <w:rPr>
                      <w:rFonts w:cs="Arial"/>
                      <w:szCs w:val="20"/>
                    </w:rPr>
                    <w:lastRenderedPageBreak/>
                    <w:t xml:space="preserve">исполнение публичных нормативных обязательств в пределах общего объема межбюджетных трансфертов, </w:t>
                  </w:r>
                  <w:r w:rsidRPr="00166F21">
                    <w:rPr>
                      <w:rFonts w:cs="Arial"/>
                      <w:strike/>
                      <w:color w:val="FF0000"/>
                      <w:szCs w:val="20"/>
                    </w:rPr>
                    <w:t>предусмотренного главному распорядителю</w:t>
                  </w:r>
                  <w:r>
                    <w:rPr>
                      <w:rFonts w:cs="Arial"/>
                      <w:szCs w:val="20"/>
                    </w:rPr>
                    <w:t xml:space="preserve">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262</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перераспределением бюджетных ассигнований 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w:t>
                  </w:r>
                  <w:r>
                    <w:rPr>
                      <w:rFonts w:cs="Arial"/>
                      <w:szCs w:val="20"/>
                    </w:rPr>
                    <w:lastRenderedPageBreak/>
                    <w:t>связи со снижением тарифов страховых взносов, в соответствии с федеральными законами, решениями Президента Российской Федерации, Правительства Российской Федерации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263</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перераспределением бюджетных ассигнований на пенсионное и социальное обеспечение населения (за исключением перераспределения бюджетных ассигнований, указанных в абзаце тринадцатом пункта 7 статьи 217 Бюджетного кодекса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w:t>
                  </w:r>
                  <w:r w:rsidRPr="003848B3">
                    <w:rPr>
                      <w:rFonts w:cs="Arial"/>
                      <w:strike/>
                      <w:color w:val="FF0000"/>
                      <w:szCs w:val="20"/>
                    </w:rPr>
                    <w:t>Пенсионного фонда Российской Федерации,</w:t>
                  </w:r>
                  <w:r>
                    <w:rPr>
                      <w:rFonts w:cs="Arial"/>
                      <w:szCs w:val="20"/>
                    </w:rPr>
                    <w:t xml:space="preserve"> Фонда социального страхования Российской Федерации, в соответствии с федеральными законами, решениями Президента Российской Федерации, Правительства Российской Федерации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264</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увеличения бюджетных ассигнований, соответствующих целям предоставления из иного бюджета субсидий, субвенций и иных межбюджетных трансфертов, имеющих целевое </w:t>
                  </w:r>
                  <w:r>
                    <w:rPr>
                      <w:rFonts w:cs="Arial"/>
                      <w:szCs w:val="20"/>
                    </w:rPr>
                    <w:lastRenderedPageBreak/>
                    <w:t>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средств бюджета, из которого были предоставлены межбюджетные трансферты, подтверждена потребность в направлении их на те же цели в текущем финансовом году сверх объемов бюджетных ассигнований, утвержденных Законом</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5 статьи 242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270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8" w:name="Р1_33"/>
                  <w:bookmarkEnd w:id="58"/>
                  <w:r>
                    <w:rPr>
                      <w:rFonts w:cs="Arial"/>
                      <w:szCs w:val="20"/>
                    </w:rPr>
                    <w:t>1.10. Иные изменения, связанные с перераспределением бюджетных ассигнований</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271</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272</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между текущим финансовым годом и плановым периодом, - в пределах предусмотренного Законом общего объема бюджетных ассигнований главному распорядителю на оказание </w:t>
                  </w:r>
                  <w:r>
                    <w:rPr>
                      <w:rFonts w:cs="Arial"/>
                      <w:szCs w:val="20"/>
                    </w:rPr>
                    <w:lastRenderedPageBreak/>
                    <w:t>государственных услуг на соответствующий финансовый год</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273</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предоставляемых на конкурсной основе</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274</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275</w:t>
                  </w:r>
                </w:p>
              </w:tc>
              <w:tc>
                <w:tcPr>
                  <w:tcW w:w="3316" w:type="dxa"/>
                  <w:tcBorders>
                    <w:top w:val="single" w:sz="4" w:space="0" w:color="auto"/>
                    <w:left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tc>
              <w:tc>
                <w:tcPr>
                  <w:tcW w:w="2779" w:type="dxa"/>
                  <w:tcBorders>
                    <w:top w:val="single" w:sz="4" w:space="0" w:color="auto"/>
                    <w:left w:val="single" w:sz="4" w:space="0" w:color="auto"/>
                    <w:right w:val="single" w:sz="4" w:space="0" w:color="auto"/>
                  </w:tcBorders>
                </w:tcPr>
                <w:p w:rsidR="004847E6" w:rsidRDefault="004847E6" w:rsidP="00233F6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276</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предоставлением имущественного взноса, </w:t>
                  </w:r>
                  <w:r>
                    <w:rPr>
                      <w:rFonts w:cs="Arial"/>
                      <w:szCs w:val="20"/>
                    </w:rPr>
                    <w:lastRenderedPageBreak/>
                    <w:t>осуществляемого в случаях, установленных Законом, в имущество государственной корпорации "Агентство по страхованию вкладов"</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14 статьи 241 Бюджетного кодекса</w:t>
                  </w:r>
                </w:p>
              </w:tc>
            </w:tr>
            <w:tr w:rsidR="004847E6" w:rsidTr="003848B3">
              <w:tc>
                <w:tcPr>
                  <w:tcW w:w="1271" w:type="dxa"/>
                  <w:tcBorders>
                    <w:top w:val="single" w:sz="4" w:space="0" w:color="auto"/>
                    <w:left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277</w:t>
                  </w:r>
                </w:p>
              </w:tc>
              <w:tc>
                <w:tcPr>
                  <w:tcW w:w="6095" w:type="dxa"/>
                  <w:gridSpan w:val="2"/>
                  <w:tcBorders>
                    <w:top w:val="single" w:sz="4" w:space="0" w:color="auto"/>
                    <w:left w:val="single" w:sz="4" w:space="0" w:color="auto"/>
                    <w:right w:val="single" w:sz="4" w:space="0" w:color="auto"/>
                  </w:tcBorders>
                </w:tcPr>
                <w:p w:rsidR="004847E6" w:rsidRPr="00524B8D" w:rsidRDefault="004847E6" w:rsidP="00BD1073">
                  <w:pPr>
                    <w:autoSpaceDE w:val="0"/>
                    <w:autoSpaceDN w:val="0"/>
                    <w:adjustRightInd w:val="0"/>
                    <w:spacing w:after="1" w:line="200" w:lineRule="atLeast"/>
                    <w:jc w:val="both"/>
                    <w:rPr>
                      <w:rFonts w:cs="Arial"/>
                      <w:szCs w:val="20"/>
                    </w:rPr>
                  </w:pPr>
                  <w:r w:rsidRPr="003848B3">
                    <w:rPr>
                      <w:rFonts w:cs="Arial"/>
                      <w:strike/>
                      <w:color w:val="FF0000"/>
                      <w:szCs w:val="20"/>
                    </w:rPr>
                    <w:t>Утратил силу. - Приказ Минфина России от 17.03.2022 N 38н</w:t>
                  </w: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278</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вносимых в случае исполнения принятых в соответствии с федеральными законами решений об утвержденном размере уставного капитала</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Pr="003848B3" w:rsidRDefault="004847E6" w:rsidP="00BD1073">
                  <w:pPr>
                    <w:autoSpaceDE w:val="0"/>
                    <w:autoSpaceDN w:val="0"/>
                    <w:adjustRightInd w:val="0"/>
                    <w:spacing w:after="1" w:line="200" w:lineRule="atLeast"/>
                    <w:jc w:val="center"/>
                    <w:rPr>
                      <w:rFonts w:cs="Arial"/>
                      <w:strike/>
                      <w:szCs w:val="20"/>
                    </w:rPr>
                  </w:pPr>
                  <w:r w:rsidRPr="003848B3">
                    <w:rPr>
                      <w:rFonts w:cs="Arial"/>
                      <w:strike/>
                      <w:color w:val="FF0000"/>
                      <w:szCs w:val="20"/>
                    </w:rPr>
                    <w:t>27А</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59" w:name="П10"/>
                  <w:bookmarkEnd w:id="59"/>
                  <w:r>
                    <w:rPr>
                      <w:rFonts w:cs="Arial"/>
                      <w:szCs w:val="20"/>
                    </w:rPr>
                    <w:t>Изменения, связанные с перераспределением бюджетных ассигнований в случае оказания финансовой поддержки Донецкой Народной Республике, Луганской Народной Республике, Запорожской области и Херсонской области в течение переходного периода до 1 января 2026 года, на основании решений Правительства Российской Федерации, в пределах общего объема расходов федерального бюджета на соответствующий финансовый год</w:t>
                  </w:r>
                </w:p>
                <w:p w:rsidR="003848B3" w:rsidRDefault="000F4145" w:rsidP="00BD1073">
                  <w:pPr>
                    <w:autoSpaceDE w:val="0"/>
                    <w:autoSpaceDN w:val="0"/>
                    <w:adjustRightInd w:val="0"/>
                    <w:spacing w:after="1" w:line="200" w:lineRule="atLeast"/>
                    <w:jc w:val="both"/>
                    <w:rPr>
                      <w:rFonts w:cs="Arial"/>
                      <w:szCs w:val="20"/>
                    </w:rPr>
                  </w:pPr>
                  <w:hyperlink w:anchor="П9" w:history="1">
                    <w:r w:rsidR="003848B3" w:rsidRPr="003848B3">
                      <w:rPr>
                        <w:rStyle w:val="a3"/>
                        <w:rFonts w:cs="Arial"/>
                        <w:szCs w:val="20"/>
                      </w:rPr>
                      <w:t>См. схожий фрагмент в сравниваемом документе</w:t>
                    </w:r>
                  </w:hyperlink>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2 статьи 35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пункт 2 статьи 35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пункт 2 статьи 35 Федерального конституционного закона от </w:t>
                  </w:r>
                  <w:r>
                    <w:rPr>
                      <w:rFonts w:cs="Arial"/>
                      <w:szCs w:val="20"/>
                    </w:rPr>
                    <w:lastRenderedPageBreak/>
                    <w:t>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пункт 2 статьи 35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tc>
            </w:tr>
            <w:tr w:rsidR="004847E6" w:rsidTr="008965A8">
              <w:tc>
                <w:tcPr>
                  <w:tcW w:w="1271" w:type="dxa"/>
                  <w:tcBorders>
                    <w:top w:val="single" w:sz="4" w:space="0" w:color="auto"/>
                    <w:left w:val="single" w:sz="4" w:space="0" w:color="auto"/>
                    <w:right w:val="single" w:sz="4" w:space="0" w:color="auto"/>
                  </w:tcBorders>
                  <w:vAlign w:val="center"/>
                </w:tcPr>
                <w:p w:rsidR="004847E6" w:rsidRPr="003848B3" w:rsidRDefault="004847E6" w:rsidP="00BD1073">
                  <w:pPr>
                    <w:autoSpaceDE w:val="0"/>
                    <w:autoSpaceDN w:val="0"/>
                    <w:adjustRightInd w:val="0"/>
                    <w:spacing w:after="1" w:line="200" w:lineRule="atLeast"/>
                    <w:jc w:val="center"/>
                    <w:rPr>
                      <w:rFonts w:cs="Arial"/>
                      <w:strike/>
                      <w:szCs w:val="20"/>
                    </w:rPr>
                  </w:pPr>
                  <w:r w:rsidRPr="003848B3">
                    <w:rPr>
                      <w:rFonts w:cs="Arial"/>
                      <w:strike/>
                      <w:color w:val="FF0000"/>
                      <w:szCs w:val="20"/>
                    </w:rPr>
                    <w:lastRenderedPageBreak/>
                    <w:t>279</w:t>
                  </w:r>
                </w:p>
              </w:tc>
              <w:tc>
                <w:tcPr>
                  <w:tcW w:w="6095" w:type="dxa"/>
                  <w:gridSpan w:val="2"/>
                  <w:tcBorders>
                    <w:top w:val="single" w:sz="4" w:space="0" w:color="auto"/>
                    <w:left w:val="single" w:sz="4" w:space="0" w:color="auto"/>
                    <w:right w:val="single" w:sz="4" w:space="0" w:color="auto"/>
                  </w:tcBorders>
                </w:tcPr>
                <w:p w:rsidR="004847E6" w:rsidRPr="003848B3" w:rsidRDefault="004847E6" w:rsidP="00BD1073">
                  <w:pPr>
                    <w:autoSpaceDE w:val="0"/>
                    <w:autoSpaceDN w:val="0"/>
                    <w:adjustRightInd w:val="0"/>
                    <w:spacing w:after="1" w:line="200" w:lineRule="atLeast"/>
                    <w:jc w:val="both"/>
                    <w:rPr>
                      <w:rFonts w:cs="Arial"/>
                      <w:strike/>
                      <w:szCs w:val="20"/>
                    </w:rPr>
                  </w:pPr>
                  <w:r w:rsidRPr="003848B3">
                    <w:rPr>
                      <w:rFonts w:cs="Arial"/>
                      <w:strike/>
                      <w:color w:val="FF0000"/>
                      <w:szCs w:val="20"/>
                    </w:rPr>
                    <w:t>Утратил силу. - Приказ Минфина России от 21.01.2021 N 3н</w:t>
                  </w:r>
                </w:p>
              </w:tc>
            </w:tr>
            <w:tr w:rsidR="004847E6" w:rsidTr="004847E6">
              <w:tc>
                <w:tcPr>
                  <w:tcW w:w="1271"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center"/>
                    <w:outlineLvl w:val="2"/>
                    <w:rPr>
                      <w:rFonts w:cs="Arial"/>
                      <w:strike/>
                      <w:szCs w:val="20"/>
                    </w:rPr>
                  </w:pPr>
                  <w:r w:rsidRPr="00080893">
                    <w:rPr>
                      <w:rFonts w:cs="Arial"/>
                      <w:strike/>
                      <w:color w:val="FF0000"/>
                      <w:szCs w:val="20"/>
                    </w:rPr>
                    <w:t>280</w:t>
                  </w:r>
                </w:p>
              </w:tc>
              <w:tc>
                <w:tcPr>
                  <w:tcW w:w="3316" w:type="dxa"/>
                  <w:tcBorders>
                    <w:top w:val="single" w:sz="4" w:space="0" w:color="auto"/>
                    <w:left w:val="single" w:sz="4" w:space="0" w:color="auto"/>
                    <w:right w:val="single" w:sz="4" w:space="0" w:color="auto"/>
                  </w:tcBorders>
                  <w:vAlign w:val="center"/>
                </w:tcPr>
                <w:p w:rsidR="00080893" w:rsidRDefault="004847E6" w:rsidP="00BD1073">
                  <w:pPr>
                    <w:autoSpaceDE w:val="0"/>
                    <w:autoSpaceDN w:val="0"/>
                    <w:adjustRightInd w:val="0"/>
                    <w:spacing w:after="1" w:line="200" w:lineRule="atLeast"/>
                    <w:jc w:val="both"/>
                    <w:rPr>
                      <w:rFonts w:cs="Arial"/>
                      <w:szCs w:val="20"/>
                    </w:rPr>
                  </w:pPr>
                  <w:bookmarkStart w:id="60" w:name="Р1_34"/>
                  <w:bookmarkEnd w:id="60"/>
                  <w:r w:rsidRPr="00080893">
                    <w:rPr>
                      <w:rFonts w:cs="Arial"/>
                      <w:strike/>
                      <w:color w:val="FF0000"/>
                      <w:szCs w:val="20"/>
                    </w:rPr>
                    <w:t>1.11.</w:t>
                  </w:r>
                  <w:r>
                    <w:rPr>
                      <w:rFonts w:cs="Arial"/>
                      <w:szCs w:val="20"/>
                    </w:rPr>
                    <w:t xml:space="preserve"> Изменения, связанные с перераспределением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обеспечивающих достижение целей и целевых показателей, выполнения задач, определенных Указом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center"/>
                    <w:rPr>
                      <w:rFonts w:cs="Arial"/>
                      <w:strike/>
                      <w:szCs w:val="20"/>
                    </w:rPr>
                  </w:pPr>
                  <w:r w:rsidRPr="00080893">
                    <w:rPr>
                      <w:rFonts w:cs="Arial"/>
                      <w:strike/>
                      <w:color w:val="FF0000"/>
                      <w:szCs w:val="20"/>
                    </w:rPr>
                    <w:lastRenderedPageBreak/>
                    <w:t>281</w:t>
                  </w:r>
                </w:p>
              </w:tc>
              <w:tc>
                <w:tcPr>
                  <w:tcW w:w="3316"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Изменения, вносимые в случае перераспределения бюджетных ассигнований в рамках результатов реализации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федерального бюджета на соответствующий финансовый год</w:t>
                  </w:r>
                </w:p>
              </w:tc>
              <w:tc>
                <w:tcPr>
                  <w:tcW w:w="2779"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часть 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trike/>
                      <w:color w:val="FF0000"/>
                      <w:szCs w:val="20"/>
                    </w:rPr>
                    <w:t>282</w:t>
                  </w:r>
                </w:p>
              </w:tc>
              <w:tc>
                <w:tcPr>
                  <w:tcW w:w="3316"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Изменения, вносимые в случае перераспределения бюджетных ассигнований между результатами реализации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федерального бюджета на соответствующий финансовый год</w:t>
                  </w:r>
                </w:p>
              </w:tc>
              <w:tc>
                <w:tcPr>
                  <w:tcW w:w="2779"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часть 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trike/>
                      <w:color w:val="FF0000"/>
                      <w:szCs w:val="20"/>
                    </w:rPr>
                    <w:t>283</w:t>
                  </w:r>
                </w:p>
              </w:tc>
              <w:tc>
                <w:tcPr>
                  <w:tcW w:w="3316"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Изменения, вносимые в случае перераспределения бюджетных ассигнований между федеральными проектами,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федерального бюджета на соответствующий финансовый год</w:t>
                  </w:r>
                </w:p>
              </w:tc>
              <w:tc>
                <w:tcPr>
                  <w:tcW w:w="2779"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часть 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trike/>
                      <w:color w:val="FF0000"/>
                      <w:szCs w:val="20"/>
                    </w:rPr>
                    <w:lastRenderedPageBreak/>
                    <w:t>284</w:t>
                  </w:r>
                </w:p>
              </w:tc>
              <w:tc>
                <w:tcPr>
                  <w:tcW w:w="3316"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Изменения, вносимые в случае перераспределения бюджетных ассигнований между национальными проектами (программами), а также между национальными проектами (программами) и комплексным планом модернизации и расширения магистральной инфраструктуры,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федерального бюджета на соответствующий финансовый год</w:t>
                  </w:r>
                </w:p>
              </w:tc>
              <w:tc>
                <w:tcPr>
                  <w:tcW w:w="2779"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часть 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trike/>
                      <w:color w:val="FF0000"/>
                      <w:szCs w:val="20"/>
                    </w:rPr>
                    <w:t>285</w:t>
                  </w:r>
                </w:p>
              </w:tc>
              <w:tc>
                <w:tcPr>
                  <w:tcW w:w="3316"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Изменения, вносимые в случае увеличения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за счет уменьшения бюджетных ассигнований, не отнесенных федеральным законом о федеральном бюджете на текущий финансовый год и плановый период на указанные цели</w:t>
                  </w:r>
                </w:p>
              </w:tc>
              <w:tc>
                <w:tcPr>
                  <w:tcW w:w="2779"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часть 1 статьи 7 Федерального закона от 28 ноября 2018 г. N 457-ФЗ "О внесении изменений в Бюджетного кодекса Российской Федерации и отдельные законодательные акты Российской Федерации";</w:t>
                  </w:r>
                </w:p>
              </w:tc>
            </w:tr>
            <w:tr w:rsidR="004847E6" w:rsidTr="008965A8">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trike/>
                      <w:color w:val="FF0000"/>
                      <w:szCs w:val="20"/>
                    </w:rPr>
                    <w:t>286</w:t>
                  </w:r>
                </w:p>
              </w:tc>
              <w:tc>
                <w:tcPr>
                  <w:tcW w:w="6095" w:type="dxa"/>
                  <w:gridSpan w:val="2"/>
                  <w:tcBorders>
                    <w:top w:val="single" w:sz="4" w:space="0" w:color="auto"/>
                    <w:left w:val="single" w:sz="4" w:space="0" w:color="auto"/>
                    <w:right w:val="single" w:sz="4" w:space="0" w:color="auto"/>
                  </w:tcBorders>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Утратил силу. - Приказ Минфина России от 21.01.2021 N 3н</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trike/>
                      <w:color w:val="FF0000"/>
                      <w:szCs w:val="20"/>
                    </w:rPr>
                    <w:t>290</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61" w:name="П16"/>
                  <w:bookmarkStart w:id="62" w:name="Р1_35"/>
                  <w:bookmarkEnd w:id="61"/>
                  <w:bookmarkEnd w:id="62"/>
                  <w:r w:rsidRPr="000B5407">
                    <w:rPr>
                      <w:rFonts w:cs="Arial"/>
                      <w:szCs w:val="20"/>
                    </w:rPr>
                    <w:t>1.</w:t>
                  </w:r>
                  <w:r w:rsidRPr="00080893">
                    <w:rPr>
                      <w:rFonts w:cs="Arial"/>
                      <w:strike/>
                      <w:color w:val="FF0000"/>
                      <w:szCs w:val="20"/>
                    </w:rPr>
                    <w:t>12</w:t>
                  </w:r>
                  <w:r w:rsidRPr="000B5407">
                    <w:rPr>
                      <w:rFonts w:cs="Arial"/>
                      <w:szCs w:val="20"/>
                    </w:rPr>
                    <w:t xml:space="preserve">. Изменения сводной бюджетной росписи </w:t>
                  </w:r>
                  <w:r w:rsidRPr="000B5407">
                    <w:rPr>
                      <w:rFonts w:cs="Arial"/>
                      <w:szCs w:val="20"/>
                    </w:rPr>
                    <w:lastRenderedPageBreak/>
                    <w:t>федерального бюджета, рассматриваемые Комиссией Федерального Собрания Российской Федерации по перераспределению бюджетных ассигнований в текущем финансовом году и плановом периоде</w:t>
                  </w:r>
                </w:p>
                <w:p w:rsidR="000B5407" w:rsidRPr="00080893" w:rsidRDefault="000F4145" w:rsidP="00BD1073">
                  <w:pPr>
                    <w:autoSpaceDE w:val="0"/>
                    <w:autoSpaceDN w:val="0"/>
                    <w:adjustRightInd w:val="0"/>
                    <w:spacing w:after="1" w:line="200" w:lineRule="atLeast"/>
                    <w:jc w:val="both"/>
                    <w:rPr>
                      <w:rFonts w:cs="Arial"/>
                      <w:strike/>
                      <w:szCs w:val="20"/>
                    </w:rPr>
                  </w:pPr>
                  <w:hyperlink w:anchor="П15" w:history="1">
                    <w:r w:rsidR="000B5407" w:rsidRPr="000B5407">
                      <w:rPr>
                        <w:rStyle w:val="a3"/>
                        <w:rFonts w:cs="Arial"/>
                        <w:szCs w:val="20"/>
                      </w:rPr>
                      <w:t>См. схожий фрагмент в сравниваемом документе</w:t>
                    </w:r>
                  </w:hyperlink>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trike/>
                      <w:color w:val="FF0000"/>
                      <w:szCs w:val="20"/>
                    </w:rPr>
                    <w:t>291 - 293</w:t>
                  </w:r>
                </w:p>
              </w:tc>
              <w:tc>
                <w:tcPr>
                  <w:tcW w:w="6095" w:type="dxa"/>
                  <w:gridSpan w:val="2"/>
                  <w:tcBorders>
                    <w:top w:val="single" w:sz="4" w:space="0" w:color="auto"/>
                    <w:left w:val="single" w:sz="4" w:space="0" w:color="auto"/>
                    <w:right w:val="single" w:sz="4" w:space="0" w:color="auto"/>
                  </w:tcBorders>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Утратили силу. - Приказ Минфина России от 09.08.2022 N 118н</w:t>
                  </w:r>
                </w:p>
              </w:tc>
            </w:tr>
            <w:tr w:rsidR="004847E6" w:rsidTr="004847E6">
              <w:tc>
                <w:tcPr>
                  <w:tcW w:w="1271"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center"/>
                    <w:rPr>
                      <w:rFonts w:cs="Arial"/>
                      <w:strike/>
                      <w:szCs w:val="20"/>
                    </w:rPr>
                  </w:pPr>
                  <w:r w:rsidRPr="00080893">
                    <w:rPr>
                      <w:rFonts w:cs="Arial"/>
                      <w:strike/>
                      <w:color w:val="FF0000"/>
                      <w:szCs w:val="20"/>
                    </w:rPr>
                    <w:t>294</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предусмотренных публично-правовой компании "Единый заказчик в сфере строительства", на финансовое обеспечение выполнения инженерных изысканий, архитектурно-строительного проектирования, строительства, реконструкции (в том числе с проведением работ по сохранению объектов культурного наследия (памятников истории и культуры) народов Российской Федерации), капитального ремонта, сноса объектов капитального строительства,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бюджетных ассигнований, предусмотренных публично-правовой компании "Единый заказчик в сфере строительства" </w:t>
                  </w:r>
                  <w:r>
                    <w:rPr>
                      <w:rFonts w:cs="Arial"/>
                      <w:szCs w:val="20"/>
                    </w:rPr>
                    <w:lastRenderedPageBreak/>
                    <w:t>на соответствующий финансовый год</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 xml:space="preserve">часть 1.1 статьи 7 Федерального закона </w:t>
                  </w:r>
                  <w:r w:rsidRPr="00080893">
                    <w:rPr>
                      <w:rFonts w:cs="Arial"/>
                      <w:strike/>
                      <w:color w:val="FF0000"/>
                      <w:szCs w:val="20"/>
                    </w:rPr>
                    <w:t>от 28 ноября 2018 г.</w:t>
                  </w:r>
                  <w:r>
                    <w:rPr>
                      <w:rFonts w:cs="Arial"/>
                      <w:szCs w:val="20"/>
                    </w:rPr>
                    <w:t xml:space="preserve"> N 457-ФЗ </w:t>
                  </w:r>
                  <w:r w:rsidRPr="00080893">
                    <w:rPr>
                      <w:rFonts w:cs="Arial"/>
                      <w:strike/>
                      <w:color w:val="FF0000"/>
                      <w:szCs w:val="20"/>
                    </w:rPr>
                    <w:t>"О внесении изменений в Бюджетный кодекс Российской Федерации и отдельные законодательные акты Российской Федерации"</w:t>
                  </w:r>
                </w:p>
              </w:tc>
            </w:tr>
            <w:tr w:rsidR="004847E6" w:rsidTr="00080893">
              <w:tc>
                <w:tcPr>
                  <w:tcW w:w="1271" w:type="dxa"/>
                  <w:tcBorders>
                    <w:top w:val="single" w:sz="4" w:space="0" w:color="auto"/>
                    <w:left w:val="single" w:sz="4" w:space="0" w:color="auto"/>
                    <w:right w:val="single" w:sz="4" w:space="0" w:color="auto"/>
                  </w:tcBorders>
                </w:tcPr>
                <w:p w:rsidR="004847E6" w:rsidRPr="00080893" w:rsidRDefault="004847E6" w:rsidP="00BD1073">
                  <w:pPr>
                    <w:autoSpaceDE w:val="0"/>
                    <w:autoSpaceDN w:val="0"/>
                    <w:adjustRightInd w:val="0"/>
                    <w:spacing w:after="1" w:line="200" w:lineRule="atLeast"/>
                    <w:jc w:val="center"/>
                    <w:rPr>
                      <w:rFonts w:cs="Arial"/>
                      <w:strike/>
                      <w:szCs w:val="20"/>
                    </w:rPr>
                  </w:pPr>
                  <w:r w:rsidRPr="00080893">
                    <w:rPr>
                      <w:rFonts w:cs="Arial"/>
                      <w:strike/>
                      <w:color w:val="FF0000"/>
                      <w:szCs w:val="20"/>
                    </w:rPr>
                    <w:t>295 - 296</w:t>
                  </w:r>
                </w:p>
              </w:tc>
              <w:tc>
                <w:tcPr>
                  <w:tcW w:w="6095" w:type="dxa"/>
                  <w:gridSpan w:val="2"/>
                  <w:tcBorders>
                    <w:top w:val="single" w:sz="4" w:space="0" w:color="auto"/>
                    <w:left w:val="single" w:sz="4" w:space="0" w:color="auto"/>
                    <w:right w:val="single" w:sz="4" w:space="0" w:color="auto"/>
                  </w:tcBorders>
                </w:tcPr>
                <w:p w:rsidR="004847E6" w:rsidRPr="00524B8D" w:rsidRDefault="004847E6" w:rsidP="00BD1073">
                  <w:pPr>
                    <w:autoSpaceDE w:val="0"/>
                    <w:autoSpaceDN w:val="0"/>
                    <w:adjustRightInd w:val="0"/>
                    <w:spacing w:after="1" w:line="200" w:lineRule="atLeast"/>
                    <w:jc w:val="both"/>
                    <w:rPr>
                      <w:rFonts w:cs="Arial"/>
                      <w:szCs w:val="20"/>
                    </w:rPr>
                  </w:pPr>
                  <w:r w:rsidRPr="00080893">
                    <w:rPr>
                      <w:rFonts w:cs="Arial"/>
                      <w:strike/>
                      <w:color w:val="FF0000"/>
                      <w:szCs w:val="20"/>
                    </w:rPr>
                    <w:t>Утратили силу. - Приказ Минфина России от 28.02.2023 N 24н</w:t>
                  </w: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CE7927" w:rsidRDefault="00CE7927"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410</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63" w:name="Р1_36"/>
                  <w:bookmarkEnd w:id="63"/>
                  <w:r>
                    <w:rPr>
                      <w:rFonts w:cs="Arial"/>
                      <w:szCs w:val="20"/>
                    </w:rPr>
                    <w:t>1.</w:t>
                  </w:r>
                  <w:r w:rsidRPr="00603283">
                    <w:rPr>
                      <w:rFonts w:cs="Arial"/>
                      <w:strike/>
                      <w:color w:val="FF0000"/>
                      <w:szCs w:val="20"/>
                    </w:rPr>
                    <w:t>13</w:t>
                  </w:r>
                  <w:r>
                    <w:rPr>
                      <w:rFonts w:cs="Arial"/>
                      <w:szCs w:val="20"/>
                    </w:rPr>
                    <w:t>. Изменения, связанные с перераспределением (увеличением) бюджетных ассигнований, а также уменьшением расходов федерального бюджета, в порядке, установленном Правительством Российской Федерации</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71" w:type="dxa"/>
                  <w:tcBorders>
                    <w:top w:val="single" w:sz="4" w:space="0" w:color="auto"/>
                    <w:left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center"/>
                    <w:rPr>
                      <w:rFonts w:cs="Arial"/>
                      <w:strike/>
                      <w:szCs w:val="20"/>
                    </w:rPr>
                  </w:pPr>
                  <w:r w:rsidRPr="00080893">
                    <w:rPr>
                      <w:rFonts w:cs="Arial"/>
                      <w:strike/>
                      <w:color w:val="FF0000"/>
                      <w:szCs w:val="20"/>
                    </w:rPr>
                    <w:t>411</w:t>
                  </w:r>
                </w:p>
              </w:tc>
              <w:tc>
                <w:tcPr>
                  <w:tcW w:w="6095" w:type="dxa"/>
                  <w:gridSpan w:val="2"/>
                  <w:tcBorders>
                    <w:top w:val="single" w:sz="4" w:space="0" w:color="auto"/>
                    <w:left w:val="single" w:sz="4" w:space="0" w:color="auto"/>
                    <w:right w:val="single" w:sz="4" w:space="0" w:color="auto"/>
                  </w:tcBorders>
                </w:tcPr>
                <w:p w:rsidR="004847E6" w:rsidRPr="00080893" w:rsidRDefault="004847E6" w:rsidP="00BD1073">
                  <w:pPr>
                    <w:autoSpaceDE w:val="0"/>
                    <w:autoSpaceDN w:val="0"/>
                    <w:adjustRightInd w:val="0"/>
                    <w:spacing w:after="1" w:line="200" w:lineRule="atLeast"/>
                    <w:jc w:val="both"/>
                    <w:rPr>
                      <w:rFonts w:cs="Arial"/>
                      <w:strike/>
                      <w:szCs w:val="20"/>
                    </w:rPr>
                  </w:pPr>
                  <w:r w:rsidRPr="00080893">
                    <w:rPr>
                      <w:rFonts w:cs="Arial"/>
                      <w:strike/>
                      <w:color w:val="FF0000"/>
                      <w:szCs w:val="20"/>
                    </w:rPr>
                    <w:t>Утратил силу. - Приказ Минфина России от 11.12.2023 N 196н</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412</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(увеличения) бюджетных ассигнований на цели, определенные Правительством Российской Федерации, а также перераспределения (увеличения) бюджетных ассигнований, зарезервированных в соответствии с частью 1 статьи 21 Федерального закона "О федеральном бюджете на 2024 год и на плановый период 2025 и 2026 годов"</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1 части 9 статьи 5 Федерального закона </w:t>
                  </w:r>
                  <w:r w:rsidRPr="00603283">
                    <w:rPr>
                      <w:rFonts w:cs="Arial"/>
                      <w:strike/>
                      <w:color w:val="FF0000"/>
                      <w:szCs w:val="20"/>
                    </w:rPr>
                    <w:t>от 2 ноября 2023 г.</w:t>
                  </w:r>
                  <w:r>
                    <w:rPr>
                      <w:rFonts w:cs="Arial"/>
                      <w:szCs w:val="20"/>
                    </w:rPr>
                    <w:t xml:space="preserve"> N 520-ФЗ </w:t>
                  </w:r>
                  <w:r w:rsidRPr="00603283">
                    <w:rPr>
                      <w:rFonts w:cs="Arial"/>
                      <w:strike/>
                      <w:color w:val="FF0000"/>
                      <w:szCs w:val="20"/>
                    </w:rPr>
                    <w: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413</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уменьшения расходов федерального бюджета, осуществляемых в случае и в пределах поступления отдельных видов доходов, на сумму уменьшения прогноза поступления соответствующих видов доходов с соответствующим уменьшением общего объема расходов федерального бюджета</w:t>
                  </w:r>
                  <w:r w:rsidRPr="00603283">
                    <w:rPr>
                      <w:rFonts w:cs="Arial"/>
                      <w:strike/>
                      <w:color w:val="FF0000"/>
                      <w:szCs w:val="20"/>
                    </w:rPr>
                    <w:t>.</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2 части 9 статьи 5 Федерального закона </w:t>
                  </w:r>
                  <w:r w:rsidRPr="00603283">
                    <w:rPr>
                      <w:rFonts w:cs="Arial"/>
                      <w:strike/>
                      <w:color w:val="FF0000"/>
                      <w:szCs w:val="20"/>
                    </w:rPr>
                    <w:t>от 2 ноября 2023 г.</w:t>
                  </w:r>
                  <w:r>
                    <w:rPr>
                      <w:rFonts w:cs="Arial"/>
                      <w:szCs w:val="20"/>
                    </w:rPr>
                    <w:t xml:space="preserve"> N 520-ФЗ </w:t>
                  </w:r>
                  <w:r w:rsidRPr="00603283">
                    <w:rPr>
                      <w:rFonts w:cs="Arial"/>
                      <w:strike/>
                      <w:color w:val="FF0000"/>
                      <w:szCs w:val="20"/>
                    </w:rPr>
                    <w: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300</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64" w:name="Р1_37"/>
                  <w:bookmarkEnd w:id="64"/>
                  <w:r>
                    <w:rPr>
                      <w:rFonts w:cs="Arial"/>
                      <w:szCs w:val="20"/>
                    </w:rPr>
                    <w:t>1.</w:t>
                  </w:r>
                  <w:r w:rsidRPr="00603283">
                    <w:rPr>
                      <w:rFonts w:cs="Arial"/>
                      <w:strike/>
                      <w:color w:val="FF0000"/>
                      <w:szCs w:val="20"/>
                    </w:rPr>
                    <w:t>14</w:t>
                  </w:r>
                  <w:r>
                    <w:rPr>
                      <w:rFonts w:cs="Arial"/>
                      <w:szCs w:val="20"/>
                    </w:rPr>
                    <w:t>. Изменения лимитов бюджетных обязательств, не приводящие к изменению сводной росписи</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310</w:t>
                  </w:r>
                </w:p>
              </w:tc>
              <w:tc>
                <w:tcPr>
                  <w:tcW w:w="3316" w:type="dxa"/>
                  <w:tcBorders>
                    <w:top w:val="single" w:sz="4" w:space="0" w:color="auto"/>
                    <w:left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утверждением лимитов бюджетных обязательств по расходам на осуществление капитальных вложений, финансовое обеспечение которых осуществляется после выполнения условий по объектам капитальных вложений</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пункт 1 статьи 166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320</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утверждением лимитов бюджетных обязательств по расходам, финансовое обеспечение которых </w:t>
                  </w:r>
                  <w:r>
                    <w:rPr>
                      <w:rFonts w:cs="Arial"/>
                      <w:szCs w:val="20"/>
                    </w:rPr>
                    <w:lastRenderedPageBreak/>
                    <w:t>осуществляется при выполнении условий, установленных Законом, а также при выполнении условий по предоставлению бюджетных инвестиций</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статья 74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330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изменением дополнительно заблокированных лимитов бюджетных обязательств</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1 статьи 166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Pr="00603283" w:rsidRDefault="004847E6" w:rsidP="00BD1073">
                  <w:pPr>
                    <w:autoSpaceDE w:val="0"/>
                    <w:autoSpaceDN w:val="0"/>
                    <w:adjustRightInd w:val="0"/>
                    <w:spacing w:after="1" w:line="200" w:lineRule="atLeast"/>
                    <w:jc w:val="center"/>
                    <w:rPr>
                      <w:rFonts w:cs="Arial"/>
                      <w:strike/>
                      <w:szCs w:val="20"/>
                    </w:rPr>
                  </w:pPr>
                  <w:r w:rsidRPr="00603283">
                    <w:rPr>
                      <w:rFonts w:cs="Arial"/>
                      <w:strike/>
                      <w:color w:val="FF0000"/>
                      <w:szCs w:val="20"/>
                    </w:rPr>
                    <w:t>340</w:t>
                  </w:r>
                </w:p>
              </w:tc>
              <w:tc>
                <w:tcPr>
                  <w:tcW w:w="3316" w:type="dxa"/>
                  <w:tcBorders>
                    <w:top w:val="single" w:sz="4" w:space="0" w:color="auto"/>
                    <w:left w:val="single" w:sz="4" w:space="0" w:color="auto"/>
                    <w:right w:val="single" w:sz="4" w:space="0" w:color="auto"/>
                  </w:tcBorders>
                  <w:vAlign w:val="center"/>
                </w:tcPr>
                <w:p w:rsidR="004847E6" w:rsidRPr="00603283" w:rsidRDefault="004847E6" w:rsidP="00BD1073">
                  <w:pPr>
                    <w:autoSpaceDE w:val="0"/>
                    <w:autoSpaceDN w:val="0"/>
                    <w:adjustRightInd w:val="0"/>
                    <w:spacing w:after="1" w:line="200" w:lineRule="atLeast"/>
                    <w:jc w:val="both"/>
                    <w:rPr>
                      <w:rFonts w:cs="Arial"/>
                      <w:strike/>
                      <w:szCs w:val="20"/>
                    </w:rPr>
                  </w:pPr>
                  <w:r w:rsidRPr="00603283">
                    <w:rPr>
                      <w:rFonts w:cs="Arial"/>
                      <w:strike/>
                      <w:color w:val="FF0000"/>
                      <w:szCs w:val="20"/>
                    </w:rPr>
                    <w:t>Изменения, связанные с утверждением лимитов бюджетных ассигнований по расходам на реализацию национального (федерального) проекта</w:t>
                  </w:r>
                </w:p>
              </w:tc>
              <w:tc>
                <w:tcPr>
                  <w:tcW w:w="2779" w:type="dxa"/>
                  <w:tcBorders>
                    <w:top w:val="single" w:sz="4" w:space="0" w:color="auto"/>
                    <w:left w:val="single" w:sz="4" w:space="0" w:color="auto"/>
                    <w:right w:val="single" w:sz="4" w:space="0" w:color="auto"/>
                  </w:tcBorders>
                  <w:vAlign w:val="center"/>
                </w:tcPr>
                <w:p w:rsidR="004847E6" w:rsidRPr="00603283" w:rsidRDefault="004847E6" w:rsidP="00BD1073">
                  <w:pPr>
                    <w:autoSpaceDE w:val="0"/>
                    <w:autoSpaceDN w:val="0"/>
                    <w:adjustRightInd w:val="0"/>
                    <w:spacing w:after="1" w:line="200" w:lineRule="atLeast"/>
                    <w:jc w:val="both"/>
                    <w:rPr>
                      <w:rFonts w:cs="Arial"/>
                      <w:strike/>
                      <w:szCs w:val="20"/>
                    </w:rPr>
                  </w:pPr>
                  <w:r w:rsidRPr="00603283">
                    <w:rPr>
                      <w:rFonts w:cs="Arial"/>
                      <w:strike/>
                      <w:color w:val="FF0000"/>
                      <w:szCs w:val="20"/>
                    </w:rPr>
                    <w:t>пункт 1 статьи 166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350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утверждением лимитов бюджетных обязательств по расходам на финансовое обеспечение мероприятий по информатизации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1 статьи 166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360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отзывом бюджетных ассигнований на исполнение публичных нормативных обязательств и лимитов бюджетных обязательств</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1 статьи 166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370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сокращения предоставления межбюджетных трансфертов из федерального бюджета по решениям Министерства финансов Российской Федерации</w:t>
                  </w:r>
                </w:p>
                <w:p w:rsidR="00F552D0" w:rsidRDefault="00F552D0"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sidRPr="00F552D0">
                    <w:rPr>
                      <w:rFonts w:cs="Arial"/>
                      <w:strike/>
                      <w:color w:val="FF0000"/>
                      <w:szCs w:val="20"/>
                    </w:rPr>
                    <w:t>пункт 5 статьи 130,</w:t>
                  </w:r>
                  <w:r>
                    <w:rPr>
                      <w:rFonts w:cs="Arial"/>
                      <w:szCs w:val="20"/>
                    </w:rPr>
                    <w:t xml:space="preserve"> пункт 3 статьи 306.4 </w:t>
                  </w:r>
                  <w:r w:rsidRPr="00F552D0">
                    <w:rPr>
                      <w:rFonts w:cs="Arial"/>
                      <w:strike/>
                      <w:color w:val="FF0000"/>
                      <w:szCs w:val="20"/>
                    </w:rPr>
                    <w:t>и статья 306.8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380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показателей сводной росписи, за исключением изменения типа государственных учреждений</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1</w:t>
                  </w:r>
                  <w:r>
                    <w:rPr>
                      <w:rFonts w:cs="Arial"/>
                      <w:szCs w:val="20"/>
                    </w:rPr>
                    <w:t xml:space="preserve"> статьи </w:t>
                  </w:r>
                  <w:r w:rsidRPr="00F552D0">
                    <w:rPr>
                      <w:rFonts w:cs="Arial"/>
                      <w:strike/>
                      <w:color w:val="FF0000"/>
                      <w:szCs w:val="20"/>
                    </w:rPr>
                    <w:t>166</w:t>
                  </w:r>
                  <w:r>
                    <w:rPr>
                      <w:rFonts w:cs="Arial"/>
                      <w:szCs w:val="20"/>
                    </w:rPr>
                    <w:t xml:space="preserve"> Бюджетного кодекса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390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показателей сводной росписи, в случае изменения типа государственных учреждений</w:t>
                  </w:r>
                </w:p>
                <w:p w:rsidR="00F552D0" w:rsidRDefault="00F552D0" w:rsidP="00BD1073">
                  <w:pPr>
                    <w:autoSpaceDE w:val="0"/>
                    <w:autoSpaceDN w:val="0"/>
                    <w:adjustRightInd w:val="0"/>
                    <w:spacing w:after="1" w:line="200" w:lineRule="atLeast"/>
                    <w:jc w:val="both"/>
                    <w:rPr>
                      <w:rFonts w:cs="Arial"/>
                      <w:szCs w:val="20"/>
                    </w:rPr>
                  </w:pP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1</w:t>
                  </w:r>
                  <w:r>
                    <w:rPr>
                      <w:rFonts w:cs="Arial"/>
                      <w:szCs w:val="20"/>
                    </w:rPr>
                    <w:t xml:space="preserve"> статьи </w:t>
                  </w:r>
                  <w:r w:rsidRPr="00F552D0">
                    <w:rPr>
                      <w:rFonts w:cs="Arial"/>
                      <w:strike/>
                      <w:color w:val="FF0000"/>
                      <w:szCs w:val="20"/>
                    </w:rPr>
                    <w:t>166</w:t>
                  </w:r>
                  <w:r>
                    <w:rPr>
                      <w:rFonts w:cs="Arial"/>
                      <w:szCs w:val="20"/>
                    </w:rPr>
                    <w:t xml:space="preserve"> Бюджетного кодекса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outlineLvl w:val="1"/>
                    <w:rPr>
                      <w:rFonts w:cs="Arial"/>
                      <w:szCs w:val="20"/>
                    </w:rPr>
                  </w:pPr>
                  <w:bookmarkStart w:id="65" w:name="Р1_38"/>
                  <w:bookmarkEnd w:id="65"/>
                  <w:r>
                    <w:rPr>
                      <w:rFonts w:cs="Arial"/>
                      <w:szCs w:val="20"/>
                    </w:rPr>
                    <w:t>II. Бюджетная роспись главных распорядителей (распорядителей)</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900</w:t>
                  </w:r>
                </w:p>
              </w:tc>
              <w:tc>
                <w:tcPr>
                  <w:tcW w:w="3316" w:type="dxa"/>
                  <w:tcBorders>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66" w:name="Р1_39"/>
                  <w:bookmarkEnd w:id="66"/>
                  <w:r>
                    <w:rPr>
                      <w:rFonts w:cs="Arial"/>
                      <w:szCs w:val="20"/>
                    </w:rPr>
                    <w:t>2.1. Изменения, вносимые в бюджетную роспись и лимиты бюджетных обязательств главных распорядителей</w:t>
                  </w:r>
                </w:p>
              </w:tc>
              <w:tc>
                <w:tcPr>
                  <w:tcW w:w="2779" w:type="dxa"/>
                  <w:tcBorders>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901</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бюджетных ассигнований на исполнение публичных нормативных обязательств</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20.4</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902</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заблокированных лимитов бюджетных обязательств</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23.4</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903</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лимитов бюджетных обязательств по дополнительному бюджетному финансированию</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23.5</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904</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сводной росписи</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35.5</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lastRenderedPageBreak/>
                    <w:t>910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67" w:name="Р1_40"/>
                  <w:bookmarkEnd w:id="67"/>
                  <w:r>
                    <w:rPr>
                      <w:rFonts w:cs="Arial"/>
                      <w:szCs w:val="20"/>
                    </w:rPr>
                    <w:t>2.2. Изменения, вносимые в бюджетную роспись и лимиты бюджетных обязательств распорядителей</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911</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бюджетных ассигнований на исполнение публичных нормативных обязательств</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21</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912</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заблокированных лимитов бюджетных обязательств</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24.1</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913</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лимитов бюджетных обязательств по дополнительному бюджетному финансированию</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24.2</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914</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бюджетной росписи</w:t>
                  </w:r>
                </w:p>
              </w:tc>
              <w:tc>
                <w:tcPr>
                  <w:tcW w:w="2779" w:type="dxa"/>
                  <w:tcBorders>
                    <w:top w:val="single" w:sz="4" w:space="0" w:color="auto"/>
                    <w:left w:val="single" w:sz="4" w:space="0" w:color="auto"/>
                    <w:right w:val="single" w:sz="4" w:space="0" w:color="auto"/>
                  </w:tcBorders>
                  <w:vAlign w:val="center"/>
                </w:tcPr>
                <w:p w:rsidR="004847E6" w:rsidRDefault="004847E6" w:rsidP="00233F6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35.5</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920</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bookmarkStart w:id="68" w:name="Р1_41"/>
                  <w:bookmarkEnd w:id="68"/>
                  <w:r>
                    <w:rPr>
                      <w:rFonts w:cs="Arial"/>
                      <w:szCs w:val="20"/>
                    </w:rPr>
                    <w:t>2.3. Изменения, связанные с доходами от собственной производственной деятельности</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921</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утвержденных лимитов бюджетных обязательств по дополнительному бюджетному финансированию, за исключением изменений, связанных с изменением прогноза кассовых поступлений по доходам от собственной производственной деятельности</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35.5</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922</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изменением кассовых поступлений по доходам от собственной производственной деятельности</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35.5</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923</w:t>
                  </w:r>
                </w:p>
              </w:tc>
              <w:tc>
                <w:tcPr>
                  <w:tcW w:w="3316"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прогнозом кассовых поступлений по доходам от собственной производственной деятельности</w:t>
                  </w:r>
                </w:p>
              </w:tc>
              <w:tc>
                <w:tcPr>
                  <w:tcW w:w="2779"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35.5</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924</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заблокированных лимитов бюджетных обязательств по дополнительному бюджетному финансированию по доходам федерального бюджета в части доходов от собственной производственной деятельности главного распорядителя</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40</w:t>
                  </w:r>
                  <w:r>
                    <w:rPr>
                      <w:rFonts w:cs="Arial"/>
                      <w:szCs w:val="20"/>
                    </w:rPr>
                    <w:t xml:space="preserve"> настоящего Порядка</w:t>
                  </w:r>
                </w:p>
              </w:tc>
            </w:tr>
            <w:tr w:rsidR="004847E6" w:rsidTr="004847E6">
              <w:tc>
                <w:tcPr>
                  <w:tcW w:w="1271"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925</w:t>
                  </w:r>
                </w:p>
              </w:tc>
              <w:tc>
                <w:tcPr>
                  <w:tcW w:w="3316"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увеличения лимитов бюджетных обязательств по дополнительному бюджетному финансированию по доходам от собственной производственной деятельности текущего финансового года, в объеме, не превышающем остатка не использованных на начало текущего финансового года лимитов бюджетных обязательств по дополнительному бюджетному финансированию</w:t>
                  </w:r>
                </w:p>
              </w:tc>
              <w:tc>
                <w:tcPr>
                  <w:tcW w:w="2779"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trike/>
                      <w:color w:val="FF0000"/>
                      <w:szCs w:val="20"/>
                    </w:rPr>
                    <w:t>24.3</w:t>
                  </w:r>
                  <w:r>
                    <w:rPr>
                      <w:rFonts w:cs="Arial"/>
                      <w:szCs w:val="20"/>
                    </w:rPr>
                    <w:t xml:space="preserve"> настоящего Порядка</w:t>
                  </w:r>
                </w:p>
              </w:tc>
            </w:tr>
          </w:tbl>
          <w:p w:rsidR="00F552D0" w:rsidRDefault="00F552D0" w:rsidP="00BD1073">
            <w:pPr>
              <w:autoSpaceDE w:val="0"/>
              <w:autoSpaceDN w:val="0"/>
              <w:adjustRightInd w:val="0"/>
              <w:spacing w:after="1" w:line="200" w:lineRule="atLeast"/>
              <w:jc w:val="both"/>
              <w:rPr>
                <w:rFonts w:cs="Arial"/>
                <w:szCs w:val="20"/>
              </w:rPr>
            </w:pPr>
          </w:p>
          <w:p w:rsidR="00F552D0" w:rsidRPr="00C90561" w:rsidRDefault="00F552D0" w:rsidP="00BD1073">
            <w:pPr>
              <w:autoSpaceDE w:val="0"/>
              <w:autoSpaceDN w:val="0"/>
              <w:adjustRightInd w:val="0"/>
              <w:spacing w:after="1" w:line="200" w:lineRule="atLeast"/>
              <w:jc w:val="center"/>
              <w:outlineLvl w:val="0"/>
              <w:rPr>
                <w:rFonts w:cs="Arial"/>
                <w:szCs w:val="20"/>
              </w:rPr>
            </w:pPr>
            <w:bookmarkStart w:id="69" w:name="Р1_42"/>
            <w:bookmarkEnd w:id="69"/>
            <w:r w:rsidRPr="00F552D0">
              <w:rPr>
                <w:rFonts w:cs="Arial"/>
                <w:b/>
                <w:bCs/>
                <w:strike/>
                <w:color w:val="FF0000"/>
                <w:szCs w:val="20"/>
              </w:rPr>
              <w:t>2</w:t>
            </w:r>
            <w:r>
              <w:rPr>
                <w:rFonts w:cs="Arial"/>
                <w:b/>
                <w:bCs/>
                <w:szCs w:val="20"/>
              </w:rPr>
              <w:t xml:space="preserve">. </w:t>
            </w:r>
            <w:r w:rsidRPr="00F552D0">
              <w:rPr>
                <w:rFonts w:cs="Arial"/>
                <w:b/>
                <w:bCs/>
                <w:strike/>
                <w:color w:val="FF0000"/>
                <w:szCs w:val="20"/>
              </w:rPr>
              <w:t>ТРЕБОВАНИЯ</w:t>
            </w:r>
            <w:r>
              <w:rPr>
                <w:rFonts w:cs="Arial"/>
                <w:b/>
                <w:bCs/>
                <w:szCs w:val="20"/>
              </w:rPr>
              <w:t xml:space="preserve"> К </w:t>
            </w:r>
            <w:r w:rsidRPr="00F552D0">
              <w:rPr>
                <w:rFonts w:cs="Arial"/>
                <w:b/>
                <w:bCs/>
                <w:strike/>
                <w:color w:val="FF0000"/>
                <w:szCs w:val="20"/>
              </w:rPr>
              <w:t>ОФОРМЛЕНИЮ</w:t>
            </w:r>
            <w:r>
              <w:rPr>
                <w:rFonts w:cs="Arial"/>
                <w:b/>
                <w:bCs/>
                <w:szCs w:val="20"/>
              </w:rPr>
              <w:t xml:space="preserve"> ИЗМЕНЕНИЙ В СВОДНУЮ РОСПИСЬ</w:t>
            </w:r>
          </w:p>
          <w:p w:rsidR="00F552D0" w:rsidRPr="00C90561" w:rsidRDefault="00F552D0" w:rsidP="00BD1073">
            <w:pPr>
              <w:autoSpaceDE w:val="0"/>
              <w:autoSpaceDN w:val="0"/>
              <w:adjustRightInd w:val="0"/>
              <w:spacing w:after="1" w:line="200" w:lineRule="atLeast"/>
              <w:jc w:val="center"/>
              <w:rPr>
                <w:rFonts w:cs="Arial"/>
                <w:szCs w:val="20"/>
              </w:rPr>
            </w:pPr>
            <w:r>
              <w:rPr>
                <w:rFonts w:cs="Arial"/>
                <w:b/>
                <w:bCs/>
                <w:szCs w:val="20"/>
              </w:rPr>
              <w:t>И ЛИМИТЫ БЮДЖЕТНЫХ ОБЯЗАТЕЛЬСТВ</w:t>
            </w:r>
          </w:p>
          <w:p w:rsidR="00C90561" w:rsidRDefault="00C90561" w:rsidP="00BD1073">
            <w:pPr>
              <w:autoSpaceDE w:val="0"/>
              <w:autoSpaceDN w:val="0"/>
              <w:adjustRightInd w:val="0"/>
              <w:spacing w:after="1" w:line="200" w:lineRule="atLeast"/>
              <w:jc w:val="both"/>
            </w:pPr>
          </w:p>
        </w:tc>
        <w:tc>
          <w:tcPr>
            <w:tcW w:w="7597" w:type="dxa"/>
          </w:tcPr>
          <w:p w:rsidR="00C90561" w:rsidRDefault="00C90561" w:rsidP="00BD107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2"/>
              <w:gridCol w:w="3260"/>
              <w:gridCol w:w="2864"/>
            </w:tblGrid>
            <w:tr w:rsidR="004847E6" w:rsidTr="008965A8">
              <w:tc>
                <w:tcPr>
                  <w:tcW w:w="1242"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Код вида изменений</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Наименование вида изменений</w:t>
                  </w:r>
                </w:p>
              </w:tc>
              <w:tc>
                <w:tcPr>
                  <w:tcW w:w="2864"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Основание для внесения изменений</w:t>
                  </w:r>
                </w:p>
              </w:tc>
            </w:tr>
            <w:tr w:rsidR="004847E6" w:rsidTr="008965A8">
              <w:tc>
                <w:tcPr>
                  <w:tcW w:w="1242"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2</w:t>
                  </w:r>
                </w:p>
              </w:tc>
              <w:tc>
                <w:tcPr>
                  <w:tcW w:w="2864"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3</w:t>
                  </w:r>
                </w:p>
              </w:tc>
            </w:tr>
            <w:tr w:rsidR="004847E6" w:rsidTr="008965A8">
              <w:tc>
                <w:tcPr>
                  <w:tcW w:w="1242"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c>
                <w:tcPr>
                  <w:tcW w:w="3260"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1"/>
                    <w:rPr>
                      <w:rFonts w:cs="Arial"/>
                      <w:szCs w:val="20"/>
                    </w:rPr>
                  </w:pPr>
                  <w:bookmarkStart w:id="70" w:name="Р2_17"/>
                  <w:bookmarkEnd w:id="70"/>
                  <w:r>
                    <w:rPr>
                      <w:rFonts w:cs="Arial"/>
                      <w:szCs w:val="20"/>
                    </w:rPr>
                    <w:t>I. Сводная роспись и лимиты бюджетных обязательств</w:t>
                  </w:r>
                </w:p>
              </w:tc>
              <w:tc>
                <w:tcPr>
                  <w:tcW w:w="2864" w:type="dxa"/>
                  <w:tcBorders>
                    <w:top w:val="single" w:sz="4" w:space="0" w:color="auto"/>
                    <w:left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100</w:t>
                  </w:r>
                </w:p>
              </w:tc>
              <w:tc>
                <w:tcPr>
                  <w:tcW w:w="3260" w:type="dxa"/>
                  <w:tcBorders>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1" w:name="Р2_18"/>
                  <w:bookmarkEnd w:id="71"/>
                  <w:r>
                    <w:rPr>
                      <w:rFonts w:cs="Arial"/>
                      <w:szCs w:val="20"/>
                    </w:rPr>
                    <w:t>1.1. Изменения, вносимые в связи с принятием Закона</w:t>
                  </w:r>
                </w:p>
              </w:tc>
              <w:tc>
                <w:tcPr>
                  <w:tcW w:w="2864" w:type="dxa"/>
                  <w:tcBorders>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101</w:t>
                  </w:r>
                </w:p>
              </w:tc>
              <w:tc>
                <w:tcPr>
                  <w:tcW w:w="3260"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Утверждение показателей сводной росписи на очередной финансовый год и на плановый период и лимитов бюджетных обязательств</w:t>
                  </w:r>
                </w:p>
              </w:tc>
              <w:tc>
                <w:tcPr>
                  <w:tcW w:w="2864"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2.1 статьи 217 Бюджетного кодекса Российской Федерации (далее - Бюджетный кодекс)</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102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прекращением действия показателей сводной росписи планового периода</w:t>
                  </w:r>
                </w:p>
              </w:tc>
              <w:tc>
                <w:tcPr>
                  <w:tcW w:w="2864"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2 статьи 192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110 - 119</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связи с принятием федеральных законов о внесении изменений в Закон</w:t>
                  </w:r>
                </w:p>
              </w:tc>
              <w:tc>
                <w:tcPr>
                  <w:tcW w:w="2864"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2.1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120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2" w:name="Р2_19"/>
                  <w:bookmarkEnd w:id="72"/>
                  <w:r>
                    <w:rPr>
                      <w:rFonts w:cs="Arial"/>
                      <w:szCs w:val="20"/>
                    </w:rPr>
                    <w:t>1.2. Изменения, вносимые в случае увеличения и использования (перераспределения) средств резервных фондов, а также средств, иным образом зарезервированных в Законе</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121</w:t>
                  </w:r>
                </w:p>
              </w:tc>
              <w:tc>
                <w:tcPr>
                  <w:tcW w:w="3260"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увеличения бюджетных ассигнований резервного фонда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7 статьи 217 (пункт 4 статьи 94, пункт 4.2 статьи 132, пункт 3 статьи 132.1 и пункт 5.1 статьи 242) Бюджетного кодекса, части 7 и 8 статьи 5 Федерального закона от 2 ноября 2023 г. N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w:t>
                  </w:r>
                  <w:r w:rsidRPr="008965A8">
                    <w:rPr>
                      <w:rFonts w:cs="Arial"/>
                      <w:szCs w:val="20"/>
                      <w:shd w:val="clear" w:color="auto" w:fill="C0C0C0"/>
                    </w:rPr>
                    <w:t xml:space="preserve">(далее - </w:t>
                  </w:r>
                  <w:r w:rsidRPr="008965A8">
                    <w:rPr>
                      <w:rFonts w:cs="Arial"/>
                      <w:szCs w:val="20"/>
                      <w:shd w:val="clear" w:color="auto" w:fill="C0C0C0"/>
                    </w:rPr>
                    <w:lastRenderedPageBreak/>
                    <w:t>Федеральный закон N 520-ФЗ)</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122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использования (перераспределения) средств резервного фонда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123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использования (перераспределения) средств резервного фонда Президента Российской Федерации</w:t>
                  </w: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125</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использования (перераспределения) средств иным образом зарезервированных в составе утвержденных Законом бюджетных ассигнований</w:t>
                  </w:r>
                </w:p>
                <w:p w:rsidR="00CE7927" w:rsidRDefault="00CE7927" w:rsidP="00BD1073">
                  <w:pPr>
                    <w:autoSpaceDE w:val="0"/>
                    <w:autoSpaceDN w:val="0"/>
                    <w:adjustRightInd w:val="0"/>
                    <w:spacing w:after="1" w:line="200" w:lineRule="atLeast"/>
                    <w:jc w:val="both"/>
                    <w:rPr>
                      <w:rFonts w:cs="Arial"/>
                      <w:szCs w:val="20"/>
                    </w:rPr>
                  </w:pPr>
                </w:p>
                <w:p w:rsidR="00CE7927" w:rsidRDefault="00CE7927"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200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3" w:name="Р2_20"/>
                  <w:bookmarkEnd w:id="73"/>
                  <w:r>
                    <w:rPr>
                      <w:rFonts w:cs="Arial"/>
                      <w:szCs w:val="20"/>
                    </w:rPr>
                    <w:t>1.3. Изменения, связанные с перераспределением бюджетных ассигнований на исполнение публичных нормативных обязательств и социальную поддержку граждан</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201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предусмотренных для исполнения публичных нормативных обязательств, в </w:t>
                  </w:r>
                  <w:r>
                    <w:rPr>
                      <w:rFonts w:cs="Arial"/>
                      <w:szCs w:val="20"/>
                    </w:rPr>
                    <w:lastRenderedPageBreak/>
                    <w:t>пределах общего объема указанных ассигнований, утвержденных Законом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202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 в соответствии с федеральными законами, решениями Президента Российской Федерации,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203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увеличения подлежащих уплате казенным учреждением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210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4" w:name="Р2_21"/>
                  <w:bookmarkEnd w:id="74"/>
                  <w:r>
                    <w:rPr>
                      <w:rFonts w:cs="Arial"/>
                      <w:szCs w:val="20"/>
                    </w:rPr>
                    <w:t xml:space="preserve">1.4. Изменения, связанные с изменением функций и </w:t>
                  </w:r>
                  <w:r>
                    <w:rPr>
                      <w:rFonts w:cs="Arial"/>
                      <w:szCs w:val="20"/>
                    </w:rPr>
                    <w:lastRenderedPageBreak/>
                    <w:t>полномочий, типа учреждений и обеспечением их деятельности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изменения типа (подведомственности) государственных учреждений и организационно-правовой формы государственных унитарных предприятий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увеличения подлежащих уплате казенным учреждением сумм налогов, сборов, пеней, штрафов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214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на мероприятия, связанные с ликвидацией и преобразованием федеральных органов государственной власти (государственных органов), в соответствии с федеральными законами, решениями Президента Российской Федерации,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center"/>
                    <w:rPr>
                      <w:rFonts w:cs="Arial"/>
                      <w:szCs w:val="20"/>
                    </w:rPr>
                  </w:pPr>
                  <w:r>
                    <w:rPr>
                      <w:rFonts w:cs="Arial"/>
                      <w:szCs w:val="20"/>
                    </w:rPr>
                    <w:t>215</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 в соответствии с федеральными законами, решениями Президента Российской Федерации,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216</w:t>
                  </w:r>
                </w:p>
              </w:tc>
              <w:tc>
                <w:tcPr>
                  <w:tcW w:w="3260" w:type="dxa"/>
                  <w:tcBorders>
                    <w:top w:val="single" w:sz="4" w:space="0" w:color="auto"/>
                    <w:left w:val="single" w:sz="4" w:space="0" w:color="auto"/>
                    <w:bottom w:val="single" w:sz="4" w:space="0" w:color="auto"/>
                    <w:right w:val="single" w:sz="4" w:space="0" w:color="auto"/>
                  </w:tcBorders>
                </w:tcPr>
                <w:p w:rsidR="004847E6" w:rsidRDefault="000F4145" w:rsidP="00BD1073">
                  <w:pPr>
                    <w:autoSpaceDE w:val="0"/>
                    <w:autoSpaceDN w:val="0"/>
                    <w:adjustRightInd w:val="0"/>
                    <w:spacing w:after="1" w:line="200" w:lineRule="atLeast"/>
                    <w:jc w:val="both"/>
                    <w:rPr>
                      <w:rFonts w:cs="Arial"/>
                      <w:szCs w:val="20"/>
                    </w:rPr>
                  </w:pPr>
                  <w:r w:rsidRPr="000F4145">
                    <w:rPr>
                      <w:rFonts w:cs="Arial"/>
                      <w:szCs w:val="20"/>
                    </w:rPr>
                    <w:t xml:space="preserve">Изменения, вносимые в случае перераспределения бюджетных ассигнований, предусмотренных </w:t>
                  </w:r>
                  <w:r w:rsidRPr="000F4145">
                    <w:rPr>
                      <w:rFonts w:cs="Arial"/>
                      <w:szCs w:val="20"/>
                    </w:rPr>
                    <w:lastRenderedPageBreak/>
                    <w:t>на обеспечение деятельности палат Федерального Собрания Российской Федерации</w:t>
                  </w:r>
                  <w:r w:rsidRPr="000F4145">
                    <w:rPr>
                      <w:rFonts w:cs="Arial"/>
                      <w:szCs w:val="20"/>
                      <w:shd w:val="clear" w:color="auto" w:fill="C0C0C0"/>
                    </w:rPr>
                    <w:t>,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217</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осуществления органами исполнительной власти (органами местного самоуправления) бюджетных полномочий, предусмотренных пунктом 5 статьи 154 Бюджетного кодекса</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220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5" w:name="Р2_22"/>
                  <w:bookmarkEnd w:id="75"/>
                  <w:r>
                    <w:rPr>
                      <w:rFonts w:cs="Arial"/>
                      <w:szCs w:val="20"/>
                    </w:rPr>
                    <w:t>1.5. Изменения, связанные с использованием остатков бюджетных ассигнований, не использованных на начало текущего финансового года</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увеличения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w:t>
                  </w:r>
                  <w:r>
                    <w:rPr>
                      <w:rFonts w:cs="Arial"/>
                      <w:szCs w:val="20"/>
                    </w:rPr>
                    <w:lastRenderedPageBreak/>
                    <w:t>остатка не использованных на начало текущего финансового года бюджетных ассигнований на исполнение указанных государственных контрактов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увеличением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связи с неполным использованием бюджетных ассигнований резервного фонда Президента Российской Федерации отчетного финансового года</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4 статьи 94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связи с неполным использованием бюджетных ассигнований </w:t>
                  </w:r>
                  <w:r>
                    <w:rPr>
                      <w:rFonts w:cs="Arial"/>
                      <w:szCs w:val="20"/>
                    </w:rPr>
                    <w:lastRenderedPageBreak/>
                    <w:t>Федерального дорожного фонда отчетного финансового года</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4 статьи 94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225</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6" w:name="П11"/>
                  <w:bookmarkEnd w:id="76"/>
                  <w:r w:rsidRPr="00A51514">
                    <w:rPr>
                      <w:rFonts w:cs="Arial"/>
                      <w:szCs w:val="20"/>
                    </w:rPr>
                    <w:t>Изменения, вносимые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w:t>
                  </w:r>
                </w:p>
                <w:p w:rsidR="00A51514" w:rsidRDefault="000F4145" w:rsidP="00BD1073">
                  <w:pPr>
                    <w:autoSpaceDE w:val="0"/>
                    <w:autoSpaceDN w:val="0"/>
                    <w:adjustRightInd w:val="0"/>
                    <w:spacing w:after="1" w:line="200" w:lineRule="atLeast"/>
                    <w:jc w:val="both"/>
                    <w:rPr>
                      <w:rFonts w:cs="Arial"/>
                      <w:szCs w:val="20"/>
                    </w:rPr>
                  </w:pPr>
                  <w:hyperlink w:anchor="П12" w:history="1">
                    <w:r w:rsidR="00A51514" w:rsidRPr="00A51514">
                      <w:rPr>
                        <w:rStyle w:val="a3"/>
                        <w:rFonts w:cs="Arial"/>
                        <w:szCs w:val="20"/>
                      </w:rPr>
                      <w:t>См. схожий фрагмент в сравниваемом документе</w:t>
                    </w:r>
                  </w:hyperlink>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sidRPr="00A51514">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226</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увеличением бюджетных ассигнований на предоставление из федерального бюджета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в объеме, не превышающем с учетом уровня </w:t>
                  </w:r>
                  <w:proofErr w:type="spellStart"/>
                  <w:r>
                    <w:rPr>
                      <w:rFonts w:cs="Arial"/>
                      <w:szCs w:val="20"/>
                    </w:rPr>
                    <w:lastRenderedPageBreak/>
                    <w:t>софинансирования</w:t>
                  </w:r>
                  <w:proofErr w:type="spellEnd"/>
                  <w:r>
                    <w:rPr>
                      <w:rFonts w:cs="Arial"/>
                      <w:szCs w:val="20"/>
                    </w:rPr>
                    <w:t xml:space="preserve"> остатка не использованных на начало текущего финансового года бюджетных ассигнований субъекта Российской Федерации на оплату государственных (муниципальных) контрактов, заключенных от имени субъекта Российской Федерации (муниципальных образований)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227</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увеличением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в объеме, не превышающем сумму остатка не распределенных в отчетном финансовом году бюджетных </w:t>
                  </w:r>
                  <w:r>
                    <w:rPr>
                      <w:rFonts w:cs="Arial"/>
                      <w:szCs w:val="20"/>
                    </w:rPr>
                    <w:lastRenderedPageBreak/>
                    <w:t>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 на основании решений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tcPr>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4847E6" w:rsidRDefault="004847E6" w:rsidP="00BD1073">
                  <w:pPr>
                    <w:autoSpaceDE w:val="0"/>
                    <w:autoSpaceDN w:val="0"/>
                    <w:adjustRightInd w:val="0"/>
                    <w:spacing w:after="1" w:line="200" w:lineRule="atLeast"/>
                    <w:jc w:val="center"/>
                    <w:rPr>
                      <w:rFonts w:cs="Arial"/>
                      <w:szCs w:val="20"/>
                    </w:rPr>
                  </w:pPr>
                  <w:r>
                    <w:rPr>
                      <w:rFonts w:cs="Arial"/>
                      <w:szCs w:val="20"/>
                    </w:rPr>
                    <w:t>228</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увеличения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 сумму неисполненного казначейского обеспечения обязательств, выданного в соответствии со статьей 242.22 Бюджетного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w:t>
                  </w: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A51514" w:rsidRDefault="00A51514"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8965A8" w:rsidRDefault="008965A8" w:rsidP="00BD1073">
                  <w:pPr>
                    <w:autoSpaceDE w:val="0"/>
                    <w:autoSpaceDN w:val="0"/>
                    <w:adjustRightInd w:val="0"/>
                    <w:spacing w:after="1" w:line="200" w:lineRule="atLeast"/>
                    <w:jc w:val="both"/>
                    <w:rPr>
                      <w:rFonts w:cs="Arial"/>
                      <w:szCs w:val="20"/>
                    </w:rPr>
                  </w:pPr>
                </w:p>
                <w:p w:rsidR="00A51514" w:rsidRDefault="00A51514" w:rsidP="00BD1073">
                  <w:pPr>
                    <w:autoSpaceDE w:val="0"/>
                    <w:autoSpaceDN w:val="0"/>
                    <w:adjustRightInd w:val="0"/>
                    <w:spacing w:after="1" w:line="200" w:lineRule="atLeast"/>
                    <w:jc w:val="both"/>
                    <w:rPr>
                      <w:rFonts w:cs="Arial"/>
                      <w:szCs w:val="20"/>
                    </w:rPr>
                  </w:pPr>
                </w:p>
                <w:p w:rsidR="00A51514" w:rsidRDefault="00A51514" w:rsidP="00BD1073">
                  <w:pPr>
                    <w:autoSpaceDE w:val="0"/>
                    <w:autoSpaceDN w:val="0"/>
                    <w:adjustRightInd w:val="0"/>
                    <w:spacing w:after="1" w:line="200" w:lineRule="atLeast"/>
                    <w:jc w:val="both"/>
                    <w:rPr>
                      <w:rFonts w:cs="Arial"/>
                      <w:szCs w:val="20"/>
                    </w:rPr>
                  </w:pPr>
                </w:p>
                <w:p w:rsidR="00A51514" w:rsidRDefault="00A51514"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tcPr>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8965A8" w:rsidRDefault="008965A8" w:rsidP="00BD1073">
                  <w:pPr>
                    <w:autoSpaceDE w:val="0"/>
                    <w:autoSpaceDN w:val="0"/>
                    <w:adjustRightInd w:val="0"/>
                    <w:spacing w:after="1" w:line="200" w:lineRule="atLeast"/>
                    <w:jc w:val="center"/>
                    <w:rPr>
                      <w:rFonts w:cs="Arial"/>
                      <w:szCs w:val="20"/>
                    </w:rPr>
                  </w:pPr>
                </w:p>
                <w:p w:rsidR="004847E6" w:rsidRDefault="004847E6" w:rsidP="00065AB6">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230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7" w:name="Р2_23"/>
                  <w:bookmarkEnd w:id="77"/>
                  <w:r>
                    <w:rPr>
                      <w:rFonts w:cs="Arial"/>
                      <w:szCs w:val="20"/>
                    </w:rPr>
                    <w:t>1.6. Изменения, связанные с перераспределением бюджетных ассигнований на обеспечение международной деятельности и обслуживание государственного долга Российской Федерации, а также по источникам финансирования дефицита федерального бюджета</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8" w:name="П13"/>
                  <w:bookmarkEnd w:id="78"/>
                  <w:r w:rsidRPr="00A51514">
                    <w:rPr>
                      <w:rFonts w:cs="Arial"/>
                      <w:szCs w:val="20"/>
                    </w:rPr>
                    <w:t>Изменения, вносимые в случае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w:t>
                  </w:r>
                </w:p>
                <w:p w:rsidR="00A51514" w:rsidRDefault="000F4145" w:rsidP="00BD1073">
                  <w:pPr>
                    <w:autoSpaceDE w:val="0"/>
                    <w:autoSpaceDN w:val="0"/>
                    <w:adjustRightInd w:val="0"/>
                    <w:spacing w:after="1" w:line="200" w:lineRule="atLeast"/>
                    <w:jc w:val="both"/>
                    <w:rPr>
                      <w:rFonts w:cs="Arial"/>
                      <w:szCs w:val="20"/>
                    </w:rPr>
                  </w:pPr>
                  <w:hyperlink w:anchor="П14" w:history="1">
                    <w:r w:rsidR="00A51514" w:rsidRPr="00A51514">
                      <w:rPr>
                        <w:rStyle w:val="a3"/>
                        <w:rFonts w:cs="Arial"/>
                        <w:szCs w:val="20"/>
                      </w:rPr>
                      <w:t>См. схожий фрагмент в сравниваемом</w:t>
                    </w:r>
                    <w:r w:rsidR="00A51514" w:rsidRPr="00A51514">
                      <w:rPr>
                        <w:rStyle w:val="a3"/>
                        <w:rFonts w:cs="Arial"/>
                        <w:szCs w:val="20"/>
                      </w:rPr>
                      <w:t xml:space="preserve"> </w:t>
                    </w:r>
                    <w:r w:rsidR="00A51514" w:rsidRPr="00A51514">
                      <w:rPr>
                        <w:rStyle w:val="a3"/>
                        <w:rFonts w:cs="Arial"/>
                        <w:szCs w:val="20"/>
                      </w:rPr>
                      <w:t>документе</w:t>
                    </w:r>
                  </w:hyperlink>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sidRPr="00A51514">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фактического получения доходов при исполнении федерального бюджета сверх утвержденного </w:t>
                  </w:r>
                  <w:r>
                    <w:rPr>
                      <w:rFonts w:cs="Arial"/>
                      <w:szCs w:val="20"/>
                    </w:rPr>
                    <w:lastRenderedPageBreak/>
                    <w:t>Законом общего объема доходов (без учета дополнительных нефтегазовых доходов и доходов от управления средствами Фонда национального благосостояния), которые могут направляться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1 статьи 232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осуществления выплат, сокращающих долговые обязательства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235</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236</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перераспределением бюджетных ассигнований 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w:t>
                  </w:r>
                  <w:r>
                    <w:rPr>
                      <w:rFonts w:cs="Arial"/>
                      <w:szCs w:val="20"/>
                    </w:rPr>
                    <w:lastRenderedPageBreak/>
                    <w:t>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 в соответствии с федеральными законами, решениями Президента Российской Федерации,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237</w:t>
                  </w:r>
                </w:p>
              </w:tc>
              <w:tc>
                <w:tcPr>
                  <w:tcW w:w="3260" w:type="dxa"/>
                  <w:tcBorders>
                    <w:top w:val="single" w:sz="4" w:space="0" w:color="auto"/>
                    <w:left w:val="single" w:sz="4" w:space="0" w:color="auto"/>
                    <w:bottom w:val="single" w:sz="4" w:space="0" w:color="auto"/>
                    <w:right w:val="single" w:sz="4" w:space="0" w:color="auto"/>
                  </w:tcBorders>
                </w:tcPr>
                <w:p w:rsidR="00A51514" w:rsidRDefault="004847E6" w:rsidP="000F4145">
                  <w:pPr>
                    <w:autoSpaceDE w:val="0"/>
                    <w:autoSpaceDN w:val="0"/>
                    <w:adjustRightInd w:val="0"/>
                    <w:spacing w:after="1" w:line="200" w:lineRule="atLeast"/>
                    <w:jc w:val="both"/>
                    <w:rPr>
                      <w:rFonts w:cs="Arial"/>
                      <w:szCs w:val="20"/>
                    </w:rPr>
                  </w:pPr>
                  <w:r>
                    <w:rPr>
                      <w:rFonts w:cs="Arial"/>
                      <w:szCs w:val="20"/>
                    </w:rPr>
                    <w:t>Изменения, вносимые 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0F4145" w:rsidTr="008965A8">
              <w:tc>
                <w:tcPr>
                  <w:tcW w:w="1242" w:type="dxa"/>
                  <w:tcBorders>
                    <w:top w:val="single" w:sz="4" w:space="0" w:color="auto"/>
                    <w:left w:val="single" w:sz="4" w:space="0" w:color="auto"/>
                    <w:bottom w:val="single" w:sz="4" w:space="0" w:color="auto"/>
                    <w:right w:val="single" w:sz="4" w:space="0" w:color="auto"/>
                  </w:tcBorders>
                  <w:vAlign w:val="center"/>
                </w:tcPr>
                <w:p w:rsidR="000F4145" w:rsidRPr="008965A8" w:rsidRDefault="000F4145" w:rsidP="00BD1073">
                  <w:pPr>
                    <w:autoSpaceDE w:val="0"/>
                    <w:autoSpaceDN w:val="0"/>
                    <w:adjustRightInd w:val="0"/>
                    <w:spacing w:after="1" w:line="200" w:lineRule="atLeast"/>
                    <w:jc w:val="center"/>
                    <w:rPr>
                      <w:rFonts w:cs="Arial"/>
                      <w:szCs w:val="20"/>
                      <w:shd w:val="clear" w:color="auto" w:fill="C0C0C0"/>
                    </w:rPr>
                  </w:pPr>
                  <w:r w:rsidRPr="000F4145">
                    <w:rPr>
                      <w:rFonts w:cs="Arial"/>
                      <w:szCs w:val="20"/>
                      <w:shd w:val="clear" w:color="auto" w:fill="C0C0C0"/>
                    </w:rPr>
                    <w:lastRenderedPageBreak/>
                    <w:t>239</w:t>
                  </w:r>
                </w:p>
              </w:tc>
              <w:tc>
                <w:tcPr>
                  <w:tcW w:w="3260" w:type="dxa"/>
                  <w:tcBorders>
                    <w:top w:val="single" w:sz="4" w:space="0" w:color="auto"/>
                    <w:left w:val="single" w:sz="4" w:space="0" w:color="auto"/>
                    <w:bottom w:val="single" w:sz="4" w:space="0" w:color="auto"/>
                    <w:right w:val="single" w:sz="4" w:space="0" w:color="auto"/>
                  </w:tcBorders>
                </w:tcPr>
                <w:p w:rsidR="000F4145" w:rsidRDefault="000F4145" w:rsidP="00BD1073">
                  <w:pPr>
                    <w:autoSpaceDE w:val="0"/>
                    <w:autoSpaceDN w:val="0"/>
                    <w:adjustRightInd w:val="0"/>
                    <w:spacing w:after="1" w:line="200" w:lineRule="atLeast"/>
                    <w:jc w:val="both"/>
                    <w:rPr>
                      <w:rFonts w:cs="Arial"/>
                      <w:szCs w:val="20"/>
                    </w:rPr>
                  </w:pPr>
                  <w:r w:rsidRPr="00166F21">
                    <w:rPr>
                      <w:rFonts w:cs="Arial"/>
                      <w:szCs w:val="20"/>
                      <w:shd w:val="clear" w:color="auto" w:fill="C0C0C0"/>
                    </w:rPr>
                    <w:t>Изменения, вносимые в случае увеличения бюджетных ассигнований на погашение государственных ценных бумаг Российской Федерации, номинальная стоимость которых указана в иностранной валюте, за счет увеличения объема поступлений от размещения государственных ценных бумаг Российской Федерации, номинальная стоимость которых указана в иностранной валюте, в целях осуществления замены (замещения) государственных ценных бумаг Российской Федерации в соответствии со статьей 105.1 Бюджетного кодекса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0F4145" w:rsidRDefault="000F4145" w:rsidP="00BD1073">
                  <w:pPr>
                    <w:autoSpaceDE w:val="0"/>
                    <w:autoSpaceDN w:val="0"/>
                    <w:adjustRightInd w:val="0"/>
                    <w:spacing w:after="1" w:line="200" w:lineRule="atLeast"/>
                    <w:jc w:val="both"/>
                    <w:rPr>
                      <w:rFonts w:cs="Arial"/>
                      <w:szCs w:val="20"/>
                    </w:rPr>
                  </w:pPr>
                  <w:r w:rsidRPr="00166F21">
                    <w:rPr>
                      <w:rFonts w:cs="Arial"/>
                      <w:szCs w:val="20"/>
                      <w:shd w:val="clear" w:color="auto" w:fill="C0C0C0"/>
                    </w:rPr>
                    <w:t>часть 25 статьи 5 Федерального закона N 520-ФЗ</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8965A8">
                    <w:rPr>
                      <w:rFonts w:cs="Arial"/>
                      <w:szCs w:val="20"/>
                      <w:shd w:val="clear" w:color="auto" w:fill="C0C0C0"/>
                    </w:rPr>
                    <w:t>238</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предоставления в 2024 году государственных кредитов, не предусмотренных Программой предоставления государственных финансовых и государственных экспортных кредитов на 2024 год и на плановый период 2025 и 2026 годов, за счет бюджетных ассигнований, установленных указанной Программой, и (или) за счет уменьшения остатков средств федерального бюджета, образовавшихся на 1 января 2024 года, на основании решений Правительства Российской Федерации</w:t>
                  </w:r>
                </w:p>
                <w:p w:rsidR="008965A8" w:rsidRDefault="008965A8"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часть 3 статьи 5 Федерального закона N 520-ФЗ</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lastRenderedPageBreak/>
                    <w:t>240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79" w:name="Р2_24"/>
                  <w:bookmarkEnd w:id="79"/>
                  <w:r>
                    <w:rPr>
                      <w:rFonts w:cs="Arial"/>
                      <w:szCs w:val="20"/>
                    </w:rPr>
                    <w:t>1.7. Изменения, связанные с перераспределением бюджетных ассигнований на осуществление бюджетных инвестиций и предоставление субсидий на осуществление капитальных вложений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241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в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w:t>
                  </w:r>
                  <w:r>
                    <w:rPr>
                      <w:rFonts w:cs="Arial"/>
                      <w:szCs w:val="20"/>
                    </w:rPr>
                    <w:lastRenderedPageBreak/>
                    <w:t>законодательством Российской Федерации является обязательной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3 статьи 217 Бюджетного кодекса</w:t>
                  </w:r>
                </w:p>
              </w:tc>
            </w:tr>
            <w:tr w:rsidR="00166F21" w:rsidTr="00166F21">
              <w:tc>
                <w:tcPr>
                  <w:tcW w:w="1242" w:type="dxa"/>
                  <w:tcBorders>
                    <w:top w:val="single" w:sz="4" w:space="0" w:color="auto"/>
                    <w:left w:val="single" w:sz="4" w:space="0" w:color="auto"/>
                    <w:bottom w:val="single" w:sz="4" w:space="0" w:color="auto"/>
                    <w:right w:val="single" w:sz="4" w:space="0" w:color="auto"/>
                  </w:tcBorders>
                </w:tcPr>
                <w:p w:rsidR="00166F21" w:rsidRDefault="00166F21" w:rsidP="00166F21">
                  <w:pPr>
                    <w:autoSpaceDE w:val="0"/>
                    <w:autoSpaceDN w:val="0"/>
                    <w:adjustRightInd w:val="0"/>
                    <w:spacing w:after="1" w:line="200" w:lineRule="atLeast"/>
                    <w:jc w:val="center"/>
                    <w:rPr>
                      <w:rFonts w:cs="Arial"/>
                      <w:szCs w:val="20"/>
                    </w:rPr>
                  </w:pPr>
                  <w:r>
                    <w:rPr>
                      <w:rFonts w:cs="Arial"/>
                      <w:szCs w:val="20"/>
                    </w:rPr>
                    <w:t>242</w:t>
                  </w:r>
                </w:p>
              </w:tc>
              <w:tc>
                <w:tcPr>
                  <w:tcW w:w="6124" w:type="dxa"/>
                  <w:gridSpan w:val="2"/>
                  <w:tcBorders>
                    <w:top w:val="single" w:sz="4" w:space="0" w:color="auto"/>
                    <w:left w:val="single" w:sz="4" w:space="0" w:color="auto"/>
                    <w:bottom w:val="single" w:sz="4" w:space="0" w:color="auto"/>
                    <w:right w:val="single" w:sz="4" w:space="0" w:color="auto"/>
                  </w:tcBorders>
                </w:tcPr>
                <w:p w:rsidR="00166F21" w:rsidRDefault="00166F21" w:rsidP="00BD1073">
                  <w:pPr>
                    <w:autoSpaceDE w:val="0"/>
                    <w:autoSpaceDN w:val="0"/>
                    <w:adjustRightInd w:val="0"/>
                    <w:spacing w:after="1" w:line="200" w:lineRule="atLeast"/>
                    <w:jc w:val="both"/>
                    <w:rPr>
                      <w:rFonts w:cs="Arial"/>
                      <w:szCs w:val="20"/>
                      <w:shd w:val="clear" w:color="auto" w:fill="C0C0C0"/>
                    </w:rPr>
                  </w:pPr>
                  <w:r w:rsidRPr="00166F21">
                    <w:rPr>
                      <w:rFonts w:cs="Arial"/>
                      <w:szCs w:val="20"/>
                      <w:shd w:val="clear" w:color="auto" w:fill="C0C0C0"/>
                    </w:rPr>
                    <w:t>Утратил силу. - Приказ Минфина России от 10.10.2024 N 152н</w:t>
                  </w: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shd w:val="clear" w:color="auto" w:fill="C0C0C0"/>
                    </w:rPr>
                  </w:pPr>
                </w:p>
                <w:p w:rsidR="00166F21" w:rsidRDefault="00166F21" w:rsidP="00BD1073">
                  <w:pPr>
                    <w:autoSpaceDE w:val="0"/>
                    <w:autoSpaceDN w:val="0"/>
                    <w:adjustRightInd w:val="0"/>
                    <w:spacing w:after="1" w:line="200" w:lineRule="atLeast"/>
                    <w:jc w:val="both"/>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250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80" w:name="Р2_25"/>
                  <w:bookmarkEnd w:id="80"/>
                  <w:r>
                    <w:rPr>
                      <w:rFonts w:cs="Arial"/>
                      <w:szCs w:val="20"/>
                    </w:rPr>
                    <w:t>1.8. Изменения, связанные с перераспределением бюджетных ассигнований в сфере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251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между главными распорядителями в целях обеспечения взаимных расчетов, связанных с содержанием и </w:t>
                  </w:r>
                  <w:r>
                    <w:rPr>
                      <w:rFonts w:cs="Arial"/>
                      <w:szCs w:val="20"/>
                    </w:rPr>
                    <w:lastRenderedPageBreak/>
                    <w:t>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252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на реализацию государственного оборонного заказа в целях обеспечения государственной программы вооружения в соответствии с Федеральным законом от 29 декабря 2012 г.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253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перераспределением бюджетных ассигнований на обязательное </w:t>
                  </w:r>
                  <w:r>
                    <w:rPr>
                      <w:rFonts w:cs="Arial"/>
                      <w:szCs w:val="20"/>
                    </w:rPr>
                    <w:lastRenderedPageBreak/>
                    <w:t>государственное страхование в соответствии с Федеральным законом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законом, причитались бы страховые суммы при надлежащем осуществлении обязательного государственного страхования</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254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7.2 статьи 217 Бюджетного кодекса</w:t>
                  </w:r>
                </w:p>
              </w:tc>
            </w:tr>
            <w:tr w:rsidR="00166F21" w:rsidTr="008965A8">
              <w:tc>
                <w:tcPr>
                  <w:tcW w:w="1242" w:type="dxa"/>
                  <w:tcBorders>
                    <w:top w:val="single" w:sz="4" w:space="0" w:color="auto"/>
                    <w:left w:val="single" w:sz="4" w:space="0" w:color="auto"/>
                    <w:bottom w:val="single" w:sz="4" w:space="0" w:color="auto"/>
                    <w:right w:val="single" w:sz="4" w:space="0" w:color="auto"/>
                  </w:tcBorders>
                  <w:vAlign w:val="center"/>
                </w:tcPr>
                <w:p w:rsidR="00166F21" w:rsidRDefault="00166F21" w:rsidP="00BD1073">
                  <w:pPr>
                    <w:autoSpaceDE w:val="0"/>
                    <w:autoSpaceDN w:val="0"/>
                    <w:adjustRightInd w:val="0"/>
                    <w:spacing w:after="1" w:line="200" w:lineRule="atLeast"/>
                    <w:jc w:val="center"/>
                    <w:outlineLvl w:val="2"/>
                    <w:rPr>
                      <w:rFonts w:cs="Arial"/>
                      <w:szCs w:val="20"/>
                    </w:rPr>
                  </w:pPr>
                  <w:r w:rsidRPr="00166F21">
                    <w:rPr>
                      <w:rFonts w:cs="Arial"/>
                      <w:szCs w:val="20"/>
                      <w:shd w:val="clear" w:color="auto" w:fill="C0C0C0"/>
                    </w:rPr>
                    <w:t>255</w:t>
                  </w:r>
                </w:p>
              </w:tc>
              <w:tc>
                <w:tcPr>
                  <w:tcW w:w="3260" w:type="dxa"/>
                  <w:tcBorders>
                    <w:top w:val="single" w:sz="4" w:space="0" w:color="auto"/>
                    <w:left w:val="single" w:sz="4" w:space="0" w:color="auto"/>
                    <w:bottom w:val="single" w:sz="4" w:space="0" w:color="auto"/>
                    <w:right w:val="single" w:sz="4" w:space="0" w:color="auto"/>
                  </w:tcBorders>
                </w:tcPr>
                <w:p w:rsidR="00166F21" w:rsidRDefault="00166F21" w:rsidP="00BD1073">
                  <w:pPr>
                    <w:autoSpaceDE w:val="0"/>
                    <w:autoSpaceDN w:val="0"/>
                    <w:adjustRightInd w:val="0"/>
                    <w:spacing w:after="1" w:line="200" w:lineRule="atLeast"/>
                    <w:jc w:val="both"/>
                    <w:rPr>
                      <w:rFonts w:cs="Arial"/>
                      <w:szCs w:val="20"/>
                    </w:rPr>
                  </w:pPr>
                  <w:r w:rsidRPr="00166F21">
                    <w:rPr>
                      <w:rFonts w:cs="Arial"/>
                      <w:szCs w:val="20"/>
                      <w:shd w:val="clear" w:color="auto" w:fill="C0C0C0"/>
                    </w:rPr>
                    <w:t>Изменения, вносимые 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tc>
              <w:tc>
                <w:tcPr>
                  <w:tcW w:w="2864" w:type="dxa"/>
                  <w:tcBorders>
                    <w:top w:val="single" w:sz="4" w:space="0" w:color="auto"/>
                    <w:left w:val="single" w:sz="4" w:space="0" w:color="auto"/>
                    <w:bottom w:val="single" w:sz="4" w:space="0" w:color="auto"/>
                    <w:right w:val="single" w:sz="4" w:space="0" w:color="auto"/>
                  </w:tcBorders>
                  <w:vAlign w:val="center"/>
                </w:tcPr>
                <w:p w:rsidR="00166F21" w:rsidRDefault="00166F21" w:rsidP="00166F21">
                  <w:pPr>
                    <w:autoSpaceDE w:val="0"/>
                    <w:autoSpaceDN w:val="0"/>
                    <w:adjustRightInd w:val="0"/>
                    <w:spacing w:after="1" w:line="200" w:lineRule="atLeast"/>
                    <w:jc w:val="both"/>
                    <w:rPr>
                      <w:rFonts w:cs="Arial"/>
                      <w:szCs w:val="20"/>
                    </w:rPr>
                  </w:pPr>
                  <w:r w:rsidRPr="00166F21">
                    <w:rPr>
                      <w:rFonts w:cs="Arial"/>
                      <w:szCs w:val="20"/>
                      <w:shd w:val="clear" w:color="auto" w:fill="C0C0C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260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81" w:name="Р2_26"/>
                  <w:bookmarkEnd w:id="81"/>
                  <w:r>
                    <w:rPr>
                      <w:rFonts w:cs="Arial"/>
                      <w:szCs w:val="20"/>
                    </w:rPr>
                    <w:t>1.9. Изменения, связанные с перераспределением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261</w:t>
                  </w:r>
                </w:p>
              </w:tc>
              <w:tc>
                <w:tcPr>
                  <w:tcW w:w="3260" w:type="dxa"/>
                  <w:tcBorders>
                    <w:top w:val="single" w:sz="4" w:space="0" w:color="auto"/>
                    <w:left w:val="single" w:sz="4" w:space="0" w:color="auto"/>
                    <w:bottom w:val="single" w:sz="4" w:space="0" w:color="auto"/>
                    <w:right w:val="single" w:sz="4" w:space="0" w:color="auto"/>
                  </w:tcBorders>
                </w:tcPr>
                <w:p w:rsidR="004847E6" w:rsidRDefault="00166F21" w:rsidP="00BD1073">
                  <w:pPr>
                    <w:autoSpaceDE w:val="0"/>
                    <w:autoSpaceDN w:val="0"/>
                    <w:adjustRightInd w:val="0"/>
                    <w:spacing w:after="1" w:line="200" w:lineRule="atLeast"/>
                    <w:jc w:val="both"/>
                    <w:rPr>
                      <w:rFonts w:cs="Arial"/>
                      <w:szCs w:val="20"/>
                    </w:rPr>
                  </w:pPr>
                  <w:r w:rsidRPr="00166F21">
                    <w:rPr>
                      <w:rFonts w:cs="Arial"/>
                      <w:szCs w:val="20"/>
                    </w:rPr>
                    <w:t xml:space="preserve">Изменения, вносимые 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w:t>
                  </w:r>
                  <w:r w:rsidRPr="00166F21">
                    <w:rPr>
                      <w:rFonts w:cs="Arial"/>
                      <w:szCs w:val="20"/>
                    </w:rPr>
                    <w:lastRenderedPageBreak/>
                    <w:t xml:space="preserve">исполнение публичных нормативных обязательств в пределах общего объема межбюджетных трансфертов </w:t>
                  </w:r>
                  <w:r w:rsidRPr="00166F21">
                    <w:rPr>
                      <w:rFonts w:cs="Arial"/>
                      <w:szCs w:val="20"/>
                      <w:shd w:val="clear" w:color="auto" w:fill="C0C0C0"/>
                    </w:rPr>
                    <w:t>из федерального бюджета</w:t>
                  </w:r>
                  <w:r w:rsidRPr="00166F21">
                    <w:rPr>
                      <w:rFonts w:cs="Arial"/>
                      <w:szCs w:val="20"/>
                    </w:rPr>
                    <w:t xml:space="preserve">, </w:t>
                  </w:r>
                  <w:r w:rsidRPr="00166F21">
                    <w:rPr>
                      <w:rFonts w:cs="Arial"/>
                      <w:szCs w:val="20"/>
                      <w:shd w:val="clear" w:color="auto" w:fill="C0C0C0"/>
                    </w:rPr>
                    <w:t>предоставляемых государственному внебюджетному фонду Российской Федерации</w:t>
                  </w:r>
                  <w:r w:rsidRPr="00166F21">
                    <w:rPr>
                      <w:rFonts w:cs="Arial"/>
                      <w:szCs w:val="20"/>
                    </w:rPr>
                    <w:t xml:space="preserve"> на исполнение публичных нормативных обязательств в текущем финансовом году </w:t>
                  </w:r>
                  <w:r w:rsidRPr="00166F21">
                    <w:rPr>
                      <w:rFonts w:cs="Arial"/>
                      <w:szCs w:val="20"/>
                      <w:shd w:val="clear" w:color="auto" w:fill="C0C0C0"/>
                    </w:rPr>
                    <w:t>в соответствии с законом о бюджете государственного внебюджетного фонда Российской Федерации</w:t>
                  </w:r>
                  <w:r w:rsidRPr="00166F21">
                    <w:rPr>
                      <w:rFonts w:cs="Arial"/>
                      <w:szCs w:val="20"/>
                    </w:rPr>
                    <w:t>,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262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перераспределением бюджетных ассигнований 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w:t>
                  </w:r>
                  <w:r>
                    <w:rPr>
                      <w:rFonts w:cs="Arial"/>
                      <w:szCs w:val="20"/>
                    </w:rPr>
                    <w:lastRenderedPageBreak/>
                    <w:t>связи со снижением тарифов страховых взносов, в соответствии с федеральными законами, решениями Президента Российской Федерации,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263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перераспределением бюджетных ассигнований на пенсионное и социальное обеспечение населения (за исключением перераспределения бюджетных ассигнований, указанных в абзаце тринадцатом пункта 7 статьи 217 Бюджетного кодекса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w:t>
                  </w:r>
                  <w:r w:rsidRPr="003848B3">
                    <w:rPr>
                      <w:rFonts w:cs="Arial"/>
                      <w:szCs w:val="20"/>
                    </w:rPr>
                    <w:t xml:space="preserve">Фонда </w:t>
                  </w:r>
                  <w:r w:rsidRPr="003848B3">
                    <w:rPr>
                      <w:rFonts w:cs="Arial"/>
                      <w:szCs w:val="20"/>
                      <w:shd w:val="clear" w:color="auto" w:fill="C0C0C0"/>
                    </w:rPr>
                    <w:t>пенсионного и</w:t>
                  </w:r>
                  <w:r w:rsidRPr="003848B3">
                    <w:rPr>
                      <w:rFonts w:cs="Arial"/>
                      <w:szCs w:val="20"/>
                    </w:rPr>
                    <w:t xml:space="preserve"> социального страхования</w:t>
                  </w:r>
                  <w:r>
                    <w:rPr>
                      <w:rFonts w:cs="Arial"/>
                      <w:szCs w:val="20"/>
                    </w:rPr>
                    <w:t xml:space="preserve"> Российской Федерации, в соответствии с федеральными законами, решениями Президента Российской Федерации, Правительства Российской Федерации</w:t>
                  </w:r>
                </w:p>
                <w:p w:rsidR="003848B3" w:rsidRDefault="003848B3"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264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увеличения бюджетных ассигнований, соответствующих целям предоставления из иного бюджета субсидий, субвенций и иных межбюджетных трансфертов, имеющих целевое </w:t>
                  </w:r>
                  <w:r>
                    <w:rPr>
                      <w:rFonts w:cs="Arial"/>
                      <w:szCs w:val="20"/>
                    </w:rPr>
                    <w:lastRenderedPageBreak/>
                    <w:t>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средств бюджета, из которого были предоставлены межбюджетные трансферты, подтверждена потребность в направлении их на те же цели в текущем финансовом году сверх объемов бюджетных ассигнований, утвержденных Законом</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5 статьи 242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270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82" w:name="Р2_27"/>
                  <w:bookmarkEnd w:id="82"/>
                  <w:r>
                    <w:rPr>
                      <w:rFonts w:cs="Arial"/>
                      <w:szCs w:val="20"/>
                    </w:rPr>
                    <w:t>1.10. Иные изменения, связанные с перераспределением бюджетных ассигнований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между текущим финансовым годом и плановым периодом, - в пределах предусмотренного Законом общего объема бюджетных ассигнований главному распорядителю на оказание </w:t>
                  </w:r>
                  <w:r>
                    <w:rPr>
                      <w:rFonts w:cs="Arial"/>
                      <w:szCs w:val="20"/>
                    </w:rPr>
                    <w:lastRenderedPageBreak/>
                    <w:t>государственных услуг на соответствующий финансовый год</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предоставляемых на конкурсной основе</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275</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3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276</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предоставлением имущественного взноса, </w:t>
                  </w:r>
                  <w:r>
                    <w:rPr>
                      <w:rFonts w:cs="Arial"/>
                      <w:szCs w:val="20"/>
                    </w:rPr>
                    <w:lastRenderedPageBreak/>
                    <w:t>осуществляемого в случаях, установленных Законом, в имущество государственной корпорации "Агентство по страхованию вкладов"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пункт 14 статьи 241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277</w:t>
                  </w:r>
                </w:p>
              </w:tc>
              <w:tc>
                <w:tcPr>
                  <w:tcW w:w="3260" w:type="dxa"/>
                  <w:tcBorders>
                    <w:top w:val="single" w:sz="4" w:space="0" w:color="auto"/>
                    <w:left w:val="single" w:sz="4" w:space="0" w:color="auto"/>
                    <w:bottom w:val="single" w:sz="4" w:space="0" w:color="auto"/>
                    <w:right w:val="single" w:sz="4" w:space="0" w:color="auto"/>
                  </w:tcBorders>
                  <w:vAlign w:val="center"/>
                </w:tcPr>
                <w:p w:rsidR="003848B3" w:rsidRDefault="003848B3" w:rsidP="00BD1073">
                  <w:pPr>
                    <w:autoSpaceDE w:val="0"/>
                    <w:autoSpaceDN w:val="0"/>
                    <w:adjustRightInd w:val="0"/>
                    <w:spacing w:after="1" w:line="200" w:lineRule="atLeast"/>
                    <w:jc w:val="both"/>
                    <w:rPr>
                      <w:rFonts w:cs="Arial"/>
                      <w:szCs w:val="20"/>
                    </w:rPr>
                  </w:pPr>
                  <w:bookmarkStart w:id="83" w:name="П9"/>
                  <w:bookmarkEnd w:id="83"/>
                  <w:r w:rsidRPr="003848B3">
                    <w:rPr>
                      <w:rFonts w:cs="Arial"/>
                      <w:szCs w:val="20"/>
                    </w:rPr>
                    <w:t>Изменения, связанные с перераспределением бюджетных ассигнований в случае оказания финансовой поддержки Донецкой Народной Республике, Луганской Народной Республике, Запорожской области и Херсонской области в течение переходного периода до 1 января 2026 года, на основании решений Правительства Российской Федерации, в пределах общего объема расходов федерального бюджета на соответствующий финансовый год</w:t>
                  </w:r>
                </w:p>
                <w:p w:rsidR="004847E6" w:rsidRDefault="000F4145" w:rsidP="00BD1073">
                  <w:pPr>
                    <w:autoSpaceDE w:val="0"/>
                    <w:autoSpaceDN w:val="0"/>
                    <w:adjustRightInd w:val="0"/>
                    <w:spacing w:after="1" w:line="200" w:lineRule="atLeast"/>
                    <w:jc w:val="both"/>
                    <w:rPr>
                      <w:rFonts w:cs="Arial"/>
                      <w:szCs w:val="20"/>
                    </w:rPr>
                  </w:pPr>
                  <w:hyperlink w:anchor="П10" w:history="1">
                    <w:r w:rsidR="003848B3" w:rsidRPr="003848B3">
                      <w:rPr>
                        <w:rStyle w:val="a3"/>
                        <w:rFonts w:cs="Arial"/>
                        <w:szCs w:val="20"/>
                      </w:rPr>
                      <w:t>См. схожий фрагмент в сравниваемом документе</w:t>
                    </w:r>
                  </w:hyperlink>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3848B3" w:rsidP="00BD1073">
                  <w:pPr>
                    <w:autoSpaceDE w:val="0"/>
                    <w:autoSpaceDN w:val="0"/>
                    <w:adjustRightInd w:val="0"/>
                    <w:spacing w:after="1" w:line="200" w:lineRule="atLeast"/>
                    <w:jc w:val="both"/>
                    <w:rPr>
                      <w:rFonts w:cs="Arial"/>
                      <w:szCs w:val="20"/>
                    </w:rPr>
                  </w:pPr>
                  <w:r w:rsidRPr="003848B3">
                    <w:rPr>
                      <w:rFonts w:cs="Arial"/>
                      <w:szCs w:val="20"/>
                    </w:rPr>
                    <w:t xml:space="preserve">пункт 2 статьи 35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пункт 2 статьи 35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пункт 2 статьи 35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пункт 2 статьи 35 Федерального конституционного закона от 4 октября 2022 г. N 8-ФКЗ "О принятии в Российскую </w:t>
                  </w:r>
                  <w:r w:rsidRPr="003848B3">
                    <w:rPr>
                      <w:rFonts w:cs="Arial"/>
                      <w:szCs w:val="20"/>
                    </w:rPr>
                    <w:lastRenderedPageBreak/>
                    <w:t>Федерацию Херсонской области и образовании в составе Российской Федерации нового субъекта - Херсонской области"</w:t>
                  </w:r>
                </w:p>
              </w:tc>
            </w:tr>
            <w:tr w:rsidR="004847E6" w:rsidTr="000B5407">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0B5407">
                  <w:pPr>
                    <w:autoSpaceDE w:val="0"/>
                    <w:autoSpaceDN w:val="0"/>
                    <w:adjustRightInd w:val="0"/>
                    <w:spacing w:after="1" w:line="200" w:lineRule="atLeast"/>
                    <w:jc w:val="center"/>
                    <w:rPr>
                      <w:rFonts w:cs="Arial"/>
                      <w:szCs w:val="20"/>
                    </w:rPr>
                  </w:pPr>
                  <w:r>
                    <w:rPr>
                      <w:rFonts w:cs="Arial"/>
                      <w:szCs w:val="20"/>
                    </w:rPr>
                    <w:lastRenderedPageBreak/>
                    <w:t>278</w:t>
                  </w:r>
                </w:p>
              </w:tc>
              <w:tc>
                <w:tcPr>
                  <w:tcW w:w="3260" w:type="dxa"/>
                  <w:tcBorders>
                    <w:top w:val="single" w:sz="4" w:space="0" w:color="auto"/>
                    <w:left w:val="single" w:sz="4" w:space="0" w:color="auto"/>
                    <w:bottom w:val="single" w:sz="4" w:space="0" w:color="auto"/>
                    <w:right w:val="single" w:sz="4" w:space="0" w:color="auto"/>
                  </w:tcBorders>
                </w:tcPr>
                <w:p w:rsidR="003848B3"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вносимых в случае исполнения принятых в соответствии с федеральными законами решений об утвержденном размере уставного капитала</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F87739">
                  <w:pPr>
                    <w:autoSpaceDE w:val="0"/>
                    <w:autoSpaceDN w:val="0"/>
                    <w:adjustRightInd w:val="0"/>
                    <w:spacing w:after="1" w:line="200" w:lineRule="atLeast"/>
                    <w:jc w:val="both"/>
                    <w:rPr>
                      <w:rFonts w:cs="Arial"/>
                      <w:szCs w:val="20"/>
                    </w:rPr>
                  </w:pPr>
                  <w:r>
                    <w:rPr>
                      <w:rFonts w:cs="Arial"/>
                      <w:szCs w:val="20"/>
                    </w:rPr>
                    <w:t>пункт 7 статьи 217 Бюджетного кодекса</w:t>
                  </w:r>
                </w:p>
              </w:tc>
            </w:tr>
            <w:tr w:rsidR="004847E6" w:rsidTr="00080893">
              <w:tc>
                <w:tcPr>
                  <w:tcW w:w="1242" w:type="dxa"/>
                  <w:tcBorders>
                    <w:top w:val="single" w:sz="4" w:space="0" w:color="auto"/>
                    <w:left w:val="single" w:sz="4" w:space="0" w:color="auto"/>
                    <w:bottom w:val="single" w:sz="4" w:space="0" w:color="auto"/>
                    <w:right w:val="single" w:sz="4" w:space="0" w:color="auto"/>
                  </w:tcBorders>
                </w:tcPr>
                <w:p w:rsidR="00080893" w:rsidRDefault="00080893" w:rsidP="00BD1073">
                  <w:pPr>
                    <w:autoSpaceDE w:val="0"/>
                    <w:autoSpaceDN w:val="0"/>
                    <w:adjustRightInd w:val="0"/>
                    <w:spacing w:after="1" w:line="200" w:lineRule="atLeast"/>
                    <w:jc w:val="center"/>
                    <w:outlineLvl w:val="2"/>
                    <w:rPr>
                      <w:rFonts w:cs="Arial"/>
                      <w:szCs w:val="20"/>
                      <w:shd w:val="clear" w:color="auto" w:fill="C0C0C0"/>
                    </w:rPr>
                  </w:pPr>
                </w:p>
                <w:p w:rsidR="00080893" w:rsidRDefault="00080893" w:rsidP="00BD1073">
                  <w:pPr>
                    <w:autoSpaceDE w:val="0"/>
                    <w:autoSpaceDN w:val="0"/>
                    <w:adjustRightInd w:val="0"/>
                    <w:spacing w:after="1" w:line="200" w:lineRule="atLeast"/>
                    <w:jc w:val="center"/>
                    <w:outlineLvl w:val="2"/>
                    <w:rPr>
                      <w:rFonts w:cs="Arial"/>
                      <w:szCs w:val="20"/>
                      <w:shd w:val="clear" w:color="auto" w:fill="C0C0C0"/>
                    </w:rPr>
                  </w:pPr>
                </w:p>
                <w:p w:rsidR="00080893" w:rsidRDefault="00080893" w:rsidP="00BD1073">
                  <w:pPr>
                    <w:autoSpaceDE w:val="0"/>
                    <w:autoSpaceDN w:val="0"/>
                    <w:adjustRightInd w:val="0"/>
                    <w:spacing w:after="1" w:line="200" w:lineRule="atLeast"/>
                    <w:jc w:val="center"/>
                    <w:outlineLvl w:val="2"/>
                    <w:rPr>
                      <w:rFonts w:cs="Arial"/>
                      <w:szCs w:val="20"/>
                      <w:shd w:val="clear" w:color="auto" w:fill="C0C0C0"/>
                    </w:rPr>
                  </w:pPr>
                </w:p>
                <w:p w:rsidR="00080893" w:rsidRDefault="00080893" w:rsidP="00BD1073">
                  <w:pPr>
                    <w:autoSpaceDE w:val="0"/>
                    <w:autoSpaceDN w:val="0"/>
                    <w:adjustRightInd w:val="0"/>
                    <w:spacing w:after="1" w:line="200" w:lineRule="atLeast"/>
                    <w:jc w:val="center"/>
                    <w:outlineLvl w:val="2"/>
                    <w:rPr>
                      <w:rFonts w:cs="Arial"/>
                      <w:szCs w:val="20"/>
                      <w:shd w:val="clear" w:color="auto" w:fill="C0C0C0"/>
                    </w:rPr>
                  </w:pPr>
                </w:p>
                <w:p w:rsidR="00080893" w:rsidRDefault="00080893" w:rsidP="00BD1073">
                  <w:pPr>
                    <w:autoSpaceDE w:val="0"/>
                    <w:autoSpaceDN w:val="0"/>
                    <w:adjustRightInd w:val="0"/>
                    <w:spacing w:after="1" w:line="200" w:lineRule="atLeast"/>
                    <w:jc w:val="center"/>
                    <w:outlineLvl w:val="2"/>
                    <w:rPr>
                      <w:rFonts w:cs="Arial"/>
                      <w:szCs w:val="20"/>
                      <w:shd w:val="clear" w:color="auto" w:fill="C0C0C0"/>
                    </w:rPr>
                  </w:pPr>
                </w:p>
                <w:p w:rsidR="00080893" w:rsidRDefault="00080893" w:rsidP="00BD1073">
                  <w:pPr>
                    <w:autoSpaceDE w:val="0"/>
                    <w:autoSpaceDN w:val="0"/>
                    <w:adjustRightInd w:val="0"/>
                    <w:spacing w:after="1" w:line="200" w:lineRule="atLeast"/>
                    <w:jc w:val="center"/>
                    <w:outlineLvl w:val="2"/>
                    <w:rPr>
                      <w:rFonts w:cs="Arial"/>
                      <w:szCs w:val="20"/>
                      <w:shd w:val="clear" w:color="auto" w:fill="C0C0C0"/>
                    </w:rPr>
                  </w:pPr>
                </w:p>
                <w:p w:rsidR="004847E6" w:rsidRDefault="004847E6" w:rsidP="00BD1073">
                  <w:pPr>
                    <w:autoSpaceDE w:val="0"/>
                    <w:autoSpaceDN w:val="0"/>
                    <w:adjustRightInd w:val="0"/>
                    <w:spacing w:after="1" w:line="200" w:lineRule="atLeast"/>
                    <w:jc w:val="center"/>
                    <w:outlineLvl w:val="2"/>
                    <w:rPr>
                      <w:rFonts w:cs="Arial"/>
                      <w:szCs w:val="20"/>
                    </w:rPr>
                  </w:pPr>
                  <w:r w:rsidRPr="003848B3">
                    <w:rPr>
                      <w:rFonts w:cs="Arial"/>
                      <w:szCs w:val="20"/>
                      <w:shd w:val="clear" w:color="auto" w:fill="C0C0C0"/>
                    </w:rPr>
                    <w:t>280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84" w:name="П15"/>
                  <w:bookmarkStart w:id="85" w:name="Р2_28"/>
                  <w:bookmarkEnd w:id="84"/>
                  <w:bookmarkEnd w:id="85"/>
                  <w:r w:rsidRPr="000B5407">
                    <w:rPr>
                      <w:rFonts w:cs="Arial"/>
                      <w:szCs w:val="20"/>
                    </w:rPr>
                    <w:t>1.</w:t>
                  </w:r>
                  <w:r w:rsidRPr="003848B3">
                    <w:rPr>
                      <w:rFonts w:cs="Arial"/>
                      <w:szCs w:val="20"/>
                      <w:shd w:val="clear" w:color="auto" w:fill="C0C0C0"/>
                    </w:rPr>
                    <w:t>11</w:t>
                  </w:r>
                  <w:r w:rsidRPr="000B5407">
                    <w:rPr>
                      <w:rFonts w:cs="Arial"/>
                      <w:szCs w:val="20"/>
                    </w:rPr>
                    <w:t>. Изменения сводной бюджетной росписи федерального бюджета, рассматриваемые Комиссией Федерального Собрания Российской Федерации по перераспределению бюджетных ассигнований в текущем финансовом году и плановом периоде</w:t>
                  </w:r>
                </w:p>
                <w:p w:rsidR="003848B3" w:rsidRDefault="000F4145" w:rsidP="00BD1073">
                  <w:pPr>
                    <w:autoSpaceDE w:val="0"/>
                    <w:autoSpaceDN w:val="0"/>
                    <w:adjustRightInd w:val="0"/>
                    <w:spacing w:after="1" w:line="200" w:lineRule="atLeast"/>
                    <w:jc w:val="both"/>
                    <w:rPr>
                      <w:rFonts w:cs="Arial"/>
                      <w:szCs w:val="20"/>
                    </w:rPr>
                  </w:pPr>
                  <w:hyperlink w:anchor="П16" w:history="1">
                    <w:r w:rsidR="000B5407" w:rsidRPr="000B5407">
                      <w:rPr>
                        <w:rStyle w:val="a3"/>
                        <w:rFonts w:cs="Arial"/>
                        <w:szCs w:val="20"/>
                      </w:rPr>
                      <w:t>См. схожий фрагмент в сравниваемом документе</w:t>
                    </w:r>
                  </w:hyperlink>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p w:rsidR="003848B3" w:rsidRDefault="003848B3"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zCs w:val="20"/>
                      <w:shd w:val="clear" w:color="auto" w:fill="C0C0C0"/>
                    </w:rPr>
                    <w:lastRenderedPageBreak/>
                    <w:t>281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перераспределением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обеспечивающих достижение целей и целевых показателей, выполнения задач, определенных Указом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B5407" w:rsidRDefault="000B5407" w:rsidP="00BD1073">
                  <w:pPr>
                    <w:autoSpaceDE w:val="0"/>
                    <w:autoSpaceDN w:val="0"/>
                    <w:adjustRightInd w:val="0"/>
                    <w:spacing w:after="1" w:line="200" w:lineRule="atLeast"/>
                    <w:jc w:val="both"/>
                    <w:rPr>
                      <w:rFonts w:cs="Arial"/>
                      <w:szCs w:val="20"/>
                    </w:rPr>
                  </w:pPr>
                </w:p>
                <w:p w:rsidR="000B5407" w:rsidRDefault="000B5407"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B5407" w:rsidRDefault="000B5407" w:rsidP="00BD1073">
                  <w:pPr>
                    <w:autoSpaceDE w:val="0"/>
                    <w:autoSpaceDN w:val="0"/>
                    <w:adjustRightInd w:val="0"/>
                    <w:spacing w:after="1" w:line="200" w:lineRule="atLeast"/>
                    <w:jc w:val="both"/>
                    <w:rPr>
                      <w:rFonts w:cs="Arial"/>
                      <w:szCs w:val="20"/>
                    </w:rPr>
                  </w:pPr>
                </w:p>
                <w:p w:rsidR="000B5407" w:rsidRDefault="000B5407" w:rsidP="00BD1073">
                  <w:pPr>
                    <w:autoSpaceDE w:val="0"/>
                    <w:autoSpaceDN w:val="0"/>
                    <w:adjustRightInd w:val="0"/>
                    <w:spacing w:after="1" w:line="200" w:lineRule="atLeast"/>
                    <w:jc w:val="both"/>
                    <w:rPr>
                      <w:rFonts w:cs="Arial"/>
                      <w:szCs w:val="20"/>
                    </w:rPr>
                  </w:pPr>
                </w:p>
                <w:p w:rsidR="000B5407" w:rsidRDefault="000B5407"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B5407" w:rsidRDefault="000B5407"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sidRPr="00080893">
                    <w:rPr>
                      <w:rFonts w:cs="Arial"/>
                      <w:szCs w:val="20"/>
                      <w:shd w:val="clear" w:color="auto" w:fill="C0C0C0"/>
                    </w:rPr>
                    <w:lastRenderedPageBreak/>
                    <w:t>часть 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 (далее - Федеральный закон N 457-ФЗ)</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sidRPr="00080893">
                    <w:rPr>
                      <w:rFonts w:cs="Arial"/>
                      <w:szCs w:val="20"/>
                      <w:shd w:val="clear" w:color="auto" w:fill="C0C0C0"/>
                    </w:rPr>
                    <w:lastRenderedPageBreak/>
                    <w:t>282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вносимые в случае перераспределения бюджетных ассигнований, предусмотренных публично-правовой компании "Единый заказчик в сфере строительства", на финансовое обеспечение выполнения инженерных изысканий, архитектурно-строительного проектирования, строительства, реконструкции (в том числе с проведением работ по сохранению объектов культурного наследия (памятников истории и культуры) народов Российской Федерации), капитального ремонта, сноса объектов капитального строительства,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бюджетных ассигнований, предусмотренных публично-правовой компании </w:t>
                  </w:r>
                  <w:r>
                    <w:rPr>
                      <w:rFonts w:cs="Arial"/>
                      <w:szCs w:val="20"/>
                    </w:rPr>
                    <w:lastRenderedPageBreak/>
                    <w:t>"Единый заказчик в сфере строительства" на соответствующий финансовый год</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часть 1.1 статьи 7 Федерального закона N 457-ФЗ</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center"/>
                    <w:rPr>
                      <w:rFonts w:cs="Arial"/>
                      <w:szCs w:val="20"/>
                      <w:shd w:val="clear" w:color="auto" w:fill="C0C0C0"/>
                    </w:rPr>
                  </w:pPr>
                  <w:r w:rsidRPr="00080893">
                    <w:rPr>
                      <w:rFonts w:cs="Arial"/>
                      <w:szCs w:val="20"/>
                      <w:shd w:val="clear" w:color="auto" w:fill="C0C0C0"/>
                    </w:rPr>
                    <w:t>283</w:t>
                  </w:r>
                </w:p>
              </w:tc>
              <w:tc>
                <w:tcPr>
                  <w:tcW w:w="3260" w:type="dxa"/>
                  <w:tcBorders>
                    <w:top w:val="single" w:sz="4" w:space="0" w:color="auto"/>
                    <w:left w:val="single" w:sz="4" w:space="0" w:color="auto"/>
                    <w:bottom w:val="single" w:sz="4" w:space="0" w:color="auto"/>
                    <w:right w:val="single" w:sz="4" w:space="0" w:color="auto"/>
                  </w:tcBorders>
                </w:tcPr>
                <w:p w:rsidR="004847E6" w:rsidRPr="00080893" w:rsidRDefault="004847E6" w:rsidP="00BD1073">
                  <w:pPr>
                    <w:autoSpaceDE w:val="0"/>
                    <w:autoSpaceDN w:val="0"/>
                    <w:adjustRightInd w:val="0"/>
                    <w:spacing w:after="1" w:line="200" w:lineRule="atLeast"/>
                    <w:jc w:val="both"/>
                    <w:rPr>
                      <w:rFonts w:cs="Arial"/>
                      <w:szCs w:val="20"/>
                      <w:shd w:val="clear" w:color="auto" w:fill="C0C0C0"/>
                    </w:rPr>
                  </w:pPr>
                  <w:r w:rsidRPr="00080893">
                    <w:rPr>
                      <w:rFonts w:cs="Arial"/>
                      <w:szCs w:val="20"/>
                      <w:shd w:val="clear" w:color="auto" w:fill="C0C0C0"/>
                    </w:rPr>
                    <w:t>Изменения, связанные с перераспределением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zCs w:val="20"/>
                      <w:shd w:val="clear" w:color="auto" w:fill="C0C0C0"/>
                    </w:rPr>
                  </w:pPr>
                  <w:r w:rsidRPr="00080893">
                    <w:rPr>
                      <w:rFonts w:cs="Arial"/>
                      <w:szCs w:val="20"/>
                      <w:shd w:val="clear" w:color="auto" w:fill="C0C0C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center"/>
                    <w:rPr>
                      <w:rFonts w:cs="Arial"/>
                      <w:szCs w:val="20"/>
                      <w:shd w:val="clear" w:color="auto" w:fill="C0C0C0"/>
                    </w:rPr>
                  </w:pPr>
                  <w:r w:rsidRPr="00080893">
                    <w:rPr>
                      <w:rFonts w:cs="Arial"/>
                      <w:szCs w:val="20"/>
                      <w:shd w:val="clear" w:color="auto" w:fill="C0C0C0"/>
                    </w:rPr>
                    <w:lastRenderedPageBreak/>
                    <w:t>284</w:t>
                  </w:r>
                </w:p>
              </w:tc>
              <w:tc>
                <w:tcPr>
                  <w:tcW w:w="3260" w:type="dxa"/>
                  <w:tcBorders>
                    <w:top w:val="single" w:sz="4" w:space="0" w:color="auto"/>
                    <w:left w:val="single" w:sz="4" w:space="0" w:color="auto"/>
                    <w:bottom w:val="single" w:sz="4" w:space="0" w:color="auto"/>
                    <w:right w:val="single" w:sz="4" w:space="0" w:color="auto"/>
                  </w:tcBorders>
                </w:tcPr>
                <w:p w:rsidR="004847E6" w:rsidRPr="00080893" w:rsidRDefault="004847E6" w:rsidP="00BD1073">
                  <w:pPr>
                    <w:autoSpaceDE w:val="0"/>
                    <w:autoSpaceDN w:val="0"/>
                    <w:adjustRightInd w:val="0"/>
                    <w:spacing w:after="1" w:line="200" w:lineRule="atLeast"/>
                    <w:jc w:val="both"/>
                    <w:rPr>
                      <w:rFonts w:cs="Arial"/>
                      <w:szCs w:val="20"/>
                      <w:shd w:val="clear" w:color="auto" w:fill="C0C0C0"/>
                    </w:rPr>
                  </w:pPr>
                  <w:r w:rsidRPr="00080893">
                    <w:rPr>
                      <w:rFonts w:cs="Arial"/>
                      <w:szCs w:val="20"/>
                      <w:shd w:val="clear" w:color="auto" w:fill="C0C0C0"/>
                    </w:rPr>
                    <w:t xml:space="preserve">Изменения, связанные с перераспределением,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статьи 78.3 Бюджетного кодекса и бюджетных инвестиций в соответствии с абзацем третьим пункта 1 статьи 80 Бюджетного кодекса, а также на предоставление субсидий из федерального бюджета бюджетам субъектов Российской Федерации на </w:t>
                  </w:r>
                  <w:proofErr w:type="spellStart"/>
                  <w:r w:rsidRPr="00080893">
                    <w:rPr>
                      <w:rFonts w:cs="Arial"/>
                      <w:szCs w:val="20"/>
                      <w:shd w:val="clear" w:color="auto" w:fill="C0C0C0"/>
                    </w:rPr>
                    <w:t>софинансирование</w:t>
                  </w:r>
                  <w:proofErr w:type="spellEnd"/>
                  <w:r w:rsidRPr="00080893">
                    <w:rPr>
                      <w:rFonts w:cs="Arial"/>
                      <w:szCs w:val="20"/>
                      <w:shd w:val="clear" w:color="auto" w:fill="C0C0C0"/>
                    </w:rPr>
                    <w:t xml:space="preserve"> капитальных вложений в объекты государственной собственности субъектов Российской Федерации (муниципальной собственности)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zCs w:val="20"/>
                      <w:shd w:val="clear" w:color="auto" w:fill="C0C0C0"/>
                    </w:rPr>
                  </w:pPr>
                  <w:r w:rsidRPr="00080893">
                    <w:rPr>
                      <w:rFonts w:cs="Arial"/>
                      <w:szCs w:val="20"/>
                      <w:shd w:val="clear" w:color="auto" w:fill="C0C0C0"/>
                    </w:rPr>
                    <w:t>пункт 7 статьи 217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center"/>
                    <w:rPr>
                      <w:rFonts w:cs="Arial"/>
                      <w:szCs w:val="20"/>
                      <w:shd w:val="clear" w:color="auto" w:fill="C0C0C0"/>
                    </w:rPr>
                  </w:pPr>
                  <w:r w:rsidRPr="00080893">
                    <w:rPr>
                      <w:rFonts w:cs="Arial"/>
                      <w:szCs w:val="20"/>
                      <w:shd w:val="clear" w:color="auto" w:fill="C0C0C0"/>
                    </w:rPr>
                    <w:t>285</w:t>
                  </w:r>
                </w:p>
              </w:tc>
              <w:tc>
                <w:tcPr>
                  <w:tcW w:w="3260" w:type="dxa"/>
                  <w:tcBorders>
                    <w:top w:val="single" w:sz="4" w:space="0" w:color="auto"/>
                    <w:left w:val="single" w:sz="4" w:space="0" w:color="auto"/>
                    <w:bottom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zCs w:val="20"/>
                      <w:shd w:val="clear" w:color="auto" w:fill="C0C0C0"/>
                    </w:rPr>
                  </w:pPr>
                  <w:r w:rsidRPr="00080893">
                    <w:rPr>
                      <w:rFonts w:cs="Arial"/>
                      <w:szCs w:val="20"/>
                      <w:shd w:val="clear" w:color="auto" w:fill="C0C0C0"/>
                    </w:rPr>
                    <w:t xml:space="preserve">Изменения, вносимые на основании решений, принимаемых в соответствии с </w:t>
                  </w:r>
                  <w:r w:rsidRPr="00080893">
                    <w:rPr>
                      <w:rFonts w:cs="Arial"/>
                      <w:szCs w:val="20"/>
                      <w:shd w:val="clear" w:color="auto" w:fill="C0C0C0"/>
                    </w:rPr>
                    <w:lastRenderedPageBreak/>
                    <w:t>частью 24 статьи 21 Федерального закона от 27 ноября 2023 г. N 540-ФЗ "О федеральном бюджете на 2024 год и на плановый период 2025 и 2026 годов"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Pr="00080893" w:rsidRDefault="004847E6" w:rsidP="00BD1073">
                  <w:pPr>
                    <w:autoSpaceDE w:val="0"/>
                    <w:autoSpaceDN w:val="0"/>
                    <w:adjustRightInd w:val="0"/>
                    <w:spacing w:after="1" w:line="200" w:lineRule="atLeast"/>
                    <w:jc w:val="both"/>
                    <w:rPr>
                      <w:rFonts w:cs="Arial"/>
                      <w:szCs w:val="20"/>
                      <w:shd w:val="clear" w:color="auto" w:fill="C0C0C0"/>
                    </w:rPr>
                  </w:pPr>
                  <w:r w:rsidRPr="00080893">
                    <w:rPr>
                      <w:rFonts w:cs="Arial"/>
                      <w:szCs w:val="20"/>
                      <w:shd w:val="clear" w:color="auto" w:fill="C0C0C0"/>
                    </w:rPr>
                    <w:lastRenderedPageBreak/>
                    <w:t xml:space="preserve">часть 24 статьи 21 Федерального закона от 27 ноября 2023 г. N 540-ФЗ "О </w:t>
                  </w:r>
                  <w:r w:rsidRPr="00080893">
                    <w:rPr>
                      <w:rFonts w:cs="Arial"/>
                      <w:szCs w:val="20"/>
                      <w:shd w:val="clear" w:color="auto" w:fill="C0C0C0"/>
                    </w:rPr>
                    <w:lastRenderedPageBreak/>
                    <w:t>федеральном бюджете на 2024 год и на плановый период 2025 и 2026 годов"</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lastRenderedPageBreak/>
                    <w:t>410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86" w:name="Р2_29"/>
                  <w:bookmarkEnd w:id="86"/>
                  <w:r>
                    <w:rPr>
                      <w:rFonts w:cs="Arial"/>
                      <w:szCs w:val="20"/>
                    </w:rPr>
                    <w:t>1.</w:t>
                  </w:r>
                  <w:r w:rsidRPr="00603283">
                    <w:rPr>
                      <w:rFonts w:cs="Arial"/>
                      <w:szCs w:val="20"/>
                      <w:shd w:val="clear" w:color="auto" w:fill="C0C0C0"/>
                    </w:rPr>
                    <w:t>12</w:t>
                  </w:r>
                  <w:r>
                    <w:rPr>
                      <w:rFonts w:cs="Arial"/>
                      <w:szCs w:val="20"/>
                    </w:rPr>
                    <w:t>. Изменения, связанные с перераспределением (увеличением) бюджетных ассигнований, а также уменьшением расходов федерального бюджета, в порядке, установленном Правительством Российской Федерации</w:t>
                  </w:r>
                </w:p>
                <w:p w:rsidR="00080893" w:rsidRDefault="00080893" w:rsidP="00BD1073">
                  <w:pPr>
                    <w:autoSpaceDE w:val="0"/>
                    <w:autoSpaceDN w:val="0"/>
                    <w:adjustRightInd w:val="0"/>
                    <w:spacing w:after="1" w:line="200" w:lineRule="atLeast"/>
                    <w:jc w:val="both"/>
                    <w:rPr>
                      <w:rFonts w:cs="Arial"/>
                      <w:szCs w:val="20"/>
                    </w:rPr>
                  </w:pPr>
                </w:p>
                <w:p w:rsidR="00080893" w:rsidRDefault="00080893"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412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перераспределения (увеличения) бюджетных ассигнований на цели, определенные Правительством Российской Федерации, а также перераспределения (увеличения) бюджетных ассигнований, зарезервированных в соответствии с частью 1 статьи 21 Федерального закона "О федеральном бюджете на 2024 год и на плановый период 2025 и 2026 годов"</w:t>
                  </w: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1 части 9 статьи 5 Федерального закона N 520-ФЗ</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413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уменьшения расходов федерального бюджета, осуществляемых в случае и в пределах поступления отдельных видов доходов, на сумму уменьшения прогноза поступления соответствующих видов доходов с соответствующим уменьшением общего объема расходов федерального бюджета</w:t>
                  </w: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2 части 9 статьи 5 Федерального закона N 520-ФЗ</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300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87" w:name="Р2_30"/>
                  <w:bookmarkEnd w:id="87"/>
                  <w:r>
                    <w:rPr>
                      <w:rFonts w:cs="Arial"/>
                      <w:szCs w:val="20"/>
                    </w:rPr>
                    <w:t>1.</w:t>
                  </w:r>
                  <w:r w:rsidRPr="00603283">
                    <w:rPr>
                      <w:rFonts w:cs="Arial"/>
                      <w:szCs w:val="20"/>
                      <w:shd w:val="clear" w:color="auto" w:fill="C0C0C0"/>
                    </w:rPr>
                    <w:t>13</w:t>
                  </w:r>
                  <w:r>
                    <w:rPr>
                      <w:rFonts w:cs="Arial"/>
                      <w:szCs w:val="20"/>
                    </w:rPr>
                    <w:t>. Изменения лимитов бюджетных обязательств, не приводящие к изменению сводной росписи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310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утверждением лимитов бюджетных обязательств по расходам на осуществление капитальных вложений, финансовое обеспечение которых осуществляется после выполнения условий по объектам капитальных вложений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1 статьи 166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320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Изменения, связанные с утверждением лимитов бюджетных обязательств по расходам, финансовое обеспечение которых </w:t>
                  </w:r>
                  <w:r>
                    <w:rPr>
                      <w:rFonts w:cs="Arial"/>
                      <w:szCs w:val="20"/>
                    </w:rPr>
                    <w:lastRenderedPageBreak/>
                    <w:t>осуществляется при выполнении условий, установленных Законом, а также при выполнении условий по предоставлению бюджетных инвестиций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lastRenderedPageBreak/>
                    <w:t>статья 74 Бюджетного кодекса</w:t>
                  </w:r>
                </w:p>
              </w:tc>
            </w:tr>
            <w:tr w:rsidR="004847E6" w:rsidTr="00603283">
              <w:tc>
                <w:tcPr>
                  <w:tcW w:w="1242" w:type="dxa"/>
                  <w:tcBorders>
                    <w:top w:val="single" w:sz="4" w:space="0" w:color="auto"/>
                    <w:left w:val="single" w:sz="4" w:space="0" w:color="auto"/>
                    <w:bottom w:val="single" w:sz="4" w:space="0" w:color="auto"/>
                    <w:right w:val="single" w:sz="4" w:space="0" w:color="auto"/>
                  </w:tcBorders>
                </w:tcPr>
                <w:p w:rsidR="00603283" w:rsidRDefault="00603283" w:rsidP="00BD1073">
                  <w:pPr>
                    <w:autoSpaceDE w:val="0"/>
                    <w:autoSpaceDN w:val="0"/>
                    <w:adjustRightInd w:val="0"/>
                    <w:spacing w:after="1" w:line="200" w:lineRule="atLeast"/>
                    <w:jc w:val="center"/>
                    <w:rPr>
                      <w:rFonts w:cs="Arial"/>
                      <w:szCs w:val="20"/>
                    </w:rPr>
                  </w:pPr>
                </w:p>
                <w:p w:rsidR="004847E6" w:rsidRDefault="004847E6" w:rsidP="00BD1073">
                  <w:pPr>
                    <w:autoSpaceDE w:val="0"/>
                    <w:autoSpaceDN w:val="0"/>
                    <w:adjustRightInd w:val="0"/>
                    <w:spacing w:after="1" w:line="200" w:lineRule="atLeast"/>
                    <w:jc w:val="center"/>
                    <w:rPr>
                      <w:rFonts w:cs="Arial"/>
                      <w:szCs w:val="20"/>
                    </w:rPr>
                  </w:pPr>
                  <w:r>
                    <w:rPr>
                      <w:rFonts w:cs="Arial"/>
                      <w:szCs w:val="20"/>
                    </w:rPr>
                    <w:t>330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изменением дополнительно заблокированных лимитов бюджетных обязательств</w:t>
                  </w: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p w:rsidR="00603283" w:rsidRDefault="00603283"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tcPr>
                <w:p w:rsidR="00603283" w:rsidRDefault="00603283" w:rsidP="00BD1073">
                  <w:pPr>
                    <w:autoSpaceDE w:val="0"/>
                    <w:autoSpaceDN w:val="0"/>
                    <w:adjustRightInd w:val="0"/>
                    <w:spacing w:after="1" w:line="200" w:lineRule="atLeast"/>
                    <w:jc w:val="center"/>
                    <w:rPr>
                      <w:rFonts w:cs="Arial"/>
                      <w:szCs w:val="20"/>
                    </w:rPr>
                  </w:pPr>
                </w:p>
                <w:p w:rsidR="004847E6" w:rsidRDefault="004847E6" w:rsidP="0026269D">
                  <w:pPr>
                    <w:autoSpaceDE w:val="0"/>
                    <w:autoSpaceDN w:val="0"/>
                    <w:adjustRightInd w:val="0"/>
                    <w:spacing w:after="1" w:line="200" w:lineRule="atLeast"/>
                    <w:jc w:val="both"/>
                    <w:rPr>
                      <w:rFonts w:cs="Arial"/>
                      <w:szCs w:val="20"/>
                    </w:rPr>
                  </w:pPr>
                  <w:r>
                    <w:rPr>
                      <w:rFonts w:cs="Arial"/>
                      <w:szCs w:val="20"/>
                    </w:rPr>
                    <w:t>пункт 1 статьи 166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350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утверждением лимитов бюджетных обязательств по расходам на финансовое обеспечение мероприятий по информатизации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1 статьи 166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360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отзывом бюджетных ассигнований на исполнение публичных нормативных обязательств и лимитов бюджетных обязательств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пункт 1 статьи 166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370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случае сокращения предоставления межбюджетных трансфертов из федерального бюджета по решениям Министерства финансов Российской Федерации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rPr>
                    <w:t>3</w:t>
                  </w:r>
                  <w:r>
                    <w:rPr>
                      <w:rFonts w:cs="Arial"/>
                      <w:szCs w:val="20"/>
                    </w:rPr>
                    <w:t xml:space="preserve"> статьи 306.4</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380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показателей сводной росписи, за исключением изменения типа государственных учреждений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4</w:t>
                  </w:r>
                  <w:r>
                    <w:rPr>
                      <w:rFonts w:cs="Arial"/>
                      <w:szCs w:val="20"/>
                    </w:rPr>
                    <w:t xml:space="preserve"> статьи </w:t>
                  </w:r>
                  <w:r w:rsidRPr="00F552D0">
                    <w:rPr>
                      <w:rFonts w:cs="Arial"/>
                      <w:szCs w:val="20"/>
                      <w:shd w:val="clear" w:color="auto" w:fill="C0C0C0"/>
                    </w:rPr>
                    <w:t>217</w:t>
                  </w:r>
                  <w:r>
                    <w:rPr>
                      <w:rFonts w:cs="Arial"/>
                      <w:szCs w:val="20"/>
                    </w:rPr>
                    <w:t xml:space="preserve">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390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показателей сводной росписи, в случае изменения типа государственных учреждений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4</w:t>
                  </w:r>
                  <w:r>
                    <w:rPr>
                      <w:rFonts w:cs="Arial"/>
                      <w:szCs w:val="20"/>
                    </w:rPr>
                    <w:t xml:space="preserve"> статьи </w:t>
                  </w:r>
                  <w:r w:rsidRPr="00F552D0">
                    <w:rPr>
                      <w:rFonts w:cs="Arial"/>
                      <w:szCs w:val="20"/>
                      <w:shd w:val="clear" w:color="auto" w:fill="C0C0C0"/>
                    </w:rPr>
                    <w:t>217</w:t>
                  </w:r>
                  <w:r>
                    <w:rPr>
                      <w:rFonts w:cs="Arial"/>
                      <w:szCs w:val="20"/>
                    </w:rPr>
                    <w:t xml:space="preserve"> Бюджетного кодекса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outlineLvl w:val="1"/>
                    <w:rPr>
                      <w:rFonts w:cs="Arial"/>
                      <w:szCs w:val="20"/>
                    </w:rPr>
                  </w:pPr>
                  <w:bookmarkStart w:id="88" w:name="Р2_31"/>
                  <w:bookmarkEnd w:id="88"/>
                  <w:r>
                    <w:rPr>
                      <w:rFonts w:cs="Arial"/>
                      <w:szCs w:val="20"/>
                    </w:rPr>
                    <w:t>II. Бюджетная роспись главных распорядителей (распорядителей)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900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89" w:name="Р2_32"/>
                  <w:bookmarkEnd w:id="89"/>
                  <w:r>
                    <w:rPr>
                      <w:rFonts w:cs="Arial"/>
                      <w:szCs w:val="20"/>
                    </w:rPr>
                    <w:t>2.1. Изменения, вносимые в бюджетную роспись и лимиты бюджетных обязательств главных распорядителей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901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бюджетных ассигнований на исполнение публичных нормативных обязательств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56</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902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заблокированных лимитов бюджетных обязательств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63</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903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лимитов бюджетных обязательств по дополнительному бюджетному финансированию</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64</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904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сводной росписи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85</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lastRenderedPageBreak/>
                    <w:t>910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90" w:name="Р2_33"/>
                  <w:bookmarkEnd w:id="90"/>
                  <w:r>
                    <w:rPr>
                      <w:rFonts w:cs="Arial"/>
                      <w:szCs w:val="20"/>
                    </w:rPr>
                    <w:t>2.2. Изменения, вносимые в бюджетную роспись и лимиты бюджетных обязательств распорядителей</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911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бюджетных ассигнований на исполнение публичных нормативных обязательств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57</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912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заблокированных лимитов бюджетных обязательств</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67</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913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лимитов бюджетных обязательств по дополнительному бюджетному финансированию</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68</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914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бюджетной росписи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85</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outlineLvl w:val="2"/>
                    <w:rPr>
                      <w:rFonts w:cs="Arial"/>
                      <w:szCs w:val="20"/>
                    </w:rPr>
                  </w:pPr>
                  <w:r>
                    <w:rPr>
                      <w:rFonts w:cs="Arial"/>
                      <w:szCs w:val="20"/>
                    </w:rPr>
                    <w:t>920</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bookmarkStart w:id="91" w:name="Р2_34"/>
                  <w:bookmarkEnd w:id="91"/>
                  <w:r>
                    <w:rPr>
                      <w:rFonts w:cs="Arial"/>
                      <w:szCs w:val="20"/>
                    </w:rPr>
                    <w:t>2.3. Изменения, связанные с доходами от собственной производственной деятельности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rPr>
                      <w:rFonts w:cs="Arial"/>
                      <w:szCs w:val="20"/>
                    </w:rPr>
                  </w:pP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921</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не приводящие к изменению утвержденных лимитов бюджетных обязательств по дополнительному бюджетному финансированию, за исключением изменений, связанных с изменением прогноза кассовых поступлений по доходам от собственной производственной деятельности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85</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lastRenderedPageBreak/>
                    <w:t>922</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изменением кассовых поступлений по доходам от собственной производственной деятельности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85</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923</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связанные с прогнозом кассовых поступлений по доходам от собственной производственной деятельности</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85</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924</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заблокированных лимитов бюджетных обязательств по дополнительному бюджетному финансированию по доходам федерального бюджета в части доходов от собственной производственной деятельности главного распорядителя</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94</w:t>
                  </w:r>
                  <w:r>
                    <w:rPr>
                      <w:rFonts w:cs="Arial"/>
                      <w:szCs w:val="20"/>
                    </w:rPr>
                    <w:t xml:space="preserve"> настоящего Порядка</w:t>
                  </w:r>
                </w:p>
              </w:tc>
            </w:tr>
            <w:tr w:rsidR="004847E6" w:rsidTr="008965A8">
              <w:tc>
                <w:tcPr>
                  <w:tcW w:w="1242"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center"/>
                    <w:rPr>
                      <w:rFonts w:cs="Arial"/>
                      <w:szCs w:val="20"/>
                    </w:rPr>
                  </w:pPr>
                  <w:r>
                    <w:rPr>
                      <w:rFonts w:cs="Arial"/>
                      <w:szCs w:val="20"/>
                    </w:rPr>
                    <w:t>925</w:t>
                  </w:r>
                </w:p>
              </w:tc>
              <w:tc>
                <w:tcPr>
                  <w:tcW w:w="3260" w:type="dxa"/>
                  <w:tcBorders>
                    <w:top w:val="single" w:sz="4" w:space="0" w:color="auto"/>
                    <w:left w:val="single" w:sz="4" w:space="0" w:color="auto"/>
                    <w:bottom w:val="single" w:sz="4" w:space="0" w:color="auto"/>
                    <w:right w:val="single" w:sz="4" w:space="0" w:color="auto"/>
                  </w:tcBorders>
                </w:tcPr>
                <w:p w:rsidR="004847E6" w:rsidRDefault="004847E6" w:rsidP="00BD1073">
                  <w:pPr>
                    <w:autoSpaceDE w:val="0"/>
                    <w:autoSpaceDN w:val="0"/>
                    <w:adjustRightInd w:val="0"/>
                    <w:spacing w:after="1" w:line="200" w:lineRule="atLeast"/>
                    <w:jc w:val="both"/>
                    <w:rPr>
                      <w:rFonts w:cs="Arial"/>
                      <w:szCs w:val="20"/>
                    </w:rPr>
                  </w:pPr>
                  <w:r>
                    <w:rPr>
                      <w:rFonts w:cs="Arial"/>
                      <w:szCs w:val="20"/>
                    </w:rPr>
                    <w:t>Изменения, вносимые в части увеличения лимитов бюджетных обязательств по дополнительному бюджетному финансированию по доходам от собственной производственной деятельности текущего финансового года, в объеме, не превышающем остатка не использованных на начало текущего финансового года лимитов бюджетных обязательств по дополнительному бюджетному финансированию</w:t>
                  </w:r>
                </w:p>
              </w:tc>
              <w:tc>
                <w:tcPr>
                  <w:tcW w:w="2864" w:type="dxa"/>
                  <w:tcBorders>
                    <w:top w:val="single" w:sz="4" w:space="0" w:color="auto"/>
                    <w:left w:val="single" w:sz="4" w:space="0" w:color="auto"/>
                    <w:bottom w:val="single" w:sz="4" w:space="0" w:color="auto"/>
                    <w:right w:val="single" w:sz="4" w:space="0" w:color="auto"/>
                  </w:tcBorders>
                  <w:vAlign w:val="center"/>
                </w:tcPr>
                <w:p w:rsidR="004847E6" w:rsidRDefault="004847E6" w:rsidP="00BD1073">
                  <w:pPr>
                    <w:autoSpaceDE w:val="0"/>
                    <w:autoSpaceDN w:val="0"/>
                    <w:adjustRightInd w:val="0"/>
                    <w:spacing w:after="1" w:line="200" w:lineRule="atLeast"/>
                    <w:jc w:val="both"/>
                    <w:rPr>
                      <w:rFonts w:cs="Arial"/>
                      <w:szCs w:val="20"/>
                    </w:rPr>
                  </w:pPr>
                  <w:r>
                    <w:rPr>
                      <w:rFonts w:cs="Arial"/>
                      <w:szCs w:val="20"/>
                    </w:rPr>
                    <w:t xml:space="preserve">пункт </w:t>
                  </w:r>
                  <w:r w:rsidRPr="00F552D0">
                    <w:rPr>
                      <w:rFonts w:cs="Arial"/>
                      <w:szCs w:val="20"/>
                      <w:shd w:val="clear" w:color="auto" w:fill="C0C0C0"/>
                    </w:rPr>
                    <w:t>69</w:t>
                  </w:r>
                  <w:r>
                    <w:rPr>
                      <w:rFonts w:cs="Arial"/>
                      <w:szCs w:val="20"/>
                    </w:rPr>
                    <w:t xml:space="preserve"> настоящего Порядка</w:t>
                  </w:r>
                </w:p>
              </w:tc>
            </w:tr>
          </w:tbl>
          <w:p w:rsidR="00F552D0" w:rsidRDefault="00F552D0" w:rsidP="00BD1073">
            <w:pPr>
              <w:autoSpaceDE w:val="0"/>
              <w:autoSpaceDN w:val="0"/>
              <w:adjustRightInd w:val="0"/>
              <w:spacing w:after="1" w:line="200" w:lineRule="atLeast"/>
              <w:jc w:val="both"/>
              <w:rPr>
                <w:rFonts w:cs="Arial"/>
                <w:szCs w:val="20"/>
              </w:rPr>
            </w:pPr>
          </w:p>
          <w:p w:rsidR="00F552D0" w:rsidRPr="004847E6" w:rsidRDefault="00F552D0" w:rsidP="00BD1073">
            <w:pPr>
              <w:autoSpaceDE w:val="0"/>
              <w:autoSpaceDN w:val="0"/>
              <w:adjustRightInd w:val="0"/>
              <w:spacing w:after="1" w:line="200" w:lineRule="atLeast"/>
              <w:jc w:val="center"/>
              <w:outlineLvl w:val="0"/>
              <w:rPr>
                <w:rFonts w:cs="Arial"/>
                <w:szCs w:val="20"/>
              </w:rPr>
            </w:pPr>
            <w:bookmarkStart w:id="92" w:name="Р2_35"/>
            <w:bookmarkEnd w:id="92"/>
            <w:r w:rsidRPr="00F552D0">
              <w:rPr>
                <w:rFonts w:cs="Arial"/>
                <w:b/>
                <w:bCs/>
                <w:szCs w:val="20"/>
                <w:shd w:val="clear" w:color="auto" w:fill="C0C0C0"/>
              </w:rPr>
              <w:t>РАЗДЕЛ II</w:t>
            </w:r>
            <w:r>
              <w:rPr>
                <w:rFonts w:cs="Arial"/>
                <w:b/>
                <w:bCs/>
                <w:szCs w:val="20"/>
              </w:rPr>
              <w:t xml:space="preserve">. </w:t>
            </w:r>
            <w:r w:rsidRPr="00F552D0">
              <w:rPr>
                <w:rFonts w:cs="Arial"/>
                <w:b/>
                <w:bCs/>
                <w:szCs w:val="20"/>
                <w:shd w:val="clear" w:color="auto" w:fill="C0C0C0"/>
              </w:rPr>
              <w:t>ДОПОЛНИТЕЛЬНАЯ ИНФОРМАЦИЯ, НЕОБХОДИМАЯ</w:t>
            </w:r>
          </w:p>
          <w:p w:rsidR="00F552D0" w:rsidRPr="004847E6" w:rsidRDefault="00F552D0" w:rsidP="00BD1073">
            <w:pPr>
              <w:autoSpaceDE w:val="0"/>
              <w:autoSpaceDN w:val="0"/>
              <w:adjustRightInd w:val="0"/>
              <w:spacing w:after="1" w:line="200" w:lineRule="atLeast"/>
              <w:jc w:val="center"/>
              <w:rPr>
                <w:rFonts w:cs="Arial"/>
                <w:szCs w:val="20"/>
              </w:rPr>
            </w:pPr>
            <w:r>
              <w:rPr>
                <w:rFonts w:cs="Arial"/>
                <w:b/>
                <w:bCs/>
                <w:szCs w:val="20"/>
              </w:rPr>
              <w:t xml:space="preserve">К </w:t>
            </w:r>
            <w:r w:rsidRPr="00F552D0">
              <w:rPr>
                <w:rFonts w:cs="Arial"/>
                <w:b/>
                <w:bCs/>
                <w:szCs w:val="20"/>
                <w:shd w:val="clear" w:color="auto" w:fill="C0C0C0"/>
              </w:rPr>
              <w:t>УКАЗАНИЮ ПРИ ВНЕСЕНИИ</w:t>
            </w:r>
            <w:r>
              <w:rPr>
                <w:rFonts w:cs="Arial"/>
                <w:b/>
                <w:bCs/>
                <w:szCs w:val="20"/>
              </w:rPr>
              <w:t xml:space="preserve"> ИЗМЕНЕНИЙ В СВОДНУЮ РОСПИСЬ И ЛИМИТЫ</w:t>
            </w:r>
          </w:p>
          <w:p w:rsidR="00F552D0" w:rsidRPr="004847E6" w:rsidRDefault="00F552D0" w:rsidP="00BD1073">
            <w:pPr>
              <w:autoSpaceDE w:val="0"/>
              <w:autoSpaceDN w:val="0"/>
              <w:adjustRightInd w:val="0"/>
              <w:spacing w:after="1" w:line="200" w:lineRule="atLeast"/>
              <w:jc w:val="center"/>
              <w:rPr>
                <w:rFonts w:cs="Arial"/>
                <w:szCs w:val="20"/>
              </w:rPr>
            </w:pPr>
            <w:r>
              <w:rPr>
                <w:rFonts w:cs="Arial"/>
                <w:b/>
                <w:bCs/>
                <w:szCs w:val="20"/>
              </w:rPr>
              <w:lastRenderedPageBreak/>
              <w:t>БЮДЖЕТНЫХ ОБЯЗАТЕЛЬСТВ</w:t>
            </w:r>
          </w:p>
          <w:p w:rsidR="00842200" w:rsidRDefault="00842200" w:rsidP="00BD1073">
            <w:pPr>
              <w:spacing w:after="1" w:line="200" w:lineRule="atLeast"/>
              <w:jc w:val="both"/>
            </w:pPr>
          </w:p>
        </w:tc>
      </w:tr>
      <w:tr w:rsidR="00F552D0" w:rsidTr="00CE4915">
        <w:tc>
          <w:tcPr>
            <w:tcW w:w="7597" w:type="dxa"/>
          </w:tcPr>
          <w:p w:rsidR="00F552D0" w:rsidRDefault="00F552D0" w:rsidP="00BD1073">
            <w:pPr>
              <w:autoSpaceDE w:val="0"/>
              <w:autoSpaceDN w:val="0"/>
              <w:adjustRightInd w:val="0"/>
              <w:spacing w:after="1" w:line="200" w:lineRule="atLeast"/>
              <w:jc w:val="both"/>
              <w:rPr>
                <w:rFonts w:cs="Arial"/>
                <w:szCs w:val="20"/>
              </w:rPr>
            </w:pPr>
          </w:p>
          <w:tbl>
            <w:tblPr>
              <w:tblW w:w="7366" w:type="dxa"/>
              <w:tblLayout w:type="fixed"/>
              <w:tblCellMar>
                <w:top w:w="102" w:type="dxa"/>
                <w:left w:w="62" w:type="dxa"/>
                <w:bottom w:w="102" w:type="dxa"/>
                <w:right w:w="62" w:type="dxa"/>
              </w:tblCellMar>
              <w:tblLook w:val="0000" w:firstRow="0" w:lastRow="0" w:firstColumn="0" w:lastColumn="0" w:noHBand="0" w:noVBand="0"/>
            </w:tblPr>
            <w:tblGrid>
              <w:gridCol w:w="1271"/>
              <w:gridCol w:w="3174"/>
              <w:gridCol w:w="2921"/>
            </w:tblGrid>
            <w:tr w:rsidR="00F552D0" w:rsidTr="00B76116">
              <w:tc>
                <w:tcPr>
                  <w:tcW w:w="1271"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Код вида изменений</w:t>
                  </w:r>
                </w:p>
              </w:tc>
              <w:tc>
                <w:tcPr>
                  <w:tcW w:w="317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sidRPr="00F552D0">
                    <w:rPr>
                      <w:rFonts w:cs="Arial"/>
                      <w:strike/>
                      <w:color w:val="FF0000"/>
                      <w:szCs w:val="20"/>
                    </w:rPr>
                    <w:t>Требования к оформлению справки</w:t>
                  </w:r>
                  <w:r>
                    <w:rPr>
                      <w:rFonts w:cs="Arial"/>
                      <w:szCs w:val="20"/>
                    </w:rPr>
                    <w:t xml:space="preserve"> (ф. 0501051) согласно приложению N 3, </w:t>
                  </w:r>
                  <w:r w:rsidRPr="00B76116">
                    <w:rPr>
                      <w:rFonts w:cs="Arial"/>
                      <w:strike/>
                      <w:color w:val="FF0000"/>
                      <w:szCs w:val="20"/>
                    </w:rPr>
                    <w:t>предложений</w:t>
                  </w:r>
                  <w:r>
                    <w:rPr>
                      <w:rFonts w:cs="Arial"/>
                      <w:szCs w:val="20"/>
                    </w:rPr>
                    <w:t xml:space="preserve"> (ф. 0501065) согласно приложению N 11, </w:t>
                  </w:r>
                  <w:r w:rsidRPr="00B76116">
                    <w:rPr>
                      <w:rFonts w:cs="Arial"/>
                      <w:strike/>
                      <w:color w:val="FF0000"/>
                      <w:szCs w:val="20"/>
                    </w:rPr>
                    <w:t>справки</w:t>
                  </w:r>
                  <w:r>
                    <w:rPr>
                      <w:rFonts w:cs="Arial"/>
                      <w:szCs w:val="20"/>
                    </w:rPr>
                    <w:t xml:space="preserve"> (ф. 0501055) согласно приложению N 12</w:t>
                  </w:r>
                </w:p>
                <w:p w:rsidR="00F552D0" w:rsidRDefault="00F552D0" w:rsidP="00BD1073">
                  <w:pPr>
                    <w:autoSpaceDE w:val="0"/>
                    <w:autoSpaceDN w:val="0"/>
                    <w:adjustRightInd w:val="0"/>
                    <w:spacing w:after="1" w:line="200" w:lineRule="atLeast"/>
                    <w:jc w:val="center"/>
                    <w:rPr>
                      <w:rFonts w:cs="Arial"/>
                      <w:szCs w:val="20"/>
                    </w:rPr>
                  </w:pPr>
                </w:p>
              </w:tc>
              <w:tc>
                <w:tcPr>
                  <w:tcW w:w="2921"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Дополнительная информация, представляемая в Министерство финансов Российской Федерации с предложениями по внесению изменений в сводную роспись и лимиты бюджетных обязательств</w:t>
                  </w:r>
                </w:p>
              </w:tc>
            </w:tr>
            <w:tr w:rsidR="00F552D0" w:rsidTr="00B76116">
              <w:tc>
                <w:tcPr>
                  <w:tcW w:w="1271"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1</w:t>
                  </w:r>
                </w:p>
              </w:tc>
              <w:tc>
                <w:tcPr>
                  <w:tcW w:w="317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2</w:t>
                  </w:r>
                </w:p>
              </w:tc>
              <w:tc>
                <w:tcPr>
                  <w:tcW w:w="2921"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3</w:t>
                  </w: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123</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Копия решения о выделении средств, принятого в установленном законодательством Российской Федерации порядке</w:t>
                  </w:r>
                  <w:r w:rsidRPr="003F0029">
                    <w:rPr>
                      <w:rFonts w:cs="Arial"/>
                      <w:strike/>
                      <w:color w:val="FF0000"/>
                      <w:szCs w:val="20"/>
                    </w:rPr>
                    <w:t>.</w:t>
                  </w: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124</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Копия решения о выделении средств, принятого в установленном законодательством Российской Федерации порядке</w:t>
                  </w:r>
                  <w:r w:rsidRPr="003F0029">
                    <w:rPr>
                      <w:rFonts w:cs="Arial"/>
                      <w:strike/>
                      <w:color w:val="FF0000"/>
                      <w:szCs w:val="20"/>
                    </w:rPr>
                    <w:t>.</w:t>
                  </w:r>
                </w:p>
              </w:tc>
            </w:tr>
            <w:tr w:rsidR="00F552D0" w:rsidTr="00F552D0">
              <w:tc>
                <w:tcPr>
                  <w:tcW w:w="1271" w:type="dxa"/>
                  <w:tcBorders>
                    <w:top w:val="single" w:sz="4" w:space="0" w:color="auto"/>
                    <w:left w:val="single" w:sz="4" w:space="0" w:color="auto"/>
                    <w:right w:val="single" w:sz="4" w:space="0" w:color="auto"/>
                  </w:tcBorders>
                  <w:vAlign w:val="center"/>
                </w:tcPr>
                <w:p w:rsidR="00F552D0" w:rsidRPr="00B76116" w:rsidRDefault="00F552D0" w:rsidP="00BD1073">
                  <w:pPr>
                    <w:autoSpaceDE w:val="0"/>
                    <w:autoSpaceDN w:val="0"/>
                    <w:adjustRightInd w:val="0"/>
                    <w:spacing w:after="1" w:line="200" w:lineRule="atLeast"/>
                    <w:jc w:val="center"/>
                    <w:rPr>
                      <w:rFonts w:cs="Arial"/>
                      <w:strike/>
                      <w:szCs w:val="20"/>
                    </w:rPr>
                  </w:pPr>
                  <w:r w:rsidRPr="00B76116">
                    <w:rPr>
                      <w:rFonts w:cs="Arial"/>
                      <w:strike/>
                      <w:color w:val="FF0000"/>
                      <w:szCs w:val="20"/>
                    </w:rPr>
                    <w:t>126</w:t>
                  </w:r>
                </w:p>
              </w:tc>
              <w:tc>
                <w:tcPr>
                  <w:tcW w:w="6095" w:type="dxa"/>
                  <w:gridSpan w:val="2"/>
                  <w:tcBorders>
                    <w:top w:val="single" w:sz="4" w:space="0" w:color="auto"/>
                    <w:left w:val="single" w:sz="4" w:space="0" w:color="auto"/>
                    <w:right w:val="single" w:sz="4" w:space="0" w:color="auto"/>
                  </w:tcBorders>
                </w:tcPr>
                <w:p w:rsidR="00F552D0" w:rsidRPr="00B76116" w:rsidRDefault="00F552D0" w:rsidP="00BD1073">
                  <w:pPr>
                    <w:autoSpaceDE w:val="0"/>
                    <w:autoSpaceDN w:val="0"/>
                    <w:adjustRightInd w:val="0"/>
                    <w:spacing w:after="1" w:line="200" w:lineRule="atLeast"/>
                    <w:jc w:val="both"/>
                    <w:rPr>
                      <w:rFonts w:cs="Arial"/>
                      <w:strike/>
                      <w:szCs w:val="20"/>
                    </w:rPr>
                  </w:pPr>
                  <w:r w:rsidRPr="00B76116">
                    <w:rPr>
                      <w:rFonts w:cs="Arial"/>
                      <w:strike/>
                      <w:color w:val="FF0000"/>
                      <w:szCs w:val="20"/>
                    </w:rPr>
                    <w:t>Утратил силу. - Приказ Минфина России от 17.12.2018 N 273н</w:t>
                  </w: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201</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"По вопросу" указываются слова "внесения изменений в части публичных нормативных обязательств"</w:t>
                  </w:r>
                  <w:r w:rsidRPr="00B76116">
                    <w:rPr>
                      <w:rFonts w:cs="Arial"/>
                      <w:strike/>
                      <w:color w:val="FF0000"/>
                      <w:szCs w:val="20"/>
                    </w:rPr>
                    <w:t>.</w:t>
                  </w: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r>
            <w:tr w:rsidR="00F552D0" w:rsidTr="00B76116">
              <w:tc>
                <w:tcPr>
                  <w:tcW w:w="127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211</w:t>
                  </w:r>
                </w:p>
              </w:tc>
              <w:tc>
                <w:tcPr>
                  <w:tcW w:w="3174"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w:t>
                  </w:r>
                </w:p>
                <w:p w:rsidR="00F552D0" w:rsidRDefault="00F552D0" w:rsidP="00BD1073">
                  <w:pPr>
                    <w:autoSpaceDE w:val="0"/>
                    <w:autoSpaceDN w:val="0"/>
                    <w:adjustRightInd w:val="0"/>
                    <w:spacing w:after="1" w:line="200" w:lineRule="atLeast"/>
                    <w:jc w:val="both"/>
                    <w:rPr>
                      <w:rFonts w:cs="Arial"/>
                      <w:szCs w:val="20"/>
                    </w:rPr>
                  </w:pPr>
                  <w:r>
                    <w:rPr>
                      <w:rFonts w:cs="Arial"/>
                      <w:szCs w:val="20"/>
                    </w:rPr>
                    <w:lastRenderedPageBreak/>
                    <w:t>1. В поле "Дополнительная информация" указываются слова "межведомственная реорганизация".</w:t>
                  </w:r>
                </w:p>
                <w:p w:rsidR="00F552D0" w:rsidRDefault="00F552D0" w:rsidP="00BD1073">
                  <w:pPr>
                    <w:autoSpaceDE w:val="0"/>
                    <w:autoSpaceDN w:val="0"/>
                    <w:adjustRightInd w:val="0"/>
                    <w:spacing w:after="1" w:line="200" w:lineRule="atLeast"/>
                    <w:jc w:val="both"/>
                    <w:rPr>
                      <w:rFonts w:cs="Arial"/>
                      <w:szCs w:val="20"/>
                    </w:rPr>
                  </w:pPr>
                  <w:r>
                    <w:rPr>
                      <w:rFonts w:cs="Arial"/>
                      <w:szCs w:val="20"/>
                    </w:rPr>
                    <w:t>2. Изменения, связанные с перераспределением бюджетных ассигнований текущего финансового года:</w:t>
                  </w:r>
                </w:p>
                <w:p w:rsidR="00F552D0" w:rsidRDefault="00F552D0" w:rsidP="00BD1073">
                  <w:pPr>
                    <w:autoSpaceDE w:val="0"/>
                    <w:autoSpaceDN w:val="0"/>
                    <w:adjustRightInd w:val="0"/>
                    <w:spacing w:after="1" w:line="200" w:lineRule="atLeast"/>
                    <w:jc w:val="both"/>
                    <w:rPr>
                      <w:rFonts w:cs="Arial"/>
                      <w:szCs w:val="20"/>
                    </w:rPr>
                  </w:pPr>
                  <w:r>
                    <w:rPr>
                      <w:rFonts w:cs="Arial"/>
                      <w:szCs w:val="20"/>
                    </w:rPr>
                    <w:t>-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 в поле "Дополнительная информация" указываются слова "межведомственная реорганизация по остаткам по контрактам прошлого года"</w:t>
                  </w:r>
                  <w:r w:rsidRPr="00B76116">
                    <w:rPr>
                      <w:rFonts w:cs="Arial"/>
                      <w:strike/>
                      <w:color w:val="FF0000"/>
                      <w:szCs w:val="20"/>
                    </w:rPr>
                    <w:t>;</w:t>
                  </w:r>
                </w:p>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w:t>
                  </w:r>
                  <w:r>
                    <w:rPr>
                      <w:rFonts w:cs="Arial"/>
                      <w:szCs w:val="20"/>
                    </w:rPr>
                    <w:lastRenderedPageBreak/>
                    <w:t>использованных на начало текущего финансового года бюджетных ассигнований на указанные цели, в поле "Дополнительная информация" указываются слова "межведомственная реорганизация по остаткам субсидий юридическим лицам прошлого года"</w:t>
                  </w:r>
                  <w:r w:rsidRPr="00B76116">
                    <w:rPr>
                      <w:rFonts w:cs="Arial"/>
                      <w:strike/>
                      <w:color w:val="FF0000"/>
                      <w:szCs w:val="20"/>
                    </w:rPr>
                    <w:t>;</w:t>
                  </w:r>
                </w:p>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 на предоставление из федерального бюджета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в объеме, не превышающем с учетом уровня </w:t>
                  </w:r>
                  <w:proofErr w:type="spellStart"/>
                  <w:r>
                    <w:rPr>
                      <w:rFonts w:cs="Arial"/>
                      <w:szCs w:val="20"/>
                    </w:rPr>
                    <w:t>софинансирования</w:t>
                  </w:r>
                  <w:proofErr w:type="spellEnd"/>
                  <w:r>
                    <w:rPr>
                      <w:rFonts w:cs="Arial"/>
                      <w:szCs w:val="20"/>
                    </w:rPr>
                    <w:t xml:space="preserve"> остатка не использованных на начало текущего финансового года бюджетных ассигнований субъекта Российской Федерации на оплату государственных (муниципальных) контрактов, заключенных от имени субъекта Российской Федерации (муниципальных образований) на поставку товаров, выполнение работ, оказание </w:t>
                  </w:r>
                  <w:r>
                    <w:rPr>
                      <w:rFonts w:cs="Arial"/>
                      <w:szCs w:val="20"/>
                    </w:rPr>
                    <w:lastRenderedPageBreak/>
                    <w:t>услуг, подлежавших в соответствии с условиями этих государственных (муниципальных) контрактов оплате в отчетном финансовом году, в поле "Дополнительная информация" указываются слова "межведомственная реорганизация по остаткам межбюджетных трансфертов прошлого года"</w:t>
                  </w:r>
                  <w:r w:rsidRPr="00B76116">
                    <w:rPr>
                      <w:rFonts w:cs="Arial"/>
                      <w:strike/>
                      <w:color w:val="FF0000"/>
                      <w:szCs w:val="20"/>
                    </w:rPr>
                    <w:t>;</w:t>
                  </w:r>
                </w:p>
                <w:p w:rsidR="00F552D0" w:rsidRDefault="00F552D0" w:rsidP="00BD1073">
                  <w:pPr>
                    <w:autoSpaceDE w:val="0"/>
                    <w:autoSpaceDN w:val="0"/>
                    <w:adjustRightInd w:val="0"/>
                    <w:spacing w:after="1" w:line="200" w:lineRule="atLeast"/>
                    <w:jc w:val="both"/>
                    <w:rPr>
                      <w:rFonts w:cs="Arial"/>
                      <w:szCs w:val="20"/>
                    </w:rPr>
                  </w:pPr>
                  <w:r>
                    <w:rPr>
                      <w:rFonts w:cs="Arial"/>
                      <w:szCs w:val="20"/>
                    </w:rPr>
                    <w:t>-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 сумму неисполненного казначейского обеспечения обязательств выданного в соответствии со статьей 242.22 Бюджетного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 в поле "Дополнительная информация" указываются слова "межведомственная реорганизация по остаткам по контрактам прошлого года (казначейское обеспечение обязательств)"</w:t>
                  </w:r>
                  <w:r w:rsidRPr="00B76116">
                    <w:rPr>
                      <w:rFonts w:cs="Arial"/>
                      <w:strike/>
                      <w:color w:val="FF0000"/>
                      <w:szCs w:val="20"/>
                    </w:rPr>
                    <w:t>;</w:t>
                  </w:r>
                </w:p>
                <w:p w:rsidR="00F552D0" w:rsidRPr="00B76116" w:rsidRDefault="00F552D0" w:rsidP="00BD1073">
                  <w:pPr>
                    <w:autoSpaceDE w:val="0"/>
                    <w:autoSpaceDN w:val="0"/>
                    <w:adjustRightInd w:val="0"/>
                    <w:spacing w:after="1" w:line="200" w:lineRule="atLeast"/>
                    <w:jc w:val="both"/>
                    <w:rPr>
                      <w:rFonts w:cs="Arial"/>
                      <w:strike/>
                      <w:szCs w:val="20"/>
                    </w:rPr>
                  </w:pPr>
                  <w:r w:rsidRPr="00B76116">
                    <w:rPr>
                      <w:rFonts w:cs="Arial"/>
                      <w:strike/>
                      <w:color w:val="FF0000"/>
                      <w:szCs w:val="20"/>
                    </w:rPr>
                    <w:t>абзац утратил силу. - Приказ Минфина России от 21.01.2021 N 3н.</w:t>
                  </w:r>
                </w:p>
              </w:tc>
              <w:tc>
                <w:tcPr>
                  <w:tcW w:w="292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lastRenderedPageBreak/>
                    <w:t xml:space="preserve">Акт приемки-передачи бюджетных ассигнований, </w:t>
                  </w:r>
                  <w:r>
                    <w:rPr>
                      <w:rFonts w:cs="Arial"/>
                      <w:szCs w:val="20"/>
                    </w:rPr>
                    <w:lastRenderedPageBreak/>
                    <w:t>лимитов бюджетных обязательств участников бюджетного процесса (ф. 0501069) по форме согласно приложению N 27 к настоящему Порядку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 согласованный принимающей и передающей сторонами</w:t>
                  </w:r>
                  <w:r w:rsidRPr="00B76116">
                    <w:rPr>
                      <w:rFonts w:cs="Arial"/>
                      <w:strike/>
                      <w:color w:val="FF0000"/>
                      <w:szCs w:val="20"/>
                    </w:rPr>
                    <w:t>.</w:t>
                  </w: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212</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"изменение типа учреждений"</w:t>
                  </w:r>
                  <w:r w:rsidRPr="00CD28D0">
                    <w:rPr>
                      <w:rFonts w:cs="Arial"/>
                      <w:strike/>
                      <w:color w:val="FF0000"/>
                      <w:szCs w:val="20"/>
                    </w:rPr>
                    <w:t>.</w:t>
                  </w: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r>
            <w:tr w:rsidR="00F552D0" w:rsidTr="00B76116">
              <w:tc>
                <w:tcPr>
                  <w:tcW w:w="127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221</w:t>
                  </w:r>
                </w:p>
              </w:tc>
              <w:tc>
                <w:tcPr>
                  <w:tcW w:w="3174"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"остатки по контрактам прошлого года"</w:t>
                  </w:r>
                  <w:r w:rsidRPr="00CD28D0">
                    <w:rPr>
                      <w:rFonts w:cs="Arial"/>
                      <w:strike/>
                      <w:color w:val="FF0000"/>
                      <w:szCs w:val="20"/>
                    </w:rPr>
                    <w:t>.</w:t>
                  </w:r>
                </w:p>
              </w:tc>
              <w:tc>
                <w:tcPr>
                  <w:tcW w:w="2921" w:type="dxa"/>
                  <w:tcBorders>
                    <w:top w:val="single" w:sz="4" w:space="0" w:color="auto"/>
                    <w:left w:val="single" w:sz="4" w:space="0" w:color="auto"/>
                    <w:right w:val="single" w:sz="4" w:space="0" w:color="auto"/>
                  </w:tcBorders>
                  <w:vAlign w:val="center"/>
                </w:tcPr>
                <w:p w:rsidR="00F552D0" w:rsidRPr="00CD28D0" w:rsidRDefault="00F552D0" w:rsidP="00BD1073">
                  <w:pPr>
                    <w:autoSpaceDE w:val="0"/>
                    <w:autoSpaceDN w:val="0"/>
                    <w:adjustRightInd w:val="0"/>
                    <w:spacing w:after="1" w:line="200" w:lineRule="atLeast"/>
                    <w:jc w:val="both"/>
                    <w:rPr>
                      <w:rFonts w:cs="Arial"/>
                      <w:szCs w:val="20"/>
                    </w:rPr>
                  </w:pPr>
                  <w:r>
                    <w:rPr>
                      <w:rFonts w:cs="Arial"/>
                      <w:szCs w:val="20"/>
                    </w:rPr>
                    <w:t>Одновременно со справкой (ф. 0501055) согласно приложению N 12 представляется информация об объеме не использованных на начало финансового года лимитов бюджетных обязательств, в пределах которого могут быть увеличены бюджетные ассигнования (Порядок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Министерства финансов Российской Федерации от 30 октября 2020 г. N 258н (зарегистрирован Министерством юстиции Российской Федерации 9 декабря 2020 г., регистрационный N 61362) (далее - Порядок, утвержденный приказом Министерства финансов Российской Федерации от 30 октября 2020 г. N 258н)</w:t>
                  </w:r>
                  <w:r w:rsidRPr="00CD28D0">
                    <w:rPr>
                      <w:rFonts w:cs="Arial"/>
                      <w:strike/>
                      <w:color w:val="FF0000"/>
                      <w:szCs w:val="20"/>
                    </w:rPr>
                    <w:t>.</w:t>
                  </w: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p w:rsidR="00CD28D0" w:rsidRDefault="00CD28D0" w:rsidP="00BD1073">
                  <w:pPr>
                    <w:autoSpaceDE w:val="0"/>
                    <w:autoSpaceDN w:val="0"/>
                    <w:adjustRightInd w:val="0"/>
                    <w:spacing w:after="1" w:line="200" w:lineRule="atLeast"/>
                    <w:jc w:val="both"/>
                    <w:rPr>
                      <w:rFonts w:cs="Arial"/>
                      <w:szCs w:val="20"/>
                    </w:rPr>
                  </w:pPr>
                </w:p>
              </w:tc>
            </w:tr>
            <w:tr w:rsidR="00F552D0" w:rsidTr="00B76116">
              <w:tc>
                <w:tcPr>
                  <w:tcW w:w="127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222</w:t>
                  </w:r>
                </w:p>
              </w:tc>
              <w:tc>
                <w:tcPr>
                  <w:tcW w:w="3174"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"остатки субсидий юридическим лицам прошлого года"</w:t>
                  </w:r>
                  <w:r w:rsidRPr="003F0029">
                    <w:rPr>
                      <w:rFonts w:cs="Arial"/>
                      <w:strike/>
                      <w:color w:val="FF0000"/>
                      <w:szCs w:val="20"/>
                    </w:rPr>
                    <w:t>.</w:t>
                  </w:r>
                </w:p>
              </w:tc>
              <w:tc>
                <w:tcPr>
                  <w:tcW w:w="292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Одновременно со справкой (ф. 0501055) согласно приложению N 12 представляется информация об объеме не использованных на начало финансового года лимитов бюджетных обязательств, в пределах которого могут быть увеличены бюджетные ассигнования (Порядок, утвержденный приказом Министерства финансов </w:t>
                  </w:r>
                  <w:r>
                    <w:rPr>
                      <w:rFonts w:cs="Arial"/>
                      <w:szCs w:val="20"/>
                    </w:rPr>
                    <w:lastRenderedPageBreak/>
                    <w:t>Российской Федерации от 30 октября 2020 г. N 258н)</w:t>
                  </w:r>
                  <w:r w:rsidRPr="003F0029">
                    <w:rPr>
                      <w:rFonts w:cs="Arial"/>
                      <w:szCs w:val="20"/>
                    </w:rPr>
                    <w:t>.</w:t>
                  </w: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224</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Письменное подтверждение от Федерального казначейства остатка бюджетных ассигнований Федерального дорожного фонда, не использованных на начало финансового года</w:t>
                  </w:r>
                  <w:r w:rsidRPr="003F0029">
                    <w:rPr>
                      <w:rFonts w:cs="Arial"/>
                      <w:strike/>
                      <w:color w:val="FF0000"/>
                      <w:szCs w:val="20"/>
                    </w:rPr>
                    <w:t>.</w:t>
                  </w:r>
                </w:p>
              </w:tc>
            </w:tr>
            <w:tr w:rsidR="00F552D0" w:rsidTr="00B76116">
              <w:tc>
                <w:tcPr>
                  <w:tcW w:w="127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226</w:t>
                  </w:r>
                </w:p>
              </w:tc>
              <w:tc>
                <w:tcPr>
                  <w:tcW w:w="3174"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"остатки по межбюджетным трансфертам прошлого года"</w:t>
                  </w:r>
                  <w:r w:rsidRPr="003F0029">
                    <w:rPr>
                      <w:rFonts w:cs="Arial"/>
                      <w:strike/>
                      <w:color w:val="FF0000"/>
                      <w:szCs w:val="20"/>
                    </w:rPr>
                    <w:t>.</w:t>
                  </w:r>
                </w:p>
              </w:tc>
              <w:tc>
                <w:tcPr>
                  <w:tcW w:w="292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Одновременно со справкой (ф. 0501055) согласно приложению N 12 представляется информация о </w:t>
                  </w:r>
                  <w:r w:rsidRPr="003F0029">
                    <w:rPr>
                      <w:rFonts w:cs="Arial"/>
                      <w:strike/>
                      <w:color w:val="FF0000"/>
                      <w:szCs w:val="20"/>
                    </w:rPr>
                    <w:t>неиспользованных</w:t>
                  </w:r>
                  <w:r>
                    <w:rPr>
                      <w:rFonts w:cs="Arial"/>
                      <w:szCs w:val="20"/>
                    </w:rPr>
                    <w:t xml:space="preserve"> на начало текущего финансового года бюджетных ассигнованиях на оплату государственных (муниципальных) контрактов на поставку товаров, выполнение работ, оказание услуг, заключенных от имени субъекта Российской Федерации (муниципального образования), подлежавших в соответствии с условиями этих государственных (муниципальных) контрактов оплате в отчетном финансовом году, в целях </w:t>
                  </w:r>
                  <w:proofErr w:type="spellStart"/>
                  <w:r>
                    <w:rPr>
                      <w:rFonts w:cs="Arial"/>
                      <w:szCs w:val="20"/>
                    </w:rPr>
                    <w:t>софинансирования</w:t>
                  </w:r>
                  <w:proofErr w:type="spellEnd"/>
                  <w:r>
                    <w:rPr>
                      <w:rFonts w:cs="Arial"/>
                      <w:szCs w:val="20"/>
                    </w:rPr>
                    <w:t xml:space="preserve"> которых бюджету субъекта Российской Федерации из федерального бюджета предоставлялись субсидии и иные межбюджетные трансферты, имеющие целевое назначение, </w:t>
                  </w:r>
                  <w:r>
                    <w:rPr>
                      <w:rFonts w:cs="Arial"/>
                      <w:szCs w:val="20"/>
                    </w:rPr>
                    <w:lastRenderedPageBreak/>
                    <w:t>заверенная Федеральным казначейством</w:t>
                  </w:r>
                  <w:r w:rsidRPr="003F0029">
                    <w:rPr>
                      <w:rFonts w:cs="Arial"/>
                      <w:strike/>
                      <w:color w:val="FF0000"/>
                      <w:szCs w:val="20"/>
                    </w:rPr>
                    <w:t>.</w:t>
                  </w:r>
                </w:p>
              </w:tc>
            </w:tr>
            <w:tr w:rsidR="00F552D0" w:rsidTr="00B76116">
              <w:tc>
                <w:tcPr>
                  <w:tcW w:w="127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228</w:t>
                  </w:r>
                </w:p>
              </w:tc>
              <w:tc>
                <w:tcPr>
                  <w:tcW w:w="3174"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"остатки по контрактам прошлого года (казначейское обеспечение обязательств)"</w:t>
                  </w:r>
                  <w:r w:rsidRPr="003F0029">
                    <w:rPr>
                      <w:rFonts w:cs="Arial"/>
                      <w:strike/>
                      <w:color w:val="FF0000"/>
                      <w:szCs w:val="20"/>
                    </w:rPr>
                    <w:t>.</w:t>
                  </w:r>
                </w:p>
              </w:tc>
              <w:tc>
                <w:tcPr>
                  <w:tcW w:w="292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Одновременно со справкой (ф. 0501055) согласно приложению N 12 представляется информация об объеме не использованных на начало финансового года лимитов бюджетных обязательств, в пределах которого могут быть увеличены бюджетные ассигнования (Порядок, утвержденный приказом Министерства финансов Российской Федерации от 30 октября 2020 г. N 258н)</w:t>
                  </w:r>
                  <w:r w:rsidRPr="003F0029">
                    <w:rPr>
                      <w:rFonts w:cs="Arial"/>
                      <w:strike/>
                      <w:color w:val="FF0000"/>
                      <w:szCs w:val="20"/>
                    </w:rPr>
                    <w:t>.</w:t>
                  </w:r>
                </w:p>
              </w:tc>
            </w:tr>
            <w:tr w:rsidR="00F552D0" w:rsidTr="00F552D0">
              <w:tc>
                <w:tcPr>
                  <w:tcW w:w="1271" w:type="dxa"/>
                  <w:tcBorders>
                    <w:top w:val="single" w:sz="4" w:space="0" w:color="auto"/>
                    <w:left w:val="single" w:sz="4" w:space="0" w:color="auto"/>
                    <w:right w:val="single" w:sz="4" w:space="0" w:color="auto"/>
                  </w:tcBorders>
                  <w:vAlign w:val="center"/>
                </w:tcPr>
                <w:p w:rsidR="00F552D0" w:rsidRPr="003F0029" w:rsidRDefault="00F552D0" w:rsidP="00BD1073">
                  <w:pPr>
                    <w:autoSpaceDE w:val="0"/>
                    <w:autoSpaceDN w:val="0"/>
                    <w:adjustRightInd w:val="0"/>
                    <w:spacing w:after="1" w:line="200" w:lineRule="atLeast"/>
                    <w:jc w:val="center"/>
                    <w:rPr>
                      <w:rFonts w:cs="Arial"/>
                      <w:strike/>
                      <w:szCs w:val="20"/>
                    </w:rPr>
                  </w:pPr>
                  <w:r w:rsidRPr="003F0029">
                    <w:rPr>
                      <w:rFonts w:cs="Arial"/>
                      <w:strike/>
                      <w:color w:val="FF0000"/>
                      <w:szCs w:val="20"/>
                    </w:rPr>
                    <w:t>229</w:t>
                  </w:r>
                </w:p>
              </w:tc>
              <w:tc>
                <w:tcPr>
                  <w:tcW w:w="6095" w:type="dxa"/>
                  <w:gridSpan w:val="2"/>
                  <w:tcBorders>
                    <w:top w:val="single" w:sz="4" w:space="0" w:color="auto"/>
                    <w:left w:val="single" w:sz="4" w:space="0" w:color="auto"/>
                    <w:right w:val="single" w:sz="4" w:space="0" w:color="auto"/>
                  </w:tcBorders>
                </w:tcPr>
                <w:p w:rsidR="00F552D0" w:rsidRPr="003F0029" w:rsidRDefault="00F552D0" w:rsidP="00BD1073">
                  <w:pPr>
                    <w:autoSpaceDE w:val="0"/>
                    <w:autoSpaceDN w:val="0"/>
                    <w:adjustRightInd w:val="0"/>
                    <w:spacing w:after="1" w:line="200" w:lineRule="atLeast"/>
                    <w:jc w:val="both"/>
                    <w:rPr>
                      <w:rFonts w:cs="Arial"/>
                      <w:strike/>
                      <w:szCs w:val="20"/>
                    </w:rPr>
                  </w:pPr>
                  <w:r w:rsidRPr="003F0029">
                    <w:rPr>
                      <w:rFonts w:cs="Arial"/>
                      <w:strike/>
                      <w:color w:val="FF0000"/>
                      <w:szCs w:val="20"/>
                    </w:rPr>
                    <w:t>Утратил силу. - Приказ Минфина России от 21.01.2021 N 3н</w:t>
                  </w: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233</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Письменное подтверждение от Федерального казначейства суммы остатков средств федерального бюджета по состоянию на начало текущего финансового года, направляемых в соответствии со статьей 94 Бюджетного кодекса на выплаты, сокращающие долговые обязательства</w:t>
                  </w:r>
                  <w:r w:rsidRPr="003F0029">
                    <w:rPr>
                      <w:rFonts w:cs="Arial"/>
                      <w:strike/>
                      <w:color w:val="FF0000"/>
                      <w:szCs w:val="20"/>
                    </w:rPr>
                    <w:t>.</w:t>
                  </w: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264</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В справке (ф. 0501055) согласно приложению N 12 в поле "Основание для внесения изменений" указывается решение главного администратора средств </w:t>
                  </w:r>
                  <w:r>
                    <w:rPr>
                      <w:rFonts w:cs="Arial"/>
                      <w:szCs w:val="20"/>
                    </w:rPr>
                    <w:lastRenderedPageBreak/>
                    <w:t>бюджета, из которого были представлены межбюджетные трансферты, о подтверждении потребности в остатках межбюджетных трансфертов</w:t>
                  </w:r>
                  <w:r w:rsidRPr="003F0029">
                    <w:rPr>
                      <w:rFonts w:cs="Arial"/>
                      <w:strike/>
                      <w:color w:val="FF0000"/>
                      <w:szCs w:val="20"/>
                    </w:rPr>
                    <w:t>.</w:t>
                  </w: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lastRenderedPageBreak/>
                    <w:t xml:space="preserve">Решение главного администратора средств бюджета, из которого были предоставлены межбюджетные трансферты, о подтверждении </w:t>
                  </w:r>
                  <w:r>
                    <w:rPr>
                      <w:rFonts w:cs="Arial"/>
                      <w:szCs w:val="20"/>
                    </w:rPr>
                    <w:lastRenderedPageBreak/>
                    <w:t>потребности в остатках указанных межбюджетных трансфертов (находящихся на едином счете федерального бюджета) в форме Уведомления по расчетам между бюджетами (форма по ОКУД 0504817), утвержденной приказом Министерства финансов Российской Федерации от 30 марта 2015 г. N 52н, с приложением информации главного администратора средств бюджета, из которого были предоставлены межбюджетные трансферты, о том, что не использованные на начало текущего финансового года остатки межбюджетных трансфертов перечислены в федеральный бюджет (в случае их возврата из федерального бюджета в бюджет, из которого были предоставлены межбюджетные трансферты), либо не были перечислены из федерального бюджета в бюджет, из которого данные межбюджетные трансферты были предоставлены</w:t>
                  </w:r>
                  <w:r w:rsidRPr="003F0029">
                    <w:rPr>
                      <w:rFonts w:cs="Arial"/>
                      <w:strike/>
                      <w:color w:val="FF0000"/>
                      <w:szCs w:val="20"/>
                    </w:rPr>
                    <w:t>.</w:t>
                  </w:r>
                </w:p>
              </w:tc>
            </w:tr>
            <w:tr w:rsidR="00F552D0" w:rsidTr="00CF5386">
              <w:tc>
                <w:tcPr>
                  <w:tcW w:w="1271" w:type="dxa"/>
                  <w:tcBorders>
                    <w:top w:val="single" w:sz="4" w:space="0" w:color="auto"/>
                    <w:left w:val="single" w:sz="4" w:space="0" w:color="auto"/>
                    <w:right w:val="single" w:sz="4" w:space="0" w:color="auto"/>
                  </w:tcBorders>
                </w:tcPr>
                <w:p w:rsidR="00F552D0" w:rsidRPr="003F0029" w:rsidRDefault="00F552D0" w:rsidP="00CF5386">
                  <w:pPr>
                    <w:autoSpaceDE w:val="0"/>
                    <w:autoSpaceDN w:val="0"/>
                    <w:adjustRightInd w:val="0"/>
                    <w:spacing w:after="1" w:line="200" w:lineRule="atLeast"/>
                    <w:jc w:val="center"/>
                    <w:rPr>
                      <w:rFonts w:cs="Arial"/>
                      <w:strike/>
                      <w:szCs w:val="20"/>
                    </w:rPr>
                  </w:pPr>
                  <w:r w:rsidRPr="003F0029">
                    <w:rPr>
                      <w:rFonts w:cs="Arial"/>
                      <w:strike/>
                      <w:color w:val="FF0000"/>
                      <w:szCs w:val="20"/>
                    </w:rPr>
                    <w:lastRenderedPageBreak/>
                    <w:t>272</w:t>
                  </w:r>
                </w:p>
              </w:tc>
              <w:tc>
                <w:tcPr>
                  <w:tcW w:w="6095" w:type="dxa"/>
                  <w:gridSpan w:val="2"/>
                  <w:tcBorders>
                    <w:top w:val="single" w:sz="4" w:space="0" w:color="auto"/>
                    <w:left w:val="single" w:sz="4" w:space="0" w:color="auto"/>
                    <w:right w:val="single" w:sz="4" w:space="0" w:color="auto"/>
                  </w:tcBorders>
                </w:tcPr>
                <w:p w:rsidR="00F552D0" w:rsidRPr="00524B8D" w:rsidRDefault="00F552D0" w:rsidP="00BD1073">
                  <w:pPr>
                    <w:autoSpaceDE w:val="0"/>
                    <w:autoSpaceDN w:val="0"/>
                    <w:adjustRightInd w:val="0"/>
                    <w:spacing w:after="1" w:line="200" w:lineRule="atLeast"/>
                    <w:jc w:val="both"/>
                    <w:rPr>
                      <w:rFonts w:cs="Arial"/>
                      <w:szCs w:val="20"/>
                    </w:rPr>
                  </w:pPr>
                  <w:r w:rsidRPr="003F0029">
                    <w:rPr>
                      <w:rFonts w:cs="Arial"/>
                      <w:strike/>
                      <w:color w:val="FF0000"/>
                      <w:szCs w:val="20"/>
                    </w:rPr>
                    <w:t>Утратил силу. - Приказ Минфина России от 02.11.2021 N 169н.</w:t>
                  </w: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166F21" w:rsidRDefault="00166F21" w:rsidP="00BD1073">
                  <w:pPr>
                    <w:autoSpaceDE w:val="0"/>
                    <w:autoSpaceDN w:val="0"/>
                    <w:adjustRightInd w:val="0"/>
                    <w:spacing w:after="1" w:line="200" w:lineRule="atLeast"/>
                    <w:jc w:val="both"/>
                    <w:rPr>
                      <w:rFonts w:cs="Arial"/>
                      <w:szCs w:val="20"/>
                    </w:rPr>
                  </w:pPr>
                  <w:bookmarkStart w:id="93" w:name="_GoBack"/>
                  <w:bookmarkEnd w:id="93"/>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tc>
            </w:tr>
            <w:tr w:rsidR="00F552D0" w:rsidTr="00B76116">
              <w:tc>
                <w:tcPr>
                  <w:tcW w:w="127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275</w:t>
                  </w:r>
                </w:p>
              </w:tc>
              <w:tc>
                <w:tcPr>
                  <w:tcW w:w="3174"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"Основание для внесения изменений" указываются реквизиты соглашения о предоставлении субсидий, иных межбюджетных трансфертов, имеющих целевое назначение, и безвозмездных поступлений от физических и юридических лиц</w:t>
                  </w:r>
                  <w:r w:rsidRPr="003F0029">
                    <w:rPr>
                      <w:rFonts w:cs="Arial"/>
                      <w:strike/>
                      <w:color w:val="FF0000"/>
                      <w:szCs w:val="20"/>
                    </w:rPr>
                    <w:t>.</w:t>
                  </w:r>
                </w:p>
              </w:tc>
              <w:tc>
                <w:tcPr>
                  <w:tcW w:w="2921" w:type="dxa"/>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Отчет о кассовых поступлениях в федеральный бюджет (ф. 0503371) по форме согласно приложению N 28 к настоящему Порядку по соответствующим кодам бюджетной классификации Российской Федерации</w:t>
                  </w:r>
                  <w:r w:rsidRPr="003F0029">
                    <w:rPr>
                      <w:rFonts w:cs="Arial"/>
                      <w:strike/>
                      <w:color w:val="FF0000"/>
                      <w:szCs w:val="20"/>
                    </w:rPr>
                    <w:t>.</w:t>
                  </w:r>
                </w:p>
              </w:tc>
            </w:tr>
            <w:tr w:rsidR="00F552D0" w:rsidTr="00B76116">
              <w:tc>
                <w:tcPr>
                  <w:tcW w:w="1271" w:type="dxa"/>
                  <w:vMerge w:val="restart"/>
                  <w:tcBorders>
                    <w:top w:val="single" w:sz="4" w:space="0" w:color="auto"/>
                    <w:left w:val="single" w:sz="4" w:space="0" w:color="auto"/>
                    <w:right w:val="single" w:sz="4" w:space="0" w:color="auto"/>
                  </w:tcBorders>
                  <w:vAlign w:val="center"/>
                </w:tcPr>
                <w:p w:rsidR="00F552D0" w:rsidRPr="003F0029" w:rsidRDefault="00F552D0" w:rsidP="00BD1073">
                  <w:pPr>
                    <w:autoSpaceDE w:val="0"/>
                    <w:autoSpaceDN w:val="0"/>
                    <w:adjustRightInd w:val="0"/>
                    <w:spacing w:after="1" w:line="200" w:lineRule="atLeast"/>
                    <w:jc w:val="center"/>
                    <w:rPr>
                      <w:rFonts w:cs="Arial"/>
                      <w:strike/>
                      <w:szCs w:val="20"/>
                    </w:rPr>
                  </w:pPr>
                  <w:r w:rsidRPr="003F0029">
                    <w:rPr>
                      <w:rFonts w:cs="Arial"/>
                      <w:strike/>
                      <w:color w:val="FF0000"/>
                      <w:szCs w:val="20"/>
                    </w:rPr>
                    <w:t>281 - 285</w:t>
                  </w:r>
                </w:p>
              </w:tc>
              <w:tc>
                <w:tcPr>
                  <w:tcW w:w="3174" w:type="dxa"/>
                  <w:tcBorders>
                    <w:top w:val="single" w:sz="4" w:space="0" w:color="auto"/>
                    <w:left w:val="single" w:sz="4" w:space="0" w:color="auto"/>
                    <w:right w:val="single" w:sz="4" w:space="0" w:color="auto"/>
                  </w:tcBorders>
                  <w:vAlign w:val="center"/>
                </w:tcPr>
                <w:p w:rsidR="00F552D0" w:rsidRPr="003F0029" w:rsidRDefault="00F552D0" w:rsidP="00BD1073">
                  <w:pPr>
                    <w:autoSpaceDE w:val="0"/>
                    <w:autoSpaceDN w:val="0"/>
                    <w:adjustRightInd w:val="0"/>
                    <w:spacing w:after="1" w:line="200" w:lineRule="atLeast"/>
                    <w:jc w:val="both"/>
                    <w:rPr>
                      <w:rFonts w:cs="Arial"/>
                      <w:strike/>
                      <w:szCs w:val="20"/>
                    </w:rPr>
                  </w:pPr>
                  <w:r w:rsidRPr="003F0029">
                    <w:rPr>
                      <w:rFonts w:cs="Arial"/>
                      <w:strike/>
                      <w:color w:val="FF0000"/>
                      <w:szCs w:val="20"/>
                    </w:rPr>
                    <w:t xml:space="preserve">В предложениях (ф. 0501065) согласно приложению N 11 в поле "Основание" указываются дата и номер запроса на изменение паспорта национального (федерального) </w:t>
                  </w:r>
                  <w:r w:rsidRPr="003F0029">
                    <w:rPr>
                      <w:rFonts w:cs="Arial"/>
                      <w:strike/>
                      <w:color w:val="FF0000"/>
                      <w:szCs w:val="20"/>
                    </w:rPr>
                    <w:lastRenderedPageBreak/>
                    <w:t>проекта (запроса на изменение паспорта федерального проекта).</w:t>
                  </w:r>
                </w:p>
              </w:tc>
              <w:tc>
                <w:tcPr>
                  <w:tcW w:w="2921" w:type="dxa"/>
                  <w:vMerge w:val="restart"/>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r>
            <w:tr w:rsidR="00F552D0" w:rsidTr="00B76116">
              <w:tc>
                <w:tcPr>
                  <w:tcW w:w="1271"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c>
                <w:tcPr>
                  <w:tcW w:w="3174" w:type="dxa"/>
                  <w:tcBorders>
                    <w:left w:val="single" w:sz="4" w:space="0" w:color="auto"/>
                    <w:right w:val="single" w:sz="4" w:space="0" w:color="auto"/>
                  </w:tcBorders>
                  <w:vAlign w:val="center"/>
                </w:tcPr>
                <w:p w:rsidR="00F552D0" w:rsidRPr="006119B8" w:rsidRDefault="00F552D0" w:rsidP="00BD1073">
                  <w:pPr>
                    <w:autoSpaceDE w:val="0"/>
                    <w:autoSpaceDN w:val="0"/>
                    <w:adjustRightInd w:val="0"/>
                    <w:spacing w:after="1" w:line="200" w:lineRule="atLeast"/>
                    <w:jc w:val="both"/>
                    <w:rPr>
                      <w:rFonts w:cs="Arial"/>
                      <w:strike/>
                      <w:szCs w:val="20"/>
                    </w:rPr>
                  </w:pPr>
                  <w:r w:rsidRPr="006119B8">
                    <w:rPr>
                      <w:rFonts w:cs="Arial"/>
                      <w:strike/>
                      <w:color w:val="FF0000"/>
                      <w:szCs w:val="20"/>
                    </w:rPr>
                    <w:t>В справке (ф. 0501051) согласно приложению N 3 в поле "Нормативно-правовой акт" указывается решение, принимаемое в соответствии с частью 1 статьи 7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tc>
              <w:tc>
                <w:tcPr>
                  <w:tcW w:w="2921"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r>
            <w:tr w:rsidR="00F552D0" w:rsidTr="00F552D0">
              <w:tc>
                <w:tcPr>
                  <w:tcW w:w="1271" w:type="dxa"/>
                  <w:tcBorders>
                    <w:top w:val="single" w:sz="4" w:space="0" w:color="auto"/>
                    <w:left w:val="single" w:sz="4" w:space="0" w:color="auto"/>
                    <w:right w:val="single" w:sz="4" w:space="0" w:color="auto"/>
                  </w:tcBorders>
                  <w:vAlign w:val="center"/>
                </w:tcPr>
                <w:p w:rsidR="00F552D0" w:rsidRPr="006119B8" w:rsidRDefault="00F552D0" w:rsidP="00BD1073">
                  <w:pPr>
                    <w:autoSpaceDE w:val="0"/>
                    <w:autoSpaceDN w:val="0"/>
                    <w:adjustRightInd w:val="0"/>
                    <w:spacing w:after="1" w:line="200" w:lineRule="atLeast"/>
                    <w:jc w:val="center"/>
                    <w:rPr>
                      <w:rFonts w:cs="Arial"/>
                      <w:strike/>
                      <w:szCs w:val="20"/>
                    </w:rPr>
                  </w:pPr>
                  <w:r w:rsidRPr="006119B8">
                    <w:rPr>
                      <w:rFonts w:cs="Arial"/>
                      <w:strike/>
                      <w:color w:val="FF0000"/>
                      <w:szCs w:val="20"/>
                    </w:rPr>
                    <w:t>286</w:t>
                  </w:r>
                </w:p>
              </w:tc>
              <w:tc>
                <w:tcPr>
                  <w:tcW w:w="6095" w:type="dxa"/>
                  <w:gridSpan w:val="2"/>
                  <w:tcBorders>
                    <w:top w:val="single" w:sz="4" w:space="0" w:color="auto"/>
                    <w:left w:val="single" w:sz="4" w:space="0" w:color="auto"/>
                    <w:right w:val="single" w:sz="4" w:space="0" w:color="auto"/>
                  </w:tcBorders>
                </w:tcPr>
                <w:p w:rsidR="00F552D0" w:rsidRPr="006119B8" w:rsidRDefault="00F552D0" w:rsidP="00BD1073">
                  <w:pPr>
                    <w:autoSpaceDE w:val="0"/>
                    <w:autoSpaceDN w:val="0"/>
                    <w:adjustRightInd w:val="0"/>
                    <w:spacing w:after="1" w:line="200" w:lineRule="atLeast"/>
                    <w:jc w:val="both"/>
                    <w:rPr>
                      <w:rFonts w:cs="Arial"/>
                      <w:strike/>
                      <w:szCs w:val="20"/>
                    </w:rPr>
                  </w:pPr>
                  <w:r w:rsidRPr="006119B8">
                    <w:rPr>
                      <w:rFonts w:cs="Arial"/>
                      <w:strike/>
                      <w:color w:val="FF0000"/>
                      <w:szCs w:val="20"/>
                    </w:rPr>
                    <w:t>Утратил силу. - Приказ Минфина России от 21.01.2021 N 3н</w:t>
                  </w:r>
                </w:p>
              </w:tc>
            </w:tr>
            <w:tr w:rsidR="00F552D0" w:rsidTr="00F552D0">
              <w:tc>
                <w:tcPr>
                  <w:tcW w:w="1271" w:type="dxa"/>
                  <w:tcBorders>
                    <w:top w:val="single" w:sz="4" w:space="0" w:color="auto"/>
                    <w:left w:val="single" w:sz="4" w:space="0" w:color="auto"/>
                    <w:right w:val="single" w:sz="4" w:space="0" w:color="auto"/>
                  </w:tcBorders>
                  <w:vAlign w:val="center"/>
                </w:tcPr>
                <w:p w:rsidR="00F552D0" w:rsidRPr="006119B8" w:rsidRDefault="00F552D0" w:rsidP="00BD1073">
                  <w:pPr>
                    <w:autoSpaceDE w:val="0"/>
                    <w:autoSpaceDN w:val="0"/>
                    <w:adjustRightInd w:val="0"/>
                    <w:spacing w:after="1" w:line="200" w:lineRule="atLeast"/>
                    <w:jc w:val="center"/>
                    <w:rPr>
                      <w:rFonts w:cs="Arial"/>
                      <w:strike/>
                      <w:szCs w:val="20"/>
                    </w:rPr>
                  </w:pPr>
                  <w:r w:rsidRPr="006119B8">
                    <w:rPr>
                      <w:rFonts w:cs="Arial"/>
                      <w:strike/>
                      <w:color w:val="FF0000"/>
                      <w:szCs w:val="20"/>
                    </w:rPr>
                    <w:t>293</w:t>
                  </w:r>
                </w:p>
              </w:tc>
              <w:tc>
                <w:tcPr>
                  <w:tcW w:w="6095" w:type="dxa"/>
                  <w:gridSpan w:val="2"/>
                  <w:tcBorders>
                    <w:top w:val="single" w:sz="4" w:space="0" w:color="auto"/>
                    <w:left w:val="single" w:sz="4" w:space="0" w:color="auto"/>
                    <w:right w:val="single" w:sz="4" w:space="0" w:color="auto"/>
                  </w:tcBorders>
                </w:tcPr>
                <w:p w:rsidR="00F552D0" w:rsidRPr="006119B8" w:rsidRDefault="00F552D0" w:rsidP="00BD1073">
                  <w:pPr>
                    <w:autoSpaceDE w:val="0"/>
                    <w:autoSpaceDN w:val="0"/>
                    <w:adjustRightInd w:val="0"/>
                    <w:spacing w:after="1" w:line="200" w:lineRule="atLeast"/>
                    <w:jc w:val="both"/>
                    <w:rPr>
                      <w:rFonts w:cs="Arial"/>
                      <w:strike/>
                      <w:szCs w:val="20"/>
                    </w:rPr>
                  </w:pPr>
                  <w:r w:rsidRPr="006119B8">
                    <w:rPr>
                      <w:rFonts w:cs="Arial"/>
                      <w:strike/>
                      <w:color w:val="FF0000"/>
                      <w:szCs w:val="20"/>
                    </w:rPr>
                    <w:t>Утратил силу. - Приказ Минфина России от 09.08.2022 N 118н</w:t>
                  </w: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370</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"Основание для внесения изменений" указывается дата и номер решения Министерства финансов Российской Федерации о сокращении предоставления межбюджетных трансфертов из федерального бюджета бюджету субъекта Российской Федерации (государственному внебюджетному фонду Российской Федерации)</w:t>
                  </w:r>
                  <w:r w:rsidRPr="006119B8">
                    <w:rPr>
                      <w:rFonts w:cs="Arial"/>
                      <w:strike/>
                      <w:color w:val="FF0000"/>
                      <w:szCs w:val="20"/>
                    </w:rPr>
                    <w:t>.</w:t>
                  </w: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r>
            <w:tr w:rsidR="00F552D0" w:rsidTr="00B76116">
              <w:tc>
                <w:tcPr>
                  <w:tcW w:w="127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390</w:t>
                  </w:r>
                </w:p>
              </w:tc>
              <w:tc>
                <w:tcPr>
                  <w:tcW w:w="3174"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В справке (ф. 0501055) согласно приложению N 12 в поле "Дополнительная информация" </w:t>
                  </w:r>
                  <w:r>
                    <w:rPr>
                      <w:rFonts w:cs="Arial"/>
                      <w:szCs w:val="20"/>
                    </w:rPr>
                    <w:lastRenderedPageBreak/>
                    <w:t>указываются слова "изменение типа учреждений"</w:t>
                  </w:r>
                  <w:r w:rsidRPr="006119B8">
                    <w:rPr>
                      <w:rFonts w:cs="Arial"/>
                      <w:strike/>
                      <w:color w:val="FF0000"/>
                      <w:szCs w:val="20"/>
                    </w:rPr>
                    <w:t>.</w:t>
                  </w:r>
                </w:p>
              </w:tc>
              <w:tc>
                <w:tcPr>
                  <w:tcW w:w="2921"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rPr>
                      <w:rFonts w:cs="Arial"/>
                      <w:szCs w:val="20"/>
                    </w:rPr>
                  </w:pPr>
                </w:p>
              </w:tc>
            </w:tr>
          </w:tbl>
          <w:p w:rsidR="00F552D0" w:rsidRDefault="00F552D0" w:rsidP="00BD1073">
            <w:pPr>
              <w:autoSpaceDE w:val="0"/>
              <w:autoSpaceDN w:val="0"/>
              <w:adjustRightInd w:val="0"/>
              <w:spacing w:after="1" w:line="200" w:lineRule="atLeast"/>
              <w:jc w:val="both"/>
              <w:outlineLvl w:val="0"/>
              <w:rPr>
                <w:rFonts w:cs="Arial"/>
                <w:szCs w:val="20"/>
              </w:rPr>
            </w:pPr>
          </w:p>
        </w:tc>
        <w:tc>
          <w:tcPr>
            <w:tcW w:w="7597" w:type="dxa"/>
          </w:tcPr>
          <w:p w:rsidR="00F552D0" w:rsidRDefault="00F552D0"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2"/>
              <w:gridCol w:w="3260"/>
              <w:gridCol w:w="2864"/>
            </w:tblGrid>
            <w:tr w:rsidR="00F552D0" w:rsidTr="00B76116">
              <w:tc>
                <w:tcPr>
                  <w:tcW w:w="1242"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Код вида изменений</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sidRPr="00F552D0">
                    <w:rPr>
                      <w:rFonts w:cs="Arial"/>
                      <w:szCs w:val="20"/>
                      <w:shd w:val="clear" w:color="auto" w:fill="C0C0C0"/>
                    </w:rPr>
                    <w:t>Дополнительная информация, указываемая в справке</w:t>
                  </w:r>
                  <w:r>
                    <w:rPr>
                      <w:rFonts w:cs="Arial"/>
                      <w:szCs w:val="20"/>
                    </w:rPr>
                    <w:t xml:space="preserve"> (ф. 0501051) согласно приложению N 3, </w:t>
                  </w:r>
                  <w:r w:rsidRPr="00B76116">
                    <w:rPr>
                      <w:rFonts w:cs="Arial"/>
                      <w:szCs w:val="20"/>
                      <w:shd w:val="clear" w:color="auto" w:fill="C0C0C0"/>
                    </w:rPr>
                    <w:t>предложениях</w:t>
                  </w:r>
                  <w:r>
                    <w:rPr>
                      <w:rFonts w:cs="Arial"/>
                      <w:szCs w:val="20"/>
                    </w:rPr>
                    <w:t xml:space="preserve"> (ф. 0501065) согласно приложению N 11, </w:t>
                  </w:r>
                  <w:r w:rsidRPr="00B76116">
                    <w:rPr>
                      <w:rFonts w:cs="Arial"/>
                      <w:szCs w:val="20"/>
                      <w:shd w:val="clear" w:color="auto" w:fill="C0C0C0"/>
                    </w:rPr>
                    <w:t>справке</w:t>
                  </w:r>
                  <w:r>
                    <w:rPr>
                      <w:rFonts w:cs="Arial"/>
                      <w:szCs w:val="20"/>
                    </w:rPr>
                    <w:t xml:space="preserve"> (ф. 0501055) согласно приложению N 12</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Дополнительная информация, представляемая в Министерство финансов Российской Федерации с предложениями по внесению изменений в сводную роспись и лимиты бюджетных обязательств</w:t>
                  </w:r>
                </w:p>
              </w:tc>
            </w:tr>
            <w:tr w:rsidR="00F552D0" w:rsidTr="00B76116">
              <w:tc>
                <w:tcPr>
                  <w:tcW w:w="1242"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1</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2</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center"/>
                    <w:rPr>
                      <w:rFonts w:cs="Arial"/>
                      <w:szCs w:val="20"/>
                    </w:rPr>
                  </w:pPr>
                  <w:r>
                    <w:rPr>
                      <w:rFonts w:cs="Arial"/>
                      <w:szCs w:val="20"/>
                    </w:rPr>
                    <w:t>3</w:t>
                  </w: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123</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Копия решения о выделении средств, принятого в установленном законодательством Российской Федерации порядке</w:t>
                  </w:r>
                </w:p>
              </w:tc>
            </w:tr>
            <w:tr w:rsidR="00F552D0" w:rsidTr="00B76116">
              <w:tc>
                <w:tcPr>
                  <w:tcW w:w="1242" w:type="dxa"/>
                  <w:tcBorders>
                    <w:top w:val="single" w:sz="4" w:space="0" w:color="auto"/>
                    <w:left w:val="single" w:sz="4" w:space="0" w:color="auto"/>
                    <w:bottom w:val="single" w:sz="4" w:space="0" w:color="auto"/>
                    <w:right w:val="single" w:sz="4" w:space="0" w:color="auto"/>
                  </w:tcBorders>
                </w:tcPr>
                <w:p w:rsidR="00B76116" w:rsidRDefault="00B76116" w:rsidP="00BD1073">
                  <w:pPr>
                    <w:autoSpaceDE w:val="0"/>
                    <w:autoSpaceDN w:val="0"/>
                    <w:adjustRightInd w:val="0"/>
                    <w:spacing w:after="1" w:line="200" w:lineRule="atLeast"/>
                    <w:jc w:val="center"/>
                    <w:rPr>
                      <w:rFonts w:cs="Arial"/>
                      <w:szCs w:val="20"/>
                    </w:rPr>
                  </w:pPr>
                </w:p>
                <w:p w:rsidR="00B76116" w:rsidRDefault="00B76116" w:rsidP="00BD1073">
                  <w:pPr>
                    <w:autoSpaceDE w:val="0"/>
                    <w:autoSpaceDN w:val="0"/>
                    <w:adjustRightInd w:val="0"/>
                    <w:spacing w:after="1" w:line="200" w:lineRule="atLeast"/>
                    <w:jc w:val="center"/>
                    <w:rPr>
                      <w:rFonts w:cs="Arial"/>
                      <w:szCs w:val="20"/>
                    </w:rPr>
                  </w:pPr>
                </w:p>
                <w:p w:rsidR="00F552D0" w:rsidRDefault="00F552D0" w:rsidP="00BD1073">
                  <w:pPr>
                    <w:autoSpaceDE w:val="0"/>
                    <w:autoSpaceDN w:val="0"/>
                    <w:adjustRightInd w:val="0"/>
                    <w:spacing w:after="1" w:line="200" w:lineRule="atLeast"/>
                    <w:jc w:val="center"/>
                    <w:rPr>
                      <w:rFonts w:cs="Arial"/>
                      <w:szCs w:val="20"/>
                    </w:rPr>
                  </w:pPr>
                  <w:r>
                    <w:rPr>
                      <w:rFonts w:cs="Arial"/>
                      <w:szCs w:val="20"/>
                    </w:rPr>
                    <w:t>124</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Копия решения о выделении средств, принятого в установленном законодательством Российской Федерации порядке</w:t>
                  </w:r>
                </w:p>
                <w:p w:rsidR="00B76116" w:rsidRDefault="00B76116" w:rsidP="00BD1073">
                  <w:pPr>
                    <w:autoSpaceDE w:val="0"/>
                    <w:autoSpaceDN w:val="0"/>
                    <w:adjustRightInd w:val="0"/>
                    <w:spacing w:after="1" w:line="200" w:lineRule="atLeast"/>
                    <w:jc w:val="both"/>
                    <w:rPr>
                      <w:rFonts w:cs="Arial"/>
                      <w:szCs w:val="20"/>
                    </w:rPr>
                  </w:pPr>
                </w:p>
                <w:p w:rsidR="00B76116" w:rsidRDefault="00B76116" w:rsidP="00BD1073">
                  <w:pPr>
                    <w:autoSpaceDE w:val="0"/>
                    <w:autoSpaceDN w:val="0"/>
                    <w:adjustRightInd w:val="0"/>
                    <w:spacing w:after="1" w:line="200" w:lineRule="atLeast"/>
                    <w:jc w:val="both"/>
                    <w:rPr>
                      <w:rFonts w:cs="Arial"/>
                      <w:szCs w:val="20"/>
                    </w:rPr>
                  </w:pP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201</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"По вопросу" указываются слова "внесения изменений в части публичных нормативных обязательств"</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r>
            <w:tr w:rsidR="00F552D0" w:rsidTr="00756FE0">
              <w:tc>
                <w:tcPr>
                  <w:tcW w:w="1242" w:type="dxa"/>
                  <w:vMerge w:val="restart"/>
                  <w:tcBorders>
                    <w:top w:val="single" w:sz="4" w:space="0" w:color="auto"/>
                    <w:left w:val="single" w:sz="4" w:space="0" w:color="auto"/>
                    <w:right w:val="single" w:sz="4" w:space="0" w:color="auto"/>
                  </w:tcBorders>
                  <w:vAlign w:val="center"/>
                </w:tcPr>
                <w:p w:rsidR="00F552D0" w:rsidRDefault="00F552D0" w:rsidP="00756FE0">
                  <w:pPr>
                    <w:autoSpaceDE w:val="0"/>
                    <w:autoSpaceDN w:val="0"/>
                    <w:adjustRightInd w:val="0"/>
                    <w:spacing w:after="1" w:line="200" w:lineRule="atLeast"/>
                    <w:jc w:val="center"/>
                    <w:rPr>
                      <w:rFonts w:cs="Arial"/>
                      <w:szCs w:val="20"/>
                    </w:rPr>
                  </w:pPr>
                  <w:r>
                    <w:rPr>
                      <w:rFonts w:cs="Arial"/>
                      <w:szCs w:val="20"/>
                    </w:rPr>
                    <w:t>211</w:t>
                  </w:r>
                </w:p>
              </w:tc>
              <w:tc>
                <w:tcPr>
                  <w:tcW w:w="3260" w:type="dxa"/>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w:t>
                  </w:r>
                </w:p>
              </w:tc>
              <w:tc>
                <w:tcPr>
                  <w:tcW w:w="2864" w:type="dxa"/>
                  <w:vMerge w:val="restart"/>
                  <w:tcBorders>
                    <w:top w:val="single" w:sz="4" w:space="0" w:color="auto"/>
                    <w:left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Акт приемки-передачи бюджетных ассигнований, </w:t>
                  </w:r>
                  <w:r>
                    <w:rPr>
                      <w:rFonts w:cs="Arial"/>
                      <w:szCs w:val="20"/>
                    </w:rPr>
                    <w:lastRenderedPageBreak/>
                    <w:t>лимитов бюджетных обязательств участников бюджетного процесса (ф. 0501069) по форме согласно приложению N 27 к настоящему Порядку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 согласованный принимающей и передающей сторонами</w:t>
                  </w:r>
                </w:p>
              </w:tc>
            </w:tr>
            <w:tr w:rsidR="00F552D0" w:rsidTr="00B76116">
              <w:tc>
                <w:tcPr>
                  <w:tcW w:w="1242"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c>
                <w:tcPr>
                  <w:tcW w:w="3260" w:type="dxa"/>
                  <w:tcBorders>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1. В поле "Дополнительная информация" указываются слова "межведомственная реорганизация".</w:t>
                  </w:r>
                </w:p>
              </w:tc>
              <w:tc>
                <w:tcPr>
                  <w:tcW w:w="2864"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r>
            <w:tr w:rsidR="00F552D0" w:rsidTr="00B76116">
              <w:tc>
                <w:tcPr>
                  <w:tcW w:w="1242"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c>
                <w:tcPr>
                  <w:tcW w:w="3260" w:type="dxa"/>
                  <w:tcBorders>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2. Изменения, связанные с перераспределением бюджетных ассигнований текущего финансового года:</w:t>
                  </w:r>
                </w:p>
              </w:tc>
              <w:tc>
                <w:tcPr>
                  <w:tcW w:w="2864"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r>
            <w:tr w:rsidR="00F552D0" w:rsidTr="00B76116">
              <w:tc>
                <w:tcPr>
                  <w:tcW w:w="1242"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c>
                <w:tcPr>
                  <w:tcW w:w="3260" w:type="dxa"/>
                  <w:tcBorders>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 в поле "Дополнительная информация" указываются слова "межведомственная реорганизация по остаткам по контрактам прошлого года"</w:t>
                  </w:r>
                </w:p>
              </w:tc>
              <w:tc>
                <w:tcPr>
                  <w:tcW w:w="2864"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r>
            <w:tr w:rsidR="00F552D0" w:rsidTr="00B76116">
              <w:tc>
                <w:tcPr>
                  <w:tcW w:w="1242"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c>
                <w:tcPr>
                  <w:tcW w:w="3260" w:type="dxa"/>
                  <w:tcBorders>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w:t>
                  </w:r>
                  <w:r>
                    <w:rPr>
                      <w:rFonts w:cs="Arial"/>
                      <w:szCs w:val="20"/>
                    </w:rPr>
                    <w:lastRenderedPageBreak/>
                    <w:t>такие субсидии, в объеме, не превышающем остатка не использованных на начало текущего финансового года бюджетных ассигнований на указанные цели, в поле "Дополнительная информация" указываются слова "межведомственная реорганизация по остаткам субсидий юридическим лицам прошлого года"</w:t>
                  </w:r>
                </w:p>
              </w:tc>
              <w:tc>
                <w:tcPr>
                  <w:tcW w:w="2864"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r>
            <w:tr w:rsidR="00F552D0" w:rsidTr="00B76116">
              <w:tc>
                <w:tcPr>
                  <w:tcW w:w="1242" w:type="dxa"/>
                  <w:vMerge/>
                  <w:tcBorders>
                    <w:top w:val="single" w:sz="4" w:space="0" w:color="auto"/>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p>
              </w:tc>
              <w:tc>
                <w:tcPr>
                  <w:tcW w:w="3260" w:type="dxa"/>
                  <w:tcBorders>
                    <w:left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 на предоставление из федерального бюджета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в объеме, не превышающем с учетом уровня </w:t>
                  </w:r>
                  <w:proofErr w:type="spellStart"/>
                  <w:r>
                    <w:rPr>
                      <w:rFonts w:cs="Arial"/>
                      <w:szCs w:val="20"/>
                    </w:rPr>
                    <w:t>софинансирования</w:t>
                  </w:r>
                  <w:proofErr w:type="spellEnd"/>
                  <w:r>
                    <w:rPr>
                      <w:rFonts w:cs="Arial"/>
                      <w:szCs w:val="20"/>
                    </w:rPr>
                    <w:t xml:space="preserve"> остатка не использованных на начало текущего финансового года бюджетных ассигнований субъекта Российской Федерации на оплату государственных (муниципальных) контрактов, заключенных от имени субъекта Российской Федерации (муниципальных образований) на </w:t>
                  </w:r>
                  <w:r>
                    <w:rPr>
                      <w:rFonts w:cs="Arial"/>
                      <w:szCs w:val="20"/>
                    </w:rPr>
                    <w:lastRenderedPageBreak/>
                    <w:t>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поле "Дополнительная информация" указываются слова "межведомственная реорганизация по остаткам межбюджетных трансфертов прошлого года"</w:t>
                  </w:r>
                </w:p>
              </w:tc>
              <w:tc>
                <w:tcPr>
                  <w:tcW w:w="2864" w:type="dxa"/>
                  <w:tcBorders>
                    <w:left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r>
            <w:tr w:rsidR="00F552D0" w:rsidTr="00B76116">
              <w:tc>
                <w:tcPr>
                  <w:tcW w:w="1242" w:type="dxa"/>
                  <w:tcBorders>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c>
                <w:tcPr>
                  <w:tcW w:w="3260" w:type="dxa"/>
                  <w:tcBorders>
                    <w:left w:val="single" w:sz="4" w:space="0" w:color="auto"/>
                    <w:bottom w:val="single" w:sz="4" w:space="0" w:color="auto"/>
                    <w:right w:val="single" w:sz="4" w:space="0" w:color="auto"/>
                  </w:tcBorders>
                </w:tcPr>
                <w:p w:rsidR="00CE7927" w:rsidRDefault="00F552D0" w:rsidP="00BD1073">
                  <w:pPr>
                    <w:autoSpaceDE w:val="0"/>
                    <w:autoSpaceDN w:val="0"/>
                    <w:adjustRightInd w:val="0"/>
                    <w:spacing w:after="1" w:line="200" w:lineRule="atLeast"/>
                    <w:jc w:val="both"/>
                    <w:rPr>
                      <w:rFonts w:cs="Arial"/>
                      <w:szCs w:val="20"/>
                    </w:rPr>
                  </w:pPr>
                  <w:r>
                    <w:rPr>
                      <w:rFonts w:cs="Arial"/>
                      <w:szCs w:val="20"/>
                    </w:rPr>
                    <w:t>-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 сумму неисполненного казначейского обеспечения обязательств выданного в соответствии со статьей 242.22 Бюджетного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 в поле "Дополнительная информация" указываются слова "межведомственная реорганизация по остаткам по контрактам прошлого года (казначейское обеспечение обязательств)</w:t>
                  </w:r>
                </w:p>
              </w:tc>
              <w:tc>
                <w:tcPr>
                  <w:tcW w:w="2864" w:type="dxa"/>
                  <w:tcBorders>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212</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"изменение типа учреждений"</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221</w:t>
                  </w:r>
                </w:p>
              </w:tc>
              <w:tc>
                <w:tcPr>
                  <w:tcW w:w="3260"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"остатки по контрактам прошлого года"</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Одновременно со справкой (ф. 0501055) согласно приложению N 12 представляется информация об объеме не использованных на начало финансового года лимитов бюджетных обязательств, в пределах которого могут быть увеличены бюджетные ассигнования (Порядок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Министерства финансов Российской Федерации от 30 октября 2020 г. N 258н (зарегистрирован Министерством юстиции Российской Федерации 9 декабря 2020 г., регистрационный N 61362) </w:t>
                  </w:r>
                  <w:r w:rsidRPr="00CD28D0">
                    <w:rPr>
                      <w:rFonts w:cs="Arial"/>
                      <w:szCs w:val="20"/>
                      <w:shd w:val="clear" w:color="auto" w:fill="C0C0C0"/>
                    </w:rPr>
                    <w:t xml:space="preserve">с изменениями, внесенными приказами Министерства финансов Российской Федерации от 30 ноября 2021 г. N 197н (зарегистрирован Министерством юстиции Российской Федерации 14 </w:t>
                  </w:r>
                  <w:r w:rsidRPr="00CD28D0">
                    <w:rPr>
                      <w:rFonts w:cs="Arial"/>
                      <w:szCs w:val="20"/>
                      <w:shd w:val="clear" w:color="auto" w:fill="C0C0C0"/>
                    </w:rPr>
                    <w:lastRenderedPageBreak/>
                    <w:t>января 2022 г., регистрационный N 66876), от 29 апреля 2022 г. N 66н (зарегистрирован Министерством юстиции Российской Федерации 20 мая 2022 г., регистрационный N 68539), от 19 сентября 2022 г. N 141н (зарегистрирован Министерством юстиции Российской Федерации 24 ноября 2022 г., регистрационный N 71109), от 23 октября 2023 г. N 169н (зарегистрирован Министерством юстиции Российской Федерации 22 ноября 2023 г., регистрационный N 76055)</w:t>
                  </w:r>
                  <w:r>
                    <w:rPr>
                      <w:rFonts w:cs="Arial"/>
                      <w:szCs w:val="20"/>
                    </w:rPr>
                    <w:t xml:space="preserve"> (далее - Порядок, утвержденный приказом Министерства финансов Российской Федерации от 30 октября 2020 г. N 258н)</w:t>
                  </w:r>
                </w:p>
              </w:tc>
            </w:tr>
            <w:tr w:rsidR="00F552D0" w:rsidTr="00756FE0">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222</w:t>
                  </w:r>
                </w:p>
              </w:tc>
              <w:tc>
                <w:tcPr>
                  <w:tcW w:w="3260" w:type="dxa"/>
                  <w:tcBorders>
                    <w:top w:val="single" w:sz="4" w:space="0" w:color="auto"/>
                    <w:left w:val="single" w:sz="4" w:space="0" w:color="auto"/>
                    <w:bottom w:val="single" w:sz="4" w:space="0" w:color="auto"/>
                    <w:right w:val="single" w:sz="4" w:space="0" w:color="auto"/>
                  </w:tcBorders>
                  <w:vAlign w:val="center"/>
                </w:tcPr>
                <w:p w:rsidR="00F552D0" w:rsidRDefault="00F552D0" w:rsidP="00756FE0">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"остатки субсидий юридическим лицам прошлого года"</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Одновременно со справкой (ф. 0501055) согласно приложению N 12 представляется информация об объеме не использованных на начало финансового года лимитов</w:t>
                  </w:r>
                  <w:r w:rsidR="003F0029">
                    <w:rPr>
                      <w:rFonts w:cs="Arial"/>
                      <w:szCs w:val="20"/>
                    </w:rPr>
                    <w:t xml:space="preserve"> </w:t>
                  </w:r>
                  <w:r>
                    <w:rPr>
                      <w:rFonts w:cs="Arial"/>
                      <w:szCs w:val="20"/>
                    </w:rPr>
                    <w:t xml:space="preserve">бюджетных обязательств, в пределах которого могут быть увеличены бюджетные ассигнования (Порядок, утвержденный приказом Министерства финансов </w:t>
                  </w:r>
                  <w:r>
                    <w:rPr>
                      <w:rFonts w:cs="Arial"/>
                      <w:szCs w:val="20"/>
                    </w:rPr>
                    <w:lastRenderedPageBreak/>
                    <w:t>Российской Федерации от 30 октября 2020 г. N 258н).</w:t>
                  </w: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224</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Письменное подтверждение от Федерального казначейства остатка бюджетных ассигнований Федерального дорожного фонда, не использованных на начало финансового года</w:t>
                  </w: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226</w:t>
                  </w:r>
                </w:p>
              </w:tc>
              <w:tc>
                <w:tcPr>
                  <w:tcW w:w="3260"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"остатки по межбюджетным трансфертам прошлого года"</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Одновременно со справкой (ф. 0501055) согласно приложению N 12 представляется информация о </w:t>
                  </w:r>
                  <w:r w:rsidRPr="003F0029">
                    <w:rPr>
                      <w:rFonts w:cs="Arial"/>
                      <w:szCs w:val="20"/>
                      <w:shd w:val="clear" w:color="auto" w:fill="C0C0C0"/>
                    </w:rPr>
                    <w:t>не использованных</w:t>
                  </w:r>
                  <w:r>
                    <w:rPr>
                      <w:rFonts w:cs="Arial"/>
                      <w:szCs w:val="20"/>
                    </w:rPr>
                    <w:t xml:space="preserve"> на начало текущего финансового года бюджетных ассигнованиях на оплату государственных (муниципальных) контрактов на поставку товаров, выполнение работ, оказание услуг, заключенных от имени субъекта Российской Федерации (муниципального образования), подлежавших в соответствии с условиями этих государственных (муниципальных) контрактов оплате в отчетном финансовом году, в целях </w:t>
                  </w:r>
                  <w:proofErr w:type="spellStart"/>
                  <w:r>
                    <w:rPr>
                      <w:rFonts w:cs="Arial"/>
                      <w:szCs w:val="20"/>
                    </w:rPr>
                    <w:t>софинансирования</w:t>
                  </w:r>
                  <w:proofErr w:type="spellEnd"/>
                  <w:r>
                    <w:rPr>
                      <w:rFonts w:cs="Arial"/>
                      <w:szCs w:val="20"/>
                    </w:rPr>
                    <w:t xml:space="preserve"> которых бюджету субъекта Российской Федерации из федерального бюджета предоставлялись субсидии и иные межбюджетные трансферты, имеющие целевое назначение, </w:t>
                  </w:r>
                  <w:r>
                    <w:rPr>
                      <w:rFonts w:cs="Arial"/>
                      <w:szCs w:val="20"/>
                    </w:rPr>
                    <w:lastRenderedPageBreak/>
                    <w:t>заверенная Федеральным казначейством</w:t>
                  </w: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228</w:t>
                  </w:r>
                </w:p>
              </w:tc>
              <w:tc>
                <w:tcPr>
                  <w:tcW w:w="3260"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"Дополнительная информация" указываются слова "остатки по контрактам прошлого года (казначейское обеспечение обязательств)"</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Одновременно со справкой (ф. 0501055) согласно приложению N 12 представляется информация об объеме не использованных на начало финансового года лимитов бюджетных обязательств, в пределах которого могут быть увеличены бюджетные ассигнования (Порядок, утвержденный приказом Министерства финансов Российской Федерации от 30 октября 2020 г. N 258н)</w:t>
                  </w: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233</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Письменное подтверждение от Федерального казначейства суммы остатков средств федерального бюджета по состоянию на начало текущего финансового года, направляемых в соответствии со статьей 94 Бюджетного кодекса на выплаты, сокращающие долговые обязательства</w:t>
                  </w: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264</w:t>
                  </w:r>
                </w:p>
              </w:tc>
              <w:tc>
                <w:tcPr>
                  <w:tcW w:w="3260"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В справке (ф. 0501055) согласно приложению N 12 в поле "Основание для внесения изменений" указывается решение главного администратора средств </w:t>
                  </w:r>
                  <w:r>
                    <w:rPr>
                      <w:rFonts w:cs="Arial"/>
                      <w:szCs w:val="20"/>
                    </w:rPr>
                    <w:lastRenderedPageBreak/>
                    <w:t>бюджета, из которого были представлены межбюджетные трансферты, о подтверждении потребности в остатках межбюджетных трансфертов</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lastRenderedPageBreak/>
                    <w:t xml:space="preserve">Решение главного администратора средств бюджета, из которого были предоставлены межбюджетные трансферты, о подтверждении </w:t>
                  </w:r>
                  <w:r>
                    <w:rPr>
                      <w:rFonts w:cs="Arial"/>
                      <w:szCs w:val="20"/>
                    </w:rPr>
                    <w:lastRenderedPageBreak/>
                    <w:t xml:space="preserve">потребности в остатках указанных межбюджетных трансфертов (находящихся на едином счете федерального бюджета) в форме Уведомления по расчетам между бюджетами (форма по ОКУД 0504817), утвержденной приказом Министерства финансов Российской Федерации от 30 марта 2015 г. N 52н </w:t>
                  </w:r>
                  <w:r w:rsidRPr="003F0029">
                    <w:rPr>
                      <w:rFonts w:cs="Arial"/>
                      <w:szCs w:val="20"/>
                      <w:shd w:val="clear" w:color="auto" w:fill="C0C0C0"/>
                    </w:rPr>
                    <w:t>(зарегистрирован Министерством юстиции Российской Федерации 2 июня 2015 г., регистрационный N 37519) с изменениями, внесенными приказами Министерств</w:t>
                  </w:r>
                  <w:r w:rsidR="00756FE0">
                    <w:rPr>
                      <w:rFonts w:cs="Arial"/>
                      <w:szCs w:val="20"/>
                      <w:shd w:val="clear" w:color="auto" w:fill="C0C0C0"/>
                    </w:rPr>
                    <w:t>а</w:t>
                  </w:r>
                  <w:r w:rsidRPr="003F0029">
                    <w:rPr>
                      <w:rFonts w:cs="Arial"/>
                      <w:szCs w:val="20"/>
                      <w:shd w:val="clear" w:color="auto" w:fill="C0C0C0"/>
                    </w:rPr>
                    <w:t xml:space="preserve"> финансов Российской Федерации от 16 ноября 2016 г. N 209н (зарегистрирован Министерством юстиции Российской Федерации 15 декабря 2016 г., регистрационный N 44741), от 17 ноября 2017 г. N 194н (зарегистрирован Министерством юстиции Российской Федерации 18 декабря 2017 г., регистрационный N 49282), от 15 июня 2020 г. N 103н (зарегистрирован Министерством юстиции Российской Федерации 15 сентября 2020 г., регистрационный N 59882)</w:t>
                  </w:r>
                  <w:r>
                    <w:rPr>
                      <w:rFonts w:cs="Arial"/>
                      <w:szCs w:val="20"/>
                    </w:rPr>
                    <w:t xml:space="preserve">, с приложением информации </w:t>
                  </w:r>
                  <w:r>
                    <w:rPr>
                      <w:rFonts w:cs="Arial"/>
                      <w:szCs w:val="20"/>
                    </w:rPr>
                    <w:lastRenderedPageBreak/>
                    <w:t>главного администратора средств бюджета, из которого были предоставлены межбюджетные трансферты, о том, что не использованные на начало текущего финансового года остатки межбюджетных трансфертов перечислены в федеральный бюджет (в случае их возврата из федерального бюджета в бюджет, из которого были предоставлены межбюджетные трансферты), либо не были перечислены из федерального бюджета в бюджет, из которого данные межбюджетные трансферты были предоставлены</w:t>
                  </w: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lastRenderedPageBreak/>
                    <w:t>275</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"Основание для внесения изменений" указываются реквизиты соглашения о предоставлении субсидий, иных межбюджетных трансфертов, имеющих целевое назначение, и безвозмездных поступлений от физических и юридических лиц</w:t>
                  </w: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p w:rsidR="003F0029" w:rsidRDefault="003F0029" w:rsidP="00BD1073">
                  <w:pPr>
                    <w:autoSpaceDE w:val="0"/>
                    <w:autoSpaceDN w:val="0"/>
                    <w:adjustRightInd w:val="0"/>
                    <w:spacing w:after="1" w:line="200" w:lineRule="atLeast"/>
                    <w:jc w:val="both"/>
                    <w:rPr>
                      <w:rFonts w:cs="Arial"/>
                      <w:szCs w:val="20"/>
                    </w:rPr>
                  </w:pP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lastRenderedPageBreak/>
                    <w:t>Отчет о кассовых поступлениях в федеральный бюджет (ф. 0503371) по форме согласно приложению N 28 к настоящему Порядку по соответствующим кодам бюджетной классификации Российской Федерации</w:t>
                  </w: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370</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В справке (ф. 0501055) согласно приложению N 12 в поле "Основание для внесения изменений" указывается дата и номер решения Министерства финансов Российской Федерации о сокращении предоставления межбюджетных трансфертов из федерального бюджета бюджету субъекта Российской Федерации (государственному внебюджетному фонду Российской Федерации)</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r>
            <w:tr w:rsidR="00F552D0" w:rsidTr="00B76116">
              <w:tc>
                <w:tcPr>
                  <w:tcW w:w="1242" w:type="dxa"/>
                  <w:tcBorders>
                    <w:top w:val="single" w:sz="4" w:space="0" w:color="auto"/>
                    <w:left w:val="single" w:sz="4" w:space="0" w:color="auto"/>
                    <w:bottom w:val="single" w:sz="4" w:space="0" w:color="auto"/>
                    <w:right w:val="single" w:sz="4" w:space="0" w:color="auto"/>
                  </w:tcBorders>
                  <w:vAlign w:val="center"/>
                </w:tcPr>
                <w:p w:rsidR="00F552D0" w:rsidRDefault="00F552D0" w:rsidP="00BD1073">
                  <w:pPr>
                    <w:autoSpaceDE w:val="0"/>
                    <w:autoSpaceDN w:val="0"/>
                    <w:adjustRightInd w:val="0"/>
                    <w:spacing w:after="1" w:line="200" w:lineRule="atLeast"/>
                    <w:jc w:val="center"/>
                    <w:rPr>
                      <w:rFonts w:cs="Arial"/>
                      <w:szCs w:val="20"/>
                    </w:rPr>
                  </w:pPr>
                  <w:r>
                    <w:rPr>
                      <w:rFonts w:cs="Arial"/>
                      <w:szCs w:val="20"/>
                    </w:rPr>
                    <w:t>390</w:t>
                  </w:r>
                </w:p>
              </w:tc>
              <w:tc>
                <w:tcPr>
                  <w:tcW w:w="3260"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jc w:val="both"/>
                    <w:rPr>
                      <w:rFonts w:cs="Arial"/>
                      <w:szCs w:val="20"/>
                    </w:rPr>
                  </w:pPr>
                  <w:r>
                    <w:rPr>
                      <w:rFonts w:cs="Arial"/>
                      <w:szCs w:val="20"/>
                    </w:rPr>
                    <w:t xml:space="preserve">В справке (ф. 0501055) согласно приложению N 12 в поле "Дополнительная информация" </w:t>
                  </w:r>
                  <w:r>
                    <w:rPr>
                      <w:rFonts w:cs="Arial"/>
                      <w:szCs w:val="20"/>
                    </w:rPr>
                    <w:lastRenderedPageBreak/>
                    <w:t>указываются слова "изменение типа учреждений"</w:t>
                  </w:r>
                </w:p>
              </w:tc>
              <w:tc>
                <w:tcPr>
                  <w:tcW w:w="2864" w:type="dxa"/>
                  <w:tcBorders>
                    <w:top w:val="single" w:sz="4" w:space="0" w:color="auto"/>
                    <w:left w:val="single" w:sz="4" w:space="0" w:color="auto"/>
                    <w:bottom w:val="single" w:sz="4" w:space="0" w:color="auto"/>
                    <w:right w:val="single" w:sz="4" w:space="0" w:color="auto"/>
                  </w:tcBorders>
                </w:tcPr>
                <w:p w:rsidR="00F552D0" w:rsidRDefault="00F552D0" w:rsidP="00BD1073">
                  <w:pPr>
                    <w:autoSpaceDE w:val="0"/>
                    <w:autoSpaceDN w:val="0"/>
                    <w:adjustRightInd w:val="0"/>
                    <w:spacing w:after="1" w:line="200" w:lineRule="atLeast"/>
                    <w:rPr>
                      <w:rFonts w:cs="Arial"/>
                      <w:szCs w:val="20"/>
                    </w:rPr>
                  </w:pPr>
                </w:p>
              </w:tc>
            </w:tr>
          </w:tbl>
          <w:p w:rsidR="00F552D0" w:rsidRDefault="00F552D0" w:rsidP="00BD1073">
            <w:pPr>
              <w:autoSpaceDE w:val="0"/>
              <w:autoSpaceDN w:val="0"/>
              <w:adjustRightInd w:val="0"/>
              <w:spacing w:after="1" w:line="200" w:lineRule="atLeast"/>
              <w:jc w:val="both"/>
              <w:outlineLvl w:val="0"/>
              <w:rPr>
                <w:rFonts w:cs="Arial"/>
                <w:szCs w:val="20"/>
              </w:rPr>
            </w:pPr>
          </w:p>
        </w:tc>
      </w:tr>
      <w:tr w:rsidR="00842200" w:rsidTr="00CE4915">
        <w:tc>
          <w:tcPr>
            <w:tcW w:w="7597" w:type="dxa"/>
          </w:tcPr>
          <w:p w:rsidR="004847E6" w:rsidRDefault="004847E6" w:rsidP="00BD1073">
            <w:pPr>
              <w:autoSpaceDE w:val="0"/>
              <w:autoSpaceDN w:val="0"/>
              <w:adjustRightInd w:val="0"/>
              <w:spacing w:after="1" w:line="200" w:lineRule="atLeast"/>
              <w:ind w:firstLine="539"/>
              <w:jc w:val="both"/>
              <w:rPr>
                <w:rFonts w:cs="Arial"/>
                <w:szCs w:val="20"/>
              </w:rPr>
            </w:pPr>
          </w:p>
          <w:p w:rsidR="004847E6" w:rsidRPr="00524B8D" w:rsidRDefault="004847E6" w:rsidP="00BD1073">
            <w:pPr>
              <w:autoSpaceDE w:val="0"/>
              <w:autoSpaceDN w:val="0"/>
              <w:adjustRightInd w:val="0"/>
              <w:spacing w:after="1" w:line="200" w:lineRule="atLeast"/>
              <w:ind w:firstLine="539"/>
              <w:jc w:val="both"/>
              <w:rPr>
                <w:rFonts w:cs="Arial"/>
                <w:szCs w:val="20"/>
              </w:rPr>
            </w:pPr>
            <w:r w:rsidRPr="004847E6">
              <w:rPr>
                <w:rFonts w:cs="Arial"/>
                <w:strike/>
                <w:color w:val="FF0000"/>
                <w:szCs w:val="20"/>
              </w:rPr>
              <w:t>--------------------------------</w:t>
            </w:r>
          </w:p>
          <w:p w:rsidR="00842200" w:rsidRPr="004847E6" w:rsidRDefault="004847E6" w:rsidP="00BD1073">
            <w:pPr>
              <w:autoSpaceDE w:val="0"/>
              <w:autoSpaceDN w:val="0"/>
              <w:adjustRightInd w:val="0"/>
              <w:spacing w:before="200" w:after="1" w:line="200" w:lineRule="atLeast"/>
              <w:ind w:firstLine="539"/>
              <w:jc w:val="both"/>
              <w:rPr>
                <w:rFonts w:cs="Arial"/>
                <w:strike/>
                <w:szCs w:val="20"/>
              </w:rPr>
            </w:pPr>
            <w:r w:rsidRPr="004847E6">
              <w:rPr>
                <w:rFonts w:cs="Arial"/>
                <w:strike/>
                <w:color w:val="FF0000"/>
                <w:szCs w:val="20"/>
              </w:rPr>
              <w:t>&lt;1&gt; Сноска исключена. - Приказ Минфина России от 21.01.2021 N 3н.</w:t>
            </w:r>
          </w:p>
        </w:tc>
        <w:tc>
          <w:tcPr>
            <w:tcW w:w="7597" w:type="dxa"/>
          </w:tcPr>
          <w:p w:rsidR="00842200" w:rsidRDefault="00842200" w:rsidP="00BD1073">
            <w:pPr>
              <w:spacing w:after="1" w:line="200" w:lineRule="atLeast"/>
              <w:jc w:val="both"/>
            </w:pPr>
          </w:p>
        </w:tc>
      </w:tr>
      <w:tr w:rsidR="006119B8" w:rsidTr="00CE4915">
        <w:tc>
          <w:tcPr>
            <w:tcW w:w="7597" w:type="dxa"/>
          </w:tcPr>
          <w:p w:rsidR="006119B8" w:rsidRDefault="006119B8" w:rsidP="00BD1073">
            <w:pPr>
              <w:spacing w:after="1" w:line="200" w:lineRule="atLeast"/>
              <w:jc w:val="right"/>
            </w:pPr>
          </w:p>
          <w:p w:rsidR="006119B8" w:rsidRDefault="006119B8" w:rsidP="00BD1073">
            <w:pPr>
              <w:spacing w:after="1" w:line="200" w:lineRule="atLeast"/>
              <w:jc w:val="right"/>
            </w:pPr>
          </w:p>
          <w:p w:rsidR="006119B8" w:rsidRDefault="006119B8" w:rsidP="00BD1073">
            <w:pPr>
              <w:spacing w:after="1" w:line="200" w:lineRule="atLeast"/>
              <w:jc w:val="right"/>
            </w:pPr>
          </w:p>
          <w:p w:rsidR="006119B8" w:rsidRDefault="006119B8" w:rsidP="00BD1073">
            <w:pPr>
              <w:spacing w:after="1" w:line="200" w:lineRule="atLeast"/>
              <w:jc w:val="right"/>
            </w:pPr>
          </w:p>
          <w:p w:rsidR="006119B8" w:rsidRDefault="006119B8" w:rsidP="00BD1073">
            <w:pPr>
              <w:spacing w:after="1" w:line="200" w:lineRule="atLeast"/>
              <w:jc w:val="right"/>
            </w:pPr>
          </w:p>
          <w:p w:rsidR="006119B8" w:rsidRDefault="006119B8" w:rsidP="00BD1073">
            <w:pPr>
              <w:spacing w:after="1" w:line="200" w:lineRule="atLeast"/>
              <w:jc w:val="right"/>
            </w:pPr>
            <w:bookmarkStart w:id="94" w:name="Р1_43"/>
            <w:bookmarkEnd w:id="94"/>
            <w:r>
              <w:t>Приложение N 3</w:t>
            </w:r>
          </w:p>
          <w:p w:rsidR="006119B8" w:rsidRDefault="006119B8" w:rsidP="00BD1073">
            <w:pPr>
              <w:spacing w:after="1" w:line="200" w:lineRule="atLeast"/>
              <w:jc w:val="right"/>
            </w:pPr>
            <w:r>
              <w:t>к Порядку составления и ведения</w:t>
            </w:r>
          </w:p>
          <w:p w:rsidR="005D7752" w:rsidRDefault="005D7752" w:rsidP="00BD1073">
            <w:pPr>
              <w:spacing w:after="1" w:line="200" w:lineRule="atLeast"/>
              <w:jc w:val="right"/>
            </w:pPr>
            <w:r>
              <w:rPr>
                <w:rFonts w:cs="Arial"/>
              </w:rPr>
              <w:t>сводной бюджетной росписи</w:t>
            </w:r>
          </w:p>
          <w:p w:rsidR="005D7752" w:rsidRDefault="005D7752" w:rsidP="00BD1073">
            <w:pPr>
              <w:spacing w:after="1" w:line="200" w:lineRule="atLeast"/>
              <w:jc w:val="right"/>
            </w:pPr>
            <w:r>
              <w:rPr>
                <w:rFonts w:cs="Arial"/>
              </w:rPr>
              <w:t>федерального бюджета и бюджетных</w:t>
            </w:r>
          </w:p>
          <w:p w:rsidR="005D7752" w:rsidRDefault="005D7752" w:rsidP="00BD1073">
            <w:pPr>
              <w:spacing w:after="1" w:line="200" w:lineRule="atLeast"/>
              <w:jc w:val="right"/>
            </w:pPr>
            <w:r>
              <w:rPr>
                <w:rFonts w:cs="Arial"/>
              </w:rPr>
              <w:t>росписей главных распорядителей</w:t>
            </w:r>
          </w:p>
          <w:p w:rsidR="005D7752" w:rsidRDefault="005D7752" w:rsidP="00BD1073">
            <w:pPr>
              <w:spacing w:after="1" w:line="200" w:lineRule="atLeast"/>
              <w:jc w:val="right"/>
            </w:pPr>
            <w:r>
              <w:rPr>
                <w:rFonts w:cs="Arial"/>
              </w:rPr>
              <w:t>средств федерального бюджета</w:t>
            </w:r>
          </w:p>
          <w:p w:rsidR="005D7752" w:rsidRDefault="005D7752" w:rsidP="00BD1073">
            <w:pPr>
              <w:spacing w:after="1" w:line="200" w:lineRule="atLeast"/>
              <w:jc w:val="right"/>
            </w:pPr>
            <w:r>
              <w:rPr>
                <w:rFonts w:cs="Arial"/>
                <w:strike/>
                <w:color w:val="FF0000"/>
              </w:rPr>
              <w:t>(главных администраторов источников</w:t>
            </w:r>
          </w:p>
          <w:p w:rsidR="005D7752" w:rsidRDefault="005D7752" w:rsidP="00BD1073">
            <w:pPr>
              <w:spacing w:after="1" w:line="200" w:lineRule="atLeast"/>
              <w:jc w:val="right"/>
            </w:pPr>
            <w:r>
              <w:rPr>
                <w:rFonts w:cs="Arial"/>
                <w:strike/>
                <w:color w:val="FF0000"/>
              </w:rPr>
              <w:t>финансирования дефицита</w:t>
            </w:r>
          </w:p>
          <w:p w:rsidR="005D7752" w:rsidRDefault="005D7752" w:rsidP="00BD1073">
            <w:pPr>
              <w:spacing w:after="1" w:line="200" w:lineRule="atLeast"/>
              <w:jc w:val="right"/>
            </w:pPr>
            <w:r>
              <w:rPr>
                <w:rFonts w:cs="Arial"/>
                <w:strike/>
                <w:color w:val="FF0000"/>
              </w:rPr>
              <w:t>федерального бюджета)</w:t>
            </w:r>
            <w:r>
              <w:rPr>
                <w:rFonts w:cs="Arial"/>
              </w:rPr>
              <w:t>,</w:t>
            </w:r>
          </w:p>
          <w:p w:rsidR="005D7752" w:rsidRDefault="005D7752" w:rsidP="00BD1073">
            <w:pPr>
              <w:spacing w:after="1" w:line="200" w:lineRule="atLeast"/>
              <w:jc w:val="right"/>
            </w:pPr>
            <w:r>
              <w:rPr>
                <w:rFonts w:cs="Arial"/>
              </w:rPr>
              <w:t>а также утверждения (изменения)</w:t>
            </w:r>
          </w:p>
          <w:p w:rsidR="005D7752" w:rsidRDefault="005D7752" w:rsidP="00BD1073">
            <w:pPr>
              <w:spacing w:after="1" w:line="200" w:lineRule="atLeast"/>
              <w:jc w:val="right"/>
            </w:pPr>
            <w:r>
              <w:rPr>
                <w:rFonts w:cs="Arial"/>
              </w:rPr>
              <w:t>лимитов бюджетных обязательств,</w:t>
            </w:r>
          </w:p>
          <w:p w:rsidR="005D7752" w:rsidRDefault="005D7752" w:rsidP="00BD1073">
            <w:pPr>
              <w:spacing w:after="1" w:line="200" w:lineRule="atLeast"/>
              <w:jc w:val="right"/>
            </w:pPr>
            <w:r>
              <w:rPr>
                <w:rFonts w:cs="Arial"/>
              </w:rPr>
              <w:t>утвержденному приказом Министерства</w:t>
            </w:r>
          </w:p>
          <w:p w:rsidR="005D7752" w:rsidRDefault="005D7752" w:rsidP="00BD1073">
            <w:pPr>
              <w:spacing w:after="1" w:line="200" w:lineRule="atLeast"/>
              <w:jc w:val="right"/>
            </w:pPr>
            <w:r>
              <w:rPr>
                <w:rFonts w:cs="Arial"/>
              </w:rPr>
              <w:t>финансов Российской Федерации</w:t>
            </w:r>
          </w:p>
          <w:p w:rsidR="006119B8" w:rsidRDefault="005D7752" w:rsidP="00BD1073">
            <w:pPr>
              <w:spacing w:after="1" w:line="200" w:lineRule="atLeast"/>
              <w:jc w:val="right"/>
            </w:pPr>
            <w:r>
              <w:rPr>
                <w:rFonts w:cs="Arial"/>
              </w:rPr>
              <w:t xml:space="preserve">от </w:t>
            </w:r>
            <w:r>
              <w:rPr>
                <w:rFonts w:cs="Arial"/>
                <w:strike/>
                <w:color w:val="FF0000"/>
              </w:rPr>
              <w:t>27.08.2018</w:t>
            </w:r>
            <w:r w:rsidRPr="005D7752">
              <w:rPr>
                <w:rFonts w:cs="Arial"/>
              </w:rPr>
              <w:t xml:space="preserve"> N </w:t>
            </w:r>
            <w:r>
              <w:rPr>
                <w:rFonts w:cs="Arial"/>
                <w:strike/>
                <w:color w:val="FF0000"/>
              </w:rPr>
              <w:t>184н</w:t>
            </w:r>
          </w:p>
          <w:p w:rsidR="005D7752" w:rsidRDefault="005D7752" w:rsidP="00BD1073">
            <w:pPr>
              <w:spacing w:after="1" w:line="200" w:lineRule="atLeast"/>
              <w:jc w:val="both"/>
            </w:pPr>
          </w:p>
          <w:p w:rsidR="00CE7927" w:rsidRPr="005D7752" w:rsidRDefault="00CE7927" w:rsidP="00BD1073">
            <w:pPr>
              <w:spacing w:after="1" w:line="200" w:lineRule="atLeast"/>
              <w:jc w:val="both"/>
              <w:rPr>
                <w:rFonts w:ascii="Courier New" w:hAnsi="Courier New" w:cs="Courier New"/>
                <w:sz w:val="16"/>
                <w:szCs w:val="16"/>
              </w:rPr>
            </w:pPr>
            <w:r w:rsidRPr="005D7752">
              <w:rPr>
                <w:rFonts w:ascii="Courier New" w:hAnsi="Courier New" w:cs="Courier New"/>
                <w:sz w:val="16"/>
                <w:szCs w:val="16"/>
              </w:rPr>
              <w:t xml:space="preserve">                                                       УТВЕРЖДАЮ</w:t>
            </w:r>
          </w:p>
          <w:p w:rsidR="00CE7927" w:rsidRPr="005D7752" w:rsidRDefault="00CE7927" w:rsidP="00BD1073">
            <w:pPr>
              <w:spacing w:after="1" w:line="200" w:lineRule="atLeast"/>
              <w:jc w:val="both"/>
              <w:rPr>
                <w:rFonts w:ascii="Courier New" w:hAnsi="Courier New" w:cs="Courier New"/>
                <w:sz w:val="16"/>
                <w:szCs w:val="16"/>
              </w:rPr>
            </w:pPr>
            <w:r w:rsidRPr="005D7752">
              <w:rPr>
                <w:rFonts w:ascii="Courier New" w:hAnsi="Courier New" w:cs="Courier New"/>
                <w:sz w:val="16"/>
                <w:szCs w:val="16"/>
              </w:rPr>
              <w:t xml:space="preserve">                                                   Министр финансов</w:t>
            </w:r>
          </w:p>
          <w:p w:rsidR="00CE7927" w:rsidRPr="005D7752" w:rsidRDefault="00CE7927" w:rsidP="00BD1073">
            <w:pPr>
              <w:spacing w:after="1" w:line="200" w:lineRule="atLeast"/>
              <w:jc w:val="both"/>
              <w:rPr>
                <w:rFonts w:ascii="Courier New" w:hAnsi="Courier New" w:cs="Courier New"/>
                <w:sz w:val="16"/>
                <w:szCs w:val="16"/>
              </w:rPr>
            </w:pPr>
            <w:r w:rsidRPr="005D7752">
              <w:rPr>
                <w:rFonts w:ascii="Courier New" w:hAnsi="Courier New" w:cs="Courier New"/>
                <w:sz w:val="16"/>
                <w:szCs w:val="16"/>
              </w:rPr>
              <w:t xml:space="preserve">                                                 Российской Федерации</w:t>
            </w:r>
          </w:p>
          <w:p w:rsidR="00CE7927" w:rsidRPr="005D7752" w:rsidRDefault="00CE7927" w:rsidP="00BD1073">
            <w:pPr>
              <w:spacing w:after="1" w:line="200" w:lineRule="atLeast"/>
              <w:jc w:val="both"/>
              <w:rPr>
                <w:rFonts w:ascii="Courier New" w:hAnsi="Courier New" w:cs="Courier New"/>
                <w:sz w:val="16"/>
                <w:szCs w:val="16"/>
              </w:rPr>
            </w:pPr>
            <w:r w:rsidRPr="005D7752">
              <w:rPr>
                <w:rFonts w:ascii="Courier New" w:hAnsi="Courier New" w:cs="Courier New"/>
                <w:sz w:val="16"/>
                <w:szCs w:val="16"/>
              </w:rPr>
              <w:t xml:space="preserve">                                                (</w:t>
            </w:r>
            <w:proofErr w:type="spellStart"/>
            <w:r w:rsidRPr="005D7752">
              <w:rPr>
                <w:rFonts w:ascii="Courier New" w:hAnsi="Courier New" w:cs="Courier New"/>
                <w:sz w:val="16"/>
                <w:szCs w:val="16"/>
              </w:rPr>
              <w:t>И.о</w:t>
            </w:r>
            <w:proofErr w:type="spellEnd"/>
            <w:r w:rsidRPr="005D7752">
              <w:rPr>
                <w:rFonts w:ascii="Courier New" w:hAnsi="Courier New" w:cs="Courier New"/>
                <w:sz w:val="16"/>
                <w:szCs w:val="16"/>
              </w:rPr>
              <w:t>. Министра финансов</w:t>
            </w:r>
          </w:p>
          <w:p w:rsidR="00CE7927" w:rsidRPr="005D7752" w:rsidRDefault="00CE7927" w:rsidP="00BD1073">
            <w:pPr>
              <w:spacing w:after="1" w:line="200" w:lineRule="atLeast"/>
              <w:jc w:val="both"/>
              <w:rPr>
                <w:rFonts w:ascii="Courier New" w:hAnsi="Courier New" w:cs="Courier New"/>
                <w:sz w:val="16"/>
                <w:szCs w:val="16"/>
              </w:rPr>
            </w:pPr>
            <w:r w:rsidRPr="005D7752">
              <w:rPr>
                <w:rFonts w:ascii="Courier New" w:hAnsi="Courier New" w:cs="Courier New"/>
                <w:sz w:val="16"/>
                <w:szCs w:val="16"/>
              </w:rPr>
              <w:t xml:space="preserve">                                                 Российской Федерации)</w:t>
            </w:r>
          </w:p>
          <w:p w:rsidR="00CE7927" w:rsidRPr="005D7752" w:rsidRDefault="00CE7927" w:rsidP="00BD1073">
            <w:pPr>
              <w:spacing w:after="1" w:line="200" w:lineRule="atLeast"/>
              <w:jc w:val="both"/>
              <w:rPr>
                <w:rFonts w:ascii="Courier New" w:hAnsi="Courier New" w:cs="Courier New"/>
                <w:sz w:val="16"/>
                <w:szCs w:val="16"/>
              </w:rPr>
            </w:pPr>
            <w:r w:rsidRPr="005D7752">
              <w:rPr>
                <w:rFonts w:ascii="Courier New" w:hAnsi="Courier New" w:cs="Courier New"/>
                <w:sz w:val="16"/>
                <w:szCs w:val="16"/>
              </w:rPr>
              <w:t xml:space="preserve">                                            _________ _____________________</w:t>
            </w:r>
          </w:p>
          <w:p w:rsidR="00CE7927" w:rsidRPr="005D7752" w:rsidRDefault="00CE7927" w:rsidP="00BD1073">
            <w:pPr>
              <w:spacing w:after="1" w:line="200" w:lineRule="atLeast"/>
              <w:jc w:val="both"/>
              <w:rPr>
                <w:rFonts w:ascii="Courier New" w:hAnsi="Courier New" w:cs="Courier New"/>
                <w:sz w:val="16"/>
                <w:szCs w:val="16"/>
              </w:rPr>
            </w:pPr>
            <w:r w:rsidRPr="005D7752">
              <w:rPr>
                <w:rFonts w:ascii="Courier New" w:hAnsi="Courier New" w:cs="Courier New"/>
                <w:sz w:val="16"/>
                <w:szCs w:val="16"/>
              </w:rPr>
              <w:t xml:space="preserve">                                            (подпись) (расшифровка подписи)</w:t>
            </w:r>
          </w:p>
          <w:p w:rsidR="00CE7927" w:rsidRPr="005D7752" w:rsidRDefault="00CE7927" w:rsidP="00BD1073">
            <w:pPr>
              <w:spacing w:after="1" w:line="200" w:lineRule="atLeast"/>
              <w:jc w:val="both"/>
              <w:rPr>
                <w:rFonts w:ascii="Courier New" w:hAnsi="Courier New" w:cs="Courier New"/>
                <w:sz w:val="16"/>
                <w:szCs w:val="16"/>
              </w:rPr>
            </w:pPr>
            <w:r w:rsidRPr="005D7752">
              <w:rPr>
                <w:rFonts w:ascii="Courier New" w:hAnsi="Courier New" w:cs="Courier New"/>
                <w:sz w:val="16"/>
                <w:szCs w:val="16"/>
              </w:rPr>
              <w:t xml:space="preserve">                                               "__" ___________ 20__ г.</w:t>
            </w:r>
          </w:p>
          <w:p w:rsidR="00CE7927" w:rsidRPr="005D7752" w:rsidRDefault="00CE7927" w:rsidP="00BD1073">
            <w:pPr>
              <w:spacing w:after="1" w:line="200" w:lineRule="atLeast"/>
              <w:jc w:val="both"/>
              <w:rPr>
                <w:rFonts w:ascii="Courier New" w:hAnsi="Courier New" w:cs="Courier New"/>
              </w:rPr>
            </w:pP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СПРАВКА N ______</w:t>
            </w: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ОБ ИЗМЕНЕНИИ СВОДНОЙ БЮДЖЕТНОЙ РОСПИСИ ФЕДЕРАЛЬНОГО БЮДЖЕТА</w:t>
            </w: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И ЛИМИТОВ БЮДЖЕТНЫХ ОБЯЗАТЕЛЬСТВ НА 20__ ФИНАНСОВЫЙ ГОД</w:t>
            </w: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И НА ПЛАНОВЫЙ ПЕРИОД 20__ И 20__ ГОДОВ</w:t>
            </w:r>
          </w:p>
          <w:p w:rsidR="00CE7927" w:rsidRDefault="00CE7927"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7"/>
              <w:gridCol w:w="2532"/>
              <w:gridCol w:w="1702"/>
              <w:gridCol w:w="920"/>
            </w:tblGrid>
            <w:tr w:rsidR="00CE7927" w:rsidTr="00CF6E3B">
              <w:tc>
                <w:tcPr>
                  <w:tcW w:w="2207" w:type="dxa"/>
                </w:tcPr>
                <w:p w:rsidR="00CE7927" w:rsidRDefault="00CE7927" w:rsidP="00BD1073">
                  <w:pPr>
                    <w:autoSpaceDE w:val="0"/>
                    <w:autoSpaceDN w:val="0"/>
                    <w:adjustRightInd w:val="0"/>
                    <w:spacing w:after="1" w:line="200" w:lineRule="atLeast"/>
                    <w:rPr>
                      <w:rFonts w:cs="Arial"/>
                      <w:szCs w:val="20"/>
                    </w:rPr>
                  </w:pPr>
                </w:p>
              </w:tc>
              <w:tc>
                <w:tcPr>
                  <w:tcW w:w="2532" w:type="dxa"/>
                </w:tcPr>
                <w:p w:rsidR="00CE7927" w:rsidRDefault="00CE7927" w:rsidP="00BD1073">
                  <w:pPr>
                    <w:autoSpaceDE w:val="0"/>
                    <w:autoSpaceDN w:val="0"/>
                    <w:adjustRightInd w:val="0"/>
                    <w:spacing w:after="1" w:line="200" w:lineRule="atLeast"/>
                    <w:rPr>
                      <w:rFonts w:cs="Arial"/>
                      <w:szCs w:val="20"/>
                    </w:rPr>
                  </w:pPr>
                </w:p>
              </w:tc>
              <w:tc>
                <w:tcPr>
                  <w:tcW w:w="1702" w:type="dxa"/>
                  <w:tcBorders>
                    <w:right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jc w:val="center"/>
                    <w:rPr>
                      <w:rFonts w:cs="Arial"/>
                      <w:szCs w:val="20"/>
                    </w:rPr>
                  </w:pPr>
                  <w:r>
                    <w:rPr>
                      <w:rFonts w:cs="Arial"/>
                      <w:szCs w:val="20"/>
                    </w:rPr>
                    <w:t>КОДЫ</w:t>
                  </w:r>
                </w:p>
              </w:tc>
            </w:tr>
            <w:tr w:rsidR="00CE7927" w:rsidTr="00CF6E3B">
              <w:tc>
                <w:tcPr>
                  <w:tcW w:w="2207" w:type="dxa"/>
                </w:tcPr>
                <w:p w:rsidR="00CE7927" w:rsidRDefault="00CE7927" w:rsidP="00BD1073">
                  <w:pPr>
                    <w:autoSpaceDE w:val="0"/>
                    <w:autoSpaceDN w:val="0"/>
                    <w:adjustRightInd w:val="0"/>
                    <w:spacing w:after="1" w:line="200" w:lineRule="atLeast"/>
                    <w:rPr>
                      <w:rFonts w:cs="Arial"/>
                      <w:szCs w:val="20"/>
                    </w:rPr>
                  </w:pPr>
                </w:p>
              </w:tc>
              <w:tc>
                <w:tcPr>
                  <w:tcW w:w="2532" w:type="dxa"/>
                </w:tcPr>
                <w:p w:rsidR="00CE7927" w:rsidRDefault="00CE7927" w:rsidP="00BD1073">
                  <w:pPr>
                    <w:autoSpaceDE w:val="0"/>
                    <w:autoSpaceDN w:val="0"/>
                    <w:adjustRightInd w:val="0"/>
                    <w:spacing w:after="1" w:line="200" w:lineRule="atLeast"/>
                    <w:rPr>
                      <w:rFonts w:cs="Arial"/>
                      <w:szCs w:val="20"/>
                    </w:rPr>
                  </w:pPr>
                </w:p>
              </w:tc>
              <w:tc>
                <w:tcPr>
                  <w:tcW w:w="1702" w:type="dxa"/>
                  <w:tcBorders>
                    <w:right w:val="single" w:sz="4" w:space="0" w:color="auto"/>
                  </w:tcBorders>
                </w:tcPr>
                <w:p w:rsidR="00CE7927" w:rsidRDefault="00CE7927"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0"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jc w:val="center"/>
                    <w:rPr>
                      <w:rFonts w:cs="Arial"/>
                      <w:szCs w:val="20"/>
                    </w:rPr>
                  </w:pPr>
                  <w:r>
                    <w:rPr>
                      <w:rFonts w:cs="Arial"/>
                      <w:szCs w:val="20"/>
                    </w:rPr>
                    <w:t>0501051</w:t>
                  </w:r>
                </w:p>
              </w:tc>
            </w:tr>
            <w:tr w:rsidR="00CE7927" w:rsidTr="00CF6E3B">
              <w:tc>
                <w:tcPr>
                  <w:tcW w:w="2207" w:type="dxa"/>
                </w:tcPr>
                <w:p w:rsidR="00CE7927" w:rsidRDefault="00CE7927" w:rsidP="00BD1073">
                  <w:pPr>
                    <w:autoSpaceDE w:val="0"/>
                    <w:autoSpaceDN w:val="0"/>
                    <w:adjustRightInd w:val="0"/>
                    <w:spacing w:after="1" w:line="200" w:lineRule="atLeast"/>
                    <w:rPr>
                      <w:rFonts w:cs="Arial"/>
                      <w:szCs w:val="20"/>
                    </w:rPr>
                  </w:pPr>
                </w:p>
              </w:tc>
              <w:tc>
                <w:tcPr>
                  <w:tcW w:w="2532" w:type="dxa"/>
                </w:tcPr>
                <w:p w:rsidR="00CE7927" w:rsidRDefault="00CE7927"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702" w:type="dxa"/>
                  <w:tcBorders>
                    <w:right w:val="single" w:sz="4" w:space="0" w:color="auto"/>
                  </w:tcBorders>
                </w:tcPr>
                <w:p w:rsidR="00CE7927" w:rsidRDefault="00CE7927" w:rsidP="00BD1073">
                  <w:pPr>
                    <w:autoSpaceDE w:val="0"/>
                    <w:autoSpaceDN w:val="0"/>
                    <w:adjustRightInd w:val="0"/>
                    <w:spacing w:after="1" w:line="200" w:lineRule="atLeast"/>
                    <w:jc w:val="right"/>
                    <w:rPr>
                      <w:rFonts w:cs="Arial"/>
                      <w:szCs w:val="20"/>
                    </w:rPr>
                  </w:pPr>
                  <w:r>
                    <w:rPr>
                      <w:rFonts w:cs="Arial"/>
                      <w:szCs w:val="20"/>
                    </w:rPr>
                    <w:t>Дата</w:t>
                  </w:r>
                </w:p>
              </w:tc>
              <w:tc>
                <w:tcPr>
                  <w:tcW w:w="920"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rPr>
                      <w:rFonts w:cs="Arial"/>
                      <w:szCs w:val="20"/>
                    </w:rPr>
                  </w:pPr>
                </w:p>
              </w:tc>
            </w:tr>
            <w:tr w:rsidR="00CE7927" w:rsidTr="00CF6E3B">
              <w:tc>
                <w:tcPr>
                  <w:tcW w:w="2207" w:type="dxa"/>
                  <w:vAlign w:val="bottom"/>
                </w:tcPr>
                <w:p w:rsidR="00CE7927" w:rsidRDefault="00CE7927" w:rsidP="00BD1073">
                  <w:pPr>
                    <w:autoSpaceDE w:val="0"/>
                    <w:autoSpaceDN w:val="0"/>
                    <w:adjustRightInd w:val="0"/>
                    <w:spacing w:after="1" w:line="200" w:lineRule="atLeast"/>
                    <w:rPr>
                      <w:rFonts w:cs="Arial"/>
                      <w:szCs w:val="20"/>
                    </w:rPr>
                  </w:pPr>
                  <w:r>
                    <w:rPr>
                      <w:rFonts w:cs="Arial"/>
                      <w:szCs w:val="20"/>
                    </w:rPr>
                    <w:t>Финансовый орган</w:t>
                  </w:r>
                </w:p>
              </w:tc>
              <w:tc>
                <w:tcPr>
                  <w:tcW w:w="2532" w:type="dxa"/>
                  <w:tcBorders>
                    <w:bottom w:val="single" w:sz="4" w:space="0" w:color="auto"/>
                  </w:tcBorders>
                </w:tcPr>
                <w:p w:rsidR="00CE7927" w:rsidRDefault="00CE7927"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702" w:type="dxa"/>
                  <w:tcBorders>
                    <w:right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rPr>
                      <w:rFonts w:cs="Arial"/>
                      <w:szCs w:val="20"/>
                    </w:rPr>
                  </w:pPr>
                </w:p>
              </w:tc>
            </w:tr>
            <w:tr w:rsidR="00CE7927" w:rsidTr="00CF6E3B">
              <w:tc>
                <w:tcPr>
                  <w:tcW w:w="2207" w:type="dxa"/>
                </w:tcPr>
                <w:p w:rsidR="00CE7927" w:rsidRDefault="00CE7927" w:rsidP="00BD1073">
                  <w:pPr>
                    <w:autoSpaceDE w:val="0"/>
                    <w:autoSpaceDN w:val="0"/>
                    <w:adjustRightInd w:val="0"/>
                    <w:spacing w:after="1" w:line="200" w:lineRule="atLeast"/>
                    <w:rPr>
                      <w:rFonts w:cs="Arial"/>
                      <w:szCs w:val="20"/>
                    </w:rPr>
                  </w:pPr>
                  <w:r>
                    <w:rPr>
                      <w:rFonts w:cs="Arial"/>
                      <w:szCs w:val="20"/>
                    </w:rPr>
                    <w:t>Вид изменения</w:t>
                  </w:r>
                </w:p>
              </w:tc>
              <w:tc>
                <w:tcPr>
                  <w:tcW w:w="2532" w:type="dxa"/>
                  <w:tcBorders>
                    <w:top w:val="single" w:sz="4" w:space="0" w:color="auto"/>
                    <w:bottom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1702" w:type="dxa"/>
                  <w:tcBorders>
                    <w:right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rPr>
                      <w:rFonts w:cs="Arial"/>
                      <w:szCs w:val="20"/>
                    </w:rPr>
                  </w:pPr>
                </w:p>
              </w:tc>
            </w:tr>
            <w:tr w:rsidR="00CE7927" w:rsidTr="00CF6E3B">
              <w:tc>
                <w:tcPr>
                  <w:tcW w:w="2207" w:type="dxa"/>
                </w:tcPr>
                <w:p w:rsidR="00CE7927" w:rsidRDefault="00CE7927" w:rsidP="00BD1073">
                  <w:pPr>
                    <w:autoSpaceDE w:val="0"/>
                    <w:autoSpaceDN w:val="0"/>
                    <w:adjustRightInd w:val="0"/>
                    <w:spacing w:after="1" w:line="200" w:lineRule="atLeast"/>
                    <w:rPr>
                      <w:rFonts w:cs="Arial"/>
                      <w:szCs w:val="20"/>
                    </w:rPr>
                  </w:pPr>
                </w:p>
              </w:tc>
              <w:tc>
                <w:tcPr>
                  <w:tcW w:w="2532" w:type="dxa"/>
                  <w:tcBorders>
                    <w:top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1702" w:type="dxa"/>
                  <w:tcBorders>
                    <w:right w:val="single" w:sz="4" w:space="0" w:color="auto"/>
                  </w:tcBorders>
                </w:tcPr>
                <w:p w:rsidR="00CE7927" w:rsidRDefault="00CE7927"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0"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rPr>
                      <w:rFonts w:cs="Arial"/>
                      <w:szCs w:val="20"/>
                    </w:rPr>
                  </w:pPr>
                </w:p>
              </w:tc>
            </w:tr>
            <w:tr w:rsidR="00CE7927" w:rsidTr="00CF6E3B">
              <w:tc>
                <w:tcPr>
                  <w:tcW w:w="4739" w:type="dxa"/>
                  <w:gridSpan w:val="2"/>
                </w:tcPr>
                <w:p w:rsidR="00CE7927" w:rsidRDefault="00CE7927" w:rsidP="00BD1073">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1702" w:type="dxa"/>
                  <w:tcBorders>
                    <w:right w:val="single" w:sz="4" w:space="0" w:color="auto"/>
                  </w:tcBorders>
                </w:tcPr>
                <w:p w:rsidR="00CE7927" w:rsidRDefault="00CE7927" w:rsidP="00BD1073">
                  <w:pPr>
                    <w:autoSpaceDE w:val="0"/>
                    <w:autoSpaceDN w:val="0"/>
                    <w:adjustRightInd w:val="0"/>
                    <w:spacing w:after="1" w:line="200" w:lineRule="atLeast"/>
                    <w:jc w:val="right"/>
                    <w:rPr>
                      <w:rFonts w:cs="Arial"/>
                      <w:szCs w:val="20"/>
                    </w:rPr>
                  </w:pPr>
                  <w:r>
                    <w:rPr>
                      <w:rFonts w:cs="Arial"/>
                      <w:szCs w:val="20"/>
                    </w:rPr>
                    <w:t>по ОКЕИ</w:t>
                  </w:r>
                </w:p>
              </w:tc>
              <w:tc>
                <w:tcPr>
                  <w:tcW w:w="920"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jc w:val="center"/>
                    <w:rPr>
                      <w:rFonts w:cs="Arial"/>
                      <w:szCs w:val="20"/>
                    </w:rPr>
                  </w:pPr>
                  <w:r>
                    <w:rPr>
                      <w:rFonts w:cs="Arial"/>
                      <w:szCs w:val="20"/>
                    </w:rPr>
                    <w:t>384</w:t>
                  </w:r>
                </w:p>
              </w:tc>
            </w:tr>
          </w:tbl>
          <w:p w:rsidR="00CE7927" w:rsidRDefault="00CE7927" w:rsidP="00BD1073">
            <w:pPr>
              <w:autoSpaceDE w:val="0"/>
              <w:autoSpaceDN w:val="0"/>
              <w:adjustRightInd w:val="0"/>
              <w:spacing w:after="1" w:line="200" w:lineRule="atLeast"/>
              <w:jc w:val="both"/>
              <w:rPr>
                <w:rFonts w:cs="Arial"/>
                <w:szCs w:val="20"/>
              </w:rPr>
            </w:pP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w:t>
            </w:r>
            <w:bookmarkStart w:id="95" w:name="Р1_44"/>
            <w:bookmarkEnd w:id="95"/>
            <w:r w:rsidRPr="00DC52C1">
              <w:rPr>
                <w:rFonts w:ascii="Courier New" w:hAnsi="Courier New" w:cs="Courier New"/>
                <w:sz w:val="18"/>
                <w:szCs w:val="18"/>
              </w:rPr>
              <w:t>РАЗДЕЛ I. БЮДЖЕТНЫЕ АССИГНОВАНИЯ ПО РАСХОДАМ ФЕДЕРАЛЬНОГО БЮДЖЕТА</w:t>
            </w:r>
          </w:p>
          <w:p w:rsidR="00CE7927" w:rsidRPr="00CE7927" w:rsidRDefault="00CE7927" w:rsidP="00BD1073">
            <w:pPr>
              <w:tabs>
                <w:tab w:val="left" w:pos="2235"/>
              </w:tabs>
              <w:spacing w:after="1" w:line="200" w:lineRule="atLeast"/>
            </w:pPr>
          </w:p>
        </w:tc>
        <w:tc>
          <w:tcPr>
            <w:tcW w:w="7597" w:type="dxa"/>
          </w:tcPr>
          <w:p w:rsidR="006119B8" w:rsidRDefault="006119B8" w:rsidP="00BD1073">
            <w:pPr>
              <w:spacing w:after="1" w:line="200" w:lineRule="atLeast"/>
              <w:jc w:val="right"/>
            </w:pPr>
          </w:p>
          <w:p w:rsidR="006119B8" w:rsidRDefault="006119B8" w:rsidP="00BD1073">
            <w:pPr>
              <w:spacing w:after="1" w:line="200" w:lineRule="atLeast"/>
              <w:jc w:val="right"/>
            </w:pPr>
          </w:p>
          <w:p w:rsidR="006119B8" w:rsidRDefault="006119B8" w:rsidP="00BD1073">
            <w:pPr>
              <w:spacing w:after="1" w:line="200" w:lineRule="atLeast"/>
              <w:jc w:val="right"/>
            </w:pPr>
          </w:p>
          <w:p w:rsidR="006119B8" w:rsidRDefault="006119B8" w:rsidP="00BD1073">
            <w:pPr>
              <w:spacing w:after="1" w:line="200" w:lineRule="atLeast"/>
              <w:jc w:val="right"/>
            </w:pPr>
          </w:p>
          <w:p w:rsidR="006119B8" w:rsidRDefault="006119B8" w:rsidP="00BD1073">
            <w:pPr>
              <w:spacing w:after="1" w:line="200" w:lineRule="atLeast"/>
              <w:jc w:val="right"/>
            </w:pPr>
          </w:p>
          <w:p w:rsidR="006119B8" w:rsidRDefault="006119B8" w:rsidP="00BD1073">
            <w:pPr>
              <w:spacing w:after="1" w:line="200" w:lineRule="atLeast"/>
              <w:jc w:val="right"/>
            </w:pPr>
            <w:bookmarkStart w:id="96" w:name="Р2_36"/>
            <w:bookmarkEnd w:id="96"/>
            <w:r>
              <w:t>Приложение N 3</w:t>
            </w:r>
          </w:p>
          <w:p w:rsidR="006119B8" w:rsidRDefault="006119B8" w:rsidP="00BD1073">
            <w:pPr>
              <w:spacing w:after="1" w:line="200" w:lineRule="atLeast"/>
              <w:jc w:val="right"/>
            </w:pPr>
            <w:r>
              <w:t>к Порядку составления и ведения</w:t>
            </w:r>
          </w:p>
          <w:p w:rsidR="005D7752" w:rsidRDefault="005D7752" w:rsidP="00BD1073">
            <w:pPr>
              <w:spacing w:after="1" w:line="200" w:lineRule="atLeast"/>
              <w:jc w:val="right"/>
            </w:pPr>
            <w:r>
              <w:rPr>
                <w:rFonts w:cs="Arial"/>
              </w:rPr>
              <w:t>сводной бюджетной росписи федерального</w:t>
            </w:r>
          </w:p>
          <w:p w:rsidR="005D7752" w:rsidRDefault="005D7752" w:rsidP="00BD1073">
            <w:pPr>
              <w:spacing w:after="1" w:line="200" w:lineRule="atLeast"/>
              <w:jc w:val="right"/>
            </w:pPr>
            <w:r>
              <w:rPr>
                <w:rFonts w:cs="Arial"/>
              </w:rPr>
              <w:t>бюджета и бюджетных росписей главных</w:t>
            </w:r>
          </w:p>
          <w:p w:rsidR="005D7752" w:rsidRDefault="005D7752" w:rsidP="00BD1073">
            <w:pPr>
              <w:spacing w:after="1" w:line="200" w:lineRule="atLeast"/>
              <w:jc w:val="right"/>
            </w:pPr>
            <w:r>
              <w:rPr>
                <w:rFonts w:cs="Arial"/>
              </w:rPr>
              <w:t>распорядителей средств федерального</w:t>
            </w:r>
          </w:p>
          <w:p w:rsidR="005D7752" w:rsidRDefault="005D7752" w:rsidP="00BD1073">
            <w:pPr>
              <w:spacing w:after="1" w:line="200" w:lineRule="atLeast"/>
              <w:jc w:val="right"/>
            </w:pPr>
            <w:r>
              <w:rPr>
                <w:rFonts w:cs="Arial"/>
              </w:rPr>
              <w:t>бюджета, а также утверждения (изменения</w:t>
            </w:r>
            <w:r w:rsidRPr="005D7752">
              <w:rPr>
                <w:rFonts w:cs="Arial"/>
              </w:rPr>
              <w:t>)</w:t>
            </w:r>
          </w:p>
          <w:p w:rsidR="005D7752" w:rsidRDefault="005D7752" w:rsidP="00BD1073">
            <w:pPr>
              <w:spacing w:after="1" w:line="200" w:lineRule="atLeast"/>
              <w:jc w:val="right"/>
            </w:pPr>
            <w:r>
              <w:rPr>
                <w:rFonts w:cs="Arial"/>
                <w:shd w:val="clear" w:color="auto" w:fill="C0C0C0"/>
              </w:rPr>
              <w:t>и доведения (отзыва</w:t>
            </w:r>
            <w:r w:rsidRPr="005D7752">
              <w:rPr>
                <w:rFonts w:cs="Arial"/>
                <w:shd w:val="clear" w:color="auto" w:fill="C0C0C0"/>
              </w:rPr>
              <w:t>)</w:t>
            </w:r>
            <w:r>
              <w:rPr>
                <w:rFonts w:cs="Arial"/>
              </w:rPr>
              <w:t xml:space="preserve"> лимитов бюджетных</w:t>
            </w:r>
          </w:p>
          <w:p w:rsidR="005D7752" w:rsidRDefault="005D7752"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5D7752" w:rsidRDefault="005D7752" w:rsidP="00BD1073">
            <w:pPr>
              <w:spacing w:after="1" w:line="200" w:lineRule="atLeast"/>
              <w:jc w:val="right"/>
            </w:pPr>
            <w:r>
              <w:rPr>
                <w:rFonts w:cs="Arial"/>
                <w:shd w:val="clear" w:color="auto" w:fill="C0C0C0"/>
              </w:rPr>
              <w:t>федерального бюджета</w:t>
            </w:r>
            <w:r>
              <w:rPr>
                <w:rFonts w:cs="Arial"/>
              </w:rPr>
              <w:t>, утвержденному</w:t>
            </w:r>
          </w:p>
          <w:p w:rsidR="005D7752" w:rsidRDefault="005D7752" w:rsidP="00BD1073">
            <w:pPr>
              <w:spacing w:after="1" w:line="200" w:lineRule="atLeast"/>
              <w:jc w:val="right"/>
            </w:pPr>
            <w:r>
              <w:rPr>
                <w:rFonts w:cs="Arial"/>
              </w:rPr>
              <w:t>приказом Министерства финансов</w:t>
            </w:r>
          </w:p>
          <w:p w:rsidR="005D7752" w:rsidRDefault="005D7752" w:rsidP="00BD1073">
            <w:pPr>
              <w:spacing w:after="1" w:line="200" w:lineRule="atLeast"/>
              <w:jc w:val="right"/>
            </w:pPr>
            <w:r>
              <w:rPr>
                <w:rFonts w:cs="Arial"/>
              </w:rPr>
              <w:t>Российской Федерации</w:t>
            </w:r>
          </w:p>
          <w:p w:rsidR="005D7752" w:rsidRDefault="005D7752" w:rsidP="00BD1073">
            <w:pPr>
              <w:spacing w:after="1" w:line="200" w:lineRule="atLeast"/>
              <w:jc w:val="right"/>
            </w:pPr>
            <w:r>
              <w:rPr>
                <w:rFonts w:cs="Arial"/>
              </w:rPr>
              <w:t xml:space="preserve">от </w:t>
            </w:r>
            <w:r>
              <w:rPr>
                <w:rFonts w:cs="Arial"/>
                <w:shd w:val="clear" w:color="auto" w:fill="C0C0C0"/>
              </w:rPr>
              <w:t>04.04.2024</w:t>
            </w:r>
            <w:r w:rsidRPr="005D7752">
              <w:rPr>
                <w:rFonts w:cs="Arial"/>
              </w:rPr>
              <w:t xml:space="preserve"> N </w:t>
            </w:r>
            <w:r>
              <w:rPr>
                <w:rFonts w:cs="Arial"/>
                <w:shd w:val="clear" w:color="auto" w:fill="C0C0C0"/>
              </w:rPr>
              <w:t>39н</w:t>
            </w:r>
          </w:p>
          <w:p w:rsidR="005D7752" w:rsidRDefault="005D7752" w:rsidP="00BD1073">
            <w:pPr>
              <w:spacing w:after="1" w:line="200" w:lineRule="atLeast"/>
              <w:jc w:val="both"/>
            </w:pPr>
          </w:p>
          <w:p w:rsidR="006119B8" w:rsidRDefault="005D7752" w:rsidP="00BD1073">
            <w:pPr>
              <w:spacing w:after="1" w:line="200" w:lineRule="atLeast"/>
              <w:jc w:val="right"/>
            </w:pPr>
            <w:r>
              <w:rPr>
                <w:rFonts w:cs="Arial"/>
                <w:shd w:val="clear" w:color="auto" w:fill="C0C0C0"/>
              </w:rPr>
              <w:t>Форма</w:t>
            </w:r>
          </w:p>
          <w:p w:rsidR="00CE7927" w:rsidRDefault="00CE7927" w:rsidP="00BD1073">
            <w:pPr>
              <w:autoSpaceDE w:val="0"/>
              <w:autoSpaceDN w:val="0"/>
              <w:adjustRightInd w:val="0"/>
              <w:spacing w:after="1" w:line="200" w:lineRule="atLeast"/>
              <w:jc w:val="both"/>
              <w:outlineLvl w:val="0"/>
              <w:rPr>
                <w:rFonts w:cs="Arial"/>
                <w:szCs w:val="20"/>
              </w:rPr>
            </w:pPr>
          </w:p>
          <w:p w:rsidR="00CE7927" w:rsidRPr="00DC52C1" w:rsidRDefault="00CE7927" w:rsidP="00BD1073">
            <w:pPr>
              <w:spacing w:after="1" w:line="200" w:lineRule="atLeast"/>
              <w:jc w:val="both"/>
              <w:rPr>
                <w:rFonts w:ascii="Courier New" w:hAnsi="Courier New" w:cs="Courier New"/>
                <w:sz w:val="16"/>
                <w:szCs w:val="16"/>
              </w:rPr>
            </w:pPr>
            <w:r w:rsidRPr="00DC52C1">
              <w:rPr>
                <w:rFonts w:ascii="Courier New" w:hAnsi="Courier New" w:cs="Courier New"/>
                <w:sz w:val="16"/>
                <w:szCs w:val="16"/>
              </w:rPr>
              <w:t xml:space="preserve">                                                       УТВЕРЖДАЮ</w:t>
            </w:r>
          </w:p>
          <w:p w:rsidR="00CE7927" w:rsidRPr="00DC52C1" w:rsidRDefault="00CE7927" w:rsidP="00BD1073">
            <w:pPr>
              <w:spacing w:after="1" w:line="200" w:lineRule="atLeast"/>
              <w:jc w:val="both"/>
              <w:rPr>
                <w:rFonts w:ascii="Courier New" w:hAnsi="Courier New" w:cs="Courier New"/>
                <w:sz w:val="16"/>
                <w:szCs w:val="16"/>
              </w:rPr>
            </w:pPr>
            <w:r w:rsidRPr="00DC52C1">
              <w:rPr>
                <w:rFonts w:ascii="Courier New" w:hAnsi="Courier New" w:cs="Courier New"/>
                <w:sz w:val="16"/>
                <w:szCs w:val="16"/>
              </w:rPr>
              <w:t xml:space="preserve">                                                   Министр финансов</w:t>
            </w:r>
          </w:p>
          <w:p w:rsidR="00CE7927" w:rsidRPr="00DC52C1" w:rsidRDefault="00CE7927" w:rsidP="00BD1073">
            <w:pPr>
              <w:spacing w:after="1" w:line="200" w:lineRule="atLeast"/>
              <w:jc w:val="both"/>
              <w:rPr>
                <w:rFonts w:ascii="Courier New" w:hAnsi="Courier New" w:cs="Courier New"/>
                <w:sz w:val="16"/>
                <w:szCs w:val="16"/>
              </w:rPr>
            </w:pPr>
            <w:r w:rsidRPr="00DC52C1">
              <w:rPr>
                <w:rFonts w:ascii="Courier New" w:hAnsi="Courier New" w:cs="Courier New"/>
                <w:sz w:val="16"/>
                <w:szCs w:val="16"/>
              </w:rPr>
              <w:t xml:space="preserve">                                                 Российской Федерации</w:t>
            </w:r>
          </w:p>
          <w:p w:rsidR="00CE7927" w:rsidRPr="00DC52C1" w:rsidRDefault="00CE7927" w:rsidP="00BD1073">
            <w:pPr>
              <w:spacing w:after="1" w:line="200" w:lineRule="atLeast"/>
              <w:jc w:val="both"/>
              <w:rPr>
                <w:rFonts w:ascii="Courier New" w:hAnsi="Courier New" w:cs="Courier New"/>
                <w:sz w:val="16"/>
                <w:szCs w:val="16"/>
              </w:rPr>
            </w:pPr>
            <w:r w:rsidRPr="00DC52C1">
              <w:rPr>
                <w:rFonts w:ascii="Courier New" w:hAnsi="Courier New" w:cs="Courier New"/>
                <w:sz w:val="16"/>
                <w:szCs w:val="16"/>
              </w:rPr>
              <w:t xml:space="preserve">                                                (</w:t>
            </w:r>
            <w:proofErr w:type="spellStart"/>
            <w:r w:rsidRPr="00DC52C1">
              <w:rPr>
                <w:rFonts w:ascii="Courier New" w:hAnsi="Courier New" w:cs="Courier New"/>
                <w:sz w:val="16"/>
                <w:szCs w:val="16"/>
              </w:rPr>
              <w:t>И.о</w:t>
            </w:r>
            <w:proofErr w:type="spellEnd"/>
            <w:r w:rsidRPr="00DC52C1">
              <w:rPr>
                <w:rFonts w:ascii="Courier New" w:hAnsi="Courier New" w:cs="Courier New"/>
                <w:sz w:val="16"/>
                <w:szCs w:val="16"/>
              </w:rPr>
              <w:t>. Министра финансов</w:t>
            </w:r>
          </w:p>
          <w:p w:rsidR="00CE7927" w:rsidRPr="00DC52C1" w:rsidRDefault="00CE7927" w:rsidP="00BD1073">
            <w:pPr>
              <w:spacing w:after="1" w:line="200" w:lineRule="atLeast"/>
              <w:jc w:val="both"/>
              <w:rPr>
                <w:rFonts w:ascii="Courier New" w:hAnsi="Courier New" w:cs="Courier New"/>
                <w:sz w:val="16"/>
                <w:szCs w:val="16"/>
              </w:rPr>
            </w:pPr>
            <w:r w:rsidRPr="00DC52C1">
              <w:rPr>
                <w:rFonts w:ascii="Courier New" w:hAnsi="Courier New" w:cs="Courier New"/>
                <w:sz w:val="16"/>
                <w:szCs w:val="16"/>
              </w:rPr>
              <w:t xml:space="preserve">                                                 Российской Федерации)</w:t>
            </w:r>
          </w:p>
          <w:p w:rsidR="00CE7927" w:rsidRPr="00DC52C1" w:rsidRDefault="00CE7927" w:rsidP="00BD1073">
            <w:pPr>
              <w:spacing w:after="1" w:line="200" w:lineRule="atLeast"/>
              <w:jc w:val="both"/>
              <w:rPr>
                <w:rFonts w:ascii="Courier New" w:hAnsi="Courier New" w:cs="Courier New"/>
                <w:sz w:val="16"/>
                <w:szCs w:val="16"/>
              </w:rPr>
            </w:pPr>
            <w:r w:rsidRPr="00DC52C1">
              <w:rPr>
                <w:rFonts w:ascii="Courier New" w:hAnsi="Courier New" w:cs="Courier New"/>
                <w:sz w:val="16"/>
                <w:szCs w:val="16"/>
              </w:rPr>
              <w:t xml:space="preserve">                                            _________ _____________________</w:t>
            </w:r>
          </w:p>
          <w:p w:rsidR="00CE7927" w:rsidRPr="00DC52C1" w:rsidRDefault="00CE7927" w:rsidP="00BD1073">
            <w:pPr>
              <w:spacing w:after="1" w:line="200" w:lineRule="atLeast"/>
              <w:jc w:val="both"/>
              <w:rPr>
                <w:rFonts w:ascii="Courier New" w:hAnsi="Courier New" w:cs="Courier New"/>
                <w:sz w:val="16"/>
                <w:szCs w:val="16"/>
              </w:rPr>
            </w:pPr>
            <w:r w:rsidRPr="00DC52C1">
              <w:rPr>
                <w:rFonts w:ascii="Courier New" w:hAnsi="Courier New" w:cs="Courier New"/>
                <w:sz w:val="16"/>
                <w:szCs w:val="16"/>
              </w:rPr>
              <w:t xml:space="preserve">                                            (подпись) (расшифровка подписи)</w:t>
            </w:r>
          </w:p>
          <w:p w:rsidR="00CE7927" w:rsidRPr="00DC52C1" w:rsidRDefault="00CE7927" w:rsidP="00BD1073">
            <w:pPr>
              <w:spacing w:after="1" w:line="200" w:lineRule="atLeast"/>
              <w:jc w:val="both"/>
              <w:rPr>
                <w:rFonts w:ascii="Courier New" w:hAnsi="Courier New" w:cs="Courier New"/>
                <w:sz w:val="16"/>
                <w:szCs w:val="16"/>
              </w:rPr>
            </w:pPr>
            <w:r w:rsidRPr="00DC52C1">
              <w:rPr>
                <w:rFonts w:ascii="Courier New" w:hAnsi="Courier New" w:cs="Courier New"/>
                <w:sz w:val="16"/>
                <w:szCs w:val="16"/>
              </w:rPr>
              <w:t xml:space="preserve">                                               "__" ___________ 20__ г.</w:t>
            </w:r>
          </w:p>
          <w:p w:rsidR="00CE7927" w:rsidRPr="005D7752" w:rsidRDefault="00CE7927" w:rsidP="00BD1073">
            <w:pPr>
              <w:spacing w:after="1" w:line="200" w:lineRule="atLeast"/>
              <w:jc w:val="both"/>
              <w:rPr>
                <w:rFonts w:ascii="Courier New" w:hAnsi="Courier New" w:cs="Courier New"/>
              </w:rPr>
            </w:pP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СПРАВКА N ______</w:t>
            </w: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ОБ ИЗМЕНЕНИИ СВОДНОЙ БЮДЖЕТНОЙ РОСПИСИ ФЕДЕРАЛЬНОГО БЮДЖЕТА</w:t>
            </w: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И ЛИМИТОВ БЮДЖЕТНЫХ ОБЯЗАТЕЛЬСТВ НА 20__ ФИНАНСОВЫЙ ГОД</w:t>
            </w:r>
          </w:p>
          <w:p w:rsidR="00CE7927" w:rsidRPr="00DC52C1" w:rsidRDefault="00CE7927" w:rsidP="00BD1073">
            <w:pPr>
              <w:spacing w:after="1" w:line="200" w:lineRule="atLeast"/>
              <w:jc w:val="both"/>
              <w:rPr>
                <w:rFonts w:ascii="Courier New" w:hAnsi="Courier New" w:cs="Courier New"/>
                <w:sz w:val="18"/>
                <w:szCs w:val="18"/>
              </w:rPr>
            </w:pPr>
            <w:r w:rsidRPr="00DC52C1">
              <w:rPr>
                <w:rFonts w:ascii="Courier New" w:hAnsi="Courier New" w:cs="Courier New"/>
                <w:sz w:val="18"/>
                <w:szCs w:val="18"/>
              </w:rPr>
              <w:t xml:space="preserve">                  И НА ПЛАНОВЫЙ ПЕРИОД 20__ И 20__ ГОДОВ</w:t>
            </w:r>
          </w:p>
          <w:p w:rsidR="00CE7927" w:rsidRDefault="00CE7927"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4"/>
              <w:gridCol w:w="2595"/>
              <w:gridCol w:w="1633"/>
              <w:gridCol w:w="918"/>
            </w:tblGrid>
            <w:tr w:rsidR="00CE7927" w:rsidTr="00CF6E3B">
              <w:tc>
                <w:tcPr>
                  <w:tcW w:w="2204" w:type="dxa"/>
                </w:tcPr>
                <w:p w:rsidR="00CE7927" w:rsidRDefault="00CE7927" w:rsidP="00BD1073">
                  <w:pPr>
                    <w:autoSpaceDE w:val="0"/>
                    <w:autoSpaceDN w:val="0"/>
                    <w:adjustRightInd w:val="0"/>
                    <w:spacing w:after="1" w:line="200" w:lineRule="atLeast"/>
                    <w:rPr>
                      <w:rFonts w:cs="Arial"/>
                      <w:szCs w:val="20"/>
                    </w:rPr>
                  </w:pPr>
                </w:p>
              </w:tc>
              <w:tc>
                <w:tcPr>
                  <w:tcW w:w="2595" w:type="dxa"/>
                </w:tcPr>
                <w:p w:rsidR="00CE7927" w:rsidRDefault="00CE7927" w:rsidP="00BD1073">
                  <w:pPr>
                    <w:autoSpaceDE w:val="0"/>
                    <w:autoSpaceDN w:val="0"/>
                    <w:adjustRightInd w:val="0"/>
                    <w:spacing w:after="1" w:line="200" w:lineRule="atLeast"/>
                    <w:rPr>
                      <w:rFonts w:cs="Arial"/>
                      <w:szCs w:val="20"/>
                    </w:rPr>
                  </w:pPr>
                </w:p>
              </w:tc>
              <w:tc>
                <w:tcPr>
                  <w:tcW w:w="1633" w:type="dxa"/>
                  <w:tcBorders>
                    <w:right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918"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jc w:val="center"/>
                    <w:rPr>
                      <w:rFonts w:cs="Arial"/>
                      <w:szCs w:val="20"/>
                    </w:rPr>
                  </w:pPr>
                  <w:r>
                    <w:rPr>
                      <w:rFonts w:cs="Arial"/>
                      <w:szCs w:val="20"/>
                    </w:rPr>
                    <w:t>КОДЫ</w:t>
                  </w:r>
                </w:p>
              </w:tc>
            </w:tr>
            <w:tr w:rsidR="00CE7927" w:rsidTr="00CF6E3B">
              <w:tc>
                <w:tcPr>
                  <w:tcW w:w="2204" w:type="dxa"/>
                </w:tcPr>
                <w:p w:rsidR="00CE7927" w:rsidRDefault="00CE7927" w:rsidP="00BD1073">
                  <w:pPr>
                    <w:autoSpaceDE w:val="0"/>
                    <w:autoSpaceDN w:val="0"/>
                    <w:adjustRightInd w:val="0"/>
                    <w:spacing w:after="1" w:line="200" w:lineRule="atLeast"/>
                    <w:rPr>
                      <w:rFonts w:cs="Arial"/>
                      <w:szCs w:val="20"/>
                    </w:rPr>
                  </w:pPr>
                </w:p>
              </w:tc>
              <w:tc>
                <w:tcPr>
                  <w:tcW w:w="2595" w:type="dxa"/>
                </w:tcPr>
                <w:p w:rsidR="00CE7927" w:rsidRDefault="00CE7927" w:rsidP="00BD1073">
                  <w:pPr>
                    <w:autoSpaceDE w:val="0"/>
                    <w:autoSpaceDN w:val="0"/>
                    <w:adjustRightInd w:val="0"/>
                    <w:spacing w:after="1" w:line="200" w:lineRule="atLeast"/>
                    <w:rPr>
                      <w:rFonts w:cs="Arial"/>
                      <w:szCs w:val="20"/>
                    </w:rPr>
                  </w:pPr>
                </w:p>
              </w:tc>
              <w:tc>
                <w:tcPr>
                  <w:tcW w:w="1633" w:type="dxa"/>
                  <w:tcBorders>
                    <w:right w:val="single" w:sz="4" w:space="0" w:color="auto"/>
                  </w:tcBorders>
                </w:tcPr>
                <w:p w:rsidR="00CE7927" w:rsidRDefault="00CE7927"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18"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jc w:val="center"/>
                    <w:rPr>
                      <w:rFonts w:cs="Arial"/>
                      <w:szCs w:val="20"/>
                    </w:rPr>
                  </w:pPr>
                  <w:r>
                    <w:rPr>
                      <w:rFonts w:cs="Arial"/>
                      <w:szCs w:val="20"/>
                    </w:rPr>
                    <w:t>0501051</w:t>
                  </w:r>
                </w:p>
              </w:tc>
            </w:tr>
            <w:tr w:rsidR="00CE7927" w:rsidTr="00CF6E3B">
              <w:tc>
                <w:tcPr>
                  <w:tcW w:w="2204" w:type="dxa"/>
                </w:tcPr>
                <w:p w:rsidR="00CE7927" w:rsidRDefault="00CE7927" w:rsidP="00BD1073">
                  <w:pPr>
                    <w:autoSpaceDE w:val="0"/>
                    <w:autoSpaceDN w:val="0"/>
                    <w:adjustRightInd w:val="0"/>
                    <w:spacing w:after="1" w:line="200" w:lineRule="atLeast"/>
                    <w:rPr>
                      <w:rFonts w:cs="Arial"/>
                      <w:szCs w:val="20"/>
                    </w:rPr>
                  </w:pPr>
                </w:p>
              </w:tc>
              <w:tc>
                <w:tcPr>
                  <w:tcW w:w="2595" w:type="dxa"/>
                </w:tcPr>
                <w:p w:rsidR="00CE7927" w:rsidRDefault="00CE7927"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633" w:type="dxa"/>
                  <w:tcBorders>
                    <w:right w:val="single" w:sz="4" w:space="0" w:color="auto"/>
                  </w:tcBorders>
                </w:tcPr>
                <w:p w:rsidR="00CE7927" w:rsidRDefault="00CE7927" w:rsidP="00BD1073">
                  <w:pPr>
                    <w:autoSpaceDE w:val="0"/>
                    <w:autoSpaceDN w:val="0"/>
                    <w:adjustRightInd w:val="0"/>
                    <w:spacing w:after="1" w:line="200" w:lineRule="atLeast"/>
                    <w:jc w:val="right"/>
                    <w:rPr>
                      <w:rFonts w:cs="Arial"/>
                      <w:szCs w:val="20"/>
                    </w:rPr>
                  </w:pPr>
                  <w:r>
                    <w:rPr>
                      <w:rFonts w:cs="Arial"/>
                      <w:szCs w:val="20"/>
                    </w:rPr>
                    <w:t>Дата</w:t>
                  </w:r>
                </w:p>
              </w:tc>
              <w:tc>
                <w:tcPr>
                  <w:tcW w:w="918"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rPr>
                      <w:rFonts w:cs="Arial"/>
                      <w:szCs w:val="20"/>
                    </w:rPr>
                  </w:pPr>
                </w:p>
              </w:tc>
            </w:tr>
            <w:tr w:rsidR="00CE7927" w:rsidTr="00CF6E3B">
              <w:tc>
                <w:tcPr>
                  <w:tcW w:w="2204" w:type="dxa"/>
                  <w:vAlign w:val="bottom"/>
                </w:tcPr>
                <w:p w:rsidR="00CE7927" w:rsidRDefault="00CE7927" w:rsidP="00BD1073">
                  <w:pPr>
                    <w:autoSpaceDE w:val="0"/>
                    <w:autoSpaceDN w:val="0"/>
                    <w:adjustRightInd w:val="0"/>
                    <w:spacing w:after="1" w:line="200" w:lineRule="atLeast"/>
                    <w:rPr>
                      <w:rFonts w:cs="Arial"/>
                      <w:szCs w:val="20"/>
                    </w:rPr>
                  </w:pPr>
                  <w:r>
                    <w:rPr>
                      <w:rFonts w:cs="Arial"/>
                      <w:szCs w:val="20"/>
                    </w:rPr>
                    <w:t>Финансовый орган</w:t>
                  </w:r>
                </w:p>
              </w:tc>
              <w:tc>
                <w:tcPr>
                  <w:tcW w:w="2595" w:type="dxa"/>
                  <w:tcBorders>
                    <w:bottom w:val="single" w:sz="4" w:space="0" w:color="auto"/>
                  </w:tcBorders>
                </w:tcPr>
                <w:p w:rsidR="00CE7927" w:rsidRDefault="00CE7927"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33" w:type="dxa"/>
                  <w:tcBorders>
                    <w:right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918"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rPr>
                      <w:rFonts w:cs="Arial"/>
                      <w:szCs w:val="20"/>
                    </w:rPr>
                  </w:pPr>
                </w:p>
              </w:tc>
            </w:tr>
            <w:tr w:rsidR="00CE7927" w:rsidTr="00CF6E3B">
              <w:tc>
                <w:tcPr>
                  <w:tcW w:w="2204" w:type="dxa"/>
                </w:tcPr>
                <w:p w:rsidR="00CE7927" w:rsidRDefault="00CE7927" w:rsidP="00BD1073">
                  <w:pPr>
                    <w:autoSpaceDE w:val="0"/>
                    <w:autoSpaceDN w:val="0"/>
                    <w:adjustRightInd w:val="0"/>
                    <w:spacing w:after="1" w:line="200" w:lineRule="atLeast"/>
                    <w:rPr>
                      <w:rFonts w:cs="Arial"/>
                      <w:szCs w:val="20"/>
                    </w:rPr>
                  </w:pPr>
                  <w:r>
                    <w:rPr>
                      <w:rFonts w:cs="Arial"/>
                      <w:szCs w:val="20"/>
                    </w:rPr>
                    <w:t>Вид изменения</w:t>
                  </w:r>
                </w:p>
              </w:tc>
              <w:tc>
                <w:tcPr>
                  <w:tcW w:w="2595" w:type="dxa"/>
                  <w:tcBorders>
                    <w:top w:val="single" w:sz="4" w:space="0" w:color="auto"/>
                    <w:bottom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1633" w:type="dxa"/>
                  <w:tcBorders>
                    <w:right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918"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rPr>
                      <w:rFonts w:cs="Arial"/>
                      <w:szCs w:val="20"/>
                    </w:rPr>
                  </w:pPr>
                </w:p>
              </w:tc>
            </w:tr>
            <w:tr w:rsidR="00CE7927" w:rsidTr="00CF6E3B">
              <w:tc>
                <w:tcPr>
                  <w:tcW w:w="2204" w:type="dxa"/>
                </w:tcPr>
                <w:p w:rsidR="00CE7927" w:rsidRDefault="00CE7927" w:rsidP="00BD1073">
                  <w:pPr>
                    <w:autoSpaceDE w:val="0"/>
                    <w:autoSpaceDN w:val="0"/>
                    <w:adjustRightInd w:val="0"/>
                    <w:spacing w:after="1" w:line="200" w:lineRule="atLeast"/>
                    <w:rPr>
                      <w:rFonts w:cs="Arial"/>
                      <w:szCs w:val="20"/>
                    </w:rPr>
                  </w:pPr>
                </w:p>
              </w:tc>
              <w:tc>
                <w:tcPr>
                  <w:tcW w:w="2595" w:type="dxa"/>
                  <w:tcBorders>
                    <w:top w:val="single" w:sz="4" w:space="0" w:color="auto"/>
                  </w:tcBorders>
                </w:tcPr>
                <w:p w:rsidR="00CE7927" w:rsidRDefault="00CE7927" w:rsidP="00BD1073">
                  <w:pPr>
                    <w:autoSpaceDE w:val="0"/>
                    <w:autoSpaceDN w:val="0"/>
                    <w:adjustRightInd w:val="0"/>
                    <w:spacing w:after="1" w:line="200" w:lineRule="atLeast"/>
                    <w:rPr>
                      <w:rFonts w:cs="Arial"/>
                      <w:szCs w:val="20"/>
                    </w:rPr>
                  </w:pPr>
                </w:p>
              </w:tc>
              <w:tc>
                <w:tcPr>
                  <w:tcW w:w="1633" w:type="dxa"/>
                  <w:tcBorders>
                    <w:right w:val="single" w:sz="4" w:space="0" w:color="auto"/>
                  </w:tcBorders>
                </w:tcPr>
                <w:p w:rsidR="00CE7927" w:rsidRDefault="00CE7927"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18"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rPr>
                      <w:rFonts w:cs="Arial"/>
                      <w:szCs w:val="20"/>
                    </w:rPr>
                  </w:pPr>
                </w:p>
              </w:tc>
            </w:tr>
            <w:tr w:rsidR="00CE7927" w:rsidTr="00CF6E3B">
              <w:tc>
                <w:tcPr>
                  <w:tcW w:w="4799" w:type="dxa"/>
                  <w:gridSpan w:val="2"/>
                </w:tcPr>
                <w:p w:rsidR="00CE7927" w:rsidRDefault="00CE7927" w:rsidP="00BD1073">
                  <w:pPr>
                    <w:autoSpaceDE w:val="0"/>
                    <w:autoSpaceDN w:val="0"/>
                    <w:adjustRightInd w:val="0"/>
                    <w:spacing w:after="1" w:line="200" w:lineRule="atLeast"/>
                    <w:rPr>
                      <w:rFonts w:cs="Arial"/>
                      <w:szCs w:val="20"/>
                    </w:rPr>
                  </w:pPr>
                  <w:r>
                    <w:rPr>
                      <w:rFonts w:cs="Arial"/>
                      <w:szCs w:val="20"/>
                    </w:rPr>
                    <w:t>Единица измерения: тыс</w:t>
                  </w:r>
                  <w:r w:rsidRPr="00DC52C1">
                    <w:rPr>
                      <w:rFonts w:cs="Arial"/>
                      <w:szCs w:val="20"/>
                      <w:shd w:val="clear" w:color="auto" w:fill="C0C0C0"/>
                    </w:rPr>
                    <w:t>.</w:t>
                  </w:r>
                  <w:r>
                    <w:rPr>
                      <w:rFonts w:cs="Arial"/>
                      <w:szCs w:val="20"/>
                    </w:rPr>
                    <w:t xml:space="preserve"> руб</w:t>
                  </w:r>
                  <w:r w:rsidRPr="00DC52C1">
                    <w:rPr>
                      <w:rFonts w:cs="Arial"/>
                      <w:szCs w:val="20"/>
                      <w:shd w:val="clear" w:color="auto" w:fill="C0C0C0"/>
                    </w:rPr>
                    <w:t>.</w:t>
                  </w:r>
                </w:p>
              </w:tc>
              <w:tc>
                <w:tcPr>
                  <w:tcW w:w="1633" w:type="dxa"/>
                  <w:tcBorders>
                    <w:right w:val="single" w:sz="4" w:space="0" w:color="auto"/>
                  </w:tcBorders>
                </w:tcPr>
                <w:p w:rsidR="00CE7927" w:rsidRDefault="00CE7927" w:rsidP="00BD1073">
                  <w:pPr>
                    <w:autoSpaceDE w:val="0"/>
                    <w:autoSpaceDN w:val="0"/>
                    <w:adjustRightInd w:val="0"/>
                    <w:spacing w:after="1" w:line="200" w:lineRule="atLeast"/>
                    <w:jc w:val="right"/>
                    <w:rPr>
                      <w:rFonts w:cs="Arial"/>
                      <w:szCs w:val="20"/>
                    </w:rPr>
                  </w:pPr>
                  <w:r>
                    <w:rPr>
                      <w:rFonts w:cs="Arial"/>
                      <w:szCs w:val="20"/>
                    </w:rPr>
                    <w:t>по ОКЕИ</w:t>
                  </w:r>
                </w:p>
              </w:tc>
              <w:tc>
                <w:tcPr>
                  <w:tcW w:w="918" w:type="dxa"/>
                  <w:tcBorders>
                    <w:top w:val="single" w:sz="4" w:space="0" w:color="auto"/>
                    <w:left w:val="single" w:sz="4" w:space="0" w:color="auto"/>
                    <w:bottom w:val="single" w:sz="4" w:space="0" w:color="auto"/>
                    <w:right w:val="single" w:sz="4" w:space="0" w:color="auto"/>
                  </w:tcBorders>
                </w:tcPr>
                <w:p w:rsidR="00CE7927" w:rsidRDefault="00CE7927" w:rsidP="00BD1073">
                  <w:pPr>
                    <w:autoSpaceDE w:val="0"/>
                    <w:autoSpaceDN w:val="0"/>
                    <w:adjustRightInd w:val="0"/>
                    <w:spacing w:after="1" w:line="200" w:lineRule="atLeast"/>
                    <w:jc w:val="center"/>
                    <w:rPr>
                      <w:rFonts w:cs="Arial"/>
                      <w:szCs w:val="20"/>
                    </w:rPr>
                  </w:pPr>
                  <w:r>
                    <w:rPr>
                      <w:rFonts w:cs="Arial"/>
                      <w:szCs w:val="20"/>
                    </w:rPr>
                    <w:t>384</w:t>
                  </w:r>
                </w:p>
              </w:tc>
            </w:tr>
          </w:tbl>
          <w:p w:rsidR="00CE7927" w:rsidRDefault="00CE7927" w:rsidP="00BD1073">
            <w:pPr>
              <w:autoSpaceDE w:val="0"/>
              <w:autoSpaceDN w:val="0"/>
              <w:adjustRightInd w:val="0"/>
              <w:spacing w:after="1" w:line="200" w:lineRule="atLeast"/>
              <w:jc w:val="both"/>
              <w:rPr>
                <w:rFonts w:cs="Arial"/>
                <w:szCs w:val="20"/>
              </w:rPr>
            </w:pPr>
          </w:p>
          <w:p w:rsidR="00CE7927" w:rsidRPr="005D7752" w:rsidRDefault="00CE7927" w:rsidP="00BD1073">
            <w:pPr>
              <w:spacing w:after="1" w:line="200" w:lineRule="atLeast"/>
              <w:jc w:val="both"/>
              <w:rPr>
                <w:rFonts w:ascii="Courier New" w:hAnsi="Courier New" w:cs="Courier New"/>
              </w:rPr>
            </w:pPr>
            <w:r w:rsidRPr="005D7752">
              <w:rPr>
                <w:rFonts w:ascii="Courier New" w:hAnsi="Courier New" w:cs="Courier New"/>
              </w:rPr>
              <w:t xml:space="preserve">               </w:t>
            </w:r>
            <w:bookmarkStart w:id="97" w:name="Р2_37"/>
            <w:bookmarkEnd w:id="97"/>
            <w:r w:rsidRPr="005D7752">
              <w:rPr>
                <w:rFonts w:ascii="Courier New" w:hAnsi="Courier New" w:cs="Courier New"/>
              </w:rPr>
              <w:t>РАЗДЕЛ I. БЮДЖЕТНЫЕ АССИГНОВАНИЯ ПО РАСХОДАМ</w:t>
            </w:r>
          </w:p>
          <w:p w:rsidR="00CE7927" w:rsidRPr="005D7752" w:rsidRDefault="00CE7927" w:rsidP="00BD1073">
            <w:pPr>
              <w:spacing w:after="1" w:line="200" w:lineRule="atLeast"/>
              <w:jc w:val="both"/>
              <w:rPr>
                <w:rFonts w:ascii="Courier New" w:hAnsi="Courier New" w:cs="Courier New"/>
              </w:rPr>
            </w:pPr>
            <w:r w:rsidRPr="005D7752">
              <w:rPr>
                <w:rFonts w:ascii="Courier New" w:hAnsi="Courier New" w:cs="Courier New"/>
              </w:rPr>
              <w:t xml:space="preserve">                           ФЕДЕРАЛЬНОГО БЮДЖЕТА</w:t>
            </w:r>
          </w:p>
          <w:p w:rsidR="005D7752" w:rsidRDefault="005D7752" w:rsidP="00BD1073">
            <w:pPr>
              <w:spacing w:after="1" w:line="200" w:lineRule="atLeast"/>
              <w:jc w:val="both"/>
            </w:pPr>
          </w:p>
        </w:tc>
      </w:tr>
      <w:tr w:rsidR="006119B8" w:rsidTr="00CE4915">
        <w:tc>
          <w:tcPr>
            <w:tcW w:w="7597" w:type="dxa"/>
          </w:tcPr>
          <w:p w:rsidR="00DC52C1" w:rsidRDefault="00DC52C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
              <w:gridCol w:w="992"/>
              <w:gridCol w:w="426"/>
              <w:gridCol w:w="425"/>
              <w:gridCol w:w="1417"/>
              <w:gridCol w:w="851"/>
              <w:gridCol w:w="425"/>
              <w:gridCol w:w="425"/>
              <w:gridCol w:w="904"/>
              <w:gridCol w:w="904"/>
            </w:tblGrid>
            <w:tr w:rsidR="00DC52C1" w:rsidTr="00756FE0">
              <w:tc>
                <w:tcPr>
                  <w:tcW w:w="628" w:type="dxa"/>
                  <w:vMerge w:val="restart"/>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4536" w:type="dxa"/>
                  <w:gridSpan w:val="6"/>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233" w:type="dxa"/>
                  <w:gridSpan w:val="3"/>
                  <w:vMerge w:val="restart"/>
                  <w:tcBorders>
                    <w:top w:val="single" w:sz="4" w:space="0" w:color="auto"/>
                    <w:left w:val="single" w:sz="4" w:space="0" w:color="auto"/>
                    <w:bottom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Сумма на год (+/-)</w:t>
                  </w:r>
                </w:p>
              </w:tc>
            </w:tr>
            <w:tr w:rsidR="00DC52C1" w:rsidTr="00756FE0">
              <w:trPr>
                <w:trHeight w:val="231"/>
              </w:trPr>
              <w:tc>
                <w:tcPr>
                  <w:tcW w:w="628" w:type="dxa"/>
                  <w:vMerge/>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6" w:type="dxa"/>
                  <w:vMerge w:val="restart"/>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233" w:type="dxa"/>
                  <w:gridSpan w:val="3"/>
                  <w:vMerge/>
                  <w:tcBorders>
                    <w:top w:val="single" w:sz="4" w:space="0" w:color="auto"/>
                    <w:left w:val="single" w:sz="4" w:space="0" w:color="auto"/>
                    <w:bottom w:val="single" w:sz="4" w:space="0" w:color="auto"/>
                  </w:tcBorders>
                </w:tcPr>
                <w:p w:rsidR="00DC52C1" w:rsidRDefault="00DC52C1" w:rsidP="00BD1073">
                  <w:pPr>
                    <w:autoSpaceDE w:val="0"/>
                    <w:autoSpaceDN w:val="0"/>
                    <w:adjustRightInd w:val="0"/>
                    <w:spacing w:after="1" w:line="200" w:lineRule="atLeast"/>
                    <w:jc w:val="center"/>
                    <w:rPr>
                      <w:rFonts w:cs="Arial"/>
                      <w:szCs w:val="20"/>
                    </w:rPr>
                  </w:pPr>
                </w:p>
              </w:tc>
            </w:tr>
            <w:tr w:rsidR="00DC52C1" w:rsidTr="00756FE0">
              <w:tc>
                <w:tcPr>
                  <w:tcW w:w="628" w:type="dxa"/>
                  <w:vMerge/>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2268" w:type="dxa"/>
                  <w:gridSpan w:val="2"/>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на 20__ год</w:t>
                  </w:r>
                </w:p>
              </w:tc>
              <w:tc>
                <w:tcPr>
                  <w:tcW w:w="1808" w:type="dxa"/>
                  <w:gridSpan w:val="2"/>
                  <w:tcBorders>
                    <w:top w:val="single" w:sz="4" w:space="0" w:color="auto"/>
                    <w:left w:val="single" w:sz="4" w:space="0" w:color="auto"/>
                    <w:bottom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DC52C1" w:rsidTr="00756FE0">
              <w:tc>
                <w:tcPr>
                  <w:tcW w:w="628" w:type="dxa"/>
                  <w:vMerge/>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both"/>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25"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904" w:type="dxa"/>
                  <w:tcBorders>
                    <w:top w:val="single" w:sz="4" w:space="0" w:color="auto"/>
                    <w:left w:val="single" w:sz="4" w:space="0" w:color="auto"/>
                    <w:bottom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на 20__ год (второй год)</w:t>
                  </w:r>
                </w:p>
              </w:tc>
            </w:tr>
            <w:tr w:rsidR="00DC52C1" w:rsidTr="00756FE0">
              <w:tc>
                <w:tcPr>
                  <w:tcW w:w="628"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1</w:t>
                  </w:r>
                </w:p>
              </w:tc>
              <w:tc>
                <w:tcPr>
                  <w:tcW w:w="99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2</w:t>
                  </w:r>
                </w:p>
              </w:tc>
              <w:tc>
                <w:tcPr>
                  <w:tcW w:w="426"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4</w:t>
                  </w: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5</w:t>
                  </w: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7</w:t>
                  </w: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8</w:t>
                  </w: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9</w:t>
                  </w:r>
                </w:p>
              </w:tc>
              <w:tc>
                <w:tcPr>
                  <w:tcW w:w="904" w:type="dxa"/>
                  <w:tcBorders>
                    <w:top w:val="single" w:sz="4" w:space="0" w:color="auto"/>
                    <w:left w:val="single" w:sz="4" w:space="0" w:color="auto"/>
                    <w:bottom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10</w:t>
                  </w:r>
                </w:p>
              </w:tc>
            </w:tr>
            <w:tr w:rsidR="00DC52C1" w:rsidTr="00756FE0">
              <w:tc>
                <w:tcPr>
                  <w:tcW w:w="628"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628"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628"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628"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628"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628"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628" w:type="dxa"/>
                  <w:tcBorders>
                    <w:top w:val="single" w:sz="4" w:space="0" w:color="auto"/>
                    <w:right w:val="single" w:sz="4" w:space="0" w:color="auto"/>
                  </w:tcBorders>
                </w:tcPr>
                <w:p w:rsidR="00DC52C1" w:rsidRDefault="00DC52C1" w:rsidP="00BD1073">
                  <w:pPr>
                    <w:autoSpaceDE w:val="0"/>
                    <w:autoSpaceDN w:val="0"/>
                    <w:adjustRightInd w:val="0"/>
                    <w:spacing w:after="1" w:line="200" w:lineRule="atLeast"/>
                    <w:jc w:val="right"/>
                    <w:rPr>
                      <w:rFonts w:cs="Arial"/>
                      <w:szCs w:val="20"/>
                    </w:rPr>
                  </w:pPr>
                  <w:r>
                    <w:rPr>
                      <w:rFonts w:cs="Arial"/>
                      <w:szCs w:val="20"/>
                    </w:rPr>
                    <w:t>Итого</w:t>
                  </w:r>
                </w:p>
              </w:tc>
              <w:tc>
                <w:tcPr>
                  <w:tcW w:w="99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0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bl>
          <w:p w:rsidR="006119B8" w:rsidRDefault="006119B8" w:rsidP="00BD1073">
            <w:pPr>
              <w:spacing w:after="1" w:line="200" w:lineRule="atLeast"/>
              <w:jc w:val="both"/>
            </w:pPr>
          </w:p>
        </w:tc>
        <w:tc>
          <w:tcPr>
            <w:tcW w:w="7597" w:type="dxa"/>
          </w:tcPr>
          <w:p w:rsidR="00DC52C1" w:rsidRDefault="00DC52C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1134"/>
              <w:gridCol w:w="425"/>
              <w:gridCol w:w="567"/>
              <w:gridCol w:w="993"/>
              <w:gridCol w:w="667"/>
              <w:gridCol w:w="462"/>
              <w:gridCol w:w="581"/>
              <w:gridCol w:w="802"/>
              <w:gridCol w:w="785"/>
            </w:tblGrid>
            <w:tr w:rsidR="00DC52C1" w:rsidTr="00756FE0">
              <w:tc>
                <w:tcPr>
                  <w:tcW w:w="963" w:type="dxa"/>
                  <w:vMerge w:val="restart"/>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4248" w:type="dxa"/>
                  <w:gridSpan w:val="6"/>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168" w:type="dxa"/>
                  <w:gridSpan w:val="3"/>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Сумма на год (+/-)</w:t>
                  </w:r>
                </w:p>
              </w:tc>
            </w:tr>
            <w:tr w:rsidR="00756FE0" w:rsidTr="00756FE0">
              <w:tc>
                <w:tcPr>
                  <w:tcW w:w="963" w:type="dxa"/>
                  <w:vMerge/>
                  <w:tcBorders>
                    <w:top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both"/>
                    <w:rPr>
                      <w:rFonts w:cs="Arial"/>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660" w:type="dxa"/>
                  <w:gridSpan w:val="2"/>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62" w:type="dxa"/>
                  <w:vMerge w:val="restart"/>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81" w:type="dxa"/>
                  <w:vMerge w:val="restart"/>
                  <w:tcBorders>
                    <w:top w:val="single" w:sz="4" w:space="0" w:color="auto"/>
                    <w:left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на 20__ год</w:t>
                  </w:r>
                </w:p>
              </w:tc>
              <w:tc>
                <w:tcPr>
                  <w:tcW w:w="1587" w:type="dxa"/>
                  <w:gridSpan w:val="2"/>
                  <w:tcBorders>
                    <w:top w:val="single" w:sz="4" w:space="0" w:color="auto"/>
                    <w:left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756FE0" w:rsidTr="00756FE0">
              <w:tc>
                <w:tcPr>
                  <w:tcW w:w="963" w:type="dxa"/>
                  <w:vMerge/>
                  <w:tcBorders>
                    <w:top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both"/>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667" w:type="dxa"/>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62" w:type="dxa"/>
                  <w:vMerge/>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p>
              </w:tc>
              <w:tc>
                <w:tcPr>
                  <w:tcW w:w="581" w:type="dxa"/>
                  <w:vMerge/>
                  <w:tcBorders>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p>
              </w:tc>
              <w:tc>
                <w:tcPr>
                  <w:tcW w:w="802" w:type="dxa"/>
                  <w:tcBorders>
                    <w:top w:val="single" w:sz="4" w:space="0" w:color="auto"/>
                    <w:left w:val="single" w:sz="4" w:space="0" w:color="auto"/>
                    <w:bottom w:val="single" w:sz="4" w:space="0" w:color="auto"/>
                    <w:right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785" w:type="dxa"/>
                  <w:tcBorders>
                    <w:top w:val="single" w:sz="4" w:space="0" w:color="auto"/>
                    <w:left w:val="single" w:sz="4" w:space="0" w:color="auto"/>
                    <w:bottom w:val="single" w:sz="4" w:space="0" w:color="auto"/>
                  </w:tcBorders>
                </w:tcPr>
                <w:p w:rsidR="00756FE0" w:rsidRDefault="00756FE0" w:rsidP="00BD1073">
                  <w:pPr>
                    <w:autoSpaceDE w:val="0"/>
                    <w:autoSpaceDN w:val="0"/>
                    <w:adjustRightInd w:val="0"/>
                    <w:spacing w:after="1" w:line="200" w:lineRule="atLeast"/>
                    <w:jc w:val="center"/>
                    <w:rPr>
                      <w:rFonts w:cs="Arial"/>
                      <w:szCs w:val="20"/>
                    </w:rPr>
                  </w:pPr>
                  <w:r>
                    <w:rPr>
                      <w:rFonts w:cs="Arial"/>
                      <w:szCs w:val="20"/>
                    </w:rPr>
                    <w:t>на 20__ год (второй год)</w:t>
                  </w:r>
                </w:p>
              </w:tc>
            </w:tr>
            <w:tr w:rsidR="00DC52C1" w:rsidTr="00756FE0">
              <w:tc>
                <w:tcPr>
                  <w:tcW w:w="963"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1</w:t>
                  </w:r>
                </w:p>
              </w:tc>
              <w:tc>
                <w:tcPr>
                  <w:tcW w:w="113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3</w:t>
                  </w:r>
                </w:p>
              </w:tc>
              <w:tc>
                <w:tcPr>
                  <w:tcW w:w="5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4</w:t>
                  </w:r>
                </w:p>
              </w:tc>
              <w:tc>
                <w:tcPr>
                  <w:tcW w:w="993"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5</w:t>
                  </w:r>
                </w:p>
              </w:tc>
              <w:tc>
                <w:tcPr>
                  <w:tcW w:w="6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6</w:t>
                  </w:r>
                </w:p>
              </w:tc>
              <w:tc>
                <w:tcPr>
                  <w:tcW w:w="46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7</w:t>
                  </w:r>
                </w:p>
              </w:tc>
              <w:tc>
                <w:tcPr>
                  <w:tcW w:w="58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8</w:t>
                  </w:r>
                </w:p>
              </w:tc>
              <w:tc>
                <w:tcPr>
                  <w:tcW w:w="80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9</w:t>
                  </w:r>
                </w:p>
              </w:tc>
              <w:tc>
                <w:tcPr>
                  <w:tcW w:w="785" w:type="dxa"/>
                  <w:tcBorders>
                    <w:top w:val="single" w:sz="4" w:space="0" w:color="auto"/>
                    <w:left w:val="single" w:sz="4" w:space="0" w:color="auto"/>
                    <w:bottom w:val="single" w:sz="4" w:space="0" w:color="auto"/>
                  </w:tcBorders>
                </w:tcPr>
                <w:p w:rsidR="00DC52C1" w:rsidRDefault="00DC52C1" w:rsidP="00BD1073">
                  <w:pPr>
                    <w:autoSpaceDE w:val="0"/>
                    <w:autoSpaceDN w:val="0"/>
                    <w:adjustRightInd w:val="0"/>
                    <w:spacing w:after="1" w:line="200" w:lineRule="atLeast"/>
                    <w:jc w:val="center"/>
                    <w:rPr>
                      <w:rFonts w:cs="Arial"/>
                      <w:szCs w:val="20"/>
                    </w:rPr>
                  </w:pPr>
                  <w:r>
                    <w:rPr>
                      <w:rFonts w:cs="Arial"/>
                      <w:szCs w:val="20"/>
                    </w:rPr>
                    <w:t>10</w:t>
                  </w:r>
                </w:p>
              </w:tc>
            </w:tr>
            <w:tr w:rsidR="00DC52C1" w:rsidTr="00756FE0">
              <w:tc>
                <w:tcPr>
                  <w:tcW w:w="963"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8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0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963"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8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0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963"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8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0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963" w:type="dxa"/>
                  <w:tcBorders>
                    <w:top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8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0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r w:rsidR="00DC52C1" w:rsidTr="00756FE0">
              <w:tc>
                <w:tcPr>
                  <w:tcW w:w="963" w:type="dxa"/>
                  <w:tcBorders>
                    <w:top w:val="single" w:sz="4" w:space="0" w:color="auto"/>
                    <w:right w:val="single" w:sz="4" w:space="0" w:color="auto"/>
                  </w:tcBorders>
                </w:tcPr>
                <w:p w:rsidR="00DC52C1" w:rsidRDefault="00DC52C1" w:rsidP="00BD1073">
                  <w:pPr>
                    <w:autoSpaceDE w:val="0"/>
                    <w:autoSpaceDN w:val="0"/>
                    <w:adjustRightInd w:val="0"/>
                    <w:spacing w:after="1" w:line="200" w:lineRule="atLeast"/>
                    <w:jc w:val="right"/>
                    <w:rPr>
                      <w:rFonts w:cs="Arial"/>
                      <w:szCs w:val="20"/>
                    </w:rPr>
                  </w:pPr>
                  <w:r>
                    <w:rPr>
                      <w:rFonts w:cs="Arial"/>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581"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802"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DC52C1" w:rsidRDefault="00DC52C1" w:rsidP="00BD1073">
                  <w:pPr>
                    <w:autoSpaceDE w:val="0"/>
                    <w:autoSpaceDN w:val="0"/>
                    <w:adjustRightInd w:val="0"/>
                    <w:spacing w:after="1" w:line="200" w:lineRule="atLeast"/>
                    <w:rPr>
                      <w:rFonts w:cs="Arial"/>
                      <w:szCs w:val="20"/>
                    </w:rPr>
                  </w:pPr>
                </w:p>
              </w:tc>
            </w:tr>
          </w:tbl>
          <w:p w:rsidR="006119B8" w:rsidRDefault="006119B8" w:rsidP="00BD1073">
            <w:pPr>
              <w:spacing w:after="1" w:line="200" w:lineRule="atLeast"/>
              <w:jc w:val="both"/>
            </w:pPr>
          </w:p>
        </w:tc>
      </w:tr>
      <w:tr w:rsidR="003756F0" w:rsidTr="00CE4915">
        <w:tc>
          <w:tcPr>
            <w:tcW w:w="7597" w:type="dxa"/>
          </w:tcPr>
          <w:p w:rsidR="003756F0" w:rsidRDefault="003756F0" w:rsidP="003756F0">
            <w:pPr>
              <w:autoSpaceDE w:val="0"/>
              <w:autoSpaceDN w:val="0"/>
              <w:adjustRightInd w:val="0"/>
              <w:spacing w:after="1" w:line="200" w:lineRule="atLeast"/>
              <w:jc w:val="both"/>
              <w:rPr>
                <w:rFonts w:cs="Arial"/>
                <w:szCs w:val="20"/>
              </w:rPr>
            </w:pPr>
          </w:p>
          <w:p w:rsidR="003756F0" w:rsidRPr="005D7752" w:rsidRDefault="003756F0" w:rsidP="003756F0">
            <w:pPr>
              <w:spacing w:after="1" w:line="200" w:lineRule="atLeast"/>
              <w:jc w:val="both"/>
              <w:rPr>
                <w:rFonts w:ascii="Courier New" w:hAnsi="Courier New" w:cs="Courier New"/>
              </w:rPr>
            </w:pPr>
            <w:r w:rsidRPr="005D7752">
              <w:rPr>
                <w:rFonts w:ascii="Courier New" w:hAnsi="Courier New" w:cs="Courier New"/>
              </w:rPr>
              <w:t xml:space="preserve">                                           Форма 0501051 с. 2</w:t>
            </w:r>
          </w:p>
          <w:p w:rsidR="003756F0" w:rsidRPr="005D7752" w:rsidRDefault="003756F0" w:rsidP="003756F0">
            <w:pPr>
              <w:spacing w:after="1" w:line="200" w:lineRule="atLeast"/>
              <w:jc w:val="both"/>
              <w:rPr>
                <w:rFonts w:ascii="Courier New" w:hAnsi="Courier New" w:cs="Courier New"/>
              </w:rPr>
            </w:pPr>
          </w:p>
          <w:p w:rsidR="003756F0" w:rsidRPr="005D7752" w:rsidRDefault="003756F0" w:rsidP="003756F0">
            <w:pPr>
              <w:spacing w:after="1" w:line="200" w:lineRule="atLeast"/>
              <w:jc w:val="both"/>
              <w:rPr>
                <w:rFonts w:ascii="Courier New" w:hAnsi="Courier New" w:cs="Courier New"/>
              </w:rPr>
            </w:pPr>
            <w:r w:rsidRPr="005D7752">
              <w:rPr>
                <w:rFonts w:ascii="Courier New" w:hAnsi="Courier New" w:cs="Courier New"/>
              </w:rPr>
              <w:t xml:space="preserve">                 </w:t>
            </w:r>
            <w:bookmarkStart w:id="98" w:name="Р1_45"/>
            <w:bookmarkEnd w:id="98"/>
            <w:r w:rsidRPr="005D7752">
              <w:rPr>
                <w:rFonts w:ascii="Courier New" w:hAnsi="Courier New" w:cs="Courier New"/>
              </w:rPr>
              <w:t>РАЗДЕЛ II. ЛИМИТЫ БЮДЖЕТНЫХ ОБЯЗАТЕЛЬСТВ</w:t>
            </w:r>
          </w:p>
          <w:p w:rsidR="003756F0" w:rsidRDefault="003756F0" w:rsidP="003756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0"/>
              <w:gridCol w:w="1271"/>
              <w:gridCol w:w="356"/>
              <w:gridCol w:w="357"/>
              <w:gridCol w:w="1418"/>
              <w:gridCol w:w="850"/>
              <w:gridCol w:w="426"/>
              <w:gridCol w:w="425"/>
              <w:gridCol w:w="791"/>
              <w:gridCol w:w="723"/>
            </w:tblGrid>
            <w:tr w:rsidR="003756F0" w:rsidTr="004906AB">
              <w:tc>
                <w:tcPr>
                  <w:tcW w:w="770" w:type="dxa"/>
                  <w:vMerge w:val="restart"/>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4678" w:type="dxa"/>
                  <w:gridSpan w:val="6"/>
                  <w:vMerge w:val="restart"/>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1939" w:type="dxa"/>
                  <w:gridSpan w:val="3"/>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Сумма на год (+/-)</w:t>
                  </w:r>
                </w:p>
              </w:tc>
            </w:tr>
            <w:tr w:rsidR="003756F0" w:rsidTr="004906AB">
              <w:tc>
                <w:tcPr>
                  <w:tcW w:w="770" w:type="dxa"/>
                  <w:vMerge/>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4678" w:type="dxa"/>
                  <w:gridSpan w:val="6"/>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 20__ год</w:t>
                  </w:r>
                </w:p>
              </w:tc>
              <w:tc>
                <w:tcPr>
                  <w:tcW w:w="1514" w:type="dxa"/>
                  <w:gridSpan w:val="2"/>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плановый период</w:t>
                  </w:r>
                </w:p>
              </w:tc>
            </w:tr>
            <w:tr w:rsidR="003756F0" w:rsidTr="004906AB">
              <w:tc>
                <w:tcPr>
                  <w:tcW w:w="770" w:type="dxa"/>
                  <w:vMerge/>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1271" w:type="dxa"/>
                  <w:vMerge w:val="restart"/>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356" w:type="dxa"/>
                  <w:vMerge w:val="restart"/>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раздела</w:t>
                  </w:r>
                </w:p>
              </w:tc>
              <w:tc>
                <w:tcPr>
                  <w:tcW w:w="357" w:type="dxa"/>
                  <w:vMerge w:val="restart"/>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подраздела</w:t>
                  </w:r>
                </w:p>
              </w:tc>
              <w:tc>
                <w:tcPr>
                  <w:tcW w:w="2268" w:type="dxa"/>
                  <w:gridSpan w:val="2"/>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целевой статьи</w:t>
                  </w:r>
                </w:p>
              </w:tc>
              <w:tc>
                <w:tcPr>
                  <w:tcW w:w="426" w:type="dxa"/>
                  <w:vMerge w:val="restart"/>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вида расходов</w:t>
                  </w:r>
                </w:p>
              </w:tc>
              <w:tc>
                <w:tcPr>
                  <w:tcW w:w="425" w:type="dxa"/>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791" w:type="dxa"/>
                  <w:vMerge w:val="restart"/>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723" w:type="dxa"/>
                  <w:vMerge w:val="restart"/>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 20__ год (второй год)</w:t>
                  </w:r>
                </w:p>
              </w:tc>
            </w:tr>
            <w:tr w:rsidR="003756F0" w:rsidTr="004906AB">
              <w:tc>
                <w:tcPr>
                  <w:tcW w:w="770" w:type="dxa"/>
                  <w:vMerge/>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1271" w:type="dxa"/>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356" w:type="dxa"/>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357" w:type="dxa"/>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26" w:type="dxa"/>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791" w:type="dxa"/>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723" w:type="dxa"/>
                  <w:vMerge/>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r>
            <w:tr w:rsidR="003756F0" w:rsidTr="004906AB">
              <w:tc>
                <w:tcPr>
                  <w:tcW w:w="770"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1</w:t>
                  </w:r>
                </w:p>
              </w:tc>
              <w:tc>
                <w:tcPr>
                  <w:tcW w:w="127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2</w:t>
                  </w:r>
                </w:p>
              </w:tc>
              <w:tc>
                <w:tcPr>
                  <w:tcW w:w="35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3</w:t>
                  </w:r>
                </w:p>
              </w:tc>
              <w:tc>
                <w:tcPr>
                  <w:tcW w:w="357"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4</w:t>
                  </w: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5</w:t>
                  </w: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6</w:t>
                  </w: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7</w:t>
                  </w: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8</w:t>
                  </w:r>
                </w:p>
              </w:tc>
              <w:tc>
                <w:tcPr>
                  <w:tcW w:w="79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9</w:t>
                  </w:r>
                </w:p>
              </w:tc>
              <w:tc>
                <w:tcPr>
                  <w:tcW w:w="723" w:type="dxa"/>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10</w:t>
                  </w:r>
                </w:p>
              </w:tc>
            </w:tr>
            <w:tr w:rsidR="003756F0" w:rsidTr="004906AB">
              <w:tc>
                <w:tcPr>
                  <w:tcW w:w="770"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27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770"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27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770"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27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770"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27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770"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27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770"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27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770" w:type="dxa"/>
                  <w:tcBorders>
                    <w:top w:val="single" w:sz="4" w:space="0" w:color="auto"/>
                    <w:right w:val="single" w:sz="4" w:space="0" w:color="auto"/>
                  </w:tcBorders>
                </w:tcPr>
                <w:p w:rsidR="003756F0" w:rsidRDefault="003756F0" w:rsidP="003756F0">
                  <w:pPr>
                    <w:autoSpaceDE w:val="0"/>
                    <w:autoSpaceDN w:val="0"/>
                    <w:adjustRightInd w:val="0"/>
                    <w:spacing w:after="1" w:line="200" w:lineRule="atLeast"/>
                    <w:jc w:val="right"/>
                    <w:rPr>
                      <w:rFonts w:cs="Arial"/>
                      <w:szCs w:val="20"/>
                    </w:rPr>
                  </w:pPr>
                  <w:r>
                    <w:rPr>
                      <w:rFonts w:cs="Arial"/>
                      <w:szCs w:val="20"/>
                    </w:rPr>
                    <w:lastRenderedPageBreak/>
                    <w:t>Итого</w:t>
                  </w:r>
                </w:p>
              </w:tc>
              <w:tc>
                <w:tcPr>
                  <w:tcW w:w="127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bl>
          <w:p w:rsidR="003756F0" w:rsidRDefault="003756F0" w:rsidP="00BD1073">
            <w:pPr>
              <w:autoSpaceDE w:val="0"/>
              <w:autoSpaceDN w:val="0"/>
              <w:adjustRightInd w:val="0"/>
              <w:spacing w:after="1" w:line="200" w:lineRule="atLeast"/>
              <w:jc w:val="both"/>
              <w:rPr>
                <w:rFonts w:cs="Arial"/>
                <w:szCs w:val="20"/>
              </w:rPr>
            </w:pPr>
          </w:p>
        </w:tc>
        <w:tc>
          <w:tcPr>
            <w:tcW w:w="7597" w:type="dxa"/>
          </w:tcPr>
          <w:p w:rsidR="003756F0" w:rsidRDefault="003756F0" w:rsidP="003756F0">
            <w:pPr>
              <w:autoSpaceDE w:val="0"/>
              <w:autoSpaceDN w:val="0"/>
              <w:adjustRightInd w:val="0"/>
              <w:spacing w:after="1" w:line="200" w:lineRule="atLeast"/>
              <w:jc w:val="both"/>
              <w:rPr>
                <w:rFonts w:cs="Arial"/>
                <w:szCs w:val="20"/>
              </w:rPr>
            </w:pPr>
          </w:p>
          <w:p w:rsidR="003756F0" w:rsidRPr="00DC52C1" w:rsidRDefault="003756F0" w:rsidP="003756F0">
            <w:pPr>
              <w:spacing w:after="1" w:line="200" w:lineRule="atLeast"/>
              <w:jc w:val="both"/>
              <w:rPr>
                <w:rFonts w:ascii="Courier New" w:hAnsi="Courier New" w:cs="Courier New"/>
                <w:szCs w:val="20"/>
              </w:rPr>
            </w:pPr>
            <w:r w:rsidRPr="00DC52C1">
              <w:rPr>
                <w:rFonts w:ascii="Courier New" w:hAnsi="Courier New" w:cs="Courier New"/>
                <w:szCs w:val="20"/>
              </w:rPr>
              <w:t xml:space="preserve">                                           Форма 0501051 с. 2</w:t>
            </w:r>
          </w:p>
          <w:p w:rsidR="003756F0" w:rsidRPr="005D7752" w:rsidRDefault="003756F0" w:rsidP="003756F0">
            <w:pPr>
              <w:spacing w:after="1" w:line="200" w:lineRule="atLeast"/>
              <w:jc w:val="both"/>
              <w:rPr>
                <w:rFonts w:ascii="Courier New" w:hAnsi="Courier New" w:cs="Courier New"/>
              </w:rPr>
            </w:pPr>
          </w:p>
          <w:p w:rsidR="003756F0" w:rsidRPr="005D7752" w:rsidRDefault="003756F0" w:rsidP="003756F0">
            <w:pPr>
              <w:spacing w:after="1" w:line="200" w:lineRule="atLeast"/>
              <w:jc w:val="both"/>
              <w:rPr>
                <w:rFonts w:ascii="Courier New" w:hAnsi="Courier New" w:cs="Courier New"/>
              </w:rPr>
            </w:pPr>
            <w:r w:rsidRPr="005D7752">
              <w:rPr>
                <w:rFonts w:ascii="Courier New" w:hAnsi="Courier New" w:cs="Courier New"/>
              </w:rPr>
              <w:t xml:space="preserve">                 </w:t>
            </w:r>
            <w:bookmarkStart w:id="99" w:name="Р2_38"/>
            <w:bookmarkEnd w:id="99"/>
            <w:r w:rsidRPr="005D7752">
              <w:rPr>
                <w:rFonts w:ascii="Courier New" w:hAnsi="Courier New" w:cs="Courier New"/>
              </w:rPr>
              <w:t>РАЗДЕЛ II. ЛИМИТЫ БЮДЖЕТНЫХ ОБЯЗАТЕЛЬСТВ</w:t>
            </w:r>
          </w:p>
          <w:p w:rsidR="003756F0" w:rsidRDefault="003756F0" w:rsidP="003756F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1001"/>
              <w:gridCol w:w="426"/>
              <w:gridCol w:w="425"/>
              <w:gridCol w:w="992"/>
              <w:gridCol w:w="851"/>
              <w:gridCol w:w="558"/>
              <w:gridCol w:w="603"/>
              <w:gridCol w:w="785"/>
              <w:gridCol w:w="786"/>
            </w:tblGrid>
            <w:tr w:rsidR="003756F0" w:rsidTr="004906AB">
              <w:tc>
                <w:tcPr>
                  <w:tcW w:w="963" w:type="dxa"/>
                  <w:vMerge w:val="restart"/>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4253" w:type="dxa"/>
                  <w:gridSpan w:val="6"/>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174" w:type="dxa"/>
                  <w:gridSpan w:val="3"/>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Сумма на год (+/-)</w:t>
                  </w:r>
                </w:p>
              </w:tc>
            </w:tr>
            <w:tr w:rsidR="003756F0" w:rsidTr="004906AB">
              <w:tc>
                <w:tcPr>
                  <w:tcW w:w="963" w:type="dxa"/>
                  <w:vMerge/>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1001" w:type="dxa"/>
                  <w:vMerge w:val="restart"/>
                  <w:tcBorders>
                    <w:top w:val="single" w:sz="4" w:space="0" w:color="auto"/>
                    <w:left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6" w:type="dxa"/>
                  <w:vMerge w:val="restart"/>
                  <w:tcBorders>
                    <w:top w:val="single" w:sz="4" w:space="0" w:color="auto"/>
                    <w:left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подраздела</w:t>
                  </w:r>
                </w:p>
              </w:tc>
              <w:tc>
                <w:tcPr>
                  <w:tcW w:w="1843" w:type="dxa"/>
                  <w:gridSpan w:val="2"/>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r>
                    <w:rPr>
                      <w:rFonts w:cs="Arial"/>
                      <w:szCs w:val="20"/>
                    </w:rPr>
                    <w:t>целевой статьи</w:t>
                  </w:r>
                </w:p>
              </w:tc>
              <w:tc>
                <w:tcPr>
                  <w:tcW w:w="558" w:type="dxa"/>
                  <w:vMerge w:val="restart"/>
                  <w:tcBorders>
                    <w:top w:val="single" w:sz="4" w:space="0" w:color="auto"/>
                    <w:left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вида расходов</w:t>
                  </w:r>
                </w:p>
              </w:tc>
              <w:tc>
                <w:tcPr>
                  <w:tcW w:w="603" w:type="dxa"/>
                  <w:vMerge w:val="restart"/>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 20__ год</w:t>
                  </w:r>
                </w:p>
              </w:tc>
              <w:tc>
                <w:tcPr>
                  <w:tcW w:w="1571" w:type="dxa"/>
                  <w:gridSpan w:val="2"/>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плановый период</w:t>
                  </w:r>
                </w:p>
              </w:tc>
            </w:tr>
            <w:tr w:rsidR="003756F0" w:rsidTr="004906AB">
              <w:tc>
                <w:tcPr>
                  <w:tcW w:w="963" w:type="dxa"/>
                  <w:vMerge/>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both"/>
                    <w:rPr>
                      <w:rFonts w:cs="Arial"/>
                      <w:szCs w:val="20"/>
                    </w:rPr>
                  </w:pPr>
                </w:p>
              </w:tc>
              <w:tc>
                <w:tcPr>
                  <w:tcW w:w="1001" w:type="dxa"/>
                  <w:vMerge/>
                  <w:tcBorders>
                    <w:left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426" w:type="dxa"/>
                  <w:vMerge/>
                  <w:tcBorders>
                    <w:left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425" w:type="dxa"/>
                  <w:vMerge/>
                  <w:tcBorders>
                    <w:left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58" w:type="dxa"/>
                  <w:vMerge/>
                  <w:tcBorders>
                    <w:left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603" w:type="dxa"/>
                  <w:vMerge/>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786" w:type="dxa"/>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на 20__ год (второй год)</w:t>
                  </w:r>
                </w:p>
              </w:tc>
            </w:tr>
            <w:tr w:rsidR="003756F0" w:rsidTr="004906AB">
              <w:tc>
                <w:tcPr>
                  <w:tcW w:w="963"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1</w:t>
                  </w:r>
                </w:p>
              </w:tc>
              <w:tc>
                <w:tcPr>
                  <w:tcW w:w="100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2</w:t>
                  </w: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4</w:t>
                  </w: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5</w:t>
                  </w: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6</w:t>
                  </w:r>
                </w:p>
              </w:tc>
              <w:tc>
                <w:tcPr>
                  <w:tcW w:w="55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7</w:t>
                  </w:r>
                </w:p>
              </w:tc>
              <w:tc>
                <w:tcPr>
                  <w:tcW w:w="60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8</w:t>
                  </w: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9</w:t>
                  </w:r>
                </w:p>
              </w:tc>
              <w:tc>
                <w:tcPr>
                  <w:tcW w:w="786" w:type="dxa"/>
                  <w:tcBorders>
                    <w:top w:val="single" w:sz="4" w:space="0" w:color="auto"/>
                    <w:left w:val="single" w:sz="4" w:space="0" w:color="auto"/>
                    <w:bottom w:val="single" w:sz="4" w:space="0" w:color="auto"/>
                  </w:tcBorders>
                </w:tcPr>
                <w:p w:rsidR="003756F0" w:rsidRDefault="003756F0" w:rsidP="003756F0">
                  <w:pPr>
                    <w:autoSpaceDE w:val="0"/>
                    <w:autoSpaceDN w:val="0"/>
                    <w:adjustRightInd w:val="0"/>
                    <w:spacing w:after="1" w:line="200" w:lineRule="atLeast"/>
                    <w:jc w:val="center"/>
                    <w:rPr>
                      <w:rFonts w:cs="Arial"/>
                      <w:szCs w:val="20"/>
                    </w:rPr>
                  </w:pPr>
                  <w:r>
                    <w:rPr>
                      <w:rFonts w:cs="Arial"/>
                      <w:szCs w:val="20"/>
                    </w:rPr>
                    <w:t>10</w:t>
                  </w:r>
                </w:p>
              </w:tc>
            </w:tr>
            <w:tr w:rsidR="003756F0" w:rsidTr="004906AB">
              <w:tc>
                <w:tcPr>
                  <w:tcW w:w="963"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963"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963"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963"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963"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963" w:type="dxa"/>
                  <w:tcBorders>
                    <w:top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r w:rsidR="003756F0" w:rsidTr="004906AB">
              <w:tc>
                <w:tcPr>
                  <w:tcW w:w="963" w:type="dxa"/>
                  <w:tcBorders>
                    <w:top w:val="single" w:sz="4" w:space="0" w:color="auto"/>
                    <w:right w:val="single" w:sz="4" w:space="0" w:color="auto"/>
                  </w:tcBorders>
                </w:tcPr>
                <w:p w:rsidR="003756F0" w:rsidRDefault="003756F0" w:rsidP="003756F0">
                  <w:pPr>
                    <w:autoSpaceDE w:val="0"/>
                    <w:autoSpaceDN w:val="0"/>
                    <w:adjustRightInd w:val="0"/>
                    <w:spacing w:after="1" w:line="200" w:lineRule="atLeast"/>
                    <w:jc w:val="right"/>
                    <w:rPr>
                      <w:rFonts w:cs="Arial"/>
                      <w:szCs w:val="20"/>
                    </w:rPr>
                  </w:pPr>
                  <w:r>
                    <w:rPr>
                      <w:rFonts w:cs="Arial"/>
                      <w:szCs w:val="20"/>
                    </w:rPr>
                    <w:t>Итого</w:t>
                  </w:r>
                </w:p>
              </w:tc>
              <w:tc>
                <w:tcPr>
                  <w:tcW w:w="100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756F0" w:rsidRDefault="003756F0" w:rsidP="003756F0">
                  <w:pPr>
                    <w:autoSpaceDE w:val="0"/>
                    <w:autoSpaceDN w:val="0"/>
                    <w:adjustRightInd w:val="0"/>
                    <w:spacing w:after="1" w:line="200" w:lineRule="atLeast"/>
                    <w:rPr>
                      <w:rFonts w:cs="Arial"/>
                      <w:szCs w:val="20"/>
                    </w:rPr>
                  </w:pPr>
                </w:p>
              </w:tc>
            </w:tr>
          </w:tbl>
          <w:p w:rsidR="003756F0" w:rsidRDefault="003756F0" w:rsidP="00BD1073">
            <w:pPr>
              <w:autoSpaceDE w:val="0"/>
              <w:autoSpaceDN w:val="0"/>
              <w:adjustRightInd w:val="0"/>
              <w:spacing w:after="1" w:line="200" w:lineRule="atLeast"/>
              <w:jc w:val="both"/>
              <w:rPr>
                <w:rFonts w:cs="Arial"/>
                <w:szCs w:val="20"/>
              </w:rPr>
            </w:pPr>
          </w:p>
        </w:tc>
      </w:tr>
      <w:tr w:rsidR="00BB3912" w:rsidTr="00CE4915">
        <w:tc>
          <w:tcPr>
            <w:tcW w:w="7597" w:type="dxa"/>
          </w:tcPr>
          <w:p w:rsidR="00BB3912" w:rsidRDefault="00BB3912" w:rsidP="00BD1073">
            <w:pPr>
              <w:autoSpaceDE w:val="0"/>
              <w:autoSpaceDN w:val="0"/>
              <w:adjustRightInd w:val="0"/>
              <w:spacing w:after="1" w:line="200" w:lineRule="atLeast"/>
              <w:jc w:val="both"/>
              <w:rPr>
                <w:rFonts w:cs="Arial"/>
                <w:szCs w:val="20"/>
              </w:rPr>
            </w:pPr>
          </w:p>
          <w:p w:rsidR="00BB3912" w:rsidRPr="00A935D9" w:rsidRDefault="00BB3912" w:rsidP="00BD1073">
            <w:pPr>
              <w:spacing w:after="1" w:line="200" w:lineRule="atLeast"/>
              <w:jc w:val="both"/>
              <w:rPr>
                <w:rFonts w:ascii="Courier New" w:hAnsi="Courier New" w:cs="Courier New"/>
                <w:sz w:val="18"/>
                <w:szCs w:val="18"/>
              </w:rPr>
            </w:pPr>
            <w:r w:rsidRPr="00A935D9">
              <w:rPr>
                <w:rFonts w:ascii="Courier New" w:hAnsi="Courier New" w:cs="Courier New"/>
                <w:sz w:val="18"/>
                <w:szCs w:val="18"/>
              </w:rPr>
              <w:t xml:space="preserve">     </w:t>
            </w:r>
            <w:bookmarkStart w:id="100" w:name="Р1_46"/>
            <w:bookmarkEnd w:id="100"/>
            <w:r w:rsidRPr="00A935D9">
              <w:rPr>
                <w:rFonts w:ascii="Courier New" w:hAnsi="Courier New" w:cs="Courier New"/>
                <w:sz w:val="18"/>
                <w:szCs w:val="18"/>
              </w:rPr>
              <w:t>РАЗДЕЛ III. БЮДЖЕТНЫЕ АССИГНОВАНИЯ ПО ИСТОЧНИКАМ ФИНАНСИРОВАНИЯ</w:t>
            </w:r>
          </w:p>
          <w:p w:rsidR="00BB3912" w:rsidRPr="00A935D9" w:rsidRDefault="00BB3912" w:rsidP="00BD1073">
            <w:pPr>
              <w:spacing w:after="1" w:line="200" w:lineRule="atLeast"/>
              <w:jc w:val="both"/>
              <w:rPr>
                <w:rFonts w:ascii="Courier New" w:hAnsi="Courier New" w:cs="Courier New"/>
                <w:sz w:val="18"/>
                <w:szCs w:val="18"/>
              </w:rPr>
            </w:pPr>
            <w:r w:rsidRPr="00A935D9">
              <w:rPr>
                <w:rFonts w:ascii="Courier New" w:hAnsi="Courier New" w:cs="Courier New"/>
                <w:sz w:val="18"/>
                <w:szCs w:val="18"/>
              </w:rPr>
              <w:t xml:space="preserve">                      ДЕФИЦИТА ФЕДЕРАЛЬНОГО БЮДЖЕТА</w:t>
            </w:r>
          </w:p>
          <w:p w:rsidR="00BB3912" w:rsidRDefault="00BB39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5"/>
              <w:gridCol w:w="2351"/>
              <w:gridCol w:w="910"/>
              <w:gridCol w:w="1275"/>
              <w:gridCol w:w="1226"/>
            </w:tblGrid>
            <w:tr w:rsidR="00BB3912" w:rsidTr="00911584">
              <w:tc>
                <w:tcPr>
                  <w:tcW w:w="1615" w:type="dxa"/>
                  <w:vMerge w:val="restart"/>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2351" w:type="dxa"/>
                  <w:vMerge w:val="restart"/>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3411" w:type="dxa"/>
                  <w:gridSpan w:val="3"/>
                  <w:tcBorders>
                    <w:top w:val="single" w:sz="4" w:space="0" w:color="auto"/>
                    <w:left w:val="single" w:sz="4" w:space="0" w:color="auto"/>
                    <w:bottom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Сумма на год (+/-)</w:t>
                  </w:r>
                </w:p>
              </w:tc>
            </w:tr>
            <w:tr w:rsidR="00BB3912" w:rsidTr="00911584">
              <w:tc>
                <w:tcPr>
                  <w:tcW w:w="1615" w:type="dxa"/>
                  <w:vMerge/>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2351" w:type="dxa"/>
                  <w:vMerge/>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910" w:type="dxa"/>
                  <w:vMerge w:val="restart"/>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на 20__ год</w:t>
                  </w:r>
                </w:p>
              </w:tc>
              <w:tc>
                <w:tcPr>
                  <w:tcW w:w="2501" w:type="dxa"/>
                  <w:gridSpan w:val="2"/>
                  <w:tcBorders>
                    <w:top w:val="single" w:sz="4" w:space="0" w:color="auto"/>
                    <w:left w:val="single" w:sz="4" w:space="0" w:color="auto"/>
                    <w:bottom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BB3912" w:rsidTr="00911584">
              <w:tc>
                <w:tcPr>
                  <w:tcW w:w="1615" w:type="dxa"/>
                  <w:vMerge/>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2351" w:type="dxa"/>
                  <w:vMerge/>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910" w:type="dxa"/>
                  <w:vMerge/>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на 20__ год</w:t>
                  </w:r>
                </w:p>
                <w:p w:rsidR="00BB3912" w:rsidRDefault="00BB3912" w:rsidP="00BD1073">
                  <w:pPr>
                    <w:autoSpaceDE w:val="0"/>
                    <w:autoSpaceDN w:val="0"/>
                    <w:adjustRightInd w:val="0"/>
                    <w:spacing w:after="1" w:line="200" w:lineRule="atLeast"/>
                    <w:jc w:val="center"/>
                    <w:rPr>
                      <w:rFonts w:cs="Arial"/>
                      <w:szCs w:val="20"/>
                    </w:rPr>
                  </w:pPr>
                  <w:r>
                    <w:rPr>
                      <w:rFonts w:cs="Arial"/>
                      <w:szCs w:val="20"/>
                    </w:rPr>
                    <w:t>(первый год)</w:t>
                  </w:r>
                </w:p>
              </w:tc>
              <w:tc>
                <w:tcPr>
                  <w:tcW w:w="1226" w:type="dxa"/>
                  <w:tcBorders>
                    <w:top w:val="single" w:sz="4" w:space="0" w:color="auto"/>
                    <w:left w:val="single" w:sz="4" w:space="0" w:color="auto"/>
                    <w:bottom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на 20__ год</w:t>
                  </w:r>
                </w:p>
                <w:p w:rsidR="00BB3912" w:rsidRDefault="00BB3912" w:rsidP="00BD1073">
                  <w:pPr>
                    <w:autoSpaceDE w:val="0"/>
                    <w:autoSpaceDN w:val="0"/>
                    <w:adjustRightInd w:val="0"/>
                    <w:spacing w:after="1" w:line="200" w:lineRule="atLeast"/>
                    <w:jc w:val="center"/>
                    <w:rPr>
                      <w:rFonts w:cs="Arial"/>
                      <w:szCs w:val="20"/>
                    </w:rPr>
                  </w:pPr>
                  <w:r>
                    <w:rPr>
                      <w:rFonts w:cs="Arial"/>
                      <w:szCs w:val="20"/>
                    </w:rPr>
                    <w:t>(второй год)</w:t>
                  </w:r>
                </w:p>
              </w:tc>
            </w:tr>
            <w:tr w:rsidR="00BB3912" w:rsidTr="00911584">
              <w:tc>
                <w:tcPr>
                  <w:tcW w:w="1615"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1</w:t>
                  </w:r>
                </w:p>
              </w:tc>
              <w:tc>
                <w:tcPr>
                  <w:tcW w:w="23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2</w:t>
                  </w:r>
                </w:p>
              </w:tc>
              <w:tc>
                <w:tcPr>
                  <w:tcW w:w="910"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3</w:t>
                  </w: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4</w:t>
                  </w:r>
                </w:p>
              </w:tc>
              <w:tc>
                <w:tcPr>
                  <w:tcW w:w="1226" w:type="dxa"/>
                  <w:tcBorders>
                    <w:top w:val="single" w:sz="4" w:space="0" w:color="auto"/>
                    <w:left w:val="single" w:sz="4" w:space="0" w:color="auto"/>
                    <w:bottom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5</w:t>
                  </w:r>
                </w:p>
              </w:tc>
            </w:tr>
            <w:tr w:rsidR="00BB3912" w:rsidTr="00911584">
              <w:tc>
                <w:tcPr>
                  <w:tcW w:w="1615"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3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910"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26"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615"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3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910"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26"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615"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3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910"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26"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615"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3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910"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26"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615"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3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910"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26"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615"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3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910"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26"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615" w:type="dxa"/>
                  <w:tcBorders>
                    <w:top w:val="single" w:sz="4" w:space="0" w:color="auto"/>
                    <w:right w:val="single" w:sz="4" w:space="0" w:color="auto"/>
                  </w:tcBorders>
                </w:tcPr>
                <w:p w:rsidR="00BB3912" w:rsidRDefault="00BB3912" w:rsidP="00BD1073">
                  <w:pPr>
                    <w:autoSpaceDE w:val="0"/>
                    <w:autoSpaceDN w:val="0"/>
                    <w:adjustRightInd w:val="0"/>
                    <w:spacing w:after="1" w:line="200" w:lineRule="atLeast"/>
                    <w:jc w:val="right"/>
                    <w:rPr>
                      <w:rFonts w:cs="Arial"/>
                      <w:szCs w:val="20"/>
                    </w:rPr>
                  </w:pPr>
                  <w:r>
                    <w:rPr>
                      <w:rFonts w:cs="Arial"/>
                      <w:szCs w:val="20"/>
                    </w:rPr>
                    <w:t>Итого</w:t>
                  </w:r>
                </w:p>
              </w:tc>
              <w:tc>
                <w:tcPr>
                  <w:tcW w:w="23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910"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226"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bl>
          <w:p w:rsidR="00BB3912" w:rsidRDefault="00BB3912" w:rsidP="00BD1073">
            <w:pPr>
              <w:autoSpaceDE w:val="0"/>
              <w:autoSpaceDN w:val="0"/>
              <w:adjustRightInd w:val="0"/>
              <w:spacing w:after="1" w:line="200" w:lineRule="atLeast"/>
              <w:jc w:val="both"/>
              <w:rPr>
                <w:rFonts w:cs="Arial"/>
                <w:szCs w:val="20"/>
              </w:rPr>
            </w:pP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Первый заместитель (заместитель)</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Министра финансов Российской Федерации _________  _______________________</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(подпись)   (расшифровка подписи)</w:t>
            </w:r>
          </w:p>
          <w:p w:rsidR="00BB3912" w:rsidRPr="005D7752" w:rsidRDefault="00BB3912" w:rsidP="00BD1073">
            <w:pPr>
              <w:spacing w:after="1" w:line="200" w:lineRule="atLeast"/>
              <w:jc w:val="both"/>
              <w:rPr>
                <w:rFonts w:ascii="Courier New" w:hAnsi="Courier New" w:cs="Courier New"/>
              </w:rPr>
            </w:pP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Исполнитель      _____________  ______________________  _____________</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(должность)    (фамилия, инициалы)      (телефон)</w:t>
            </w:r>
          </w:p>
          <w:p w:rsidR="00BB3912" w:rsidRPr="005D7752" w:rsidRDefault="00BB3912" w:rsidP="00BD1073">
            <w:pPr>
              <w:spacing w:after="1" w:line="200" w:lineRule="atLeast"/>
              <w:jc w:val="both"/>
              <w:rPr>
                <w:rFonts w:ascii="Courier New" w:hAnsi="Courier New" w:cs="Courier New"/>
              </w:rPr>
            </w:pPr>
          </w:p>
          <w:p w:rsidR="00BB3912" w:rsidRDefault="00BB3912" w:rsidP="00BD1073">
            <w:pPr>
              <w:spacing w:after="1" w:line="200" w:lineRule="atLeast"/>
              <w:jc w:val="both"/>
              <w:rPr>
                <w:rFonts w:ascii="Courier New" w:hAnsi="Courier New" w:cs="Courier New"/>
              </w:rPr>
            </w:pPr>
            <w:r w:rsidRPr="005D7752">
              <w:rPr>
                <w:rFonts w:ascii="Courier New" w:hAnsi="Courier New" w:cs="Courier New"/>
              </w:rPr>
              <w:t>"__" ___________ 20__ г.</w:t>
            </w:r>
          </w:p>
          <w:p w:rsidR="00BB3912" w:rsidRDefault="00BB3912" w:rsidP="00BD1073">
            <w:pPr>
              <w:spacing w:after="1" w:line="200" w:lineRule="atLeast"/>
              <w:jc w:val="right"/>
            </w:pPr>
          </w:p>
          <w:p w:rsidR="00BB3912" w:rsidRDefault="00BB3912" w:rsidP="00BD1073">
            <w:pPr>
              <w:spacing w:after="1" w:line="200" w:lineRule="atLeast"/>
              <w:jc w:val="right"/>
            </w:pPr>
          </w:p>
          <w:p w:rsidR="00BB3912" w:rsidRDefault="00BB3912" w:rsidP="00BD1073">
            <w:pPr>
              <w:spacing w:after="1" w:line="200" w:lineRule="atLeast"/>
              <w:jc w:val="right"/>
            </w:pPr>
          </w:p>
          <w:p w:rsidR="00BB3912" w:rsidRDefault="00BB3912" w:rsidP="00BD1073">
            <w:pPr>
              <w:spacing w:after="1" w:line="200" w:lineRule="atLeast"/>
              <w:jc w:val="right"/>
            </w:pPr>
          </w:p>
          <w:p w:rsidR="00BB3912" w:rsidRDefault="00BB3912" w:rsidP="00BD1073">
            <w:pPr>
              <w:spacing w:after="1" w:line="200" w:lineRule="atLeast"/>
              <w:jc w:val="right"/>
            </w:pPr>
          </w:p>
          <w:p w:rsidR="00BB3912" w:rsidRDefault="00BB3912" w:rsidP="00BD1073">
            <w:pPr>
              <w:spacing w:after="1" w:line="200" w:lineRule="atLeast"/>
              <w:jc w:val="right"/>
            </w:pPr>
            <w:bookmarkStart w:id="101" w:name="Р1_47"/>
            <w:bookmarkEnd w:id="101"/>
            <w:r>
              <w:t>Приложение N 4</w:t>
            </w:r>
          </w:p>
          <w:p w:rsidR="00BB3912" w:rsidRDefault="00BB3912" w:rsidP="00BD1073">
            <w:pPr>
              <w:spacing w:after="1" w:line="200" w:lineRule="atLeast"/>
              <w:jc w:val="right"/>
            </w:pPr>
            <w:r>
              <w:t>к Порядку составления и ведения</w:t>
            </w:r>
          </w:p>
          <w:p w:rsidR="00BB3912" w:rsidRDefault="00BB3912" w:rsidP="00BD1073">
            <w:pPr>
              <w:spacing w:after="1" w:line="200" w:lineRule="atLeast"/>
              <w:jc w:val="right"/>
            </w:pPr>
            <w:r>
              <w:rPr>
                <w:rFonts w:cs="Arial"/>
              </w:rPr>
              <w:t>сводной бюджетной росписи</w:t>
            </w:r>
          </w:p>
          <w:p w:rsidR="00BB3912" w:rsidRDefault="00BB3912" w:rsidP="00BD1073">
            <w:pPr>
              <w:spacing w:after="1" w:line="200" w:lineRule="atLeast"/>
              <w:jc w:val="right"/>
            </w:pPr>
            <w:r>
              <w:rPr>
                <w:rFonts w:cs="Arial"/>
              </w:rPr>
              <w:t>федерального бюджета и бюджетных</w:t>
            </w:r>
          </w:p>
          <w:p w:rsidR="00BB3912" w:rsidRDefault="00BB3912" w:rsidP="00BD1073">
            <w:pPr>
              <w:spacing w:after="1" w:line="200" w:lineRule="atLeast"/>
              <w:jc w:val="right"/>
            </w:pPr>
            <w:r>
              <w:rPr>
                <w:rFonts w:cs="Arial"/>
              </w:rPr>
              <w:t>росписей главных распорядителей</w:t>
            </w:r>
          </w:p>
          <w:p w:rsidR="00BB3912" w:rsidRDefault="00BB3912" w:rsidP="00BD1073">
            <w:pPr>
              <w:spacing w:after="1" w:line="200" w:lineRule="atLeast"/>
              <w:jc w:val="right"/>
            </w:pPr>
            <w:r>
              <w:rPr>
                <w:rFonts w:cs="Arial"/>
              </w:rPr>
              <w:t>средств федерального бюджета</w:t>
            </w:r>
          </w:p>
          <w:p w:rsidR="00BB3912" w:rsidRDefault="00BB3912" w:rsidP="00BD1073">
            <w:pPr>
              <w:spacing w:after="1" w:line="200" w:lineRule="atLeast"/>
              <w:jc w:val="right"/>
            </w:pPr>
            <w:r>
              <w:rPr>
                <w:rFonts w:cs="Arial"/>
                <w:strike/>
                <w:color w:val="FF0000"/>
              </w:rPr>
              <w:t>(главных администраторов источников</w:t>
            </w:r>
          </w:p>
          <w:p w:rsidR="00BB3912" w:rsidRDefault="00BB3912" w:rsidP="00BD1073">
            <w:pPr>
              <w:spacing w:after="1" w:line="200" w:lineRule="atLeast"/>
              <w:jc w:val="right"/>
            </w:pPr>
            <w:r>
              <w:rPr>
                <w:rFonts w:cs="Arial"/>
                <w:strike/>
                <w:color w:val="FF0000"/>
              </w:rPr>
              <w:t>финансирования дефицита</w:t>
            </w:r>
          </w:p>
          <w:p w:rsidR="00BB3912" w:rsidRDefault="00BB3912" w:rsidP="00BD1073">
            <w:pPr>
              <w:spacing w:after="1" w:line="200" w:lineRule="atLeast"/>
              <w:jc w:val="right"/>
            </w:pPr>
            <w:r>
              <w:rPr>
                <w:rFonts w:cs="Arial"/>
                <w:strike/>
                <w:color w:val="FF0000"/>
              </w:rPr>
              <w:t>федерального бюджета)</w:t>
            </w:r>
            <w:r>
              <w:rPr>
                <w:rFonts w:cs="Arial"/>
              </w:rPr>
              <w:t>,</w:t>
            </w:r>
          </w:p>
          <w:p w:rsidR="00BB3912" w:rsidRDefault="00BB3912" w:rsidP="00BD1073">
            <w:pPr>
              <w:spacing w:after="1" w:line="200" w:lineRule="atLeast"/>
              <w:jc w:val="right"/>
            </w:pPr>
            <w:r>
              <w:rPr>
                <w:rFonts w:cs="Arial"/>
              </w:rPr>
              <w:t>а также утверждения (изменения)</w:t>
            </w:r>
          </w:p>
          <w:p w:rsidR="00BB3912" w:rsidRDefault="00BB3912" w:rsidP="00BD1073">
            <w:pPr>
              <w:spacing w:after="1" w:line="200" w:lineRule="atLeast"/>
              <w:jc w:val="right"/>
            </w:pPr>
            <w:r>
              <w:rPr>
                <w:rFonts w:cs="Arial"/>
              </w:rPr>
              <w:t>лимитов бюджетных обязательств,</w:t>
            </w:r>
          </w:p>
          <w:p w:rsidR="00BB3912" w:rsidRDefault="00BB3912" w:rsidP="00BD1073">
            <w:pPr>
              <w:spacing w:after="1" w:line="200" w:lineRule="atLeast"/>
              <w:jc w:val="right"/>
            </w:pPr>
            <w:r>
              <w:rPr>
                <w:rFonts w:cs="Arial"/>
              </w:rPr>
              <w:t>утвержденному приказом Министерства</w:t>
            </w:r>
          </w:p>
          <w:p w:rsidR="00BB3912" w:rsidRDefault="00BB3912" w:rsidP="00BD1073">
            <w:pPr>
              <w:spacing w:after="1" w:line="200" w:lineRule="atLeast"/>
              <w:jc w:val="right"/>
            </w:pPr>
            <w:r>
              <w:rPr>
                <w:rFonts w:cs="Arial"/>
              </w:rPr>
              <w:t>финансов Российской Федерации</w:t>
            </w:r>
          </w:p>
          <w:p w:rsidR="00BB3912" w:rsidRDefault="00BB3912" w:rsidP="00BD1073">
            <w:pPr>
              <w:spacing w:after="1" w:line="200" w:lineRule="atLeast"/>
              <w:jc w:val="right"/>
            </w:pPr>
            <w:r>
              <w:rPr>
                <w:rFonts w:cs="Arial"/>
              </w:rPr>
              <w:t xml:space="preserve">от </w:t>
            </w:r>
            <w:r>
              <w:rPr>
                <w:rFonts w:cs="Arial"/>
                <w:strike/>
                <w:color w:val="FF0000"/>
              </w:rPr>
              <w:t>27.08.2018</w:t>
            </w:r>
            <w:r w:rsidRPr="00BB3912">
              <w:rPr>
                <w:rFonts w:cs="Arial"/>
              </w:rPr>
              <w:t xml:space="preserve"> N </w:t>
            </w:r>
            <w:r>
              <w:rPr>
                <w:rFonts w:cs="Arial"/>
                <w:strike/>
                <w:color w:val="FF0000"/>
              </w:rPr>
              <w:t>184н</w:t>
            </w:r>
          </w:p>
          <w:p w:rsidR="00BB3912" w:rsidRDefault="00BB3912" w:rsidP="00BD1073">
            <w:pPr>
              <w:autoSpaceDE w:val="0"/>
              <w:autoSpaceDN w:val="0"/>
              <w:adjustRightInd w:val="0"/>
              <w:spacing w:after="1" w:line="200" w:lineRule="atLeast"/>
              <w:jc w:val="both"/>
              <w:outlineLvl w:val="0"/>
              <w:rPr>
                <w:rFonts w:cs="Arial"/>
                <w:szCs w:val="20"/>
              </w:rPr>
            </w:pP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УТВЕРЖДАЮ</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Министр финансов</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Российской Федерации</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_________ _____________________</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(подпись) (расшифровка подписи)</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"__" ___________ 20__ г.</w:t>
            </w:r>
          </w:p>
          <w:p w:rsidR="00BB3912" w:rsidRPr="00BB3912" w:rsidRDefault="00BB3912" w:rsidP="00BD1073">
            <w:pPr>
              <w:spacing w:after="1" w:line="200" w:lineRule="atLeast"/>
              <w:jc w:val="both"/>
              <w:rPr>
                <w:rFonts w:ascii="Courier New" w:hAnsi="Courier New" w:cs="Courier New"/>
              </w:rPr>
            </w:pPr>
          </w:p>
          <w:p w:rsidR="00BB3912" w:rsidRPr="00BB3912" w:rsidRDefault="00BB3912" w:rsidP="00BD1073">
            <w:pPr>
              <w:spacing w:after="1" w:line="200" w:lineRule="atLeast"/>
              <w:jc w:val="both"/>
              <w:rPr>
                <w:rFonts w:ascii="Courier New" w:hAnsi="Courier New" w:cs="Courier New"/>
              </w:rPr>
            </w:pPr>
            <w:r w:rsidRPr="00BB3912">
              <w:rPr>
                <w:rFonts w:ascii="Courier New" w:hAnsi="Courier New" w:cs="Courier New"/>
              </w:rPr>
              <w:t xml:space="preserve">                 ЛИМИТЫ БЮДЖЕТНЫХ ОБЯЗАТЕЛЬСТВ</w:t>
            </w:r>
          </w:p>
          <w:p w:rsidR="00BB3912" w:rsidRPr="00BB3912" w:rsidRDefault="00BB3912" w:rsidP="00BD1073">
            <w:pPr>
              <w:spacing w:after="1" w:line="200" w:lineRule="atLeast"/>
              <w:jc w:val="both"/>
              <w:rPr>
                <w:rFonts w:ascii="Courier New" w:hAnsi="Courier New" w:cs="Courier New"/>
              </w:rPr>
            </w:pPr>
            <w:r w:rsidRPr="00BB3912">
              <w:rPr>
                <w:rFonts w:ascii="Courier New" w:hAnsi="Courier New" w:cs="Courier New"/>
              </w:rPr>
              <w:t xml:space="preserve"> НА 20__ ФИНАНСОВЫЙ ГОД И НА ПЛАНОВЫЙ ПЕРИОД 20__ И 20__ ГОДОВ</w:t>
            </w:r>
          </w:p>
          <w:p w:rsidR="00BB3912" w:rsidRPr="005D7752" w:rsidRDefault="00BB3912" w:rsidP="00BD1073">
            <w:pPr>
              <w:spacing w:after="1" w:line="200" w:lineRule="atLeast"/>
              <w:jc w:val="both"/>
            </w:pPr>
          </w:p>
        </w:tc>
        <w:tc>
          <w:tcPr>
            <w:tcW w:w="7597" w:type="dxa"/>
          </w:tcPr>
          <w:p w:rsidR="00BB3912" w:rsidRDefault="00BB3912" w:rsidP="00BD1073">
            <w:pPr>
              <w:autoSpaceDE w:val="0"/>
              <w:autoSpaceDN w:val="0"/>
              <w:adjustRightInd w:val="0"/>
              <w:spacing w:after="1" w:line="200" w:lineRule="atLeast"/>
              <w:jc w:val="both"/>
              <w:rPr>
                <w:rFonts w:cs="Arial"/>
                <w:szCs w:val="20"/>
              </w:rPr>
            </w:pPr>
          </w:p>
          <w:p w:rsidR="00BB3912" w:rsidRPr="00A935D9" w:rsidRDefault="00BB3912" w:rsidP="00BD1073">
            <w:pPr>
              <w:spacing w:after="1" w:line="200" w:lineRule="atLeast"/>
              <w:jc w:val="both"/>
              <w:rPr>
                <w:rFonts w:ascii="Courier New" w:hAnsi="Courier New" w:cs="Courier New"/>
                <w:sz w:val="18"/>
                <w:szCs w:val="18"/>
              </w:rPr>
            </w:pPr>
            <w:r w:rsidRPr="00A935D9">
              <w:rPr>
                <w:rFonts w:ascii="Courier New" w:hAnsi="Courier New" w:cs="Courier New"/>
                <w:sz w:val="18"/>
                <w:szCs w:val="18"/>
              </w:rPr>
              <w:t xml:space="preserve">     </w:t>
            </w:r>
            <w:bookmarkStart w:id="102" w:name="Р2_39"/>
            <w:bookmarkEnd w:id="102"/>
            <w:r w:rsidRPr="00A935D9">
              <w:rPr>
                <w:rFonts w:ascii="Courier New" w:hAnsi="Courier New" w:cs="Courier New"/>
                <w:sz w:val="18"/>
                <w:szCs w:val="18"/>
              </w:rPr>
              <w:t>РАЗДЕЛ III. БЮДЖЕТНЫЕ АССИГНОВАНИЯ ПО ИСТОЧНИКАМ ФИНАНСИРОВАНИЯ</w:t>
            </w:r>
          </w:p>
          <w:p w:rsidR="00BB3912" w:rsidRPr="00A935D9" w:rsidRDefault="00BB3912" w:rsidP="00BD1073">
            <w:pPr>
              <w:spacing w:after="1" w:line="200" w:lineRule="atLeast"/>
              <w:jc w:val="both"/>
              <w:rPr>
                <w:rFonts w:ascii="Courier New" w:hAnsi="Courier New" w:cs="Courier New"/>
                <w:sz w:val="18"/>
                <w:szCs w:val="18"/>
              </w:rPr>
            </w:pPr>
            <w:r w:rsidRPr="00A935D9">
              <w:rPr>
                <w:rFonts w:ascii="Courier New" w:hAnsi="Courier New" w:cs="Courier New"/>
                <w:sz w:val="18"/>
                <w:szCs w:val="18"/>
              </w:rPr>
              <w:t xml:space="preserve">                      ДЕФИЦИТА ФЕДЕРАЛЬНОГО БЮДЖЕТА</w:t>
            </w:r>
          </w:p>
          <w:p w:rsidR="00BB3912" w:rsidRDefault="00BB39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2268"/>
              <w:gridCol w:w="851"/>
              <w:gridCol w:w="1417"/>
              <w:gridCol w:w="1332"/>
            </w:tblGrid>
            <w:tr w:rsidR="00BB3912" w:rsidTr="00911584">
              <w:tc>
                <w:tcPr>
                  <w:tcW w:w="1530" w:type="dxa"/>
                  <w:vMerge w:val="restart"/>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3600" w:type="dxa"/>
                  <w:gridSpan w:val="3"/>
                  <w:tcBorders>
                    <w:top w:val="single" w:sz="4" w:space="0" w:color="auto"/>
                    <w:left w:val="single" w:sz="4" w:space="0" w:color="auto"/>
                    <w:bottom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Сумма на год (+/-)</w:t>
                  </w:r>
                </w:p>
              </w:tc>
            </w:tr>
            <w:tr w:rsidR="00BB3912" w:rsidTr="00911584">
              <w:tc>
                <w:tcPr>
                  <w:tcW w:w="1530" w:type="dxa"/>
                  <w:vMerge/>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2268" w:type="dxa"/>
                  <w:vMerge/>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на 20__ год</w:t>
                  </w:r>
                </w:p>
              </w:tc>
              <w:tc>
                <w:tcPr>
                  <w:tcW w:w="2749" w:type="dxa"/>
                  <w:gridSpan w:val="2"/>
                  <w:tcBorders>
                    <w:top w:val="single" w:sz="4" w:space="0" w:color="auto"/>
                    <w:left w:val="single" w:sz="4" w:space="0" w:color="auto"/>
                    <w:bottom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BB3912" w:rsidTr="00911584">
              <w:tc>
                <w:tcPr>
                  <w:tcW w:w="1530" w:type="dxa"/>
                  <w:vMerge/>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2268" w:type="dxa"/>
                  <w:vMerge/>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851" w:type="dxa"/>
                  <w:vMerge/>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both"/>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на 20__ год</w:t>
                  </w:r>
                </w:p>
                <w:p w:rsidR="00BB3912" w:rsidRDefault="00BB3912" w:rsidP="00BD1073">
                  <w:pPr>
                    <w:autoSpaceDE w:val="0"/>
                    <w:autoSpaceDN w:val="0"/>
                    <w:adjustRightInd w:val="0"/>
                    <w:spacing w:after="1" w:line="200" w:lineRule="atLeast"/>
                    <w:jc w:val="center"/>
                    <w:rPr>
                      <w:rFonts w:cs="Arial"/>
                      <w:szCs w:val="20"/>
                    </w:rPr>
                  </w:pPr>
                  <w:r>
                    <w:rPr>
                      <w:rFonts w:cs="Arial"/>
                      <w:szCs w:val="20"/>
                    </w:rPr>
                    <w:t>(первый год)</w:t>
                  </w:r>
                </w:p>
              </w:tc>
              <w:tc>
                <w:tcPr>
                  <w:tcW w:w="1332" w:type="dxa"/>
                  <w:tcBorders>
                    <w:top w:val="single" w:sz="4" w:space="0" w:color="auto"/>
                    <w:left w:val="single" w:sz="4" w:space="0" w:color="auto"/>
                    <w:bottom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на 20__ год</w:t>
                  </w:r>
                </w:p>
                <w:p w:rsidR="00BB3912" w:rsidRDefault="00BB3912" w:rsidP="00BD1073">
                  <w:pPr>
                    <w:autoSpaceDE w:val="0"/>
                    <w:autoSpaceDN w:val="0"/>
                    <w:adjustRightInd w:val="0"/>
                    <w:spacing w:after="1" w:line="200" w:lineRule="atLeast"/>
                    <w:jc w:val="center"/>
                    <w:rPr>
                      <w:rFonts w:cs="Arial"/>
                      <w:szCs w:val="20"/>
                    </w:rPr>
                  </w:pPr>
                  <w:r>
                    <w:rPr>
                      <w:rFonts w:cs="Arial"/>
                      <w:szCs w:val="20"/>
                    </w:rPr>
                    <w:t>(второй год)</w:t>
                  </w:r>
                </w:p>
              </w:tc>
            </w:tr>
            <w:tr w:rsidR="00BB3912" w:rsidTr="00911584">
              <w:tc>
                <w:tcPr>
                  <w:tcW w:w="1530"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1</w:t>
                  </w:r>
                </w:p>
              </w:tc>
              <w:tc>
                <w:tcPr>
                  <w:tcW w:w="2268"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2</w:t>
                  </w:r>
                </w:p>
              </w:tc>
              <w:tc>
                <w:tcPr>
                  <w:tcW w:w="8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3</w:t>
                  </w: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4</w:t>
                  </w:r>
                </w:p>
              </w:tc>
              <w:tc>
                <w:tcPr>
                  <w:tcW w:w="1332" w:type="dxa"/>
                  <w:tcBorders>
                    <w:top w:val="single" w:sz="4" w:space="0" w:color="auto"/>
                    <w:left w:val="single" w:sz="4" w:space="0" w:color="auto"/>
                    <w:bottom w:val="single" w:sz="4" w:space="0" w:color="auto"/>
                  </w:tcBorders>
                </w:tcPr>
                <w:p w:rsidR="00BB3912" w:rsidRDefault="00BB3912" w:rsidP="00BD1073">
                  <w:pPr>
                    <w:autoSpaceDE w:val="0"/>
                    <w:autoSpaceDN w:val="0"/>
                    <w:adjustRightInd w:val="0"/>
                    <w:spacing w:after="1" w:line="200" w:lineRule="atLeast"/>
                    <w:jc w:val="center"/>
                    <w:rPr>
                      <w:rFonts w:cs="Arial"/>
                      <w:szCs w:val="20"/>
                    </w:rPr>
                  </w:pPr>
                  <w:r>
                    <w:rPr>
                      <w:rFonts w:cs="Arial"/>
                      <w:szCs w:val="20"/>
                    </w:rPr>
                    <w:t>5</w:t>
                  </w:r>
                </w:p>
              </w:tc>
            </w:tr>
            <w:tr w:rsidR="00BB3912" w:rsidTr="00911584">
              <w:tc>
                <w:tcPr>
                  <w:tcW w:w="1530"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332"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530"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332"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530"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332"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530"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332"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530"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332"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530" w:type="dxa"/>
                  <w:tcBorders>
                    <w:top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332"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r w:rsidR="00BB3912" w:rsidTr="00911584">
              <w:tc>
                <w:tcPr>
                  <w:tcW w:w="1530" w:type="dxa"/>
                  <w:tcBorders>
                    <w:top w:val="single" w:sz="4" w:space="0" w:color="auto"/>
                    <w:right w:val="single" w:sz="4" w:space="0" w:color="auto"/>
                  </w:tcBorders>
                </w:tcPr>
                <w:p w:rsidR="00BB3912" w:rsidRDefault="00BB3912" w:rsidP="00BD1073">
                  <w:pPr>
                    <w:autoSpaceDE w:val="0"/>
                    <w:autoSpaceDN w:val="0"/>
                    <w:adjustRightInd w:val="0"/>
                    <w:spacing w:after="1" w:line="200" w:lineRule="atLeast"/>
                    <w:jc w:val="right"/>
                    <w:rPr>
                      <w:rFonts w:cs="Arial"/>
                      <w:szCs w:val="20"/>
                    </w:rPr>
                  </w:pPr>
                  <w:r>
                    <w:rPr>
                      <w:rFonts w:cs="Arial"/>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c>
                <w:tcPr>
                  <w:tcW w:w="1332" w:type="dxa"/>
                  <w:tcBorders>
                    <w:top w:val="single" w:sz="4" w:space="0" w:color="auto"/>
                    <w:left w:val="single" w:sz="4" w:space="0" w:color="auto"/>
                    <w:bottom w:val="single" w:sz="4" w:space="0" w:color="auto"/>
                    <w:right w:val="single" w:sz="4" w:space="0" w:color="auto"/>
                  </w:tcBorders>
                </w:tcPr>
                <w:p w:rsidR="00BB3912" w:rsidRDefault="00BB3912" w:rsidP="00BD1073">
                  <w:pPr>
                    <w:autoSpaceDE w:val="0"/>
                    <w:autoSpaceDN w:val="0"/>
                    <w:adjustRightInd w:val="0"/>
                    <w:spacing w:after="1" w:line="200" w:lineRule="atLeast"/>
                    <w:rPr>
                      <w:rFonts w:cs="Arial"/>
                      <w:szCs w:val="20"/>
                    </w:rPr>
                  </w:pPr>
                </w:p>
              </w:tc>
            </w:tr>
          </w:tbl>
          <w:p w:rsidR="00BB3912" w:rsidRDefault="00BB3912" w:rsidP="00BD1073">
            <w:pPr>
              <w:autoSpaceDE w:val="0"/>
              <w:autoSpaceDN w:val="0"/>
              <w:adjustRightInd w:val="0"/>
              <w:spacing w:after="1" w:line="200" w:lineRule="atLeast"/>
              <w:jc w:val="both"/>
              <w:rPr>
                <w:rFonts w:cs="Arial"/>
                <w:szCs w:val="20"/>
              </w:rPr>
            </w:pP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Первый заместитель (заместитель)</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Министра финансов Российской Федерации _________  _______________________</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(подпись)   (расшифровка подписи)</w:t>
            </w:r>
          </w:p>
          <w:p w:rsidR="00BB3912" w:rsidRPr="005D7752" w:rsidRDefault="00BB3912" w:rsidP="00BD1073">
            <w:pPr>
              <w:spacing w:after="1" w:line="200" w:lineRule="atLeast"/>
              <w:jc w:val="both"/>
              <w:rPr>
                <w:rFonts w:ascii="Courier New" w:hAnsi="Courier New" w:cs="Courier New"/>
              </w:rPr>
            </w:pP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Исполнитель      _____________  ______________________  _________________</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(должность)    (фамилия, инициалы)        (телефон)</w:t>
            </w:r>
          </w:p>
          <w:p w:rsidR="00BB3912" w:rsidRPr="005D7752" w:rsidRDefault="00BB3912" w:rsidP="00BD1073">
            <w:pPr>
              <w:spacing w:after="1" w:line="200" w:lineRule="atLeast"/>
              <w:jc w:val="both"/>
              <w:rPr>
                <w:rFonts w:ascii="Courier New" w:hAnsi="Courier New" w:cs="Courier New"/>
              </w:rPr>
            </w:pPr>
          </w:p>
          <w:p w:rsidR="00BB3912" w:rsidRDefault="00BB3912" w:rsidP="00BD1073">
            <w:pPr>
              <w:spacing w:after="1" w:line="200" w:lineRule="atLeast"/>
              <w:jc w:val="both"/>
              <w:rPr>
                <w:rFonts w:ascii="Courier New" w:hAnsi="Courier New" w:cs="Courier New"/>
              </w:rPr>
            </w:pPr>
            <w:r w:rsidRPr="005D7752">
              <w:rPr>
                <w:rFonts w:ascii="Courier New" w:hAnsi="Courier New" w:cs="Courier New"/>
              </w:rPr>
              <w:t>"__" ___________ 20__ г.</w:t>
            </w:r>
          </w:p>
          <w:p w:rsidR="00BB3912" w:rsidRPr="00BB3912" w:rsidRDefault="00BB3912" w:rsidP="00BD1073">
            <w:pPr>
              <w:spacing w:after="1" w:line="200" w:lineRule="atLeast"/>
              <w:jc w:val="right"/>
              <w:rPr>
                <w:rFonts w:cs="Arial"/>
              </w:rPr>
            </w:pPr>
          </w:p>
          <w:p w:rsidR="00BB3912" w:rsidRPr="00BB3912" w:rsidRDefault="00BB3912" w:rsidP="00BD1073">
            <w:pPr>
              <w:spacing w:after="1" w:line="200" w:lineRule="atLeast"/>
              <w:jc w:val="right"/>
              <w:rPr>
                <w:rFonts w:cs="Arial"/>
              </w:rPr>
            </w:pPr>
          </w:p>
          <w:p w:rsidR="00BB3912" w:rsidRPr="00BB3912" w:rsidRDefault="00BB3912" w:rsidP="00BD1073">
            <w:pPr>
              <w:spacing w:after="1" w:line="200" w:lineRule="atLeast"/>
              <w:jc w:val="right"/>
              <w:rPr>
                <w:rFonts w:cs="Arial"/>
              </w:rPr>
            </w:pPr>
          </w:p>
          <w:p w:rsidR="00BB3912" w:rsidRPr="00BB3912" w:rsidRDefault="00BB3912" w:rsidP="00BD1073">
            <w:pPr>
              <w:spacing w:after="1" w:line="200" w:lineRule="atLeast"/>
              <w:jc w:val="right"/>
              <w:rPr>
                <w:rFonts w:cs="Arial"/>
              </w:rPr>
            </w:pPr>
          </w:p>
          <w:p w:rsidR="00BB3912" w:rsidRPr="00BB3912" w:rsidRDefault="00BB3912" w:rsidP="00BD1073">
            <w:pPr>
              <w:spacing w:after="1" w:line="200" w:lineRule="atLeast"/>
              <w:jc w:val="right"/>
              <w:rPr>
                <w:rFonts w:cs="Arial"/>
              </w:rPr>
            </w:pPr>
          </w:p>
          <w:p w:rsidR="00BB3912" w:rsidRPr="00BB3912" w:rsidRDefault="00BB3912" w:rsidP="00BD1073">
            <w:pPr>
              <w:spacing w:after="1" w:line="200" w:lineRule="atLeast"/>
              <w:jc w:val="right"/>
              <w:rPr>
                <w:rFonts w:cs="Arial"/>
              </w:rPr>
            </w:pPr>
            <w:bookmarkStart w:id="103" w:name="Р2_40"/>
            <w:bookmarkEnd w:id="103"/>
            <w:r w:rsidRPr="00BB3912">
              <w:rPr>
                <w:rFonts w:cs="Arial"/>
              </w:rPr>
              <w:t>Приложение N 4</w:t>
            </w:r>
          </w:p>
          <w:p w:rsidR="00BB3912" w:rsidRDefault="00BB3912" w:rsidP="00BD1073">
            <w:pPr>
              <w:spacing w:after="1" w:line="200" w:lineRule="atLeast"/>
              <w:jc w:val="right"/>
              <w:rPr>
                <w:rFonts w:cs="Arial"/>
              </w:rPr>
            </w:pPr>
            <w:r w:rsidRPr="00BB3912">
              <w:rPr>
                <w:rFonts w:cs="Arial"/>
              </w:rPr>
              <w:t>к Порядку составления и ведения</w:t>
            </w:r>
          </w:p>
          <w:p w:rsidR="00BB3912" w:rsidRDefault="00BB3912" w:rsidP="00BD1073">
            <w:pPr>
              <w:spacing w:after="1" w:line="200" w:lineRule="atLeast"/>
              <w:jc w:val="right"/>
            </w:pPr>
            <w:r>
              <w:rPr>
                <w:rFonts w:cs="Arial"/>
              </w:rPr>
              <w:t>сводной бюджетной росписи федерального</w:t>
            </w:r>
          </w:p>
          <w:p w:rsidR="00BB3912" w:rsidRDefault="00BB3912" w:rsidP="00BD1073">
            <w:pPr>
              <w:spacing w:after="1" w:line="200" w:lineRule="atLeast"/>
              <w:jc w:val="right"/>
            </w:pPr>
            <w:r>
              <w:rPr>
                <w:rFonts w:cs="Arial"/>
              </w:rPr>
              <w:t>бюджета и бюджетных росписей главных</w:t>
            </w:r>
          </w:p>
          <w:p w:rsidR="00BB3912" w:rsidRDefault="00BB3912" w:rsidP="00BD1073">
            <w:pPr>
              <w:spacing w:after="1" w:line="200" w:lineRule="atLeast"/>
              <w:jc w:val="right"/>
            </w:pPr>
            <w:r>
              <w:rPr>
                <w:rFonts w:cs="Arial"/>
              </w:rPr>
              <w:t>распорядителей средств федерального</w:t>
            </w:r>
          </w:p>
          <w:p w:rsidR="00BB3912" w:rsidRDefault="00BB3912" w:rsidP="00BD1073">
            <w:pPr>
              <w:spacing w:after="1" w:line="200" w:lineRule="atLeast"/>
              <w:jc w:val="right"/>
            </w:pPr>
            <w:r>
              <w:rPr>
                <w:rFonts w:cs="Arial"/>
              </w:rPr>
              <w:t>бюджета, а также утверждения (изменения</w:t>
            </w:r>
            <w:r w:rsidRPr="00BB3912">
              <w:rPr>
                <w:rFonts w:cs="Arial"/>
              </w:rPr>
              <w:t>)</w:t>
            </w:r>
          </w:p>
          <w:p w:rsidR="00BB3912" w:rsidRDefault="00BB3912" w:rsidP="00BD1073">
            <w:pPr>
              <w:spacing w:after="1" w:line="200" w:lineRule="atLeast"/>
              <w:jc w:val="right"/>
            </w:pPr>
            <w:r>
              <w:rPr>
                <w:rFonts w:cs="Arial"/>
                <w:shd w:val="clear" w:color="auto" w:fill="C0C0C0"/>
              </w:rPr>
              <w:t>и доведения (отзыва</w:t>
            </w:r>
            <w:r w:rsidRPr="00BB3912">
              <w:rPr>
                <w:rFonts w:cs="Arial"/>
                <w:shd w:val="clear" w:color="auto" w:fill="C0C0C0"/>
              </w:rPr>
              <w:t>)</w:t>
            </w:r>
            <w:r w:rsidRPr="00BB3912">
              <w:rPr>
                <w:rFonts w:cs="Arial"/>
              </w:rPr>
              <w:t xml:space="preserve"> </w:t>
            </w:r>
            <w:r>
              <w:rPr>
                <w:rFonts w:cs="Arial"/>
              </w:rPr>
              <w:t>лимитов бюджетных</w:t>
            </w:r>
          </w:p>
          <w:p w:rsidR="00BB3912" w:rsidRDefault="00BB3912"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BB3912" w:rsidRDefault="00BB3912" w:rsidP="00BD1073">
            <w:pPr>
              <w:spacing w:after="1" w:line="200" w:lineRule="atLeast"/>
              <w:jc w:val="right"/>
            </w:pPr>
            <w:r>
              <w:rPr>
                <w:rFonts w:cs="Arial"/>
                <w:shd w:val="clear" w:color="auto" w:fill="C0C0C0"/>
              </w:rPr>
              <w:t>федерального бюджета</w:t>
            </w:r>
            <w:r>
              <w:rPr>
                <w:rFonts w:cs="Arial"/>
              </w:rPr>
              <w:t>, утвержденному</w:t>
            </w:r>
          </w:p>
          <w:p w:rsidR="00BB3912" w:rsidRDefault="00BB3912" w:rsidP="00BD1073">
            <w:pPr>
              <w:spacing w:after="1" w:line="200" w:lineRule="atLeast"/>
              <w:jc w:val="right"/>
            </w:pPr>
            <w:r>
              <w:rPr>
                <w:rFonts w:cs="Arial"/>
              </w:rPr>
              <w:t>приказом Министерства финансов</w:t>
            </w:r>
          </w:p>
          <w:p w:rsidR="00BB3912" w:rsidRDefault="00BB3912" w:rsidP="00BD1073">
            <w:pPr>
              <w:spacing w:after="1" w:line="200" w:lineRule="atLeast"/>
              <w:jc w:val="right"/>
            </w:pPr>
            <w:r>
              <w:rPr>
                <w:rFonts w:cs="Arial"/>
              </w:rPr>
              <w:t>Российской Федерации</w:t>
            </w:r>
          </w:p>
          <w:p w:rsidR="00BB3912" w:rsidRDefault="00BB3912" w:rsidP="00BD1073">
            <w:pPr>
              <w:spacing w:after="1" w:line="200" w:lineRule="atLeast"/>
              <w:jc w:val="right"/>
            </w:pPr>
            <w:r>
              <w:rPr>
                <w:rFonts w:cs="Arial"/>
              </w:rPr>
              <w:t xml:space="preserve">от </w:t>
            </w:r>
            <w:r>
              <w:rPr>
                <w:rFonts w:cs="Arial"/>
                <w:shd w:val="clear" w:color="auto" w:fill="C0C0C0"/>
              </w:rPr>
              <w:t>04.04.2024</w:t>
            </w:r>
            <w:r w:rsidRPr="00BB3912">
              <w:rPr>
                <w:rFonts w:cs="Arial"/>
              </w:rPr>
              <w:t xml:space="preserve"> N </w:t>
            </w:r>
            <w:r>
              <w:rPr>
                <w:rFonts w:cs="Arial"/>
                <w:shd w:val="clear" w:color="auto" w:fill="C0C0C0"/>
              </w:rPr>
              <w:t>39н</w:t>
            </w:r>
          </w:p>
          <w:p w:rsidR="00BB3912" w:rsidRDefault="00BB3912" w:rsidP="00BD1073">
            <w:pPr>
              <w:spacing w:after="1" w:line="200" w:lineRule="atLeast"/>
              <w:jc w:val="both"/>
            </w:pPr>
          </w:p>
          <w:p w:rsidR="00BB3912" w:rsidRDefault="00BB3912" w:rsidP="00BD1073">
            <w:pPr>
              <w:spacing w:after="1" w:line="200" w:lineRule="atLeast"/>
              <w:jc w:val="right"/>
              <w:rPr>
                <w:rFonts w:cs="Arial"/>
              </w:rPr>
            </w:pPr>
            <w:r>
              <w:rPr>
                <w:rFonts w:cs="Arial"/>
                <w:shd w:val="clear" w:color="auto" w:fill="C0C0C0"/>
              </w:rPr>
              <w:t>Форма</w:t>
            </w:r>
          </w:p>
          <w:p w:rsidR="00BB3912" w:rsidRDefault="00BB3912" w:rsidP="00BD1073">
            <w:pPr>
              <w:autoSpaceDE w:val="0"/>
              <w:autoSpaceDN w:val="0"/>
              <w:adjustRightInd w:val="0"/>
              <w:spacing w:after="1" w:line="200" w:lineRule="atLeast"/>
              <w:jc w:val="both"/>
              <w:outlineLvl w:val="0"/>
              <w:rPr>
                <w:rFonts w:cs="Arial"/>
                <w:szCs w:val="20"/>
              </w:rPr>
            </w:pP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УТВЕРЖДАЮ</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Министр финансов</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Российской Федерации</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_________ _____________________</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(подпись) (расшифровка подписи)</w:t>
            </w:r>
          </w:p>
          <w:p w:rsidR="00BB3912" w:rsidRPr="00BB3912" w:rsidRDefault="00BB3912" w:rsidP="00BD1073">
            <w:pPr>
              <w:spacing w:after="1" w:line="200" w:lineRule="atLeast"/>
              <w:jc w:val="both"/>
              <w:rPr>
                <w:rFonts w:ascii="Courier New" w:hAnsi="Courier New" w:cs="Courier New"/>
                <w:sz w:val="16"/>
                <w:szCs w:val="16"/>
              </w:rPr>
            </w:pPr>
            <w:r w:rsidRPr="00BB3912">
              <w:rPr>
                <w:rFonts w:ascii="Courier New" w:hAnsi="Courier New" w:cs="Courier New"/>
                <w:sz w:val="16"/>
                <w:szCs w:val="16"/>
              </w:rPr>
              <w:t xml:space="preserve">                                            "__" __________________ 20__ г.</w:t>
            </w:r>
          </w:p>
          <w:p w:rsidR="00BB3912" w:rsidRPr="00BB3912" w:rsidRDefault="00BB3912" w:rsidP="00BD1073">
            <w:pPr>
              <w:spacing w:after="1" w:line="200" w:lineRule="atLeast"/>
              <w:jc w:val="both"/>
              <w:rPr>
                <w:rFonts w:ascii="Courier New" w:hAnsi="Courier New" w:cs="Courier New"/>
              </w:rPr>
            </w:pPr>
          </w:p>
          <w:p w:rsidR="00BB3912" w:rsidRPr="00BB3912" w:rsidRDefault="00BB3912" w:rsidP="00BD1073">
            <w:pPr>
              <w:spacing w:after="1" w:line="200" w:lineRule="atLeast"/>
              <w:jc w:val="both"/>
              <w:rPr>
                <w:rFonts w:ascii="Courier New" w:hAnsi="Courier New" w:cs="Courier New"/>
              </w:rPr>
            </w:pPr>
            <w:r w:rsidRPr="00BB3912">
              <w:rPr>
                <w:rFonts w:ascii="Courier New" w:hAnsi="Courier New" w:cs="Courier New"/>
              </w:rPr>
              <w:t xml:space="preserve">                                  ЛИМИТЫ</w:t>
            </w:r>
          </w:p>
          <w:p w:rsidR="00BB3912" w:rsidRPr="00BB3912" w:rsidRDefault="00BB3912" w:rsidP="00BD1073">
            <w:pPr>
              <w:spacing w:after="1" w:line="200" w:lineRule="atLeast"/>
              <w:jc w:val="both"/>
              <w:rPr>
                <w:rFonts w:ascii="Courier New" w:hAnsi="Courier New" w:cs="Courier New"/>
              </w:rPr>
            </w:pPr>
            <w:r w:rsidRPr="00BB3912">
              <w:rPr>
                <w:rFonts w:ascii="Courier New" w:hAnsi="Courier New" w:cs="Courier New"/>
              </w:rPr>
              <w:t xml:space="preserve">               БЮДЖЕТНЫХ ОБЯЗАТЕЛЬСТВ НА 20__ ФИНАНСОВЫЙ ГОД</w:t>
            </w:r>
          </w:p>
          <w:p w:rsidR="00BB3912" w:rsidRPr="00BB3912" w:rsidRDefault="00BB3912" w:rsidP="00BD1073">
            <w:pPr>
              <w:spacing w:after="1" w:line="200" w:lineRule="atLeast"/>
              <w:jc w:val="both"/>
              <w:rPr>
                <w:rFonts w:ascii="Courier New" w:hAnsi="Courier New" w:cs="Courier New"/>
              </w:rPr>
            </w:pPr>
            <w:r w:rsidRPr="00BB3912">
              <w:rPr>
                <w:rFonts w:ascii="Courier New" w:hAnsi="Courier New" w:cs="Courier New"/>
              </w:rPr>
              <w:t xml:space="preserve">                  И НА ПЛАНОВЫЙ ПЕРИОД 20__ И 20__ ГОДОВ</w:t>
            </w:r>
          </w:p>
          <w:p w:rsidR="00BB3912" w:rsidRPr="00BB3912" w:rsidRDefault="00BB3912" w:rsidP="00BD1073">
            <w:pPr>
              <w:spacing w:after="1" w:line="200" w:lineRule="atLeast"/>
              <w:jc w:val="both"/>
              <w:rPr>
                <w:rFonts w:cs="Arial"/>
              </w:rPr>
            </w:pPr>
          </w:p>
        </w:tc>
      </w:tr>
      <w:tr w:rsidR="00240DE5" w:rsidTr="00CE4915">
        <w:tc>
          <w:tcPr>
            <w:tcW w:w="7597" w:type="dxa"/>
          </w:tcPr>
          <w:p w:rsidR="00240DE5" w:rsidRDefault="00240DE5" w:rsidP="00240DE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7"/>
              <w:gridCol w:w="2527"/>
              <w:gridCol w:w="1707"/>
              <w:gridCol w:w="920"/>
            </w:tblGrid>
            <w:tr w:rsidR="00240DE5" w:rsidTr="004906AB">
              <w:tc>
                <w:tcPr>
                  <w:tcW w:w="2207" w:type="dxa"/>
                </w:tcPr>
                <w:p w:rsidR="00240DE5" w:rsidRDefault="00240DE5" w:rsidP="00240DE5">
                  <w:pPr>
                    <w:autoSpaceDE w:val="0"/>
                    <w:autoSpaceDN w:val="0"/>
                    <w:adjustRightInd w:val="0"/>
                    <w:spacing w:after="1" w:line="200" w:lineRule="atLeast"/>
                    <w:rPr>
                      <w:rFonts w:cs="Arial"/>
                      <w:szCs w:val="20"/>
                    </w:rPr>
                  </w:pPr>
                </w:p>
              </w:tc>
              <w:tc>
                <w:tcPr>
                  <w:tcW w:w="2527" w:type="dxa"/>
                </w:tcPr>
                <w:p w:rsidR="00240DE5" w:rsidRDefault="00240DE5" w:rsidP="00240DE5">
                  <w:pPr>
                    <w:autoSpaceDE w:val="0"/>
                    <w:autoSpaceDN w:val="0"/>
                    <w:adjustRightInd w:val="0"/>
                    <w:spacing w:after="1" w:line="200" w:lineRule="atLeast"/>
                    <w:rPr>
                      <w:rFonts w:cs="Arial"/>
                      <w:szCs w:val="20"/>
                    </w:rPr>
                  </w:pPr>
                </w:p>
              </w:tc>
              <w:tc>
                <w:tcPr>
                  <w:tcW w:w="1707" w:type="dxa"/>
                  <w:tcBorders>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КОДЫ</w:t>
                  </w:r>
                </w:p>
              </w:tc>
            </w:tr>
            <w:tr w:rsidR="00240DE5" w:rsidTr="004906AB">
              <w:tc>
                <w:tcPr>
                  <w:tcW w:w="2207" w:type="dxa"/>
                </w:tcPr>
                <w:p w:rsidR="00240DE5" w:rsidRDefault="00240DE5" w:rsidP="00240DE5">
                  <w:pPr>
                    <w:autoSpaceDE w:val="0"/>
                    <w:autoSpaceDN w:val="0"/>
                    <w:adjustRightInd w:val="0"/>
                    <w:spacing w:after="1" w:line="200" w:lineRule="atLeast"/>
                    <w:rPr>
                      <w:rFonts w:cs="Arial"/>
                      <w:szCs w:val="20"/>
                    </w:rPr>
                  </w:pPr>
                </w:p>
              </w:tc>
              <w:tc>
                <w:tcPr>
                  <w:tcW w:w="2527" w:type="dxa"/>
                </w:tcPr>
                <w:p w:rsidR="00240DE5" w:rsidRDefault="00240DE5" w:rsidP="00240DE5">
                  <w:pPr>
                    <w:autoSpaceDE w:val="0"/>
                    <w:autoSpaceDN w:val="0"/>
                    <w:adjustRightInd w:val="0"/>
                    <w:spacing w:after="1" w:line="200" w:lineRule="atLeast"/>
                    <w:rPr>
                      <w:rFonts w:cs="Arial"/>
                      <w:szCs w:val="20"/>
                    </w:rPr>
                  </w:pPr>
                </w:p>
              </w:tc>
              <w:tc>
                <w:tcPr>
                  <w:tcW w:w="1707" w:type="dxa"/>
                  <w:tcBorders>
                    <w:right w:val="single" w:sz="4" w:space="0" w:color="auto"/>
                  </w:tcBorders>
                  <w:vAlign w:val="bottom"/>
                </w:tcPr>
                <w:p w:rsidR="00240DE5" w:rsidRDefault="00240DE5" w:rsidP="00240DE5">
                  <w:pPr>
                    <w:autoSpaceDE w:val="0"/>
                    <w:autoSpaceDN w:val="0"/>
                    <w:adjustRightInd w:val="0"/>
                    <w:spacing w:after="1" w:line="200" w:lineRule="atLeast"/>
                    <w:jc w:val="right"/>
                    <w:rPr>
                      <w:rFonts w:cs="Arial"/>
                      <w:szCs w:val="20"/>
                    </w:rPr>
                  </w:pPr>
                  <w:r>
                    <w:rPr>
                      <w:rFonts w:cs="Arial"/>
                      <w:szCs w:val="20"/>
                    </w:rPr>
                    <w:t>Форма по ОКУД</w:t>
                  </w:r>
                </w:p>
              </w:tc>
              <w:tc>
                <w:tcPr>
                  <w:tcW w:w="920"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jc w:val="center"/>
                    <w:rPr>
                      <w:rFonts w:cs="Arial"/>
                      <w:szCs w:val="20"/>
                    </w:rPr>
                  </w:pPr>
                  <w:r>
                    <w:rPr>
                      <w:rFonts w:cs="Arial"/>
                      <w:szCs w:val="20"/>
                    </w:rPr>
                    <w:t>0501052</w:t>
                  </w:r>
                </w:p>
              </w:tc>
            </w:tr>
            <w:tr w:rsidR="00240DE5" w:rsidTr="004906AB">
              <w:tc>
                <w:tcPr>
                  <w:tcW w:w="2207" w:type="dxa"/>
                  <w:vAlign w:val="bottom"/>
                </w:tcPr>
                <w:p w:rsidR="00240DE5" w:rsidRDefault="00240DE5" w:rsidP="00240DE5">
                  <w:pPr>
                    <w:autoSpaceDE w:val="0"/>
                    <w:autoSpaceDN w:val="0"/>
                    <w:adjustRightInd w:val="0"/>
                    <w:spacing w:after="1" w:line="200" w:lineRule="atLeast"/>
                    <w:rPr>
                      <w:rFonts w:cs="Arial"/>
                      <w:szCs w:val="20"/>
                    </w:rPr>
                  </w:pPr>
                  <w:r>
                    <w:rPr>
                      <w:rFonts w:cs="Arial"/>
                      <w:szCs w:val="20"/>
                    </w:rPr>
                    <w:t>Финансовый орган</w:t>
                  </w:r>
                </w:p>
              </w:tc>
              <w:tc>
                <w:tcPr>
                  <w:tcW w:w="2527" w:type="dxa"/>
                  <w:tcBorders>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707" w:type="dxa"/>
                  <w:tcBorders>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r>
            <w:tr w:rsidR="00240DE5" w:rsidTr="004906AB">
              <w:tc>
                <w:tcPr>
                  <w:tcW w:w="2207" w:type="dxa"/>
                </w:tcPr>
                <w:p w:rsidR="00240DE5" w:rsidRDefault="00240DE5" w:rsidP="00240DE5">
                  <w:pPr>
                    <w:autoSpaceDE w:val="0"/>
                    <w:autoSpaceDN w:val="0"/>
                    <w:adjustRightInd w:val="0"/>
                    <w:spacing w:after="1" w:line="200" w:lineRule="atLeast"/>
                    <w:rPr>
                      <w:rFonts w:cs="Arial"/>
                      <w:szCs w:val="20"/>
                    </w:rPr>
                  </w:pPr>
                  <w:r>
                    <w:rPr>
                      <w:rFonts w:cs="Arial"/>
                      <w:szCs w:val="20"/>
                    </w:rPr>
                    <w:t>Вид изменения</w:t>
                  </w:r>
                </w:p>
              </w:tc>
              <w:tc>
                <w:tcPr>
                  <w:tcW w:w="2527" w:type="dxa"/>
                  <w:tcBorders>
                    <w:top w:val="single" w:sz="4" w:space="0" w:color="auto"/>
                    <w:bottom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707" w:type="dxa"/>
                  <w:tcBorders>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r>
            <w:tr w:rsidR="00240DE5" w:rsidTr="004906AB">
              <w:tc>
                <w:tcPr>
                  <w:tcW w:w="2207" w:type="dxa"/>
                </w:tcPr>
                <w:p w:rsidR="00240DE5" w:rsidRDefault="00240DE5" w:rsidP="00240DE5">
                  <w:pPr>
                    <w:autoSpaceDE w:val="0"/>
                    <w:autoSpaceDN w:val="0"/>
                    <w:adjustRightInd w:val="0"/>
                    <w:spacing w:after="1" w:line="200" w:lineRule="atLeast"/>
                    <w:rPr>
                      <w:rFonts w:cs="Arial"/>
                      <w:szCs w:val="20"/>
                    </w:rPr>
                  </w:pPr>
                </w:p>
              </w:tc>
              <w:tc>
                <w:tcPr>
                  <w:tcW w:w="2527" w:type="dxa"/>
                  <w:tcBorders>
                    <w:top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707" w:type="dxa"/>
                  <w:tcBorders>
                    <w:right w:val="single" w:sz="4" w:space="0" w:color="auto"/>
                  </w:tcBorders>
                  <w:vAlign w:val="bottom"/>
                </w:tcPr>
                <w:p w:rsidR="00240DE5" w:rsidRDefault="00240DE5" w:rsidP="00240DE5">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0"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r>
            <w:tr w:rsidR="00240DE5" w:rsidTr="004906AB">
              <w:tc>
                <w:tcPr>
                  <w:tcW w:w="4734" w:type="dxa"/>
                  <w:gridSpan w:val="2"/>
                </w:tcPr>
                <w:p w:rsidR="00240DE5" w:rsidRDefault="00240DE5" w:rsidP="00240DE5">
                  <w:pPr>
                    <w:autoSpaceDE w:val="0"/>
                    <w:autoSpaceDN w:val="0"/>
                    <w:adjustRightInd w:val="0"/>
                    <w:spacing w:after="1" w:line="200" w:lineRule="atLeast"/>
                    <w:rPr>
                      <w:rFonts w:cs="Arial"/>
                      <w:szCs w:val="20"/>
                    </w:rPr>
                  </w:pPr>
                  <w:r>
                    <w:rPr>
                      <w:rFonts w:cs="Arial"/>
                      <w:szCs w:val="20"/>
                    </w:rPr>
                    <w:lastRenderedPageBreak/>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1707" w:type="dxa"/>
                  <w:tcBorders>
                    <w:right w:val="single" w:sz="4" w:space="0" w:color="auto"/>
                  </w:tcBorders>
                  <w:vAlign w:val="bottom"/>
                </w:tcPr>
                <w:p w:rsidR="00240DE5" w:rsidRDefault="00240DE5" w:rsidP="00240DE5">
                  <w:pPr>
                    <w:autoSpaceDE w:val="0"/>
                    <w:autoSpaceDN w:val="0"/>
                    <w:adjustRightInd w:val="0"/>
                    <w:spacing w:after="1" w:line="200" w:lineRule="atLeast"/>
                    <w:jc w:val="right"/>
                    <w:rPr>
                      <w:rFonts w:cs="Arial"/>
                      <w:szCs w:val="20"/>
                    </w:rPr>
                  </w:pPr>
                  <w:r>
                    <w:rPr>
                      <w:rFonts w:cs="Arial"/>
                      <w:szCs w:val="20"/>
                    </w:rPr>
                    <w:t>по ОКЕИ</w:t>
                  </w:r>
                </w:p>
              </w:tc>
              <w:tc>
                <w:tcPr>
                  <w:tcW w:w="920"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jc w:val="center"/>
                    <w:rPr>
                      <w:rFonts w:cs="Arial"/>
                      <w:szCs w:val="20"/>
                    </w:rPr>
                  </w:pPr>
                  <w:r>
                    <w:rPr>
                      <w:rFonts w:cs="Arial"/>
                      <w:szCs w:val="20"/>
                    </w:rPr>
                    <w:t>384</w:t>
                  </w:r>
                </w:p>
              </w:tc>
            </w:tr>
          </w:tbl>
          <w:p w:rsidR="00240DE5" w:rsidRDefault="00240DE5" w:rsidP="00240DE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
              <w:gridCol w:w="1055"/>
              <w:gridCol w:w="400"/>
              <w:gridCol w:w="509"/>
              <w:gridCol w:w="1042"/>
              <w:gridCol w:w="709"/>
              <w:gridCol w:w="425"/>
              <w:gridCol w:w="425"/>
              <w:gridCol w:w="851"/>
              <w:gridCol w:w="953"/>
            </w:tblGrid>
            <w:tr w:rsidR="00240DE5" w:rsidTr="004906AB">
              <w:tc>
                <w:tcPr>
                  <w:tcW w:w="1019" w:type="dxa"/>
                  <w:vMerge w:val="restart"/>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4140" w:type="dxa"/>
                  <w:gridSpan w:val="6"/>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229" w:type="dxa"/>
                  <w:gridSpan w:val="3"/>
                  <w:vMerge w:val="restart"/>
                  <w:tcBorders>
                    <w:top w:val="single" w:sz="4" w:space="0" w:color="auto"/>
                    <w:left w:val="single" w:sz="4" w:space="0" w:color="auto"/>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Сумма на год</w:t>
                  </w:r>
                </w:p>
              </w:tc>
            </w:tr>
            <w:tr w:rsidR="00240DE5" w:rsidTr="004906AB">
              <w:tc>
                <w:tcPr>
                  <w:tcW w:w="1019" w:type="dxa"/>
                  <w:vMerge/>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1055"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00"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раздела</w:t>
                  </w:r>
                </w:p>
              </w:tc>
              <w:tc>
                <w:tcPr>
                  <w:tcW w:w="509"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подраздела</w:t>
                  </w:r>
                </w:p>
              </w:tc>
              <w:tc>
                <w:tcPr>
                  <w:tcW w:w="1751" w:type="dxa"/>
                  <w:gridSpan w:val="2"/>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вида расходов</w:t>
                  </w:r>
                </w:p>
              </w:tc>
              <w:tc>
                <w:tcPr>
                  <w:tcW w:w="2229" w:type="dxa"/>
                  <w:gridSpan w:val="3"/>
                  <w:vMerge/>
                  <w:tcBorders>
                    <w:top w:val="single" w:sz="4" w:space="0" w:color="auto"/>
                    <w:left w:val="single" w:sz="4" w:space="0" w:color="auto"/>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p>
              </w:tc>
            </w:tr>
            <w:tr w:rsidR="00240DE5" w:rsidTr="004906AB">
              <w:tc>
                <w:tcPr>
                  <w:tcW w:w="1019" w:type="dxa"/>
                  <w:vMerge/>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1055"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400"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509"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1042"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709"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25"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 20__ год</w:t>
                  </w:r>
                </w:p>
              </w:tc>
              <w:tc>
                <w:tcPr>
                  <w:tcW w:w="1804" w:type="dxa"/>
                  <w:gridSpan w:val="2"/>
                  <w:tcBorders>
                    <w:top w:val="single" w:sz="4" w:space="0" w:color="auto"/>
                    <w:left w:val="single" w:sz="4" w:space="0" w:color="auto"/>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плановый период</w:t>
                  </w:r>
                </w:p>
              </w:tc>
            </w:tr>
            <w:tr w:rsidR="00240DE5" w:rsidTr="004906AB">
              <w:tc>
                <w:tcPr>
                  <w:tcW w:w="1019" w:type="dxa"/>
                  <w:vMerge/>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1055"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400"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509"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1042"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953" w:type="dxa"/>
                  <w:tcBorders>
                    <w:top w:val="single" w:sz="4" w:space="0" w:color="auto"/>
                    <w:left w:val="single" w:sz="4" w:space="0" w:color="auto"/>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 20__ год (второй год)</w:t>
                  </w:r>
                </w:p>
              </w:tc>
            </w:tr>
            <w:tr w:rsidR="00240DE5" w:rsidTr="004906AB">
              <w:tc>
                <w:tcPr>
                  <w:tcW w:w="1019" w:type="dxa"/>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1</w:t>
                  </w:r>
                </w:p>
              </w:tc>
              <w:tc>
                <w:tcPr>
                  <w:tcW w:w="105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2</w:t>
                  </w:r>
                </w:p>
              </w:tc>
              <w:tc>
                <w:tcPr>
                  <w:tcW w:w="400"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3</w:t>
                  </w:r>
                </w:p>
              </w:tc>
              <w:tc>
                <w:tcPr>
                  <w:tcW w:w="5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4</w:t>
                  </w:r>
                </w:p>
              </w:tc>
              <w:tc>
                <w:tcPr>
                  <w:tcW w:w="104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7</w:t>
                  </w: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8</w:t>
                  </w: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9</w:t>
                  </w:r>
                </w:p>
              </w:tc>
              <w:tc>
                <w:tcPr>
                  <w:tcW w:w="953" w:type="dxa"/>
                  <w:tcBorders>
                    <w:top w:val="single" w:sz="4" w:space="0" w:color="auto"/>
                    <w:left w:val="single" w:sz="4" w:space="0" w:color="auto"/>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10</w:t>
                  </w:r>
                </w:p>
              </w:tc>
            </w:tr>
            <w:tr w:rsidR="00240DE5" w:rsidTr="004906AB">
              <w:tc>
                <w:tcPr>
                  <w:tcW w:w="1019" w:type="dxa"/>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05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00"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04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53"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r>
            <w:tr w:rsidR="00240DE5" w:rsidTr="004906AB">
              <w:tc>
                <w:tcPr>
                  <w:tcW w:w="1019" w:type="dxa"/>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05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00"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04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53"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r>
            <w:tr w:rsidR="00240DE5" w:rsidTr="004906AB">
              <w:tc>
                <w:tcPr>
                  <w:tcW w:w="1019" w:type="dxa"/>
                  <w:tcBorders>
                    <w:top w:val="single" w:sz="4" w:space="0" w:color="auto"/>
                    <w:right w:val="single" w:sz="4" w:space="0" w:color="auto"/>
                  </w:tcBorders>
                </w:tcPr>
                <w:p w:rsidR="00240DE5" w:rsidRDefault="00240DE5" w:rsidP="00240DE5">
                  <w:pPr>
                    <w:autoSpaceDE w:val="0"/>
                    <w:autoSpaceDN w:val="0"/>
                    <w:adjustRightInd w:val="0"/>
                    <w:spacing w:after="1" w:line="200" w:lineRule="atLeast"/>
                    <w:jc w:val="right"/>
                    <w:rPr>
                      <w:rFonts w:cs="Arial"/>
                      <w:szCs w:val="20"/>
                    </w:rPr>
                  </w:pPr>
                  <w:r>
                    <w:rPr>
                      <w:rFonts w:cs="Arial"/>
                      <w:szCs w:val="20"/>
                    </w:rPr>
                    <w:t>Итого</w:t>
                  </w:r>
                </w:p>
              </w:tc>
              <w:tc>
                <w:tcPr>
                  <w:tcW w:w="105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00"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04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53"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r>
          </w:tbl>
          <w:p w:rsidR="00240DE5" w:rsidRDefault="00240DE5" w:rsidP="00BD1073">
            <w:pPr>
              <w:autoSpaceDE w:val="0"/>
              <w:autoSpaceDN w:val="0"/>
              <w:adjustRightInd w:val="0"/>
              <w:spacing w:after="1" w:line="200" w:lineRule="atLeast"/>
              <w:jc w:val="both"/>
              <w:rPr>
                <w:rFonts w:cs="Arial"/>
                <w:szCs w:val="20"/>
              </w:rPr>
            </w:pPr>
          </w:p>
        </w:tc>
        <w:tc>
          <w:tcPr>
            <w:tcW w:w="7597" w:type="dxa"/>
          </w:tcPr>
          <w:p w:rsidR="00240DE5" w:rsidRDefault="00240DE5" w:rsidP="00240DE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4"/>
              <w:gridCol w:w="2632"/>
              <w:gridCol w:w="1614"/>
              <w:gridCol w:w="922"/>
            </w:tblGrid>
            <w:tr w:rsidR="00240DE5" w:rsidTr="004906AB">
              <w:tc>
                <w:tcPr>
                  <w:tcW w:w="2214" w:type="dxa"/>
                </w:tcPr>
                <w:p w:rsidR="00240DE5" w:rsidRDefault="00240DE5" w:rsidP="00240DE5">
                  <w:pPr>
                    <w:autoSpaceDE w:val="0"/>
                    <w:autoSpaceDN w:val="0"/>
                    <w:adjustRightInd w:val="0"/>
                    <w:spacing w:after="1" w:line="200" w:lineRule="atLeast"/>
                    <w:rPr>
                      <w:rFonts w:cs="Arial"/>
                      <w:szCs w:val="20"/>
                    </w:rPr>
                  </w:pPr>
                </w:p>
              </w:tc>
              <w:tc>
                <w:tcPr>
                  <w:tcW w:w="2632" w:type="dxa"/>
                </w:tcPr>
                <w:p w:rsidR="00240DE5" w:rsidRDefault="00240DE5" w:rsidP="00240DE5">
                  <w:pPr>
                    <w:autoSpaceDE w:val="0"/>
                    <w:autoSpaceDN w:val="0"/>
                    <w:adjustRightInd w:val="0"/>
                    <w:spacing w:after="1" w:line="200" w:lineRule="atLeast"/>
                    <w:rPr>
                      <w:rFonts w:cs="Arial"/>
                      <w:szCs w:val="20"/>
                    </w:rPr>
                  </w:pPr>
                </w:p>
              </w:tc>
              <w:tc>
                <w:tcPr>
                  <w:tcW w:w="1614" w:type="dxa"/>
                  <w:tcBorders>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КОДЫ</w:t>
                  </w:r>
                </w:p>
              </w:tc>
            </w:tr>
            <w:tr w:rsidR="00240DE5" w:rsidTr="004906AB">
              <w:tc>
                <w:tcPr>
                  <w:tcW w:w="2214" w:type="dxa"/>
                </w:tcPr>
                <w:p w:rsidR="00240DE5" w:rsidRDefault="00240DE5" w:rsidP="00240DE5">
                  <w:pPr>
                    <w:autoSpaceDE w:val="0"/>
                    <w:autoSpaceDN w:val="0"/>
                    <w:adjustRightInd w:val="0"/>
                    <w:spacing w:after="1" w:line="200" w:lineRule="atLeast"/>
                    <w:rPr>
                      <w:rFonts w:cs="Arial"/>
                      <w:szCs w:val="20"/>
                    </w:rPr>
                  </w:pPr>
                </w:p>
              </w:tc>
              <w:tc>
                <w:tcPr>
                  <w:tcW w:w="2632" w:type="dxa"/>
                </w:tcPr>
                <w:p w:rsidR="00240DE5" w:rsidRDefault="00240DE5" w:rsidP="00240DE5">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40DE5" w:rsidRDefault="00240DE5" w:rsidP="00240DE5">
                  <w:pPr>
                    <w:autoSpaceDE w:val="0"/>
                    <w:autoSpaceDN w:val="0"/>
                    <w:adjustRightInd w:val="0"/>
                    <w:spacing w:after="1" w:line="200" w:lineRule="atLeast"/>
                    <w:jc w:val="right"/>
                    <w:rPr>
                      <w:rFonts w:cs="Arial"/>
                      <w:szCs w:val="20"/>
                    </w:rPr>
                  </w:pPr>
                  <w:r>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jc w:val="center"/>
                    <w:rPr>
                      <w:rFonts w:cs="Arial"/>
                      <w:szCs w:val="20"/>
                    </w:rPr>
                  </w:pPr>
                  <w:r>
                    <w:rPr>
                      <w:rFonts w:cs="Arial"/>
                      <w:szCs w:val="20"/>
                    </w:rPr>
                    <w:t>0501052</w:t>
                  </w:r>
                </w:p>
              </w:tc>
            </w:tr>
            <w:tr w:rsidR="00240DE5" w:rsidTr="004906AB">
              <w:tc>
                <w:tcPr>
                  <w:tcW w:w="2214" w:type="dxa"/>
                  <w:vAlign w:val="bottom"/>
                </w:tcPr>
                <w:p w:rsidR="00240DE5" w:rsidRDefault="00240DE5" w:rsidP="00240DE5">
                  <w:pPr>
                    <w:autoSpaceDE w:val="0"/>
                    <w:autoSpaceDN w:val="0"/>
                    <w:adjustRightInd w:val="0"/>
                    <w:spacing w:after="1" w:line="200" w:lineRule="atLeast"/>
                    <w:rPr>
                      <w:rFonts w:cs="Arial"/>
                      <w:szCs w:val="20"/>
                    </w:rPr>
                  </w:pPr>
                  <w:r>
                    <w:rPr>
                      <w:rFonts w:cs="Arial"/>
                      <w:szCs w:val="20"/>
                    </w:rPr>
                    <w:t>Финансовый орган</w:t>
                  </w:r>
                </w:p>
              </w:tc>
              <w:tc>
                <w:tcPr>
                  <w:tcW w:w="2632" w:type="dxa"/>
                  <w:tcBorders>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4" w:type="dxa"/>
                  <w:tcBorders>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r>
            <w:tr w:rsidR="00240DE5" w:rsidTr="004906AB">
              <w:tc>
                <w:tcPr>
                  <w:tcW w:w="2214" w:type="dxa"/>
                </w:tcPr>
                <w:p w:rsidR="00240DE5" w:rsidRDefault="00240DE5" w:rsidP="00240DE5">
                  <w:pPr>
                    <w:autoSpaceDE w:val="0"/>
                    <w:autoSpaceDN w:val="0"/>
                    <w:adjustRightInd w:val="0"/>
                    <w:spacing w:after="1" w:line="200" w:lineRule="atLeast"/>
                    <w:rPr>
                      <w:rFonts w:cs="Arial"/>
                      <w:szCs w:val="20"/>
                    </w:rPr>
                  </w:pPr>
                  <w:r>
                    <w:rPr>
                      <w:rFonts w:cs="Arial"/>
                      <w:szCs w:val="20"/>
                    </w:rPr>
                    <w:t>Вид изменения</w:t>
                  </w:r>
                </w:p>
              </w:tc>
              <w:tc>
                <w:tcPr>
                  <w:tcW w:w="2632" w:type="dxa"/>
                  <w:tcBorders>
                    <w:top w:val="single" w:sz="4" w:space="0" w:color="auto"/>
                    <w:bottom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r>
            <w:tr w:rsidR="00240DE5" w:rsidTr="004906AB">
              <w:tc>
                <w:tcPr>
                  <w:tcW w:w="2214" w:type="dxa"/>
                </w:tcPr>
                <w:p w:rsidR="00240DE5" w:rsidRDefault="00240DE5" w:rsidP="00240DE5">
                  <w:pPr>
                    <w:autoSpaceDE w:val="0"/>
                    <w:autoSpaceDN w:val="0"/>
                    <w:adjustRightInd w:val="0"/>
                    <w:spacing w:after="1" w:line="200" w:lineRule="atLeast"/>
                    <w:rPr>
                      <w:rFonts w:cs="Arial"/>
                      <w:szCs w:val="20"/>
                    </w:rPr>
                  </w:pPr>
                </w:p>
              </w:tc>
              <w:tc>
                <w:tcPr>
                  <w:tcW w:w="2632" w:type="dxa"/>
                  <w:tcBorders>
                    <w:top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40DE5" w:rsidRDefault="00240DE5" w:rsidP="00240DE5">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rPr>
                      <w:rFonts w:cs="Arial"/>
                      <w:szCs w:val="20"/>
                    </w:rPr>
                  </w:pPr>
                </w:p>
              </w:tc>
            </w:tr>
            <w:tr w:rsidR="00240DE5" w:rsidTr="004906AB">
              <w:tc>
                <w:tcPr>
                  <w:tcW w:w="4846" w:type="dxa"/>
                  <w:gridSpan w:val="2"/>
                </w:tcPr>
                <w:p w:rsidR="00240DE5" w:rsidRDefault="00240DE5" w:rsidP="00240DE5">
                  <w:pPr>
                    <w:autoSpaceDE w:val="0"/>
                    <w:autoSpaceDN w:val="0"/>
                    <w:adjustRightInd w:val="0"/>
                    <w:spacing w:after="1" w:line="200" w:lineRule="atLeast"/>
                    <w:rPr>
                      <w:rFonts w:cs="Arial"/>
                      <w:szCs w:val="20"/>
                    </w:rPr>
                  </w:pPr>
                  <w:r>
                    <w:rPr>
                      <w:rFonts w:cs="Arial"/>
                      <w:szCs w:val="20"/>
                    </w:rPr>
                    <w:lastRenderedPageBreak/>
                    <w:t>Единица измерения: тыс</w:t>
                  </w:r>
                  <w:r w:rsidRPr="00BB3912">
                    <w:rPr>
                      <w:rFonts w:cs="Arial"/>
                      <w:szCs w:val="20"/>
                      <w:shd w:val="clear" w:color="auto" w:fill="C0C0C0"/>
                    </w:rPr>
                    <w:t>.</w:t>
                  </w:r>
                  <w:r>
                    <w:rPr>
                      <w:rFonts w:cs="Arial"/>
                      <w:szCs w:val="20"/>
                    </w:rPr>
                    <w:t xml:space="preserve"> руб</w:t>
                  </w:r>
                  <w:r w:rsidRPr="00BB3912">
                    <w:rPr>
                      <w:rFonts w:cs="Arial"/>
                      <w:szCs w:val="20"/>
                      <w:shd w:val="clear" w:color="auto" w:fill="C0C0C0"/>
                    </w:rPr>
                    <w:t>.</w:t>
                  </w:r>
                </w:p>
              </w:tc>
              <w:tc>
                <w:tcPr>
                  <w:tcW w:w="1614" w:type="dxa"/>
                  <w:tcBorders>
                    <w:right w:val="single" w:sz="4" w:space="0" w:color="auto"/>
                  </w:tcBorders>
                  <w:vAlign w:val="bottom"/>
                </w:tcPr>
                <w:p w:rsidR="00240DE5" w:rsidRDefault="00240DE5" w:rsidP="00240DE5">
                  <w:pPr>
                    <w:autoSpaceDE w:val="0"/>
                    <w:autoSpaceDN w:val="0"/>
                    <w:adjustRightInd w:val="0"/>
                    <w:spacing w:after="1" w:line="200" w:lineRule="atLeast"/>
                    <w:jc w:val="right"/>
                    <w:rPr>
                      <w:rFonts w:cs="Arial"/>
                      <w:szCs w:val="20"/>
                    </w:rPr>
                  </w:pPr>
                  <w:r>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240DE5" w:rsidRDefault="00240DE5" w:rsidP="00240DE5">
                  <w:pPr>
                    <w:autoSpaceDE w:val="0"/>
                    <w:autoSpaceDN w:val="0"/>
                    <w:adjustRightInd w:val="0"/>
                    <w:spacing w:after="1" w:line="200" w:lineRule="atLeast"/>
                    <w:jc w:val="center"/>
                    <w:rPr>
                      <w:rFonts w:cs="Arial"/>
                      <w:szCs w:val="20"/>
                    </w:rPr>
                  </w:pPr>
                  <w:r>
                    <w:rPr>
                      <w:rFonts w:cs="Arial"/>
                      <w:szCs w:val="20"/>
                    </w:rPr>
                    <w:t>384</w:t>
                  </w:r>
                </w:p>
              </w:tc>
            </w:tr>
          </w:tbl>
          <w:p w:rsidR="00240DE5" w:rsidRDefault="00240DE5" w:rsidP="00240DE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992"/>
              <w:gridCol w:w="426"/>
              <w:gridCol w:w="425"/>
              <w:gridCol w:w="992"/>
              <w:gridCol w:w="709"/>
              <w:gridCol w:w="567"/>
              <w:gridCol w:w="434"/>
              <w:gridCol w:w="851"/>
              <w:gridCol w:w="1010"/>
            </w:tblGrid>
            <w:tr w:rsidR="00240DE5" w:rsidTr="004906AB">
              <w:tc>
                <w:tcPr>
                  <w:tcW w:w="963" w:type="dxa"/>
                  <w:vMerge w:val="restart"/>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4111" w:type="dxa"/>
                  <w:gridSpan w:val="6"/>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295" w:type="dxa"/>
                  <w:gridSpan w:val="3"/>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Сумма на год</w:t>
                  </w:r>
                </w:p>
              </w:tc>
            </w:tr>
            <w:tr w:rsidR="00240DE5" w:rsidTr="004906AB">
              <w:tc>
                <w:tcPr>
                  <w:tcW w:w="963" w:type="dxa"/>
                  <w:vMerge/>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6"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подраздела</w:t>
                  </w:r>
                </w:p>
              </w:tc>
              <w:tc>
                <w:tcPr>
                  <w:tcW w:w="1701" w:type="dxa"/>
                  <w:gridSpan w:val="2"/>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вида расходов</w:t>
                  </w:r>
                </w:p>
              </w:tc>
              <w:tc>
                <w:tcPr>
                  <w:tcW w:w="434" w:type="dxa"/>
                  <w:vMerge w:val="restart"/>
                  <w:tcBorders>
                    <w:top w:val="single" w:sz="4" w:space="0" w:color="auto"/>
                    <w:left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 20__ год</w:t>
                  </w:r>
                </w:p>
              </w:tc>
              <w:tc>
                <w:tcPr>
                  <w:tcW w:w="1861" w:type="dxa"/>
                  <w:gridSpan w:val="2"/>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плановый период</w:t>
                  </w:r>
                </w:p>
              </w:tc>
            </w:tr>
            <w:tr w:rsidR="00240DE5" w:rsidTr="0026269D">
              <w:tc>
                <w:tcPr>
                  <w:tcW w:w="963" w:type="dxa"/>
                  <w:vMerge/>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p>
              </w:tc>
              <w:tc>
                <w:tcPr>
                  <w:tcW w:w="434" w:type="dxa"/>
                  <w:vMerge/>
                  <w:tcBorders>
                    <w:left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1010" w:type="dxa"/>
                  <w:tcBorders>
                    <w:top w:val="single" w:sz="4" w:space="0" w:color="auto"/>
                    <w:left w:val="single" w:sz="4" w:space="0" w:color="auto"/>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на 20__ год (второй год)</w:t>
                  </w:r>
                </w:p>
              </w:tc>
            </w:tr>
            <w:tr w:rsidR="00240DE5" w:rsidTr="004906AB">
              <w:tc>
                <w:tcPr>
                  <w:tcW w:w="963" w:type="dxa"/>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1</w:t>
                  </w: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2</w:t>
                  </w:r>
                </w:p>
              </w:tc>
              <w:tc>
                <w:tcPr>
                  <w:tcW w:w="426"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4</w:t>
                  </w: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7</w:t>
                  </w:r>
                </w:p>
              </w:tc>
              <w:tc>
                <w:tcPr>
                  <w:tcW w:w="434"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8</w:t>
                  </w: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9</w:t>
                  </w:r>
                </w:p>
              </w:tc>
              <w:tc>
                <w:tcPr>
                  <w:tcW w:w="1010" w:type="dxa"/>
                  <w:tcBorders>
                    <w:top w:val="single" w:sz="4" w:space="0" w:color="auto"/>
                    <w:left w:val="single" w:sz="4" w:space="0" w:color="auto"/>
                    <w:bottom w:val="single" w:sz="4" w:space="0" w:color="auto"/>
                  </w:tcBorders>
                </w:tcPr>
                <w:p w:rsidR="00240DE5" w:rsidRDefault="00240DE5" w:rsidP="00240DE5">
                  <w:pPr>
                    <w:autoSpaceDE w:val="0"/>
                    <w:autoSpaceDN w:val="0"/>
                    <w:adjustRightInd w:val="0"/>
                    <w:spacing w:after="1" w:line="200" w:lineRule="atLeast"/>
                    <w:jc w:val="center"/>
                    <w:rPr>
                      <w:rFonts w:cs="Arial"/>
                      <w:szCs w:val="20"/>
                    </w:rPr>
                  </w:pPr>
                  <w:r>
                    <w:rPr>
                      <w:rFonts w:cs="Arial"/>
                      <w:szCs w:val="20"/>
                    </w:rPr>
                    <w:t>10</w:t>
                  </w:r>
                </w:p>
              </w:tc>
            </w:tr>
            <w:tr w:rsidR="00240DE5" w:rsidTr="004906AB">
              <w:tc>
                <w:tcPr>
                  <w:tcW w:w="963" w:type="dxa"/>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010"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r>
            <w:tr w:rsidR="00240DE5" w:rsidTr="004906AB">
              <w:tc>
                <w:tcPr>
                  <w:tcW w:w="963" w:type="dxa"/>
                  <w:tcBorders>
                    <w:top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010"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r>
            <w:tr w:rsidR="00240DE5" w:rsidTr="004906AB">
              <w:tc>
                <w:tcPr>
                  <w:tcW w:w="963" w:type="dxa"/>
                  <w:tcBorders>
                    <w:top w:val="single" w:sz="4" w:space="0" w:color="auto"/>
                    <w:right w:val="single" w:sz="4" w:space="0" w:color="auto"/>
                  </w:tcBorders>
                </w:tcPr>
                <w:p w:rsidR="00240DE5" w:rsidRDefault="00240DE5" w:rsidP="00240DE5">
                  <w:pPr>
                    <w:autoSpaceDE w:val="0"/>
                    <w:autoSpaceDN w:val="0"/>
                    <w:adjustRightInd w:val="0"/>
                    <w:spacing w:after="1" w:line="200" w:lineRule="atLeast"/>
                    <w:jc w:val="right"/>
                    <w:rPr>
                      <w:rFonts w:cs="Arial"/>
                      <w:szCs w:val="20"/>
                    </w:rPr>
                  </w:pPr>
                  <w:r>
                    <w:rPr>
                      <w:rFonts w:cs="Arial"/>
                      <w:szCs w:val="20"/>
                    </w:rPr>
                    <w:t>Итого</w:t>
                  </w: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c>
                <w:tcPr>
                  <w:tcW w:w="1010" w:type="dxa"/>
                  <w:tcBorders>
                    <w:top w:val="single" w:sz="4" w:space="0" w:color="auto"/>
                    <w:left w:val="single" w:sz="4" w:space="0" w:color="auto"/>
                    <w:bottom w:val="single" w:sz="4" w:space="0" w:color="auto"/>
                    <w:right w:val="single" w:sz="4" w:space="0" w:color="auto"/>
                  </w:tcBorders>
                </w:tcPr>
                <w:p w:rsidR="00240DE5" w:rsidRDefault="00240DE5" w:rsidP="00240DE5">
                  <w:pPr>
                    <w:autoSpaceDE w:val="0"/>
                    <w:autoSpaceDN w:val="0"/>
                    <w:adjustRightInd w:val="0"/>
                    <w:spacing w:after="1" w:line="200" w:lineRule="atLeast"/>
                    <w:rPr>
                      <w:rFonts w:cs="Arial"/>
                      <w:szCs w:val="20"/>
                    </w:rPr>
                  </w:pPr>
                </w:p>
              </w:tc>
            </w:tr>
          </w:tbl>
          <w:p w:rsidR="00240DE5" w:rsidRDefault="00240DE5" w:rsidP="00BD1073">
            <w:pPr>
              <w:autoSpaceDE w:val="0"/>
              <w:autoSpaceDN w:val="0"/>
              <w:adjustRightInd w:val="0"/>
              <w:spacing w:after="1" w:line="200" w:lineRule="atLeast"/>
              <w:jc w:val="both"/>
              <w:rPr>
                <w:rFonts w:cs="Arial"/>
                <w:szCs w:val="20"/>
              </w:rPr>
            </w:pPr>
          </w:p>
        </w:tc>
      </w:tr>
      <w:tr w:rsidR="00442332" w:rsidTr="00CE4915">
        <w:tc>
          <w:tcPr>
            <w:tcW w:w="7597" w:type="dxa"/>
          </w:tcPr>
          <w:p w:rsidR="00442332" w:rsidRDefault="00442332" w:rsidP="00BD1073">
            <w:pPr>
              <w:autoSpaceDE w:val="0"/>
              <w:autoSpaceDN w:val="0"/>
              <w:adjustRightInd w:val="0"/>
              <w:spacing w:after="1" w:line="200" w:lineRule="atLeast"/>
              <w:jc w:val="both"/>
              <w:rPr>
                <w:rFonts w:cs="Arial"/>
                <w:szCs w:val="20"/>
              </w:rPr>
            </w:pP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Первый заместитель (заместитель)</w:t>
            </w: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Министра финансов Российской Федерации _________  _______________________</w:t>
            </w: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 xml:space="preserve">                                       (подпись)   (расшифровка подписи)</w:t>
            </w:r>
          </w:p>
          <w:p w:rsidR="00442332" w:rsidRPr="00BB3912" w:rsidRDefault="00442332" w:rsidP="00BD1073">
            <w:pPr>
              <w:spacing w:after="1" w:line="200" w:lineRule="atLeast"/>
              <w:jc w:val="both"/>
              <w:rPr>
                <w:rFonts w:ascii="Courier New" w:hAnsi="Courier New" w:cs="Courier New"/>
              </w:rPr>
            </w:pP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Исполнитель      _____________  ______________________  _____________</w:t>
            </w: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 xml:space="preserve">                  (должность)    (фамилия, инициалы)      (телефон)</w:t>
            </w:r>
          </w:p>
          <w:p w:rsidR="00442332" w:rsidRPr="00BB3912" w:rsidRDefault="00442332" w:rsidP="00BD1073">
            <w:pPr>
              <w:spacing w:after="1" w:line="200" w:lineRule="atLeast"/>
              <w:jc w:val="both"/>
              <w:rPr>
                <w:rFonts w:ascii="Courier New" w:hAnsi="Courier New" w:cs="Courier New"/>
              </w:rPr>
            </w:pPr>
          </w:p>
          <w:p w:rsidR="00442332" w:rsidRPr="00BB3912" w:rsidRDefault="00442332" w:rsidP="00BD1073">
            <w:pPr>
              <w:spacing w:after="1" w:line="200" w:lineRule="atLeast"/>
              <w:jc w:val="both"/>
              <w:rPr>
                <w:rFonts w:ascii="Courier New" w:hAnsi="Courier New" w:cs="Courier New"/>
              </w:rPr>
            </w:pPr>
            <w:r w:rsidRPr="00BB3912">
              <w:rPr>
                <w:rFonts w:ascii="Courier New" w:hAnsi="Courier New" w:cs="Courier New"/>
              </w:rPr>
              <w:t>"__" ___________ 20__ г.</w:t>
            </w: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outlineLvl w:val="0"/>
              <w:rPr>
                <w:rFonts w:cs="Arial"/>
                <w:szCs w:val="20"/>
              </w:rPr>
            </w:pPr>
            <w:bookmarkStart w:id="104" w:name="Р1_48"/>
            <w:bookmarkEnd w:id="104"/>
            <w:r>
              <w:rPr>
                <w:rFonts w:cs="Arial"/>
                <w:szCs w:val="20"/>
              </w:rPr>
              <w:t>Приложение N 5</w:t>
            </w:r>
          </w:p>
          <w:p w:rsidR="00442332" w:rsidRDefault="00442332"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442332" w:rsidRDefault="00442332" w:rsidP="00BD1073">
            <w:pPr>
              <w:spacing w:after="1" w:line="200" w:lineRule="atLeast"/>
              <w:jc w:val="right"/>
            </w:pPr>
            <w:r>
              <w:rPr>
                <w:rFonts w:cs="Arial"/>
              </w:rPr>
              <w:t>сводной бюджетной росписи</w:t>
            </w:r>
          </w:p>
          <w:p w:rsidR="00442332" w:rsidRDefault="00442332" w:rsidP="00BD1073">
            <w:pPr>
              <w:spacing w:after="1" w:line="200" w:lineRule="atLeast"/>
              <w:jc w:val="right"/>
            </w:pPr>
            <w:r>
              <w:rPr>
                <w:rFonts w:cs="Arial"/>
              </w:rPr>
              <w:t>федерального бюджета и бюджетных</w:t>
            </w:r>
          </w:p>
          <w:p w:rsidR="00442332" w:rsidRDefault="00442332" w:rsidP="00BD1073">
            <w:pPr>
              <w:spacing w:after="1" w:line="200" w:lineRule="atLeast"/>
              <w:jc w:val="right"/>
            </w:pPr>
            <w:r>
              <w:rPr>
                <w:rFonts w:cs="Arial"/>
              </w:rPr>
              <w:t>росписей главных распорядителей</w:t>
            </w:r>
          </w:p>
          <w:p w:rsidR="00442332" w:rsidRDefault="00442332" w:rsidP="00BD1073">
            <w:pPr>
              <w:spacing w:after="1" w:line="200" w:lineRule="atLeast"/>
              <w:jc w:val="right"/>
            </w:pPr>
            <w:r>
              <w:rPr>
                <w:rFonts w:cs="Arial"/>
              </w:rPr>
              <w:lastRenderedPageBreak/>
              <w:t>средств федерального бюджета</w:t>
            </w:r>
          </w:p>
          <w:p w:rsidR="00442332" w:rsidRDefault="00442332" w:rsidP="00BD1073">
            <w:pPr>
              <w:spacing w:after="1" w:line="200" w:lineRule="atLeast"/>
              <w:jc w:val="right"/>
            </w:pPr>
            <w:r>
              <w:rPr>
                <w:rFonts w:cs="Arial"/>
                <w:strike/>
                <w:color w:val="FF0000"/>
              </w:rPr>
              <w:t>(главных администраторов источников</w:t>
            </w:r>
          </w:p>
          <w:p w:rsidR="00442332" w:rsidRDefault="00442332" w:rsidP="00BD1073">
            <w:pPr>
              <w:spacing w:after="1" w:line="200" w:lineRule="atLeast"/>
              <w:jc w:val="right"/>
            </w:pPr>
            <w:r>
              <w:rPr>
                <w:rFonts w:cs="Arial"/>
                <w:strike/>
                <w:color w:val="FF0000"/>
              </w:rPr>
              <w:t>финансирования дефицита</w:t>
            </w:r>
          </w:p>
          <w:p w:rsidR="00442332" w:rsidRDefault="00442332" w:rsidP="00BD1073">
            <w:pPr>
              <w:spacing w:after="1" w:line="200" w:lineRule="atLeast"/>
              <w:jc w:val="right"/>
            </w:pPr>
            <w:r>
              <w:rPr>
                <w:rFonts w:cs="Arial"/>
                <w:strike/>
                <w:color w:val="FF0000"/>
              </w:rPr>
              <w:t>федерального бюджета)</w:t>
            </w:r>
            <w:r>
              <w:rPr>
                <w:rFonts w:cs="Arial"/>
              </w:rPr>
              <w:t>,</w:t>
            </w:r>
          </w:p>
          <w:p w:rsidR="00442332" w:rsidRDefault="00442332" w:rsidP="00BD1073">
            <w:pPr>
              <w:spacing w:after="1" w:line="200" w:lineRule="atLeast"/>
              <w:jc w:val="right"/>
            </w:pPr>
            <w:r>
              <w:rPr>
                <w:rFonts w:cs="Arial"/>
              </w:rPr>
              <w:t>а также утверждения (изменения)</w:t>
            </w:r>
          </w:p>
          <w:p w:rsidR="00442332" w:rsidRDefault="00442332" w:rsidP="00BD1073">
            <w:pPr>
              <w:spacing w:after="1" w:line="200" w:lineRule="atLeast"/>
              <w:jc w:val="right"/>
            </w:pPr>
            <w:r>
              <w:rPr>
                <w:rFonts w:cs="Arial"/>
              </w:rPr>
              <w:t>лимитов бюджетных обязательств,</w:t>
            </w:r>
          </w:p>
          <w:p w:rsidR="00442332" w:rsidRDefault="00442332" w:rsidP="00BD1073">
            <w:pPr>
              <w:spacing w:after="1" w:line="200" w:lineRule="atLeast"/>
              <w:jc w:val="right"/>
            </w:pPr>
            <w:r>
              <w:rPr>
                <w:rFonts w:cs="Arial"/>
              </w:rPr>
              <w:t>утвержденному приказом Министерства</w:t>
            </w:r>
          </w:p>
          <w:p w:rsidR="00442332" w:rsidRDefault="00442332" w:rsidP="00BD1073">
            <w:pPr>
              <w:spacing w:after="1" w:line="200" w:lineRule="atLeast"/>
              <w:jc w:val="right"/>
            </w:pPr>
            <w:r>
              <w:rPr>
                <w:rFonts w:cs="Arial"/>
              </w:rPr>
              <w:t>финансов Российской Федерации</w:t>
            </w:r>
          </w:p>
          <w:p w:rsidR="00442332" w:rsidRDefault="00442332" w:rsidP="00BD1073">
            <w:pPr>
              <w:spacing w:after="1" w:line="200" w:lineRule="atLeast"/>
              <w:jc w:val="right"/>
            </w:pPr>
            <w:r>
              <w:rPr>
                <w:rFonts w:cs="Arial"/>
              </w:rPr>
              <w:t xml:space="preserve">от </w:t>
            </w:r>
            <w:r>
              <w:rPr>
                <w:rFonts w:cs="Arial"/>
                <w:strike/>
                <w:color w:val="FF0000"/>
              </w:rPr>
              <w:t>27.08.2018</w:t>
            </w:r>
            <w:r w:rsidRPr="00442332">
              <w:rPr>
                <w:rFonts w:cs="Arial"/>
              </w:rPr>
              <w:t xml:space="preserve"> N </w:t>
            </w:r>
            <w:r>
              <w:rPr>
                <w:rFonts w:cs="Arial"/>
                <w:strike/>
                <w:color w:val="FF0000"/>
              </w:rPr>
              <w:t>184н</w:t>
            </w:r>
          </w:p>
          <w:p w:rsidR="00442332" w:rsidRDefault="00442332" w:rsidP="00BD1073">
            <w:pPr>
              <w:autoSpaceDE w:val="0"/>
              <w:autoSpaceDN w:val="0"/>
              <w:adjustRightInd w:val="0"/>
              <w:spacing w:after="1" w:line="200" w:lineRule="atLeast"/>
              <w:jc w:val="both"/>
              <w:outlineLvl w:val="0"/>
              <w:rPr>
                <w:rFonts w:cs="Arial"/>
                <w:szCs w:val="20"/>
              </w:rPr>
            </w:pP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БЮДЖЕТНЫЕ АССИГНОВАНИЯ</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НА ИСПОЛНЕНИЕ ПУБЛИЧНЫХ НОРМАТИВНЫХ ОБЯЗАТЕЛЬСТВ И ЛИМИТЫ</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БЮДЖЕТНЫХ ОБЯЗАТЕЛЬСТВ ПО РАСХОДАМ, ФИНАНСОВОЕ ОБЕСПЕЧЕНИЕ КОТОРЫХ</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ОСУЩЕСТВЛЯЕТСЯ ПРИ ВЫПОЛНЕНИИ УСЛОВИЙ, НА 20__ ФИНАНСОВЫЙ ГОД</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И НА ПЛАНОВЫЙ ПЕРИОД 20__ И 20__ ГОДОВ</w:t>
            </w:r>
          </w:p>
          <w:p w:rsidR="00442332" w:rsidRPr="005D7752" w:rsidRDefault="00442332" w:rsidP="00BD1073">
            <w:pPr>
              <w:spacing w:after="1" w:line="200" w:lineRule="atLeast"/>
              <w:jc w:val="both"/>
            </w:pPr>
          </w:p>
        </w:tc>
        <w:tc>
          <w:tcPr>
            <w:tcW w:w="7597" w:type="dxa"/>
          </w:tcPr>
          <w:p w:rsidR="00442332" w:rsidRDefault="00442332" w:rsidP="00BD1073">
            <w:pPr>
              <w:autoSpaceDE w:val="0"/>
              <w:autoSpaceDN w:val="0"/>
              <w:adjustRightInd w:val="0"/>
              <w:spacing w:after="1" w:line="200" w:lineRule="atLeast"/>
              <w:jc w:val="both"/>
              <w:rPr>
                <w:rFonts w:cs="Arial"/>
                <w:szCs w:val="20"/>
              </w:rPr>
            </w:pP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Первый заместитель (заместитель)</w:t>
            </w: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Министра финансов Российской Федерации _________  _______________________</w:t>
            </w: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 xml:space="preserve">                                       (подпись)   (расшифровка подписи)</w:t>
            </w:r>
          </w:p>
          <w:p w:rsidR="00442332" w:rsidRPr="00BB3912" w:rsidRDefault="00442332" w:rsidP="00BD1073">
            <w:pPr>
              <w:spacing w:after="1" w:line="200" w:lineRule="atLeast"/>
              <w:jc w:val="both"/>
              <w:rPr>
                <w:rFonts w:ascii="Courier New" w:hAnsi="Courier New" w:cs="Courier New"/>
              </w:rPr>
            </w:pP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Исполнитель      _____________  ______________________  ________________</w:t>
            </w:r>
          </w:p>
          <w:p w:rsidR="00442332" w:rsidRPr="00442332" w:rsidRDefault="00442332" w:rsidP="00BD1073">
            <w:pPr>
              <w:spacing w:after="1" w:line="200" w:lineRule="atLeast"/>
              <w:jc w:val="both"/>
              <w:rPr>
                <w:rFonts w:ascii="Courier New" w:hAnsi="Courier New" w:cs="Courier New"/>
                <w:sz w:val="16"/>
                <w:szCs w:val="16"/>
              </w:rPr>
            </w:pPr>
            <w:r w:rsidRPr="00442332">
              <w:rPr>
                <w:rFonts w:ascii="Courier New" w:hAnsi="Courier New" w:cs="Courier New"/>
                <w:sz w:val="16"/>
                <w:szCs w:val="16"/>
              </w:rPr>
              <w:t xml:space="preserve">                  (должность)    (фамилия, инициалы)       (телефон)</w:t>
            </w:r>
          </w:p>
          <w:p w:rsidR="00442332" w:rsidRPr="00BB3912" w:rsidRDefault="00442332" w:rsidP="00BD1073">
            <w:pPr>
              <w:spacing w:after="1" w:line="200" w:lineRule="atLeast"/>
              <w:jc w:val="both"/>
              <w:rPr>
                <w:rFonts w:ascii="Courier New" w:hAnsi="Courier New" w:cs="Courier New"/>
              </w:rPr>
            </w:pPr>
          </w:p>
          <w:p w:rsidR="00442332" w:rsidRPr="00BB3912" w:rsidRDefault="00442332" w:rsidP="00BD1073">
            <w:pPr>
              <w:spacing w:after="1" w:line="200" w:lineRule="atLeast"/>
              <w:jc w:val="both"/>
              <w:rPr>
                <w:rFonts w:ascii="Courier New" w:hAnsi="Courier New" w:cs="Courier New"/>
              </w:rPr>
            </w:pPr>
            <w:r w:rsidRPr="00BB3912">
              <w:rPr>
                <w:rFonts w:ascii="Courier New" w:hAnsi="Courier New" w:cs="Courier New"/>
              </w:rPr>
              <w:t>"__" ___________ 20__ г.</w:t>
            </w: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rPr>
                <w:rFonts w:cs="Arial"/>
                <w:szCs w:val="20"/>
              </w:rPr>
            </w:pPr>
          </w:p>
          <w:p w:rsidR="00442332" w:rsidRDefault="00442332" w:rsidP="00BD1073">
            <w:pPr>
              <w:autoSpaceDE w:val="0"/>
              <w:autoSpaceDN w:val="0"/>
              <w:adjustRightInd w:val="0"/>
              <w:spacing w:after="1" w:line="200" w:lineRule="atLeast"/>
              <w:jc w:val="right"/>
              <w:outlineLvl w:val="0"/>
              <w:rPr>
                <w:rFonts w:cs="Arial"/>
                <w:szCs w:val="20"/>
              </w:rPr>
            </w:pPr>
            <w:bookmarkStart w:id="105" w:name="Р2_41"/>
            <w:bookmarkEnd w:id="105"/>
            <w:r>
              <w:rPr>
                <w:rFonts w:cs="Arial"/>
                <w:szCs w:val="20"/>
              </w:rPr>
              <w:t>Приложение N 5</w:t>
            </w:r>
          </w:p>
          <w:p w:rsidR="00442332" w:rsidRDefault="00442332"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442332" w:rsidRDefault="00442332" w:rsidP="00BD1073">
            <w:pPr>
              <w:spacing w:after="1" w:line="200" w:lineRule="atLeast"/>
              <w:jc w:val="right"/>
            </w:pPr>
            <w:r>
              <w:rPr>
                <w:rFonts w:cs="Arial"/>
              </w:rPr>
              <w:t>сводной бюджетной росписи федерального</w:t>
            </w:r>
          </w:p>
          <w:p w:rsidR="00442332" w:rsidRDefault="00442332" w:rsidP="00BD1073">
            <w:pPr>
              <w:spacing w:after="1" w:line="200" w:lineRule="atLeast"/>
              <w:jc w:val="right"/>
            </w:pPr>
            <w:r>
              <w:rPr>
                <w:rFonts w:cs="Arial"/>
              </w:rPr>
              <w:t>бюджета и бюджетных росписей главных</w:t>
            </w:r>
          </w:p>
          <w:p w:rsidR="00442332" w:rsidRDefault="00442332" w:rsidP="00BD1073">
            <w:pPr>
              <w:spacing w:after="1" w:line="200" w:lineRule="atLeast"/>
              <w:jc w:val="right"/>
            </w:pPr>
            <w:r>
              <w:rPr>
                <w:rFonts w:cs="Arial"/>
              </w:rPr>
              <w:t>распорядителей средств федерального</w:t>
            </w:r>
          </w:p>
          <w:p w:rsidR="00442332" w:rsidRDefault="00442332" w:rsidP="00BD1073">
            <w:pPr>
              <w:spacing w:after="1" w:line="200" w:lineRule="atLeast"/>
              <w:jc w:val="right"/>
            </w:pPr>
            <w:r>
              <w:rPr>
                <w:rFonts w:cs="Arial"/>
              </w:rPr>
              <w:lastRenderedPageBreak/>
              <w:t>бюджета, а также утверждения (изменения</w:t>
            </w:r>
            <w:r w:rsidRPr="00442332">
              <w:rPr>
                <w:rFonts w:cs="Arial"/>
              </w:rPr>
              <w:t>)</w:t>
            </w:r>
          </w:p>
          <w:p w:rsidR="00442332" w:rsidRDefault="00442332" w:rsidP="00BD1073">
            <w:pPr>
              <w:spacing w:after="1" w:line="200" w:lineRule="atLeast"/>
              <w:jc w:val="right"/>
            </w:pPr>
            <w:r>
              <w:rPr>
                <w:rFonts w:cs="Arial"/>
                <w:shd w:val="clear" w:color="auto" w:fill="C0C0C0"/>
              </w:rPr>
              <w:t>и доведения (отзыва</w:t>
            </w:r>
            <w:r w:rsidRPr="00442332">
              <w:rPr>
                <w:rFonts w:cs="Arial"/>
                <w:shd w:val="clear" w:color="auto" w:fill="C0C0C0"/>
              </w:rPr>
              <w:t>)</w:t>
            </w:r>
            <w:r>
              <w:rPr>
                <w:rFonts w:cs="Arial"/>
              </w:rPr>
              <w:t xml:space="preserve"> лимитов бюджетных</w:t>
            </w:r>
          </w:p>
          <w:p w:rsidR="00442332" w:rsidRDefault="00442332"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442332" w:rsidRDefault="00442332" w:rsidP="00BD1073">
            <w:pPr>
              <w:spacing w:after="1" w:line="200" w:lineRule="atLeast"/>
              <w:jc w:val="right"/>
            </w:pPr>
            <w:r>
              <w:rPr>
                <w:rFonts w:cs="Arial"/>
                <w:shd w:val="clear" w:color="auto" w:fill="C0C0C0"/>
              </w:rPr>
              <w:t>федерального бюджета</w:t>
            </w:r>
            <w:r>
              <w:rPr>
                <w:rFonts w:cs="Arial"/>
              </w:rPr>
              <w:t>, утвержденному</w:t>
            </w:r>
          </w:p>
          <w:p w:rsidR="00442332" w:rsidRDefault="00442332" w:rsidP="00BD1073">
            <w:pPr>
              <w:spacing w:after="1" w:line="200" w:lineRule="atLeast"/>
              <w:jc w:val="right"/>
            </w:pPr>
            <w:r>
              <w:rPr>
                <w:rFonts w:cs="Arial"/>
              </w:rPr>
              <w:t>приказом Министерства финансов</w:t>
            </w:r>
          </w:p>
          <w:p w:rsidR="00442332" w:rsidRDefault="00442332" w:rsidP="00BD1073">
            <w:pPr>
              <w:spacing w:after="1" w:line="200" w:lineRule="atLeast"/>
              <w:jc w:val="right"/>
            </w:pPr>
            <w:r>
              <w:rPr>
                <w:rFonts w:cs="Arial"/>
              </w:rPr>
              <w:t>Российской Федерации</w:t>
            </w:r>
          </w:p>
          <w:p w:rsidR="00442332" w:rsidRDefault="00442332" w:rsidP="00BD1073">
            <w:pPr>
              <w:spacing w:after="1" w:line="200" w:lineRule="atLeast"/>
              <w:jc w:val="right"/>
            </w:pPr>
            <w:r>
              <w:rPr>
                <w:rFonts w:cs="Arial"/>
              </w:rPr>
              <w:t xml:space="preserve">от </w:t>
            </w:r>
            <w:r>
              <w:rPr>
                <w:rFonts w:cs="Arial"/>
                <w:shd w:val="clear" w:color="auto" w:fill="C0C0C0"/>
              </w:rPr>
              <w:t>04.04.2024</w:t>
            </w:r>
            <w:r w:rsidRPr="00442332">
              <w:rPr>
                <w:rFonts w:cs="Arial"/>
              </w:rPr>
              <w:t xml:space="preserve"> N </w:t>
            </w:r>
            <w:r>
              <w:rPr>
                <w:rFonts w:cs="Arial"/>
                <w:shd w:val="clear" w:color="auto" w:fill="C0C0C0"/>
              </w:rPr>
              <w:t>39н</w:t>
            </w:r>
          </w:p>
          <w:p w:rsidR="00442332" w:rsidRDefault="00442332" w:rsidP="00BD1073">
            <w:pPr>
              <w:spacing w:after="1" w:line="200" w:lineRule="atLeast"/>
              <w:jc w:val="both"/>
            </w:pPr>
          </w:p>
          <w:p w:rsidR="00442332" w:rsidRDefault="00442332" w:rsidP="00BD1073">
            <w:pPr>
              <w:spacing w:after="1" w:line="200" w:lineRule="atLeast"/>
              <w:jc w:val="right"/>
            </w:pPr>
            <w:r>
              <w:rPr>
                <w:rFonts w:cs="Arial"/>
                <w:shd w:val="clear" w:color="auto" w:fill="C0C0C0"/>
              </w:rPr>
              <w:t>Форма</w:t>
            </w:r>
          </w:p>
          <w:p w:rsidR="00442332" w:rsidRDefault="00442332" w:rsidP="00BD1073">
            <w:pPr>
              <w:autoSpaceDE w:val="0"/>
              <w:autoSpaceDN w:val="0"/>
              <w:adjustRightInd w:val="0"/>
              <w:spacing w:after="1" w:line="200" w:lineRule="atLeast"/>
              <w:jc w:val="both"/>
              <w:outlineLvl w:val="0"/>
              <w:rPr>
                <w:rFonts w:cs="Arial"/>
                <w:szCs w:val="20"/>
              </w:rPr>
            </w:pP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БЮДЖЕТНЫЕ АССИГНОВАНИЯ</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НА ИСПОЛНЕНИЕ ПУБЛИЧНЫХ НОРМАТИВНЫХ ОБЯЗАТЕЛЬСТВ И ЛИМИТЫ</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БЮДЖЕТНЫХ ОБЯЗАТЕЛЬСТВ ПО РАСХОДАМ, ФИНАНСОВОЕ ОБЕСПЕЧЕНИЕ</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КОТОРЫХ ОСУЩЕСТВЛЯЕТСЯ ПРИ ВЫПОЛНЕНИИ УСЛОВИЙ,</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НА 20__ ФИНАНСОВЫЙ ГОД И НА ПЛАНОВЫЙ ПЕРИОД</w:t>
            </w:r>
          </w:p>
          <w:p w:rsidR="00442332" w:rsidRPr="00442332" w:rsidRDefault="00442332" w:rsidP="00BD1073">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20__ И 20__ ГОДОВ</w:t>
            </w:r>
          </w:p>
          <w:p w:rsidR="00442332" w:rsidRPr="005D7752" w:rsidRDefault="00442332" w:rsidP="00BD1073">
            <w:pPr>
              <w:spacing w:after="1" w:line="200" w:lineRule="atLeast"/>
              <w:jc w:val="both"/>
            </w:pPr>
          </w:p>
        </w:tc>
      </w:tr>
      <w:tr w:rsidR="00D4603C" w:rsidTr="00CE4915">
        <w:tc>
          <w:tcPr>
            <w:tcW w:w="7597" w:type="dxa"/>
          </w:tcPr>
          <w:p w:rsidR="00D4603C" w:rsidRDefault="00D4603C" w:rsidP="00D460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4"/>
              <w:gridCol w:w="2632"/>
              <w:gridCol w:w="1614"/>
              <w:gridCol w:w="922"/>
            </w:tblGrid>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p>
              </w:tc>
              <w:tc>
                <w:tcPr>
                  <w:tcW w:w="2632" w:type="dxa"/>
                </w:tcPr>
                <w:p w:rsidR="00D4603C" w:rsidRDefault="00D4603C" w:rsidP="00D4603C">
                  <w:pPr>
                    <w:autoSpaceDE w:val="0"/>
                    <w:autoSpaceDN w:val="0"/>
                    <w:adjustRightInd w:val="0"/>
                    <w:spacing w:after="1" w:line="200" w:lineRule="atLeast"/>
                    <w:rPr>
                      <w:rFonts w:cs="Arial"/>
                      <w:szCs w:val="20"/>
                    </w:rPr>
                  </w:pPr>
                </w:p>
              </w:tc>
              <w:tc>
                <w:tcPr>
                  <w:tcW w:w="1614" w:type="dxa"/>
                  <w:tcBorders>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КОДЫ</w:t>
                  </w: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p>
              </w:tc>
              <w:tc>
                <w:tcPr>
                  <w:tcW w:w="2632" w:type="dxa"/>
                </w:tcPr>
                <w:p w:rsidR="00D4603C" w:rsidRDefault="00D4603C" w:rsidP="00D4603C">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jc w:val="right"/>
                    <w:rPr>
                      <w:rFonts w:cs="Arial"/>
                      <w:szCs w:val="20"/>
                    </w:rPr>
                  </w:pPr>
                  <w:r>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jc w:val="center"/>
                    <w:rPr>
                      <w:rFonts w:cs="Arial"/>
                      <w:szCs w:val="20"/>
                    </w:rPr>
                  </w:pPr>
                  <w:r>
                    <w:rPr>
                      <w:rFonts w:cs="Arial"/>
                      <w:szCs w:val="20"/>
                    </w:rPr>
                    <w:t>0501054</w:t>
                  </w: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p>
              </w:tc>
              <w:tc>
                <w:tcPr>
                  <w:tcW w:w="2632" w:type="dxa"/>
                </w:tcPr>
                <w:p w:rsidR="00D4603C" w:rsidRDefault="00D4603C" w:rsidP="00D4603C">
                  <w:pPr>
                    <w:autoSpaceDE w:val="0"/>
                    <w:autoSpaceDN w:val="0"/>
                    <w:adjustRightInd w:val="0"/>
                    <w:spacing w:after="1" w:line="200" w:lineRule="atLeast"/>
                    <w:jc w:val="center"/>
                    <w:rPr>
                      <w:rFonts w:cs="Arial"/>
                      <w:szCs w:val="20"/>
                    </w:rPr>
                  </w:pPr>
                  <w:r>
                    <w:rPr>
                      <w:rFonts w:cs="Arial"/>
                      <w:szCs w:val="20"/>
                    </w:rPr>
                    <w:t>от "__" _________ 20__ г.</w:t>
                  </w:r>
                </w:p>
              </w:tc>
              <w:tc>
                <w:tcPr>
                  <w:tcW w:w="1614" w:type="dxa"/>
                  <w:tcBorders>
                    <w:right w:val="single" w:sz="4" w:space="0" w:color="auto"/>
                  </w:tcBorders>
                </w:tcPr>
                <w:p w:rsidR="00D4603C" w:rsidRDefault="00D4603C" w:rsidP="00D4603C">
                  <w:pPr>
                    <w:autoSpaceDE w:val="0"/>
                    <w:autoSpaceDN w:val="0"/>
                    <w:adjustRightInd w:val="0"/>
                    <w:spacing w:after="1" w:line="200" w:lineRule="atLeast"/>
                    <w:jc w:val="right"/>
                    <w:rPr>
                      <w:rFonts w:cs="Arial"/>
                      <w:szCs w:val="20"/>
                    </w:rPr>
                  </w:pPr>
                  <w:r>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2214" w:type="dxa"/>
                  <w:vAlign w:val="bottom"/>
                </w:tcPr>
                <w:p w:rsidR="00D4603C" w:rsidRDefault="00D4603C" w:rsidP="00D4603C">
                  <w:pPr>
                    <w:autoSpaceDE w:val="0"/>
                    <w:autoSpaceDN w:val="0"/>
                    <w:adjustRightInd w:val="0"/>
                    <w:spacing w:after="1" w:line="200" w:lineRule="atLeast"/>
                    <w:rPr>
                      <w:rFonts w:cs="Arial"/>
                      <w:szCs w:val="20"/>
                    </w:rPr>
                  </w:pPr>
                  <w:r>
                    <w:rPr>
                      <w:rFonts w:cs="Arial"/>
                      <w:szCs w:val="20"/>
                    </w:rPr>
                    <w:t>Финансовый орган</w:t>
                  </w:r>
                </w:p>
              </w:tc>
              <w:tc>
                <w:tcPr>
                  <w:tcW w:w="2632" w:type="dxa"/>
                  <w:tcBorders>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r>
                    <w:rPr>
                      <w:rFonts w:cs="Arial"/>
                      <w:szCs w:val="20"/>
                    </w:rPr>
                    <w:t>Вид изменения</w:t>
                  </w:r>
                </w:p>
              </w:tc>
              <w:tc>
                <w:tcPr>
                  <w:tcW w:w="2632" w:type="dxa"/>
                  <w:tcBorders>
                    <w:top w:val="single" w:sz="4" w:space="0" w:color="auto"/>
                    <w:bottom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p>
              </w:tc>
              <w:tc>
                <w:tcPr>
                  <w:tcW w:w="2632" w:type="dxa"/>
                  <w:tcBorders>
                    <w:top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r>
            <w:tr w:rsidR="00D4603C" w:rsidTr="004906AB">
              <w:tc>
                <w:tcPr>
                  <w:tcW w:w="4846" w:type="dxa"/>
                  <w:gridSpan w:val="2"/>
                </w:tcPr>
                <w:p w:rsidR="00D4603C" w:rsidRDefault="00D4603C" w:rsidP="00D4603C">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jc w:val="right"/>
                    <w:rPr>
                      <w:rFonts w:cs="Arial"/>
                      <w:szCs w:val="20"/>
                    </w:rPr>
                  </w:pPr>
                  <w:r>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jc w:val="center"/>
                    <w:rPr>
                      <w:rFonts w:cs="Arial"/>
                      <w:szCs w:val="20"/>
                    </w:rPr>
                  </w:pPr>
                  <w:r>
                    <w:rPr>
                      <w:rFonts w:cs="Arial"/>
                      <w:szCs w:val="20"/>
                    </w:rPr>
                    <w:t>384</w:t>
                  </w:r>
                </w:p>
              </w:tc>
            </w:tr>
          </w:tbl>
          <w:p w:rsidR="00D4603C" w:rsidRDefault="00D4603C" w:rsidP="00D4603C">
            <w:pPr>
              <w:autoSpaceDE w:val="0"/>
              <w:autoSpaceDN w:val="0"/>
              <w:adjustRightInd w:val="0"/>
              <w:spacing w:after="1" w:line="200" w:lineRule="atLeast"/>
              <w:jc w:val="both"/>
              <w:rPr>
                <w:rFonts w:cs="Arial"/>
                <w:szCs w:val="20"/>
              </w:rPr>
            </w:pPr>
          </w:p>
          <w:p w:rsidR="00D4603C" w:rsidRPr="00442332" w:rsidRDefault="00D4603C" w:rsidP="00D4603C">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w:t>
            </w:r>
            <w:bookmarkStart w:id="106" w:name="Р1_49"/>
            <w:bookmarkEnd w:id="106"/>
            <w:r w:rsidRPr="00442332">
              <w:rPr>
                <w:rFonts w:ascii="Courier New" w:hAnsi="Courier New" w:cs="Courier New"/>
                <w:sz w:val="18"/>
                <w:szCs w:val="18"/>
              </w:rPr>
              <w:t>РАЗДЕЛ I. БЮДЖЕТНЫЕ АССИГНОВАНИЯ НА ИСПОЛНЕНИЕ ПУБЛИЧНЫХ</w:t>
            </w:r>
          </w:p>
          <w:p w:rsidR="00D4603C" w:rsidRPr="00442332" w:rsidRDefault="00D4603C" w:rsidP="00D4603C">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НОРМАТИВНЫХ ОБЯЗАТЕЛЬСТВ</w:t>
            </w:r>
          </w:p>
          <w:p w:rsidR="00D4603C" w:rsidRDefault="00D4603C" w:rsidP="00D460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0"/>
              <w:gridCol w:w="992"/>
              <w:gridCol w:w="425"/>
              <w:gridCol w:w="426"/>
              <w:gridCol w:w="1129"/>
              <w:gridCol w:w="708"/>
              <w:gridCol w:w="426"/>
              <w:gridCol w:w="567"/>
              <w:gridCol w:w="992"/>
              <w:gridCol w:w="955"/>
            </w:tblGrid>
            <w:tr w:rsidR="00D4603C" w:rsidTr="004906AB">
              <w:tc>
                <w:tcPr>
                  <w:tcW w:w="770" w:type="dxa"/>
                  <w:vMerge w:val="restart"/>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Наименован</w:t>
                  </w:r>
                  <w:r>
                    <w:rPr>
                      <w:rFonts w:cs="Arial"/>
                      <w:szCs w:val="20"/>
                    </w:rPr>
                    <w:lastRenderedPageBreak/>
                    <w:t>ие показателя</w:t>
                  </w:r>
                </w:p>
              </w:tc>
              <w:tc>
                <w:tcPr>
                  <w:tcW w:w="4106" w:type="dxa"/>
                  <w:gridSpan w:val="6"/>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lastRenderedPageBreak/>
                    <w:t>Код по бюджетной классификации</w:t>
                  </w:r>
                </w:p>
              </w:tc>
              <w:tc>
                <w:tcPr>
                  <w:tcW w:w="2514" w:type="dxa"/>
                  <w:gridSpan w:val="3"/>
                  <w:vMerge w:val="restart"/>
                  <w:tcBorders>
                    <w:top w:val="single" w:sz="4" w:space="0" w:color="auto"/>
                    <w:left w:val="single" w:sz="4" w:space="0" w:color="auto"/>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Сумма на год</w:t>
                  </w:r>
                </w:p>
              </w:tc>
            </w:tr>
            <w:tr w:rsidR="00D4603C" w:rsidTr="004906AB">
              <w:trPr>
                <w:trHeight w:val="231"/>
              </w:trPr>
              <w:tc>
                <w:tcPr>
                  <w:tcW w:w="770" w:type="dxa"/>
                  <w:vMerge/>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раздела</w:t>
                  </w:r>
                </w:p>
              </w:tc>
              <w:tc>
                <w:tcPr>
                  <w:tcW w:w="426" w:type="dxa"/>
                  <w:vMerge w:val="restart"/>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подраздела</w:t>
                  </w:r>
                </w:p>
              </w:tc>
              <w:tc>
                <w:tcPr>
                  <w:tcW w:w="1837" w:type="dxa"/>
                  <w:gridSpan w:val="2"/>
                  <w:vMerge w:val="restart"/>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целевой статьи</w:t>
                  </w:r>
                </w:p>
              </w:tc>
              <w:tc>
                <w:tcPr>
                  <w:tcW w:w="426" w:type="dxa"/>
                  <w:vMerge w:val="restart"/>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вида расходов</w:t>
                  </w:r>
                </w:p>
              </w:tc>
              <w:tc>
                <w:tcPr>
                  <w:tcW w:w="2514" w:type="dxa"/>
                  <w:gridSpan w:val="3"/>
                  <w:vMerge/>
                  <w:tcBorders>
                    <w:top w:val="single" w:sz="4" w:space="0" w:color="auto"/>
                    <w:left w:val="single" w:sz="4" w:space="0" w:color="auto"/>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p>
              </w:tc>
            </w:tr>
            <w:tr w:rsidR="00D4603C" w:rsidTr="004906AB">
              <w:tc>
                <w:tcPr>
                  <w:tcW w:w="770" w:type="dxa"/>
                  <w:vMerge/>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1837" w:type="dxa"/>
                  <w:gridSpan w:val="2"/>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 20__ год (+/-)</w:t>
                  </w:r>
                </w:p>
              </w:tc>
              <w:tc>
                <w:tcPr>
                  <w:tcW w:w="1947" w:type="dxa"/>
                  <w:gridSpan w:val="2"/>
                  <w:tcBorders>
                    <w:top w:val="single" w:sz="4" w:space="0" w:color="auto"/>
                    <w:left w:val="single" w:sz="4" w:space="0" w:color="auto"/>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плановый период</w:t>
                  </w:r>
                </w:p>
              </w:tc>
            </w:tr>
            <w:tr w:rsidR="00D4603C" w:rsidTr="004906AB">
              <w:tc>
                <w:tcPr>
                  <w:tcW w:w="770" w:type="dxa"/>
                  <w:vMerge/>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26"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 20__ год</w:t>
                  </w:r>
                </w:p>
                <w:p w:rsidR="00D4603C" w:rsidRDefault="00D4603C" w:rsidP="00D4603C">
                  <w:pPr>
                    <w:autoSpaceDE w:val="0"/>
                    <w:autoSpaceDN w:val="0"/>
                    <w:adjustRightInd w:val="0"/>
                    <w:spacing w:after="1" w:line="200" w:lineRule="atLeast"/>
                    <w:jc w:val="center"/>
                    <w:rPr>
                      <w:rFonts w:cs="Arial"/>
                      <w:szCs w:val="20"/>
                    </w:rPr>
                  </w:pPr>
                  <w:r>
                    <w:rPr>
                      <w:rFonts w:cs="Arial"/>
                      <w:szCs w:val="20"/>
                    </w:rPr>
                    <w:t>(первый год) (+/-)</w:t>
                  </w:r>
                </w:p>
              </w:tc>
              <w:tc>
                <w:tcPr>
                  <w:tcW w:w="955" w:type="dxa"/>
                  <w:tcBorders>
                    <w:top w:val="single" w:sz="4" w:space="0" w:color="auto"/>
                    <w:left w:val="single" w:sz="4" w:space="0" w:color="auto"/>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 20__ год</w:t>
                  </w:r>
                </w:p>
                <w:p w:rsidR="00D4603C" w:rsidRDefault="00D4603C" w:rsidP="00D4603C">
                  <w:pPr>
                    <w:autoSpaceDE w:val="0"/>
                    <w:autoSpaceDN w:val="0"/>
                    <w:adjustRightInd w:val="0"/>
                    <w:spacing w:after="1" w:line="200" w:lineRule="atLeast"/>
                    <w:jc w:val="center"/>
                    <w:rPr>
                      <w:rFonts w:cs="Arial"/>
                      <w:szCs w:val="20"/>
                    </w:rPr>
                  </w:pPr>
                  <w:r>
                    <w:rPr>
                      <w:rFonts w:cs="Arial"/>
                      <w:szCs w:val="20"/>
                    </w:rPr>
                    <w:t>(второй год)</w:t>
                  </w:r>
                </w:p>
              </w:tc>
            </w:tr>
            <w:tr w:rsidR="00D4603C" w:rsidTr="004906AB">
              <w:tc>
                <w:tcPr>
                  <w:tcW w:w="770"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1</w:t>
                  </w: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3</w:t>
                  </w: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4</w:t>
                  </w: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5</w:t>
                  </w: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6</w:t>
                  </w: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7</w:t>
                  </w: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8</w:t>
                  </w: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9</w:t>
                  </w:r>
                </w:p>
              </w:tc>
              <w:tc>
                <w:tcPr>
                  <w:tcW w:w="955" w:type="dxa"/>
                  <w:tcBorders>
                    <w:top w:val="single" w:sz="4" w:space="0" w:color="auto"/>
                    <w:left w:val="single" w:sz="4" w:space="0" w:color="auto"/>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10</w:t>
                  </w:r>
                </w:p>
              </w:tc>
            </w:tr>
            <w:tr w:rsidR="00D4603C" w:rsidTr="004906AB">
              <w:tc>
                <w:tcPr>
                  <w:tcW w:w="770"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770"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770"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770"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770"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770"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770"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770" w:type="dxa"/>
                  <w:tcBorders>
                    <w:top w:val="single" w:sz="4" w:space="0" w:color="auto"/>
                    <w:right w:val="single" w:sz="4" w:space="0" w:color="auto"/>
                  </w:tcBorders>
                </w:tcPr>
                <w:p w:rsidR="00D4603C" w:rsidRDefault="00D4603C" w:rsidP="00D4603C">
                  <w:pPr>
                    <w:autoSpaceDE w:val="0"/>
                    <w:autoSpaceDN w:val="0"/>
                    <w:adjustRightInd w:val="0"/>
                    <w:spacing w:after="1" w:line="200" w:lineRule="atLeast"/>
                    <w:jc w:val="right"/>
                    <w:rPr>
                      <w:rFonts w:cs="Arial"/>
                      <w:szCs w:val="20"/>
                    </w:rPr>
                  </w:pPr>
                  <w:r>
                    <w:rPr>
                      <w:rFonts w:cs="Arial"/>
                      <w:szCs w:val="20"/>
                    </w:rPr>
                    <w:t>Итого</w:t>
                  </w: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12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5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bl>
          <w:p w:rsidR="00D4603C" w:rsidRDefault="00D4603C" w:rsidP="00BD1073">
            <w:pPr>
              <w:autoSpaceDE w:val="0"/>
              <w:autoSpaceDN w:val="0"/>
              <w:adjustRightInd w:val="0"/>
              <w:spacing w:after="1" w:line="200" w:lineRule="atLeast"/>
              <w:jc w:val="both"/>
              <w:rPr>
                <w:rFonts w:cs="Arial"/>
                <w:szCs w:val="20"/>
              </w:rPr>
            </w:pPr>
          </w:p>
        </w:tc>
        <w:tc>
          <w:tcPr>
            <w:tcW w:w="7597" w:type="dxa"/>
          </w:tcPr>
          <w:p w:rsidR="00D4603C" w:rsidRDefault="00D4603C" w:rsidP="00D460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4"/>
              <w:gridCol w:w="2632"/>
              <w:gridCol w:w="1614"/>
              <w:gridCol w:w="922"/>
            </w:tblGrid>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p>
              </w:tc>
              <w:tc>
                <w:tcPr>
                  <w:tcW w:w="2632" w:type="dxa"/>
                </w:tcPr>
                <w:p w:rsidR="00D4603C" w:rsidRDefault="00D4603C" w:rsidP="00D4603C">
                  <w:pPr>
                    <w:autoSpaceDE w:val="0"/>
                    <w:autoSpaceDN w:val="0"/>
                    <w:adjustRightInd w:val="0"/>
                    <w:spacing w:after="1" w:line="200" w:lineRule="atLeast"/>
                    <w:rPr>
                      <w:rFonts w:cs="Arial"/>
                      <w:szCs w:val="20"/>
                    </w:rPr>
                  </w:pPr>
                </w:p>
              </w:tc>
              <w:tc>
                <w:tcPr>
                  <w:tcW w:w="1614" w:type="dxa"/>
                  <w:tcBorders>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КОДЫ</w:t>
                  </w: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p>
              </w:tc>
              <w:tc>
                <w:tcPr>
                  <w:tcW w:w="2632" w:type="dxa"/>
                </w:tcPr>
                <w:p w:rsidR="00D4603C" w:rsidRDefault="00D4603C" w:rsidP="00D4603C">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jc w:val="right"/>
                    <w:rPr>
                      <w:rFonts w:cs="Arial"/>
                      <w:szCs w:val="20"/>
                    </w:rPr>
                  </w:pPr>
                  <w:r>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jc w:val="center"/>
                    <w:rPr>
                      <w:rFonts w:cs="Arial"/>
                      <w:szCs w:val="20"/>
                    </w:rPr>
                  </w:pPr>
                  <w:r>
                    <w:rPr>
                      <w:rFonts w:cs="Arial"/>
                      <w:szCs w:val="20"/>
                    </w:rPr>
                    <w:t>0501054</w:t>
                  </w: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p>
              </w:tc>
              <w:tc>
                <w:tcPr>
                  <w:tcW w:w="2632" w:type="dxa"/>
                </w:tcPr>
                <w:p w:rsidR="00D4603C" w:rsidRDefault="00D4603C" w:rsidP="00D4603C">
                  <w:pPr>
                    <w:autoSpaceDE w:val="0"/>
                    <w:autoSpaceDN w:val="0"/>
                    <w:adjustRightInd w:val="0"/>
                    <w:spacing w:after="1" w:line="200" w:lineRule="atLeast"/>
                    <w:jc w:val="center"/>
                    <w:rPr>
                      <w:rFonts w:cs="Arial"/>
                      <w:szCs w:val="20"/>
                    </w:rPr>
                  </w:pPr>
                  <w:r>
                    <w:rPr>
                      <w:rFonts w:cs="Arial"/>
                      <w:szCs w:val="20"/>
                    </w:rPr>
                    <w:t>от "__" _________ 20__ г.</w:t>
                  </w:r>
                </w:p>
              </w:tc>
              <w:tc>
                <w:tcPr>
                  <w:tcW w:w="1614" w:type="dxa"/>
                  <w:tcBorders>
                    <w:right w:val="single" w:sz="4" w:space="0" w:color="auto"/>
                  </w:tcBorders>
                </w:tcPr>
                <w:p w:rsidR="00D4603C" w:rsidRDefault="00D4603C" w:rsidP="00D4603C">
                  <w:pPr>
                    <w:autoSpaceDE w:val="0"/>
                    <w:autoSpaceDN w:val="0"/>
                    <w:adjustRightInd w:val="0"/>
                    <w:spacing w:after="1" w:line="200" w:lineRule="atLeast"/>
                    <w:jc w:val="right"/>
                    <w:rPr>
                      <w:rFonts w:cs="Arial"/>
                      <w:szCs w:val="20"/>
                    </w:rPr>
                  </w:pPr>
                  <w:r>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r>
                    <w:rPr>
                      <w:rFonts w:cs="Arial"/>
                      <w:szCs w:val="20"/>
                    </w:rPr>
                    <w:t>Финансовый орган</w:t>
                  </w:r>
                </w:p>
              </w:tc>
              <w:tc>
                <w:tcPr>
                  <w:tcW w:w="2632" w:type="dxa"/>
                  <w:tcBorders>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r>
                    <w:rPr>
                      <w:rFonts w:cs="Arial"/>
                      <w:szCs w:val="20"/>
                    </w:rPr>
                    <w:t>Вид изменения</w:t>
                  </w:r>
                </w:p>
              </w:tc>
              <w:tc>
                <w:tcPr>
                  <w:tcW w:w="2632" w:type="dxa"/>
                  <w:tcBorders>
                    <w:top w:val="single" w:sz="4" w:space="0" w:color="auto"/>
                    <w:bottom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r>
            <w:tr w:rsidR="00D4603C" w:rsidTr="004906AB">
              <w:tc>
                <w:tcPr>
                  <w:tcW w:w="2214" w:type="dxa"/>
                </w:tcPr>
                <w:p w:rsidR="00D4603C" w:rsidRDefault="00D4603C" w:rsidP="00D4603C">
                  <w:pPr>
                    <w:autoSpaceDE w:val="0"/>
                    <w:autoSpaceDN w:val="0"/>
                    <w:adjustRightInd w:val="0"/>
                    <w:spacing w:after="1" w:line="200" w:lineRule="atLeast"/>
                    <w:rPr>
                      <w:rFonts w:cs="Arial"/>
                      <w:szCs w:val="20"/>
                    </w:rPr>
                  </w:pPr>
                </w:p>
              </w:tc>
              <w:tc>
                <w:tcPr>
                  <w:tcW w:w="2632" w:type="dxa"/>
                  <w:tcBorders>
                    <w:top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rPr>
                      <w:rFonts w:cs="Arial"/>
                      <w:szCs w:val="20"/>
                    </w:rPr>
                  </w:pPr>
                </w:p>
              </w:tc>
            </w:tr>
            <w:tr w:rsidR="00D4603C" w:rsidTr="004906AB">
              <w:tc>
                <w:tcPr>
                  <w:tcW w:w="4846" w:type="dxa"/>
                  <w:gridSpan w:val="2"/>
                </w:tcPr>
                <w:p w:rsidR="00D4603C" w:rsidRDefault="00D4603C" w:rsidP="00D4603C">
                  <w:pPr>
                    <w:autoSpaceDE w:val="0"/>
                    <w:autoSpaceDN w:val="0"/>
                    <w:adjustRightInd w:val="0"/>
                    <w:spacing w:after="1" w:line="200" w:lineRule="atLeast"/>
                    <w:rPr>
                      <w:rFonts w:cs="Arial"/>
                      <w:szCs w:val="20"/>
                    </w:rPr>
                  </w:pPr>
                  <w:r>
                    <w:rPr>
                      <w:rFonts w:cs="Arial"/>
                      <w:szCs w:val="20"/>
                    </w:rPr>
                    <w:t>Единица измерения: тыс</w:t>
                  </w:r>
                  <w:r w:rsidRPr="00442332">
                    <w:rPr>
                      <w:rFonts w:cs="Arial"/>
                      <w:szCs w:val="20"/>
                      <w:shd w:val="clear" w:color="auto" w:fill="C0C0C0"/>
                    </w:rPr>
                    <w:t>.</w:t>
                  </w:r>
                  <w:r>
                    <w:rPr>
                      <w:rFonts w:cs="Arial"/>
                      <w:szCs w:val="20"/>
                    </w:rPr>
                    <w:t xml:space="preserve"> руб</w:t>
                  </w:r>
                  <w:r w:rsidRPr="00442332">
                    <w:rPr>
                      <w:rFonts w:cs="Arial"/>
                      <w:szCs w:val="20"/>
                      <w:shd w:val="clear" w:color="auto" w:fill="C0C0C0"/>
                    </w:rPr>
                    <w:t>.</w:t>
                  </w:r>
                </w:p>
              </w:tc>
              <w:tc>
                <w:tcPr>
                  <w:tcW w:w="1614" w:type="dxa"/>
                  <w:tcBorders>
                    <w:right w:val="single" w:sz="4" w:space="0" w:color="auto"/>
                  </w:tcBorders>
                  <w:vAlign w:val="bottom"/>
                </w:tcPr>
                <w:p w:rsidR="00D4603C" w:rsidRDefault="00D4603C" w:rsidP="00D4603C">
                  <w:pPr>
                    <w:autoSpaceDE w:val="0"/>
                    <w:autoSpaceDN w:val="0"/>
                    <w:adjustRightInd w:val="0"/>
                    <w:spacing w:after="1" w:line="200" w:lineRule="atLeast"/>
                    <w:jc w:val="right"/>
                    <w:rPr>
                      <w:rFonts w:cs="Arial"/>
                      <w:szCs w:val="20"/>
                    </w:rPr>
                  </w:pPr>
                  <w:r>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D4603C" w:rsidRDefault="00D4603C" w:rsidP="00D4603C">
                  <w:pPr>
                    <w:autoSpaceDE w:val="0"/>
                    <w:autoSpaceDN w:val="0"/>
                    <w:adjustRightInd w:val="0"/>
                    <w:spacing w:after="1" w:line="200" w:lineRule="atLeast"/>
                    <w:jc w:val="center"/>
                    <w:rPr>
                      <w:rFonts w:cs="Arial"/>
                      <w:szCs w:val="20"/>
                    </w:rPr>
                  </w:pPr>
                  <w:r>
                    <w:rPr>
                      <w:rFonts w:cs="Arial"/>
                      <w:szCs w:val="20"/>
                    </w:rPr>
                    <w:t>384</w:t>
                  </w:r>
                </w:p>
              </w:tc>
            </w:tr>
          </w:tbl>
          <w:p w:rsidR="00D4603C" w:rsidRDefault="00D4603C" w:rsidP="00D4603C">
            <w:pPr>
              <w:autoSpaceDE w:val="0"/>
              <w:autoSpaceDN w:val="0"/>
              <w:adjustRightInd w:val="0"/>
              <w:spacing w:after="1" w:line="200" w:lineRule="atLeast"/>
              <w:jc w:val="both"/>
              <w:rPr>
                <w:rFonts w:cs="Arial"/>
                <w:szCs w:val="20"/>
              </w:rPr>
            </w:pPr>
          </w:p>
          <w:p w:rsidR="00D4603C" w:rsidRPr="00442332" w:rsidRDefault="00D4603C" w:rsidP="00D4603C">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w:t>
            </w:r>
            <w:bookmarkStart w:id="107" w:name="Р2_42"/>
            <w:bookmarkEnd w:id="107"/>
            <w:r w:rsidRPr="00442332">
              <w:rPr>
                <w:rFonts w:ascii="Courier New" w:hAnsi="Courier New" w:cs="Courier New"/>
                <w:sz w:val="18"/>
                <w:szCs w:val="18"/>
              </w:rPr>
              <w:t>РАЗДЕЛ I. БЮДЖЕТНЫЕ АССИГНОВАНИЯ НА ИСПОЛНЕНИЕ ПУБЛИЧНЫХ</w:t>
            </w:r>
          </w:p>
          <w:p w:rsidR="00D4603C" w:rsidRPr="00442332" w:rsidRDefault="00D4603C" w:rsidP="00D4603C">
            <w:pPr>
              <w:spacing w:after="1" w:line="200" w:lineRule="atLeast"/>
              <w:jc w:val="both"/>
              <w:rPr>
                <w:rFonts w:ascii="Courier New" w:hAnsi="Courier New" w:cs="Courier New"/>
                <w:sz w:val="18"/>
                <w:szCs w:val="18"/>
              </w:rPr>
            </w:pPr>
            <w:r w:rsidRPr="00442332">
              <w:rPr>
                <w:rFonts w:ascii="Courier New" w:hAnsi="Courier New" w:cs="Courier New"/>
                <w:sz w:val="18"/>
                <w:szCs w:val="18"/>
              </w:rPr>
              <w:t xml:space="preserve">                         НОРМАТИВНЫХ ОБЯЗАТЕЛЬСТВ</w:t>
            </w:r>
          </w:p>
          <w:p w:rsidR="00D4603C" w:rsidRDefault="00D4603C" w:rsidP="00D4603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992"/>
              <w:gridCol w:w="426"/>
              <w:gridCol w:w="425"/>
              <w:gridCol w:w="859"/>
              <w:gridCol w:w="842"/>
              <w:gridCol w:w="425"/>
              <w:gridCol w:w="576"/>
              <w:gridCol w:w="992"/>
              <w:gridCol w:w="890"/>
            </w:tblGrid>
            <w:tr w:rsidR="00D4603C" w:rsidTr="004906AB">
              <w:tc>
                <w:tcPr>
                  <w:tcW w:w="963" w:type="dxa"/>
                  <w:vMerge w:val="restart"/>
                  <w:tcBorders>
                    <w:top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 xml:space="preserve">Наименование </w:t>
                  </w:r>
                  <w:r>
                    <w:rPr>
                      <w:rFonts w:cs="Arial"/>
                      <w:szCs w:val="20"/>
                    </w:rPr>
                    <w:lastRenderedPageBreak/>
                    <w:t>показателя</w:t>
                  </w:r>
                </w:p>
              </w:tc>
              <w:tc>
                <w:tcPr>
                  <w:tcW w:w="3969" w:type="dxa"/>
                  <w:gridSpan w:val="6"/>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lastRenderedPageBreak/>
                    <w:t>Код по бюджетной классификации</w:t>
                  </w:r>
                </w:p>
              </w:tc>
              <w:tc>
                <w:tcPr>
                  <w:tcW w:w="2458" w:type="dxa"/>
                  <w:gridSpan w:val="3"/>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Сумма на год</w:t>
                  </w:r>
                </w:p>
              </w:tc>
            </w:tr>
            <w:tr w:rsidR="00D4603C" w:rsidTr="004906AB">
              <w:tc>
                <w:tcPr>
                  <w:tcW w:w="963" w:type="dxa"/>
                  <w:vMerge/>
                  <w:tcBorders>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992" w:type="dxa"/>
                  <w:vMerge w:val="restart"/>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6" w:type="dxa"/>
                  <w:vMerge w:val="restart"/>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подраздела</w:t>
                  </w:r>
                </w:p>
              </w:tc>
              <w:tc>
                <w:tcPr>
                  <w:tcW w:w="1701" w:type="dxa"/>
                  <w:gridSpan w:val="2"/>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целевой статьи</w:t>
                  </w:r>
                </w:p>
              </w:tc>
              <w:tc>
                <w:tcPr>
                  <w:tcW w:w="425" w:type="dxa"/>
                  <w:vMerge w:val="restart"/>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вида расходов</w:t>
                  </w:r>
                </w:p>
              </w:tc>
              <w:tc>
                <w:tcPr>
                  <w:tcW w:w="576" w:type="dxa"/>
                  <w:vMerge w:val="restart"/>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 20__ год (+/-)</w:t>
                  </w:r>
                </w:p>
              </w:tc>
              <w:tc>
                <w:tcPr>
                  <w:tcW w:w="1882" w:type="dxa"/>
                  <w:gridSpan w:val="2"/>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плановый период</w:t>
                  </w:r>
                </w:p>
              </w:tc>
            </w:tr>
            <w:tr w:rsidR="00D4603C" w:rsidTr="0026269D">
              <w:tc>
                <w:tcPr>
                  <w:tcW w:w="963" w:type="dxa"/>
                  <w:vMerge/>
                  <w:tcBorders>
                    <w:right w:val="single" w:sz="4" w:space="0" w:color="auto"/>
                  </w:tcBorders>
                </w:tcPr>
                <w:p w:rsidR="00D4603C" w:rsidRDefault="00D4603C" w:rsidP="00D4603C">
                  <w:pPr>
                    <w:autoSpaceDE w:val="0"/>
                    <w:autoSpaceDN w:val="0"/>
                    <w:adjustRightInd w:val="0"/>
                    <w:spacing w:after="1" w:line="200" w:lineRule="atLeast"/>
                    <w:jc w:val="both"/>
                    <w:rPr>
                      <w:rFonts w:cs="Arial"/>
                      <w:szCs w:val="20"/>
                    </w:rPr>
                  </w:pPr>
                </w:p>
              </w:tc>
              <w:tc>
                <w:tcPr>
                  <w:tcW w:w="992" w:type="dxa"/>
                  <w:vMerge/>
                  <w:tcBorders>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p>
              </w:tc>
              <w:tc>
                <w:tcPr>
                  <w:tcW w:w="426" w:type="dxa"/>
                  <w:vMerge/>
                  <w:tcBorders>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p>
              </w:tc>
              <w:tc>
                <w:tcPr>
                  <w:tcW w:w="425" w:type="dxa"/>
                  <w:vMerge/>
                  <w:tcBorders>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p>
              </w:tc>
              <w:tc>
                <w:tcPr>
                  <w:tcW w:w="859" w:type="dxa"/>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842" w:type="dxa"/>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25" w:type="dxa"/>
                  <w:vMerge/>
                  <w:tcBorders>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p>
              </w:tc>
              <w:tc>
                <w:tcPr>
                  <w:tcW w:w="576" w:type="dxa"/>
                  <w:vMerge/>
                  <w:tcBorders>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 20__ год (первый год) (+/-)</w:t>
                  </w:r>
                </w:p>
              </w:tc>
              <w:tc>
                <w:tcPr>
                  <w:tcW w:w="890" w:type="dxa"/>
                  <w:tcBorders>
                    <w:top w:val="single" w:sz="4" w:space="0" w:color="auto"/>
                    <w:left w:val="single" w:sz="4" w:space="0" w:color="auto"/>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на 20__ год (второй год)</w:t>
                  </w:r>
                </w:p>
              </w:tc>
            </w:tr>
            <w:tr w:rsidR="00D4603C" w:rsidTr="0026269D">
              <w:tc>
                <w:tcPr>
                  <w:tcW w:w="963"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1</w:t>
                  </w: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2</w:t>
                  </w: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4</w:t>
                  </w: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5</w:t>
                  </w: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7</w:t>
                  </w: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8</w:t>
                  </w: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9</w:t>
                  </w:r>
                </w:p>
              </w:tc>
              <w:tc>
                <w:tcPr>
                  <w:tcW w:w="890" w:type="dxa"/>
                  <w:tcBorders>
                    <w:top w:val="single" w:sz="4" w:space="0" w:color="auto"/>
                    <w:left w:val="single" w:sz="4" w:space="0" w:color="auto"/>
                    <w:bottom w:val="single" w:sz="4" w:space="0" w:color="auto"/>
                  </w:tcBorders>
                </w:tcPr>
                <w:p w:rsidR="00D4603C" w:rsidRDefault="00D4603C" w:rsidP="00D4603C">
                  <w:pPr>
                    <w:autoSpaceDE w:val="0"/>
                    <w:autoSpaceDN w:val="0"/>
                    <w:adjustRightInd w:val="0"/>
                    <w:spacing w:after="1" w:line="200" w:lineRule="atLeast"/>
                    <w:jc w:val="center"/>
                    <w:rPr>
                      <w:rFonts w:cs="Arial"/>
                      <w:szCs w:val="20"/>
                    </w:rPr>
                  </w:pPr>
                  <w:r>
                    <w:rPr>
                      <w:rFonts w:cs="Arial"/>
                      <w:szCs w:val="20"/>
                    </w:rPr>
                    <w:t>10</w:t>
                  </w:r>
                </w:p>
              </w:tc>
            </w:tr>
            <w:tr w:rsidR="00D4603C" w:rsidTr="004906AB">
              <w:tc>
                <w:tcPr>
                  <w:tcW w:w="963"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90"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963"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90"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963"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90"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963"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90"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963"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90"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963"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90"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963" w:type="dxa"/>
                  <w:tcBorders>
                    <w:top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90"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r w:rsidR="00D4603C" w:rsidTr="004906AB">
              <w:tc>
                <w:tcPr>
                  <w:tcW w:w="963" w:type="dxa"/>
                  <w:tcBorders>
                    <w:top w:val="single" w:sz="4" w:space="0" w:color="auto"/>
                    <w:right w:val="single" w:sz="4" w:space="0" w:color="auto"/>
                  </w:tcBorders>
                </w:tcPr>
                <w:p w:rsidR="00D4603C" w:rsidRDefault="00D4603C" w:rsidP="00D4603C">
                  <w:pPr>
                    <w:autoSpaceDE w:val="0"/>
                    <w:autoSpaceDN w:val="0"/>
                    <w:adjustRightInd w:val="0"/>
                    <w:spacing w:after="1" w:line="200" w:lineRule="atLeast"/>
                    <w:jc w:val="right"/>
                    <w:rPr>
                      <w:rFonts w:cs="Arial"/>
                      <w:szCs w:val="20"/>
                    </w:rPr>
                  </w:pPr>
                  <w:r>
                    <w:rPr>
                      <w:rFonts w:cs="Arial"/>
                      <w:szCs w:val="20"/>
                    </w:rPr>
                    <w:t>Итого</w:t>
                  </w: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c>
                <w:tcPr>
                  <w:tcW w:w="890" w:type="dxa"/>
                  <w:tcBorders>
                    <w:top w:val="single" w:sz="4" w:space="0" w:color="auto"/>
                    <w:left w:val="single" w:sz="4" w:space="0" w:color="auto"/>
                    <w:bottom w:val="single" w:sz="4" w:space="0" w:color="auto"/>
                    <w:right w:val="single" w:sz="4" w:space="0" w:color="auto"/>
                  </w:tcBorders>
                </w:tcPr>
                <w:p w:rsidR="00D4603C" w:rsidRDefault="00D4603C" w:rsidP="00D4603C">
                  <w:pPr>
                    <w:autoSpaceDE w:val="0"/>
                    <w:autoSpaceDN w:val="0"/>
                    <w:adjustRightInd w:val="0"/>
                    <w:spacing w:after="1" w:line="200" w:lineRule="atLeast"/>
                    <w:rPr>
                      <w:rFonts w:cs="Arial"/>
                      <w:szCs w:val="20"/>
                    </w:rPr>
                  </w:pPr>
                </w:p>
              </w:tc>
            </w:tr>
          </w:tbl>
          <w:p w:rsidR="00D4603C" w:rsidRDefault="00D4603C" w:rsidP="00BD1073">
            <w:pPr>
              <w:autoSpaceDE w:val="0"/>
              <w:autoSpaceDN w:val="0"/>
              <w:adjustRightInd w:val="0"/>
              <w:spacing w:after="1" w:line="200" w:lineRule="atLeast"/>
              <w:jc w:val="both"/>
              <w:rPr>
                <w:rFonts w:cs="Arial"/>
                <w:szCs w:val="20"/>
              </w:rPr>
            </w:pPr>
          </w:p>
        </w:tc>
      </w:tr>
      <w:tr w:rsidR="00D7418D" w:rsidTr="00CE4915">
        <w:tc>
          <w:tcPr>
            <w:tcW w:w="7597" w:type="dxa"/>
          </w:tcPr>
          <w:p w:rsidR="00D7418D" w:rsidRDefault="00D7418D" w:rsidP="00D7418D">
            <w:pPr>
              <w:autoSpaceDE w:val="0"/>
              <w:autoSpaceDN w:val="0"/>
              <w:adjustRightInd w:val="0"/>
              <w:spacing w:after="1" w:line="200" w:lineRule="atLeast"/>
              <w:jc w:val="both"/>
              <w:rPr>
                <w:rFonts w:cs="Arial"/>
                <w:szCs w:val="20"/>
              </w:rPr>
            </w:pPr>
          </w:p>
          <w:p w:rsidR="00D7418D" w:rsidRPr="00442332" w:rsidRDefault="00D7418D" w:rsidP="00D7418D">
            <w:pPr>
              <w:spacing w:after="1" w:line="200" w:lineRule="atLeast"/>
              <w:jc w:val="both"/>
              <w:rPr>
                <w:rFonts w:ascii="Courier New" w:hAnsi="Courier New" w:cs="Courier New"/>
              </w:rPr>
            </w:pPr>
            <w:r w:rsidRPr="00442332">
              <w:rPr>
                <w:rFonts w:ascii="Courier New" w:hAnsi="Courier New" w:cs="Courier New"/>
              </w:rPr>
              <w:t xml:space="preserve">                                           Форма 0501054 с. 2</w:t>
            </w:r>
          </w:p>
          <w:p w:rsidR="00D7418D" w:rsidRPr="00442332" w:rsidRDefault="00D7418D" w:rsidP="00D7418D">
            <w:pPr>
              <w:spacing w:after="1" w:line="200" w:lineRule="atLeast"/>
              <w:jc w:val="both"/>
              <w:rPr>
                <w:rFonts w:ascii="Courier New" w:hAnsi="Courier New" w:cs="Courier New"/>
              </w:rPr>
            </w:pPr>
          </w:p>
          <w:p w:rsidR="00D7418D" w:rsidRPr="00442332" w:rsidRDefault="00D7418D" w:rsidP="00D7418D">
            <w:pPr>
              <w:spacing w:after="1" w:line="200" w:lineRule="atLeast"/>
              <w:jc w:val="both"/>
              <w:rPr>
                <w:rFonts w:ascii="Courier New" w:hAnsi="Courier New" w:cs="Courier New"/>
              </w:rPr>
            </w:pPr>
            <w:r w:rsidRPr="00442332">
              <w:rPr>
                <w:rFonts w:ascii="Courier New" w:hAnsi="Courier New" w:cs="Courier New"/>
              </w:rPr>
              <w:t xml:space="preserve">                 </w:t>
            </w:r>
            <w:bookmarkStart w:id="108" w:name="Р1_50"/>
            <w:bookmarkEnd w:id="108"/>
            <w:r w:rsidRPr="00442332">
              <w:rPr>
                <w:rFonts w:ascii="Courier New" w:hAnsi="Courier New" w:cs="Courier New"/>
              </w:rPr>
              <w:t>РАЗДЕЛ II. ЛИМИТЫ БЮДЖЕТНЫХ ОБЯЗАТЕЛЬСТВ</w:t>
            </w:r>
          </w:p>
          <w:p w:rsidR="00D7418D" w:rsidRDefault="00D7418D" w:rsidP="00D7418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9"/>
              <w:gridCol w:w="1066"/>
              <w:gridCol w:w="404"/>
              <w:gridCol w:w="392"/>
              <w:gridCol w:w="992"/>
              <w:gridCol w:w="709"/>
              <w:gridCol w:w="425"/>
              <w:gridCol w:w="426"/>
              <w:gridCol w:w="992"/>
              <w:gridCol w:w="921"/>
            </w:tblGrid>
            <w:tr w:rsidR="00D7418D" w:rsidTr="004906AB">
              <w:tc>
                <w:tcPr>
                  <w:tcW w:w="1029" w:type="dxa"/>
                  <w:vMerge w:val="restart"/>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988" w:type="dxa"/>
                  <w:gridSpan w:val="6"/>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339" w:type="dxa"/>
                  <w:gridSpan w:val="3"/>
                  <w:vMerge w:val="restart"/>
                  <w:tcBorders>
                    <w:top w:val="single" w:sz="4" w:space="0" w:color="auto"/>
                    <w:left w:val="single" w:sz="4" w:space="0" w:color="auto"/>
                    <w:bottom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Сумма на год</w:t>
                  </w:r>
                </w:p>
              </w:tc>
            </w:tr>
            <w:tr w:rsidR="00D7418D" w:rsidTr="004906AB">
              <w:trPr>
                <w:trHeight w:val="231"/>
              </w:trPr>
              <w:tc>
                <w:tcPr>
                  <w:tcW w:w="1029" w:type="dxa"/>
                  <w:vMerge/>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1066" w:type="dxa"/>
                  <w:vMerge w:val="restart"/>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04" w:type="dxa"/>
                  <w:vMerge w:val="restart"/>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раздела</w:t>
                  </w:r>
                </w:p>
              </w:tc>
              <w:tc>
                <w:tcPr>
                  <w:tcW w:w="392" w:type="dxa"/>
                  <w:vMerge w:val="restart"/>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подраздела</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вида расходов</w:t>
                  </w:r>
                </w:p>
              </w:tc>
              <w:tc>
                <w:tcPr>
                  <w:tcW w:w="2339" w:type="dxa"/>
                  <w:gridSpan w:val="3"/>
                  <w:vMerge/>
                  <w:tcBorders>
                    <w:top w:val="single" w:sz="4" w:space="0" w:color="auto"/>
                    <w:left w:val="single" w:sz="4" w:space="0" w:color="auto"/>
                    <w:bottom w:val="single" w:sz="4" w:space="0" w:color="auto"/>
                  </w:tcBorders>
                </w:tcPr>
                <w:p w:rsidR="00D7418D" w:rsidRDefault="00D7418D" w:rsidP="00D7418D">
                  <w:pPr>
                    <w:autoSpaceDE w:val="0"/>
                    <w:autoSpaceDN w:val="0"/>
                    <w:adjustRightInd w:val="0"/>
                    <w:spacing w:after="1" w:line="200" w:lineRule="atLeast"/>
                    <w:jc w:val="center"/>
                    <w:rPr>
                      <w:rFonts w:cs="Arial"/>
                      <w:szCs w:val="20"/>
                    </w:rPr>
                  </w:pPr>
                </w:p>
              </w:tc>
            </w:tr>
            <w:tr w:rsidR="00D7418D" w:rsidTr="004906AB">
              <w:tc>
                <w:tcPr>
                  <w:tcW w:w="1029" w:type="dxa"/>
                  <w:vMerge/>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1066"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404"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392"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 xml:space="preserve">на 20__ год </w:t>
                  </w:r>
                  <w:r>
                    <w:rPr>
                      <w:rFonts w:cs="Arial"/>
                      <w:szCs w:val="20"/>
                    </w:rPr>
                    <w:lastRenderedPageBreak/>
                    <w:t>(+/-)</w:t>
                  </w:r>
                </w:p>
              </w:tc>
              <w:tc>
                <w:tcPr>
                  <w:tcW w:w="1913" w:type="dxa"/>
                  <w:gridSpan w:val="2"/>
                  <w:tcBorders>
                    <w:top w:val="single" w:sz="4" w:space="0" w:color="auto"/>
                    <w:left w:val="single" w:sz="4" w:space="0" w:color="auto"/>
                    <w:bottom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lastRenderedPageBreak/>
                    <w:t>плановый период</w:t>
                  </w:r>
                </w:p>
              </w:tc>
            </w:tr>
            <w:tr w:rsidR="00D7418D" w:rsidTr="004906AB">
              <w:tc>
                <w:tcPr>
                  <w:tcW w:w="1029" w:type="dxa"/>
                  <w:vMerge/>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1066"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404"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392"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программной (непрогр</w:t>
                  </w:r>
                  <w:r>
                    <w:rPr>
                      <w:rFonts w:cs="Arial"/>
                      <w:szCs w:val="20"/>
                    </w:rPr>
                    <w:lastRenderedPageBreak/>
                    <w:t>аммной) статьи</w:t>
                  </w: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lastRenderedPageBreak/>
                    <w:t xml:space="preserve">направления </w:t>
                  </w:r>
                  <w:r>
                    <w:rPr>
                      <w:rFonts w:cs="Arial"/>
                      <w:szCs w:val="20"/>
                    </w:rPr>
                    <w:lastRenderedPageBreak/>
                    <w:t>расходов</w:t>
                  </w:r>
                </w:p>
              </w:tc>
              <w:tc>
                <w:tcPr>
                  <w:tcW w:w="425"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на 20__ год</w:t>
                  </w:r>
                </w:p>
                <w:p w:rsidR="00D7418D" w:rsidRDefault="00D7418D" w:rsidP="00D7418D">
                  <w:pPr>
                    <w:autoSpaceDE w:val="0"/>
                    <w:autoSpaceDN w:val="0"/>
                    <w:adjustRightInd w:val="0"/>
                    <w:spacing w:after="1" w:line="200" w:lineRule="atLeast"/>
                    <w:jc w:val="center"/>
                    <w:rPr>
                      <w:rFonts w:cs="Arial"/>
                      <w:szCs w:val="20"/>
                    </w:rPr>
                  </w:pPr>
                  <w:r>
                    <w:rPr>
                      <w:rFonts w:cs="Arial"/>
                      <w:szCs w:val="20"/>
                    </w:rPr>
                    <w:lastRenderedPageBreak/>
                    <w:t>(первый год) (+/-)</w:t>
                  </w:r>
                </w:p>
              </w:tc>
              <w:tc>
                <w:tcPr>
                  <w:tcW w:w="921" w:type="dxa"/>
                  <w:tcBorders>
                    <w:top w:val="single" w:sz="4" w:space="0" w:color="auto"/>
                    <w:left w:val="single" w:sz="4" w:space="0" w:color="auto"/>
                    <w:bottom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lastRenderedPageBreak/>
                    <w:t>на 20__ год</w:t>
                  </w:r>
                </w:p>
                <w:p w:rsidR="00D7418D" w:rsidRDefault="00D7418D" w:rsidP="00D7418D">
                  <w:pPr>
                    <w:autoSpaceDE w:val="0"/>
                    <w:autoSpaceDN w:val="0"/>
                    <w:adjustRightInd w:val="0"/>
                    <w:spacing w:after="1" w:line="200" w:lineRule="atLeast"/>
                    <w:jc w:val="center"/>
                    <w:rPr>
                      <w:rFonts w:cs="Arial"/>
                      <w:szCs w:val="20"/>
                    </w:rPr>
                  </w:pPr>
                  <w:r>
                    <w:rPr>
                      <w:rFonts w:cs="Arial"/>
                      <w:szCs w:val="20"/>
                    </w:rPr>
                    <w:lastRenderedPageBreak/>
                    <w:t>(второй год)</w:t>
                  </w:r>
                </w:p>
              </w:tc>
            </w:tr>
            <w:tr w:rsidR="00D7418D" w:rsidTr="004906AB">
              <w:tc>
                <w:tcPr>
                  <w:tcW w:w="1029"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lastRenderedPageBreak/>
                    <w:t>1</w:t>
                  </w: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2</w:t>
                  </w: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3</w:t>
                  </w: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4</w:t>
                  </w: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7</w:t>
                  </w: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8</w:t>
                  </w: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9</w:t>
                  </w: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10</w:t>
                  </w:r>
                </w:p>
              </w:tc>
            </w:tr>
            <w:tr w:rsidR="00D7418D" w:rsidTr="004906AB">
              <w:tc>
                <w:tcPr>
                  <w:tcW w:w="1029"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029"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029"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029"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029"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029"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029"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029" w:type="dxa"/>
                  <w:tcBorders>
                    <w:top w:val="single" w:sz="4" w:space="0" w:color="auto"/>
                    <w:right w:val="single" w:sz="4" w:space="0" w:color="auto"/>
                  </w:tcBorders>
                </w:tcPr>
                <w:p w:rsidR="00D7418D" w:rsidRDefault="00D7418D" w:rsidP="00D7418D">
                  <w:pPr>
                    <w:autoSpaceDE w:val="0"/>
                    <w:autoSpaceDN w:val="0"/>
                    <w:adjustRightInd w:val="0"/>
                    <w:spacing w:after="1" w:line="200" w:lineRule="atLeast"/>
                    <w:jc w:val="right"/>
                    <w:rPr>
                      <w:rFonts w:cs="Arial"/>
                      <w:szCs w:val="20"/>
                    </w:rPr>
                  </w:pPr>
                  <w:r>
                    <w:rPr>
                      <w:rFonts w:cs="Arial"/>
                      <w:szCs w:val="20"/>
                    </w:rPr>
                    <w:t>Итого</w:t>
                  </w:r>
                </w:p>
              </w:tc>
              <w:tc>
                <w:tcPr>
                  <w:tcW w:w="106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3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bl>
          <w:p w:rsidR="00D7418D" w:rsidRDefault="00D7418D" w:rsidP="00BD1073">
            <w:pPr>
              <w:autoSpaceDE w:val="0"/>
              <w:autoSpaceDN w:val="0"/>
              <w:adjustRightInd w:val="0"/>
              <w:spacing w:after="1" w:line="200" w:lineRule="atLeast"/>
              <w:jc w:val="both"/>
              <w:rPr>
                <w:rFonts w:cs="Arial"/>
                <w:szCs w:val="20"/>
              </w:rPr>
            </w:pPr>
          </w:p>
        </w:tc>
        <w:tc>
          <w:tcPr>
            <w:tcW w:w="7597" w:type="dxa"/>
          </w:tcPr>
          <w:p w:rsidR="00D7418D" w:rsidRDefault="00D7418D" w:rsidP="00D7418D">
            <w:pPr>
              <w:autoSpaceDE w:val="0"/>
              <w:autoSpaceDN w:val="0"/>
              <w:adjustRightInd w:val="0"/>
              <w:spacing w:after="1" w:line="200" w:lineRule="atLeast"/>
              <w:jc w:val="both"/>
              <w:rPr>
                <w:rFonts w:cs="Arial"/>
                <w:szCs w:val="20"/>
              </w:rPr>
            </w:pPr>
          </w:p>
          <w:p w:rsidR="00D7418D" w:rsidRPr="00442332" w:rsidRDefault="00D7418D" w:rsidP="00D7418D">
            <w:pPr>
              <w:spacing w:after="1" w:line="200" w:lineRule="atLeast"/>
              <w:jc w:val="both"/>
              <w:rPr>
                <w:rFonts w:ascii="Courier New" w:hAnsi="Courier New" w:cs="Courier New"/>
              </w:rPr>
            </w:pPr>
            <w:r w:rsidRPr="00442332">
              <w:rPr>
                <w:rFonts w:ascii="Courier New" w:hAnsi="Courier New" w:cs="Courier New"/>
              </w:rPr>
              <w:t xml:space="preserve">                                           Форма 0501054 с. 2</w:t>
            </w:r>
          </w:p>
          <w:p w:rsidR="00D7418D" w:rsidRPr="00442332" w:rsidRDefault="00D7418D" w:rsidP="00D7418D">
            <w:pPr>
              <w:spacing w:after="1" w:line="200" w:lineRule="atLeast"/>
              <w:jc w:val="both"/>
              <w:rPr>
                <w:rFonts w:ascii="Courier New" w:hAnsi="Courier New" w:cs="Courier New"/>
              </w:rPr>
            </w:pPr>
          </w:p>
          <w:p w:rsidR="00D7418D" w:rsidRPr="00442332" w:rsidRDefault="00D7418D" w:rsidP="00D7418D">
            <w:pPr>
              <w:spacing w:after="1" w:line="200" w:lineRule="atLeast"/>
              <w:jc w:val="both"/>
              <w:rPr>
                <w:rFonts w:ascii="Courier New" w:hAnsi="Courier New" w:cs="Courier New"/>
              </w:rPr>
            </w:pPr>
            <w:r w:rsidRPr="00442332">
              <w:rPr>
                <w:rFonts w:ascii="Courier New" w:hAnsi="Courier New" w:cs="Courier New"/>
              </w:rPr>
              <w:t xml:space="preserve">                 </w:t>
            </w:r>
            <w:bookmarkStart w:id="109" w:name="Р2_43"/>
            <w:bookmarkEnd w:id="109"/>
            <w:r w:rsidRPr="00442332">
              <w:rPr>
                <w:rFonts w:ascii="Courier New" w:hAnsi="Courier New" w:cs="Courier New"/>
              </w:rPr>
              <w:t>РАЗДЕЛ II. ЛИМИТЫ БЮДЖЕТНЫХ ОБЯЗАТЕЛЬСТВ</w:t>
            </w:r>
          </w:p>
          <w:p w:rsidR="00D7418D" w:rsidRDefault="00D7418D" w:rsidP="00D7418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5"/>
              <w:gridCol w:w="992"/>
              <w:gridCol w:w="425"/>
              <w:gridCol w:w="426"/>
              <w:gridCol w:w="1001"/>
              <w:gridCol w:w="700"/>
              <w:gridCol w:w="425"/>
              <w:gridCol w:w="434"/>
              <w:gridCol w:w="992"/>
              <w:gridCol w:w="869"/>
            </w:tblGrid>
            <w:tr w:rsidR="00D7418D" w:rsidTr="004906AB">
              <w:tc>
                <w:tcPr>
                  <w:tcW w:w="1105" w:type="dxa"/>
                  <w:vMerge w:val="restart"/>
                  <w:tcBorders>
                    <w:top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969" w:type="dxa"/>
                  <w:gridSpan w:val="6"/>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295" w:type="dxa"/>
                  <w:gridSpan w:val="3"/>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Сумма на год</w:t>
                  </w:r>
                </w:p>
              </w:tc>
            </w:tr>
            <w:tr w:rsidR="00D7418D" w:rsidTr="004906AB">
              <w:tc>
                <w:tcPr>
                  <w:tcW w:w="1105" w:type="dxa"/>
                  <w:vMerge/>
                  <w:tcBorders>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992" w:type="dxa"/>
                  <w:vMerge w:val="restart"/>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раздела</w:t>
                  </w:r>
                </w:p>
              </w:tc>
              <w:tc>
                <w:tcPr>
                  <w:tcW w:w="426" w:type="dxa"/>
                  <w:vMerge w:val="restart"/>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подраздела</w:t>
                  </w:r>
                </w:p>
              </w:tc>
              <w:tc>
                <w:tcPr>
                  <w:tcW w:w="1701" w:type="dxa"/>
                  <w:gridSpan w:val="2"/>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целевой статьи</w:t>
                  </w:r>
                </w:p>
              </w:tc>
              <w:tc>
                <w:tcPr>
                  <w:tcW w:w="425" w:type="dxa"/>
                  <w:vMerge w:val="restart"/>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вида расходов</w:t>
                  </w:r>
                </w:p>
              </w:tc>
              <w:tc>
                <w:tcPr>
                  <w:tcW w:w="434" w:type="dxa"/>
                  <w:vMerge w:val="restart"/>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на 20__ год (+/-)</w:t>
                  </w:r>
                </w:p>
              </w:tc>
              <w:tc>
                <w:tcPr>
                  <w:tcW w:w="1861" w:type="dxa"/>
                  <w:gridSpan w:val="2"/>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плановый период</w:t>
                  </w:r>
                </w:p>
              </w:tc>
            </w:tr>
            <w:tr w:rsidR="00D7418D" w:rsidTr="0026269D">
              <w:tc>
                <w:tcPr>
                  <w:tcW w:w="1105" w:type="dxa"/>
                  <w:vMerge/>
                  <w:tcBorders>
                    <w:right w:val="single" w:sz="4" w:space="0" w:color="auto"/>
                  </w:tcBorders>
                </w:tcPr>
                <w:p w:rsidR="00D7418D" w:rsidRDefault="00D7418D" w:rsidP="00D7418D">
                  <w:pPr>
                    <w:autoSpaceDE w:val="0"/>
                    <w:autoSpaceDN w:val="0"/>
                    <w:adjustRightInd w:val="0"/>
                    <w:spacing w:after="1" w:line="200" w:lineRule="atLeast"/>
                    <w:jc w:val="both"/>
                    <w:rPr>
                      <w:rFonts w:cs="Arial"/>
                      <w:szCs w:val="20"/>
                    </w:rPr>
                  </w:pPr>
                </w:p>
              </w:tc>
              <w:tc>
                <w:tcPr>
                  <w:tcW w:w="992" w:type="dxa"/>
                  <w:vMerge/>
                  <w:tcBorders>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p>
              </w:tc>
              <w:tc>
                <w:tcPr>
                  <w:tcW w:w="425" w:type="dxa"/>
                  <w:vMerge/>
                  <w:tcBorders>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p>
              </w:tc>
              <w:tc>
                <w:tcPr>
                  <w:tcW w:w="426" w:type="dxa"/>
                  <w:vMerge/>
                  <w:tcBorders>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p>
              </w:tc>
              <w:tc>
                <w:tcPr>
                  <w:tcW w:w="1001" w:type="dxa"/>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700" w:type="dxa"/>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25" w:type="dxa"/>
                  <w:vMerge/>
                  <w:tcBorders>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p>
              </w:tc>
              <w:tc>
                <w:tcPr>
                  <w:tcW w:w="434" w:type="dxa"/>
                  <w:vMerge/>
                  <w:tcBorders>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на 20__ год (первый год) (+/-)</w:t>
                  </w:r>
                </w:p>
              </w:tc>
              <w:tc>
                <w:tcPr>
                  <w:tcW w:w="869" w:type="dxa"/>
                  <w:tcBorders>
                    <w:top w:val="single" w:sz="4" w:space="0" w:color="auto"/>
                    <w:left w:val="single" w:sz="4" w:space="0" w:color="auto"/>
                    <w:bottom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на 20__ год (второй год)</w:t>
                  </w:r>
                </w:p>
              </w:tc>
            </w:tr>
            <w:tr w:rsidR="00D7418D" w:rsidTr="0026269D">
              <w:tc>
                <w:tcPr>
                  <w:tcW w:w="1105"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3</w:t>
                  </w: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4</w:t>
                  </w: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5</w:t>
                  </w: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7</w:t>
                  </w: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8</w:t>
                  </w: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9</w:t>
                  </w:r>
                </w:p>
              </w:tc>
              <w:tc>
                <w:tcPr>
                  <w:tcW w:w="869" w:type="dxa"/>
                  <w:tcBorders>
                    <w:top w:val="single" w:sz="4" w:space="0" w:color="auto"/>
                    <w:left w:val="single" w:sz="4" w:space="0" w:color="auto"/>
                    <w:bottom w:val="single" w:sz="4" w:space="0" w:color="auto"/>
                  </w:tcBorders>
                </w:tcPr>
                <w:p w:rsidR="00D7418D" w:rsidRDefault="00D7418D" w:rsidP="00D7418D">
                  <w:pPr>
                    <w:autoSpaceDE w:val="0"/>
                    <w:autoSpaceDN w:val="0"/>
                    <w:adjustRightInd w:val="0"/>
                    <w:spacing w:after="1" w:line="200" w:lineRule="atLeast"/>
                    <w:jc w:val="center"/>
                    <w:rPr>
                      <w:rFonts w:cs="Arial"/>
                      <w:szCs w:val="20"/>
                    </w:rPr>
                  </w:pPr>
                  <w:r>
                    <w:rPr>
                      <w:rFonts w:cs="Arial"/>
                      <w:szCs w:val="20"/>
                    </w:rPr>
                    <w:t>10</w:t>
                  </w:r>
                </w:p>
              </w:tc>
            </w:tr>
            <w:tr w:rsidR="00D7418D" w:rsidTr="004906AB">
              <w:tc>
                <w:tcPr>
                  <w:tcW w:w="1105"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105"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105"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105"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105"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105"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105" w:type="dxa"/>
                  <w:tcBorders>
                    <w:top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r w:rsidR="00D7418D" w:rsidTr="004906AB">
              <w:tc>
                <w:tcPr>
                  <w:tcW w:w="1105" w:type="dxa"/>
                  <w:tcBorders>
                    <w:top w:val="single" w:sz="4" w:space="0" w:color="auto"/>
                    <w:right w:val="single" w:sz="4" w:space="0" w:color="auto"/>
                  </w:tcBorders>
                </w:tcPr>
                <w:p w:rsidR="00D7418D" w:rsidRDefault="00D7418D" w:rsidP="00D7418D">
                  <w:pPr>
                    <w:autoSpaceDE w:val="0"/>
                    <w:autoSpaceDN w:val="0"/>
                    <w:adjustRightInd w:val="0"/>
                    <w:spacing w:after="1" w:line="200" w:lineRule="atLeast"/>
                    <w:jc w:val="right"/>
                    <w:rPr>
                      <w:rFonts w:cs="Arial"/>
                      <w:szCs w:val="20"/>
                    </w:rPr>
                  </w:pPr>
                  <w:r>
                    <w:rPr>
                      <w:rFonts w:cs="Arial"/>
                      <w:szCs w:val="20"/>
                    </w:rPr>
                    <w:t>Итого</w:t>
                  </w: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700"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434"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D7418D" w:rsidRDefault="00D7418D" w:rsidP="00D7418D">
                  <w:pPr>
                    <w:autoSpaceDE w:val="0"/>
                    <w:autoSpaceDN w:val="0"/>
                    <w:adjustRightInd w:val="0"/>
                    <w:spacing w:after="1" w:line="200" w:lineRule="atLeast"/>
                    <w:rPr>
                      <w:rFonts w:cs="Arial"/>
                      <w:szCs w:val="20"/>
                    </w:rPr>
                  </w:pPr>
                </w:p>
              </w:tc>
            </w:tr>
          </w:tbl>
          <w:p w:rsidR="00D7418D" w:rsidRDefault="00D7418D" w:rsidP="00BD1073">
            <w:pPr>
              <w:autoSpaceDE w:val="0"/>
              <w:autoSpaceDN w:val="0"/>
              <w:adjustRightInd w:val="0"/>
              <w:spacing w:after="1" w:line="200" w:lineRule="atLeast"/>
              <w:jc w:val="both"/>
              <w:rPr>
                <w:rFonts w:cs="Arial"/>
                <w:szCs w:val="20"/>
              </w:rPr>
            </w:pPr>
          </w:p>
        </w:tc>
      </w:tr>
      <w:tr w:rsidR="007A7448" w:rsidTr="00CE4915">
        <w:tc>
          <w:tcPr>
            <w:tcW w:w="7597" w:type="dxa"/>
          </w:tcPr>
          <w:p w:rsidR="007A7448" w:rsidRDefault="007A7448" w:rsidP="00BD1073">
            <w:pPr>
              <w:autoSpaceDE w:val="0"/>
              <w:autoSpaceDN w:val="0"/>
              <w:adjustRightInd w:val="0"/>
              <w:spacing w:after="1" w:line="200" w:lineRule="atLeast"/>
              <w:jc w:val="both"/>
              <w:rPr>
                <w:rFonts w:cs="Arial"/>
                <w:szCs w:val="20"/>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Министр финансов Российской Федерации  _________ _______________________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(подпись)  (расшифровка подписи)</w:t>
            </w:r>
          </w:p>
          <w:p w:rsidR="007A7448" w:rsidRPr="00442332" w:rsidRDefault="007A7448" w:rsidP="00BD1073">
            <w:pPr>
              <w:spacing w:after="1" w:line="200" w:lineRule="atLeast"/>
              <w:jc w:val="both"/>
              <w:rPr>
                <w:rFonts w:ascii="Courier New" w:hAnsi="Courier New" w:cs="Courier New"/>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Первый заместитель (заместитель)</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Министра финансов Российской Федерации _________  _______________________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(подпись)   (расшифровка подписи)</w:t>
            </w:r>
          </w:p>
          <w:p w:rsidR="007A7448" w:rsidRPr="00442332" w:rsidRDefault="007A7448" w:rsidP="00BD1073">
            <w:pPr>
              <w:spacing w:after="1" w:line="200" w:lineRule="atLeast"/>
              <w:jc w:val="both"/>
              <w:rPr>
                <w:rFonts w:ascii="Courier New" w:hAnsi="Courier New" w:cs="Courier New"/>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Исполнитель      _____________  _____________________  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(должность)    (фамилия, инициалы)     (телефон)</w:t>
            </w:r>
          </w:p>
          <w:p w:rsidR="007A7448" w:rsidRPr="00442332" w:rsidRDefault="007A7448" w:rsidP="00BD1073">
            <w:pPr>
              <w:spacing w:after="1" w:line="200" w:lineRule="atLeast"/>
              <w:jc w:val="both"/>
              <w:rPr>
                <w:rFonts w:ascii="Courier New" w:hAnsi="Courier New" w:cs="Courier New"/>
              </w:rPr>
            </w:pPr>
          </w:p>
          <w:p w:rsidR="007A7448" w:rsidRPr="00442332" w:rsidRDefault="007A7448" w:rsidP="00BD1073">
            <w:pPr>
              <w:spacing w:after="1" w:line="200" w:lineRule="atLeast"/>
              <w:jc w:val="both"/>
              <w:rPr>
                <w:rFonts w:ascii="Courier New" w:hAnsi="Courier New" w:cs="Courier New"/>
              </w:rPr>
            </w:pPr>
            <w:r w:rsidRPr="00442332">
              <w:rPr>
                <w:rFonts w:ascii="Courier New" w:hAnsi="Courier New" w:cs="Courier New"/>
              </w:rPr>
              <w:t>"__" ___________ 20__ г.</w:t>
            </w: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outlineLvl w:val="0"/>
              <w:rPr>
                <w:rFonts w:cs="Arial"/>
                <w:szCs w:val="20"/>
              </w:rPr>
            </w:pPr>
            <w:bookmarkStart w:id="110" w:name="Р1_51"/>
            <w:bookmarkEnd w:id="110"/>
            <w:r>
              <w:rPr>
                <w:rFonts w:cs="Arial"/>
                <w:szCs w:val="20"/>
              </w:rPr>
              <w:t>Приложение N 6</w:t>
            </w:r>
          </w:p>
          <w:p w:rsidR="007A7448" w:rsidRDefault="007A7448"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7A7448" w:rsidRDefault="007A7448" w:rsidP="00BD1073">
            <w:pPr>
              <w:spacing w:after="1" w:line="200" w:lineRule="atLeast"/>
              <w:jc w:val="right"/>
            </w:pPr>
            <w:r>
              <w:rPr>
                <w:rFonts w:cs="Arial"/>
              </w:rPr>
              <w:t>сводной бюджетной росписи</w:t>
            </w:r>
          </w:p>
          <w:p w:rsidR="007A7448" w:rsidRDefault="007A7448" w:rsidP="00BD1073">
            <w:pPr>
              <w:spacing w:after="1" w:line="200" w:lineRule="atLeast"/>
              <w:jc w:val="right"/>
            </w:pPr>
            <w:r>
              <w:rPr>
                <w:rFonts w:cs="Arial"/>
              </w:rPr>
              <w:t>федерального бюджета и бюджетных</w:t>
            </w:r>
          </w:p>
          <w:p w:rsidR="007A7448" w:rsidRDefault="007A7448" w:rsidP="00BD1073">
            <w:pPr>
              <w:spacing w:after="1" w:line="200" w:lineRule="atLeast"/>
              <w:jc w:val="right"/>
            </w:pPr>
            <w:r>
              <w:rPr>
                <w:rFonts w:cs="Arial"/>
              </w:rPr>
              <w:lastRenderedPageBreak/>
              <w:t>росписей главных распорядителей</w:t>
            </w:r>
          </w:p>
          <w:p w:rsidR="007A7448" w:rsidRDefault="007A7448" w:rsidP="00BD1073">
            <w:pPr>
              <w:spacing w:after="1" w:line="200" w:lineRule="atLeast"/>
              <w:jc w:val="right"/>
            </w:pPr>
            <w:r>
              <w:rPr>
                <w:rFonts w:cs="Arial"/>
              </w:rPr>
              <w:t>средств федерального бюджета</w:t>
            </w:r>
          </w:p>
          <w:p w:rsidR="007A7448" w:rsidRDefault="007A7448" w:rsidP="00BD1073">
            <w:pPr>
              <w:spacing w:after="1" w:line="200" w:lineRule="atLeast"/>
              <w:jc w:val="right"/>
            </w:pPr>
            <w:r>
              <w:rPr>
                <w:rFonts w:cs="Arial"/>
                <w:strike/>
                <w:color w:val="FF0000"/>
              </w:rPr>
              <w:t>(главных администраторов источников</w:t>
            </w:r>
          </w:p>
          <w:p w:rsidR="007A7448" w:rsidRDefault="007A7448" w:rsidP="00BD1073">
            <w:pPr>
              <w:spacing w:after="1" w:line="200" w:lineRule="atLeast"/>
              <w:jc w:val="right"/>
            </w:pPr>
            <w:r>
              <w:rPr>
                <w:rFonts w:cs="Arial"/>
                <w:strike/>
                <w:color w:val="FF0000"/>
              </w:rPr>
              <w:t>финансирования дефицита</w:t>
            </w:r>
          </w:p>
          <w:p w:rsidR="007A7448" w:rsidRDefault="007A7448" w:rsidP="00BD1073">
            <w:pPr>
              <w:spacing w:after="1" w:line="200" w:lineRule="atLeast"/>
              <w:jc w:val="right"/>
            </w:pPr>
            <w:r>
              <w:rPr>
                <w:rFonts w:cs="Arial"/>
                <w:strike/>
                <w:color w:val="FF0000"/>
              </w:rPr>
              <w:t>федерального бюджета)</w:t>
            </w:r>
            <w:r>
              <w:rPr>
                <w:rFonts w:cs="Arial"/>
              </w:rPr>
              <w:t>,</w:t>
            </w:r>
          </w:p>
          <w:p w:rsidR="007A7448" w:rsidRDefault="007A7448" w:rsidP="00BD1073">
            <w:pPr>
              <w:spacing w:after="1" w:line="200" w:lineRule="atLeast"/>
              <w:jc w:val="right"/>
            </w:pPr>
            <w:r>
              <w:rPr>
                <w:rFonts w:cs="Arial"/>
              </w:rPr>
              <w:t>а также утверждения (изменения)</w:t>
            </w:r>
          </w:p>
          <w:p w:rsidR="007A7448" w:rsidRDefault="007A7448" w:rsidP="00BD1073">
            <w:pPr>
              <w:spacing w:after="1" w:line="200" w:lineRule="atLeast"/>
              <w:jc w:val="right"/>
            </w:pPr>
            <w:r>
              <w:rPr>
                <w:rFonts w:cs="Arial"/>
              </w:rPr>
              <w:t>лимитов бюджетных обязательств,</w:t>
            </w:r>
          </w:p>
          <w:p w:rsidR="007A7448" w:rsidRDefault="007A7448" w:rsidP="00BD1073">
            <w:pPr>
              <w:spacing w:after="1" w:line="200" w:lineRule="atLeast"/>
              <w:jc w:val="right"/>
            </w:pPr>
            <w:r>
              <w:rPr>
                <w:rFonts w:cs="Arial"/>
              </w:rPr>
              <w:t>утвержденному приказом Министерства</w:t>
            </w:r>
          </w:p>
          <w:p w:rsidR="007A7448" w:rsidRDefault="007A7448" w:rsidP="00BD1073">
            <w:pPr>
              <w:spacing w:after="1" w:line="200" w:lineRule="atLeast"/>
              <w:jc w:val="right"/>
            </w:pPr>
            <w:r>
              <w:rPr>
                <w:rFonts w:cs="Arial"/>
              </w:rPr>
              <w:t>финансов Российской Федерации</w:t>
            </w:r>
          </w:p>
          <w:p w:rsidR="007A7448" w:rsidRDefault="007A7448" w:rsidP="00BD1073">
            <w:pPr>
              <w:spacing w:after="1" w:line="200" w:lineRule="atLeast"/>
              <w:jc w:val="right"/>
            </w:pPr>
            <w:r>
              <w:rPr>
                <w:rFonts w:cs="Arial"/>
              </w:rPr>
              <w:t xml:space="preserve">от </w:t>
            </w:r>
            <w:r>
              <w:rPr>
                <w:rFonts w:cs="Arial"/>
                <w:strike/>
                <w:color w:val="FF0000"/>
              </w:rPr>
              <w:t>27.08.2018</w:t>
            </w:r>
            <w:r w:rsidRPr="007A7448">
              <w:rPr>
                <w:rFonts w:cs="Arial"/>
              </w:rPr>
              <w:t xml:space="preserve"> N </w:t>
            </w:r>
            <w:r>
              <w:rPr>
                <w:rFonts w:cs="Arial"/>
                <w:strike/>
                <w:color w:val="FF0000"/>
              </w:rPr>
              <w:t>184н</w:t>
            </w:r>
          </w:p>
          <w:p w:rsidR="007A7448" w:rsidRDefault="007A7448" w:rsidP="00BD1073">
            <w:pPr>
              <w:autoSpaceDE w:val="0"/>
              <w:autoSpaceDN w:val="0"/>
              <w:adjustRightInd w:val="0"/>
              <w:spacing w:after="1" w:line="200" w:lineRule="atLeast"/>
              <w:jc w:val="both"/>
              <w:outlineLvl w:val="0"/>
              <w:rPr>
                <w:rFonts w:cs="Arial"/>
                <w:szCs w:val="20"/>
              </w:rPr>
            </w:pPr>
          </w:p>
          <w:p w:rsidR="007A7448" w:rsidRPr="007A7448" w:rsidRDefault="007A7448" w:rsidP="00BD1073">
            <w:pPr>
              <w:spacing w:after="1" w:line="200" w:lineRule="atLeast"/>
              <w:jc w:val="both"/>
              <w:rPr>
                <w:rFonts w:ascii="Courier New" w:hAnsi="Courier New" w:cs="Courier New"/>
                <w:sz w:val="18"/>
                <w:szCs w:val="18"/>
              </w:rPr>
            </w:pPr>
            <w:r w:rsidRPr="007A7448">
              <w:rPr>
                <w:rFonts w:ascii="Courier New" w:hAnsi="Courier New" w:cs="Courier New"/>
                <w:sz w:val="18"/>
                <w:szCs w:val="18"/>
              </w:rPr>
              <w:t xml:space="preserve">                                 ПЕРЕЧЕНЬ</w:t>
            </w:r>
          </w:p>
          <w:p w:rsidR="007A7448" w:rsidRPr="007A7448" w:rsidRDefault="007A7448" w:rsidP="00BD1073">
            <w:pPr>
              <w:spacing w:after="1" w:line="200" w:lineRule="atLeast"/>
              <w:jc w:val="both"/>
              <w:rPr>
                <w:rFonts w:ascii="Courier New" w:hAnsi="Courier New" w:cs="Courier New"/>
                <w:sz w:val="18"/>
                <w:szCs w:val="18"/>
              </w:rPr>
            </w:pPr>
            <w:r w:rsidRPr="007A7448">
              <w:rPr>
                <w:rFonts w:ascii="Courier New" w:hAnsi="Courier New" w:cs="Courier New"/>
                <w:sz w:val="18"/>
                <w:szCs w:val="18"/>
              </w:rPr>
              <w:t xml:space="preserve">         ПУБЛИЧНЫХ НОРМАТИВНЫХ ОБЯЗАТЕЛЬСТВ, ПОДЛЕЖАЩИХ ИСПОЛНЕНИЮ</w:t>
            </w:r>
          </w:p>
          <w:p w:rsidR="007A7448" w:rsidRPr="007A7448" w:rsidRDefault="007A7448" w:rsidP="00BD1073">
            <w:pPr>
              <w:spacing w:after="1" w:line="200" w:lineRule="atLeast"/>
              <w:jc w:val="both"/>
              <w:rPr>
                <w:rFonts w:ascii="Courier New" w:hAnsi="Courier New" w:cs="Courier New"/>
                <w:sz w:val="18"/>
                <w:szCs w:val="18"/>
              </w:rPr>
            </w:pPr>
            <w:r w:rsidRPr="007A7448">
              <w:rPr>
                <w:rFonts w:ascii="Courier New" w:hAnsi="Courier New" w:cs="Courier New"/>
                <w:sz w:val="18"/>
                <w:szCs w:val="18"/>
              </w:rPr>
              <w:t xml:space="preserve">        ЗА СЧЕТ СРЕДСТВ ФЕДЕРАЛЬНОГО БЮДЖЕТА НА 20__ ФИНАНСОВЫЙ ГОД</w:t>
            </w:r>
          </w:p>
          <w:p w:rsidR="007A7448" w:rsidRPr="007A7448" w:rsidRDefault="007A7448" w:rsidP="00BD1073">
            <w:pPr>
              <w:spacing w:after="1" w:line="200" w:lineRule="atLeast"/>
              <w:jc w:val="both"/>
              <w:rPr>
                <w:rFonts w:ascii="Courier New" w:hAnsi="Courier New" w:cs="Courier New"/>
                <w:sz w:val="18"/>
                <w:szCs w:val="18"/>
              </w:rPr>
            </w:pPr>
            <w:r w:rsidRPr="007A7448">
              <w:rPr>
                <w:rFonts w:ascii="Courier New" w:hAnsi="Courier New" w:cs="Courier New"/>
                <w:sz w:val="18"/>
                <w:szCs w:val="18"/>
              </w:rPr>
              <w:t xml:space="preserve">                  И НА ПЛАНОВЫЙ ПЕРИОД 20__ И 20__ ГОДОВ</w:t>
            </w:r>
          </w:p>
          <w:p w:rsidR="007A7448" w:rsidRDefault="007A7448"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4"/>
              <w:gridCol w:w="2632"/>
              <w:gridCol w:w="1614"/>
              <w:gridCol w:w="922"/>
            </w:tblGrid>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p>
              </w:tc>
              <w:tc>
                <w:tcPr>
                  <w:tcW w:w="2632" w:type="dxa"/>
                </w:tcPr>
                <w:p w:rsidR="007A7448" w:rsidRDefault="007A7448"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КОДЫ</w:t>
                  </w:r>
                </w:p>
              </w:tc>
            </w:tr>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p>
              </w:tc>
              <w:tc>
                <w:tcPr>
                  <w:tcW w:w="2632" w:type="dxa"/>
                </w:tcPr>
                <w:p w:rsidR="007A7448" w:rsidRDefault="007A7448"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7A7448" w:rsidRDefault="007A7448"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7A7448" w:rsidRDefault="007A7448" w:rsidP="00BD1073">
                  <w:pPr>
                    <w:autoSpaceDE w:val="0"/>
                    <w:autoSpaceDN w:val="0"/>
                    <w:adjustRightInd w:val="0"/>
                    <w:spacing w:after="1" w:line="200" w:lineRule="atLeast"/>
                    <w:jc w:val="center"/>
                    <w:rPr>
                      <w:rFonts w:cs="Arial"/>
                      <w:szCs w:val="20"/>
                    </w:rPr>
                  </w:pPr>
                  <w:r>
                    <w:rPr>
                      <w:rFonts w:cs="Arial"/>
                      <w:szCs w:val="20"/>
                    </w:rPr>
                    <w:t>0501077</w:t>
                  </w:r>
                </w:p>
              </w:tc>
            </w:tr>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p>
              </w:tc>
              <w:tc>
                <w:tcPr>
                  <w:tcW w:w="2632" w:type="dxa"/>
                </w:tcPr>
                <w:p w:rsidR="007A7448" w:rsidRDefault="007A7448"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614" w:type="dxa"/>
                  <w:tcBorders>
                    <w:right w:val="single" w:sz="4" w:space="0" w:color="auto"/>
                  </w:tcBorders>
                  <w:vAlign w:val="bottom"/>
                </w:tcPr>
                <w:p w:rsidR="007A7448" w:rsidRDefault="007A7448" w:rsidP="00BD1073">
                  <w:pPr>
                    <w:autoSpaceDE w:val="0"/>
                    <w:autoSpaceDN w:val="0"/>
                    <w:adjustRightInd w:val="0"/>
                    <w:spacing w:after="1" w:line="200" w:lineRule="atLeast"/>
                    <w:jc w:val="right"/>
                    <w:rPr>
                      <w:rFonts w:cs="Arial"/>
                      <w:szCs w:val="20"/>
                    </w:rPr>
                  </w:pPr>
                  <w:r>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r>
            <w:tr w:rsidR="007A7448" w:rsidTr="00911584">
              <w:tc>
                <w:tcPr>
                  <w:tcW w:w="2214" w:type="dxa"/>
                  <w:vAlign w:val="bottom"/>
                </w:tcPr>
                <w:p w:rsidR="007A7448" w:rsidRDefault="007A7448" w:rsidP="00BD1073">
                  <w:pPr>
                    <w:autoSpaceDE w:val="0"/>
                    <w:autoSpaceDN w:val="0"/>
                    <w:adjustRightInd w:val="0"/>
                    <w:spacing w:after="1" w:line="200" w:lineRule="atLeast"/>
                    <w:rPr>
                      <w:rFonts w:cs="Arial"/>
                      <w:szCs w:val="20"/>
                    </w:rPr>
                  </w:pPr>
                  <w:r>
                    <w:rPr>
                      <w:rFonts w:cs="Arial"/>
                      <w:szCs w:val="20"/>
                    </w:rPr>
                    <w:t>Финансовый орган</w:t>
                  </w:r>
                </w:p>
              </w:tc>
              <w:tc>
                <w:tcPr>
                  <w:tcW w:w="2632" w:type="dxa"/>
                  <w:tcBorders>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4" w:type="dxa"/>
                  <w:tcBorders>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r>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632" w:type="dxa"/>
                  <w:tcBorders>
                    <w:top w:val="single" w:sz="4" w:space="0" w:color="auto"/>
                    <w:bottom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r>
          </w:tbl>
          <w:p w:rsidR="007A7448" w:rsidRDefault="007A7448"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5"/>
              <w:gridCol w:w="426"/>
              <w:gridCol w:w="567"/>
              <w:gridCol w:w="1372"/>
              <w:gridCol w:w="1037"/>
              <w:gridCol w:w="538"/>
              <w:gridCol w:w="596"/>
              <w:gridCol w:w="1230"/>
            </w:tblGrid>
            <w:tr w:rsidR="007A7448" w:rsidTr="00911584">
              <w:tc>
                <w:tcPr>
                  <w:tcW w:w="1615" w:type="dxa"/>
                  <w:vMerge w:val="restart"/>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Наименование публичного нормативного обязательства</w:t>
                  </w:r>
                </w:p>
              </w:tc>
              <w:tc>
                <w:tcPr>
                  <w:tcW w:w="3940" w:type="dxa"/>
                  <w:gridSpan w:val="5"/>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596" w:type="dxa"/>
                  <w:vMerge w:val="restart"/>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Дата начала действия</w:t>
                  </w:r>
                </w:p>
              </w:tc>
              <w:tc>
                <w:tcPr>
                  <w:tcW w:w="1230" w:type="dxa"/>
                  <w:vMerge w:val="restart"/>
                  <w:tcBorders>
                    <w:top w:val="single" w:sz="4" w:space="0" w:color="auto"/>
                    <w:left w:val="single" w:sz="4" w:space="0" w:color="auto"/>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Дата окончания действия &lt;*&gt;</w:t>
                  </w:r>
                </w:p>
              </w:tc>
            </w:tr>
            <w:tr w:rsidR="007A7448" w:rsidTr="00911584">
              <w:tc>
                <w:tcPr>
                  <w:tcW w:w="1615" w:type="dxa"/>
                  <w:vMerge/>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both"/>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409" w:type="dxa"/>
                  <w:gridSpan w:val="2"/>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38" w:type="dxa"/>
                  <w:vMerge w:val="restart"/>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96"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c>
                <w:tcPr>
                  <w:tcW w:w="1230" w:type="dxa"/>
                  <w:vMerge/>
                  <w:tcBorders>
                    <w:top w:val="single" w:sz="4" w:space="0" w:color="auto"/>
                    <w:left w:val="single" w:sz="4" w:space="0" w:color="auto"/>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r>
            <w:tr w:rsidR="007A7448" w:rsidTr="00911584">
              <w:tc>
                <w:tcPr>
                  <w:tcW w:w="1615" w:type="dxa"/>
                  <w:vMerge/>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both"/>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38"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c>
                <w:tcPr>
                  <w:tcW w:w="596"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c>
                <w:tcPr>
                  <w:tcW w:w="1230" w:type="dxa"/>
                  <w:vMerge/>
                  <w:tcBorders>
                    <w:top w:val="single" w:sz="4" w:space="0" w:color="auto"/>
                    <w:left w:val="single" w:sz="4" w:space="0" w:color="auto"/>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1</w:t>
                  </w: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3</w:t>
                  </w: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4</w:t>
                  </w: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5</w:t>
                  </w: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6</w:t>
                  </w: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7</w:t>
                  </w:r>
                </w:p>
              </w:tc>
              <w:tc>
                <w:tcPr>
                  <w:tcW w:w="1230" w:type="dxa"/>
                  <w:tcBorders>
                    <w:top w:val="single" w:sz="4" w:space="0" w:color="auto"/>
                    <w:left w:val="single" w:sz="4" w:space="0" w:color="auto"/>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8</w:t>
                  </w: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615"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3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3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230"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bl>
          <w:p w:rsidR="007A7448" w:rsidRDefault="007A7448" w:rsidP="00BD1073">
            <w:pPr>
              <w:autoSpaceDE w:val="0"/>
              <w:autoSpaceDN w:val="0"/>
              <w:adjustRightInd w:val="0"/>
              <w:spacing w:after="1" w:line="200" w:lineRule="atLeast"/>
              <w:jc w:val="both"/>
              <w:rPr>
                <w:rFonts w:cs="Arial"/>
                <w:szCs w:val="20"/>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Директор Департамента</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(уполномоченное лицо)   _____________  _________  _______________________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(должность)   (подпись)   (расшифровка подписи)</w:t>
            </w:r>
          </w:p>
          <w:p w:rsidR="007A7448" w:rsidRPr="007A7448" w:rsidRDefault="007A7448" w:rsidP="00BD1073">
            <w:pPr>
              <w:spacing w:after="1" w:line="200" w:lineRule="atLeast"/>
              <w:jc w:val="both"/>
              <w:rPr>
                <w:rFonts w:ascii="Courier New" w:hAnsi="Courier New" w:cs="Courier New"/>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Исполнитель      _____________  ______________________  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(должность)    (фамилия, инициалы)      (телефон)</w:t>
            </w:r>
          </w:p>
          <w:p w:rsidR="007A7448" w:rsidRPr="007A7448" w:rsidRDefault="007A7448" w:rsidP="00BD1073">
            <w:pPr>
              <w:spacing w:after="1" w:line="200" w:lineRule="atLeast"/>
              <w:jc w:val="both"/>
              <w:rPr>
                <w:rFonts w:ascii="Courier New" w:hAnsi="Courier New" w:cs="Courier New"/>
              </w:rPr>
            </w:pPr>
          </w:p>
          <w:p w:rsidR="007A7448" w:rsidRPr="007A7448" w:rsidRDefault="007A7448" w:rsidP="00BD1073">
            <w:pPr>
              <w:spacing w:after="1" w:line="200" w:lineRule="atLeast"/>
              <w:jc w:val="both"/>
              <w:rPr>
                <w:rFonts w:ascii="Courier New" w:hAnsi="Courier New" w:cs="Courier New"/>
              </w:rPr>
            </w:pPr>
            <w:r w:rsidRPr="007A7448">
              <w:rPr>
                <w:rFonts w:ascii="Courier New" w:hAnsi="Courier New" w:cs="Courier New"/>
              </w:rPr>
              <w:t>"__" ___________ 20__ г.</w:t>
            </w:r>
          </w:p>
          <w:p w:rsidR="007A7448" w:rsidRDefault="007A7448" w:rsidP="00BD1073">
            <w:pPr>
              <w:autoSpaceDE w:val="0"/>
              <w:autoSpaceDN w:val="0"/>
              <w:adjustRightInd w:val="0"/>
              <w:spacing w:after="1" w:line="200" w:lineRule="atLeast"/>
              <w:ind w:firstLine="539"/>
              <w:jc w:val="both"/>
              <w:rPr>
                <w:rFonts w:cs="Arial"/>
                <w:szCs w:val="20"/>
              </w:rPr>
            </w:pPr>
          </w:p>
          <w:p w:rsidR="007A7448" w:rsidRDefault="007A7448" w:rsidP="00BD1073">
            <w:pPr>
              <w:autoSpaceDE w:val="0"/>
              <w:autoSpaceDN w:val="0"/>
              <w:adjustRightInd w:val="0"/>
              <w:spacing w:after="1" w:line="200" w:lineRule="atLeast"/>
              <w:ind w:firstLine="539"/>
              <w:jc w:val="both"/>
              <w:rPr>
                <w:rFonts w:cs="Arial"/>
                <w:szCs w:val="20"/>
              </w:rPr>
            </w:pPr>
            <w:r>
              <w:rPr>
                <w:rFonts w:cs="Arial"/>
                <w:szCs w:val="20"/>
              </w:rPr>
              <w:t>--------------------------------</w:t>
            </w:r>
          </w:p>
          <w:p w:rsidR="007A7448" w:rsidRDefault="007A7448" w:rsidP="00BD1073">
            <w:pPr>
              <w:autoSpaceDE w:val="0"/>
              <w:autoSpaceDN w:val="0"/>
              <w:adjustRightInd w:val="0"/>
              <w:spacing w:before="200" w:after="1" w:line="200" w:lineRule="atLeast"/>
              <w:ind w:firstLine="539"/>
              <w:jc w:val="both"/>
              <w:rPr>
                <w:rFonts w:cs="Arial"/>
                <w:szCs w:val="20"/>
              </w:rPr>
            </w:pPr>
            <w:r>
              <w:rPr>
                <w:rFonts w:cs="Arial"/>
              </w:rPr>
              <w:t xml:space="preserve">&lt;*&gt; Графа </w:t>
            </w:r>
            <w:r>
              <w:rPr>
                <w:rFonts w:cs="Arial"/>
                <w:strike/>
                <w:color w:val="FF0000"/>
              </w:rPr>
              <w:t>7</w:t>
            </w:r>
            <w:r>
              <w:rPr>
                <w:rFonts w:cs="Arial"/>
              </w:rPr>
              <w:t xml:space="preserve"> заполняется в случае, если срок окончания действия публичного нормативного обязательства установлен.</w:t>
            </w:r>
          </w:p>
          <w:p w:rsidR="007A7448" w:rsidRDefault="007A7448" w:rsidP="00BD1073">
            <w:pPr>
              <w:tabs>
                <w:tab w:val="left" w:pos="2407"/>
              </w:tabs>
              <w:spacing w:after="1" w:line="200" w:lineRule="atLeast"/>
              <w:jc w:val="right"/>
            </w:pPr>
          </w:p>
          <w:p w:rsidR="007A7448" w:rsidRDefault="007A7448" w:rsidP="00BD1073">
            <w:pPr>
              <w:tabs>
                <w:tab w:val="left" w:pos="2407"/>
              </w:tabs>
              <w:spacing w:after="1" w:line="200" w:lineRule="atLeast"/>
              <w:jc w:val="right"/>
            </w:pPr>
          </w:p>
          <w:p w:rsidR="007A7448" w:rsidRDefault="007A7448" w:rsidP="00BD1073">
            <w:pPr>
              <w:tabs>
                <w:tab w:val="left" w:pos="2407"/>
              </w:tabs>
              <w:spacing w:after="1" w:line="200" w:lineRule="atLeast"/>
              <w:jc w:val="right"/>
            </w:pPr>
          </w:p>
          <w:p w:rsidR="007A7448" w:rsidRDefault="007A7448" w:rsidP="00BD1073">
            <w:pPr>
              <w:tabs>
                <w:tab w:val="left" w:pos="2407"/>
              </w:tabs>
              <w:spacing w:after="1" w:line="200" w:lineRule="atLeast"/>
              <w:jc w:val="right"/>
            </w:pPr>
          </w:p>
          <w:p w:rsidR="007A7448" w:rsidRDefault="007A7448" w:rsidP="00BD1073">
            <w:pPr>
              <w:tabs>
                <w:tab w:val="left" w:pos="2407"/>
              </w:tabs>
              <w:spacing w:after="1" w:line="200" w:lineRule="atLeast"/>
              <w:jc w:val="right"/>
            </w:pPr>
          </w:p>
          <w:p w:rsidR="007A7448" w:rsidRDefault="007A7448" w:rsidP="00BD1073">
            <w:pPr>
              <w:tabs>
                <w:tab w:val="left" w:pos="2407"/>
              </w:tabs>
              <w:spacing w:after="1" w:line="200" w:lineRule="atLeast"/>
              <w:jc w:val="right"/>
            </w:pPr>
            <w:bookmarkStart w:id="111" w:name="Р1_52"/>
            <w:bookmarkEnd w:id="111"/>
            <w:r>
              <w:t>Приложение N 7</w:t>
            </w:r>
          </w:p>
          <w:p w:rsidR="007A7448" w:rsidRDefault="007A7448" w:rsidP="00BD1073">
            <w:pPr>
              <w:tabs>
                <w:tab w:val="left" w:pos="2407"/>
              </w:tabs>
              <w:spacing w:after="1" w:line="200" w:lineRule="atLeast"/>
              <w:jc w:val="right"/>
            </w:pPr>
            <w:r>
              <w:t>к Порядку составления и ведения</w:t>
            </w:r>
          </w:p>
          <w:p w:rsidR="00911584" w:rsidRDefault="00911584" w:rsidP="00BD1073">
            <w:pPr>
              <w:spacing w:after="1" w:line="200" w:lineRule="atLeast"/>
              <w:jc w:val="right"/>
            </w:pPr>
            <w:r>
              <w:rPr>
                <w:rFonts w:cs="Arial"/>
              </w:rPr>
              <w:t>сводной бюджетной росписи</w:t>
            </w:r>
          </w:p>
          <w:p w:rsidR="00911584" w:rsidRDefault="00911584" w:rsidP="00BD1073">
            <w:pPr>
              <w:spacing w:after="1" w:line="200" w:lineRule="atLeast"/>
              <w:jc w:val="right"/>
            </w:pPr>
            <w:r>
              <w:rPr>
                <w:rFonts w:cs="Arial"/>
              </w:rPr>
              <w:t>федерального бюджета и бюджетных</w:t>
            </w:r>
          </w:p>
          <w:p w:rsidR="00911584" w:rsidRDefault="00911584" w:rsidP="00BD1073">
            <w:pPr>
              <w:spacing w:after="1" w:line="200" w:lineRule="atLeast"/>
              <w:jc w:val="right"/>
            </w:pPr>
            <w:r>
              <w:rPr>
                <w:rFonts w:cs="Arial"/>
              </w:rPr>
              <w:t>росписей главных распорядителей</w:t>
            </w:r>
          </w:p>
          <w:p w:rsidR="00911584" w:rsidRDefault="00911584" w:rsidP="00BD1073">
            <w:pPr>
              <w:spacing w:after="1" w:line="200" w:lineRule="atLeast"/>
              <w:jc w:val="right"/>
            </w:pPr>
            <w:r>
              <w:rPr>
                <w:rFonts w:cs="Arial"/>
              </w:rPr>
              <w:lastRenderedPageBreak/>
              <w:t>средств федерального бюджета</w:t>
            </w:r>
          </w:p>
          <w:p w:rsidR="00911584" w:rsidRDefault="00911584" w:rsidP="00BD1073">
            <w:pPr>
              <w:spacing w:after="1" w:line="200" w:lineRule="atLeast"/>
              <w:jc w:val="right"/>
            </w:pPr>
            <w:r>
              <w:rPr>
                <w:rFonts w:cs="Arial"/>
                <w:strike/>
                <w:color w:val="FF0000"/>
              </w:rPr>
              <w:t>(главных администраторов источников</w:t>
            </w:r>
          </w:p>
          <w:p w:rsidR="00911584" w:rsidRDefault="00911584" w:rsidP="00BD1073">
            <w:pPr>
              <w:spacing w:after="1" w:line="200" w:lineRule="atLeast"/>
              <w:jc w:val="right"/>
            </w:pPr>
            <w:r>
              <w:rPr>
                <w:rFonts w:cs="Arial"/>
                <w:strike/>
                <w:color w:val="FF0000"/>
              </w:rPr>
              <w:t>финансирования дефицита</w:t>
            </w:r>
          </w:p>
          <w:p w:rsidR="00911584" w:rsidRDefault="00911584" w:rsidP="00BD1073">
            <w:pPr>
              <w:spacing w:after="1" w:line="200" w:lineRule="atLeast"/>
              <w:jc w:val="right"/>
            </w:pPr>
            <w:r>
              <w:rPr>
                <w:rFonts w:cs="Arial"/>
                <w:strike/>
                <w:color w:val="FF0000"/>
              </w:rPr>
              <w:t>федерального бюджета)</w:t>
            </w:r>
            <w:r>
              <w:rPr>
                <w:rFonts w:cs="Arial"/>
              </w:rPr>
              <w:t>,</w:t>
            </w:r>
          </w:p>
          <w:p w:rsidR="00911584" w:rsidRDefault="00911584" w:rsidP="00BD1073">
            <w:pPr>
              <w:spacing w:after="1" w:line="200" w:lineRule="atLeast"/>
              <w:jc w:val="right"/>
            </w:pPr>
            <w:r>
              <w:rPr>
                <w:rFonts w:cs="Arial"/>
              </w:rPr>
              <w:t>а также утверждения (изменения)</w:t>
            </w:r>
          </w:p>
          <w:p w:rsidR="00911584" w:rsidRDefault="00911584" w:rsidP="00BD1073">
            <w:pPr>
              <w:spacing w:after="1" w:line="200" w:lineRule="atLeast"/>
              <w:jc w:val="right"/>
            </w:pPr>
            <w:r>
              <w:rPr>
                <w:rFonts w:cs="Arial"/>
              </w:rPr>
              <w:t>лимитов бюджетных обязательств,</w:t>
            </w:r>
          </w:p>
          <w:p w:rsidR="00911584" w:rsidRDefault="00911584" w:rsidP="00BD1073">
            <w:pPr>
              <w:spacing w:after="1" w:line="200" w:lineRule="atLeast"/>
              <w:jc w:val="right"/>
            </w:pPr>
            <w:r>
              <w:rPr>
                <w:rFonts w:cs="Arial"/>
              </w:rPr>
              <w:t>утвержденному приказом Министерства</w:t>
            </w:r>
          </w:p>
          <w:p w:rsidR="00911584" w:rsidRDefault="00911584" w:rsidP="00BD1073">
            <w:pPr>
              <w:spacing w:after="1" w:line="200" w:lineRule="atLeast"/>
              <w:jc w:val="right"/>
            </w:pPr>
            <w:r>
              <w:rPr>
                <w:rFonts w:cs="Arial"/>
              </w:rPr>
              <w:t>финансов Российской Федерации</w:t>
            </w:r>
          </w:p>
          <w:p w:rsidR="00911584" w:rsidRDefault="00911584" w:rsidP="00BD1073">
            <w:pPr>
              <w:tabs>
                <w:tab w:val="left" w:pos="2407"/>
              </w:tabs>
              <w:spacing w:after="1" w:line="200" w:lineRule="atLeast"/>
              <w:jc w:val="right"/>
            </w:pPr>
            <w:r>
              <w:rPr>
                <w:rFonts w:cs="Arial"/>
              </w:rPr>
              <w:t xml:space="preserve">от </w:t>
            </w:r>
            <w:r>
              <w:rPr>
                <w:rFonts w:cs="Arial"/>
                <w:strike/>
                <w:color w:val="FF0000"/>
              </w:rPr>
              <w:t>27.08.2018</w:t>
            </w:r>
            <w:r w:rsidRPr="00911584">
              <w:rPr>
                <w:rFonts w:cs="Arial"/>
              </w:rPr>
              <w:t xml:space="preserve"> N </w:t>
            </w:r>
            <w:r>
              <w:rPr>
                <w:rFonts w:cs="Arial"/>
                <w:strike/>
                <w:color w:val="FF0000"/>
              </w:rPr>
              <w:t>184н</w:t>
            </w:r>
          </w:p>
          <w:p w:rsidR="00911584" w:rsidRDefault="00911584" w:rsidP="00BD1073">
            <w:pPr>
              <w:autoSpaceDE w:val="0"/>
              <w:autoSpaceDN w:val="0"/>
              <w:adjustRightInd w:val="0"/>
              <w:spacing w:after="1" w:line="200" w:lineRule="atLeast"/>
              <w:jc w:val="both"/>
              <w:outlineLvl w:val="0"/>
              <w:rPr>
                <w:rFonts w:cs="Arial"/>
                <w:szCs w:val="20"/>
              </w:rPr>
            </w:pP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ЛИМИТЫ БЮДЖЕТНЫХ ОБЯЗАТЕЛЬСТВ,</w:t>
            </w: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УСТАНОВЛЕННЫЕ ГЛАВНЫМ РАСПОРЯДИТЕЛЯМ СРЕДСТВ ФЕДЕРАЛЬНОГО</w:t>
            </w: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БЮДЖЕТА ЗА СЧЕТ СРЕДСТВ ЦЕЛЕВЫХ ИНОСТРАННЫХ КРЕДИТОВ</w:t>
            </w: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НА 20__ ФИНАНСОВЫЙ ГОД И НА ПЛАНОВЫЙ ПЕРИОД 20__ И 20__ ГОДОВ</w:t>
            </w:r>
          </w:p>
          <w:p w:rsidR="00911584" w:rsidRPr="007A7448" w:rsidRDefault="00911584" w:rsidP="00BD1073">
            <w:pPr>
              <w:tabs>
                <w:tab w:val="left" w:pos="2407"/>
              </w:tabs>
              <w:spacing w:after="1" w:line="200" w:lineRule="atLeast"/>
            </w:pPr>
          </w:p>
        </w:tc>
        <w:tc>
          <w:tcPr>
            <w:tcW w:w="7597" w:type="dxa"/>
          </w:tcPr>
          <w:p w:rsidR="007A7448" w:rsidRDefault="007A7448" w:rsidP="00BD1073">
            <w:pPr>
              <w:autoSpaceDE w:val="0"/>
              <w:autoSpaceDN w:val="0"/>
              <w:adjustRightInd w:val="0"/>
              <w:spacing w:after="1" w:line="200" w:lineRule="atLeast"/>
              <w:jc w:val="both"/>
              <w:rPr>
                <w:rFonts w:cs="Arial"/>
                <w:szCs w:val="20"/>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Министр финансов Российской Федерации  _________ _______________________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(подпись)  (расшифровка подписи)</w:t>
            </w:r>
          </w:p>
          <w:p w:rsidR="007A7448" w:rsidRPr="00442332" w:rsidRDefault="007A7448" w:rsidP="00BD1073">
            <w:pPr>
              <w:spacing w:after="1" w:line="200" w:lineRule="atLeast"/>
              <w:jc w:val="both"/>
              <w:rPr>
                <w:rFonts w:ascii="Courier New" w:hAnsi="Courier New" w:cs="Courier New"/>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Первый заместитель (заместитель)</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Министра финансов Российской Федерации _________  _______________________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(подпись)   (расшифровка подписи)</w:t>
            </w:r>
          </w:p>
          <w:p w:rsidR="007A7448" w:rsidRPr="00442332" w:rsidRDefault="007A7448" w:rsidP="00BD1073">
            <w:pPr>
              <w:spacing w:after="1" w:line="200" w:lineRule="atLeast"/>
              <w:jc w:val="both"/>
              <w:rPr>
                <w:rFonts w:ascii="Courier New" w:hAnsi="Courier New" w:cs="Courier New"/>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Исполнитель      _____________  _____________________  __________________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(должность)    (фамилия, инициалы)       (телефон)</w:t>
            </w:r>
          </w:p>
          <w:p w:rsidR="007A7448" w:rsidRPr="00442332" w:rsidRDefault="007A7448" w:rsidP="00BD1073">
            <w:pPr>
              <w:spacing w:after="1" w:line="200" w:lineRule="atLeast"/>
              <w:jc w:val="both"/>
              <w:rPr>
                <w:rFonts w:ascii="Courier New" w:hAnsi="Courier New" w:cs="Courier New"/>
              </w:rPr>
            </w:pPr>
          </w:p>
          <w:p w:rsidR="007A7448" w:rsidRPr="00442332" w:rsidRDefault="007A7448" w:rsidP="00BD1073">
            <w:pPr>
              <w:spacing w:after="1" w:line="200" w:lineRule="atLeast"/>
              <w:jc w:val="both"/>
              <w:rPr>
                <w:rFonts w:ascii="Courier New" w:hAnsi="Courier New" w:cs="Courier New"/>
              </w:rPr>
            </w:pPr>
            <w:r w:rsidRPr="00442332">
              <w:rPr>
                <w:rFonts w:ascii="Courier New" w:hAnsi="Courier New" w:cs="Courier New"/>
              </w:rPr>
              <w:t>"__" ___________ 20__ г.</w:t>
            </w: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rPr>
                <w:rFonts w:cs="Arial"/>
                <w:szCs w:val="20"/>
              </w:rPr>
            </w:pPr>
          </w:p>
          <w:p w:rsidR="007A7448" w:rsidRDefault="007A7448" w:rsidP="00BD1073">
            <w:pPr>
              <w:autoSpaceDE w:val="0"/>
              <w:autoSpaceDN w:val="0"/>
              <w:adjustRightInd w:val="0"/>
              <w:spacing w:after="1" w:line="200" w:lineRule="atLeast"/>
              <w:jc w:val="right"/>
              <w:outlineLvl w:val="0"/>
              <w:rPr>
                <w:rFonts w:cs="Arial"/>
                <w:szCs w:val="20"/>
              </w:rPr>
            </w:pPr>
            <w:bookmarkStart w:id="112" w:name="Р2_44"/>
            <w:bookmarkEnd w:id="112"/>
            <w:r>
              <w:rPr>
                <w:rFonts w:cs="Arial"/>
                <w:szCs w:val="20"/>
              </w:rPr>
              <w:t>Приложение N 6</w:t>
            </w:r>
          </w:p>
          <w:p w:rsidR="007A7448" w:rsidRDefault="007A7448"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7A7448" w:rsidRDefault="007A7448" w:rsidP="00BD1073">
            <w:pPr>
              <w:spacing w:after="1" w:line="200" w:lineRule="atLeast"/>
              <w:jc w:val="right"/>
            </w:pPr>
            <w:r>
              <w:rPr>
                <w:rFonts w:cs="Arial"/>
              </w:rPr>
              <w:t>сводной бюджетной росписи федерального</w:t>
            </w:r>
          </w:p>
          <w:p w:rsidR="007A7448" w:rsidRDefault="007A7448" w:rsidP="00BD1073">
            <w:pPr>
              <w:spacing w:after="1" w:line="200" w:lineRule="atLeast"/>
              <w:jc w:val="right"/>
            </w:pPr>
            <w:r>
              <w:rPr>
                <w:rFonts w:cs="Arial"/>
              </w:rPr>
              <w:t>бюджета и бюджетных росписей главных</w:t>
            </w:r>
          </w:p>
          <w:p w:rsidR="007A7448" w:rsidRDefault="007A7448" w:rsidP="00BD1073">
            <w:pPr>
              <w:spacing w:after="1" w:line="200" w:lineRule="atLeast"/>
              <w:jc w:val="right"/>
            </w:pPr>
            <w:r>
              <w:rPr>
                <w:rFonts w:cs="Arial"/>
              </w:rPr>
              <w:lastRenderedPageBreak/>
              <w:t>распорядителей средств федерального</w:t>
            </w:r>
          </w:p>
          <w:p w:rsidR="007A7448" w:rsidRDefault="007A7448" w:rsidP="00BD1073">
            <w:pPr>
              <w:spacing w:after="1" w:line="200" w:lineRule="atLeast"/>
              <w:jc w:val="right"/>
            </w:pPr>
            <w:r>
              <w:rPr>
                <w:rFonts w:cs="Arial"/>
              </w:rPr>
              <w:t>бюджета, а также утверждения (изменения</w:t>
            </w:r>
            <w:r w:rsidRPr="007A7448">
              <w:rPr>
                <w:rFonts w:cs="Arial"/>
              </w:rPr>
              <w:t>)</w:t>
            </w:r>
          </w:p>
          <w:p w:rsidR="007A7448" w:rsidRDefault="007A7448" w:rsidP="00BD1073">
            <w:pPr>
              <w:spacing w:after="1" w:line="200" w:lineRule="atLeast"/>
              <w:jc w:val="right"/>
            </w:pPr>
            <w:r>
              <w:rPr>
                <w:rFonts w:cs="Arial"/>
                <w:shd w:val="clear" w:color="auto" w:fill="C0C0C0"/>
              </w:rPr>
              <w:t>и доведения (отзыва</w:t>
            </w:r>
            <w:r w:rsidRPr="007A7448">
              <w:rPr>
                <w:rFonts w:cs="Arial"/>
                <w:shd w:val="clear" w:color="auto" w:fill="C0C0C0"/>
              </w:rPr>
              <w:t>)</w:t>
            </w:r>
            <w:r>
              <w:rPr>
                <w:rFonts w:cs="Arial"/>
              </w:rPr>
              <w:t xml:space="preserve"> лимитов бюджетных</w:t>
            </w:r>
          </w:p>
          <w:p w:rsidR="007A7448" w:rsidRDefault="007A7448"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7A7448" w:rsidRDefault="007A7448" w:rsidP="00BD1073">
            <w:pPr>
              <w:spacing w:after="1" w:line="200" w:lineRule="atLeast"/>
              <w:jc w:val="right"/>
            </w:pPr>
            <w:r>
              <w:rPr>
                <w:rFonts w:cs="Arial"/>
                <w:shd w:val="clear" w:color="auto" w:fill="C0C0C0"/>
              </w:rPr>
              <w:t>федерального бюджета</w:t>
            </w:r>
            <w:r>
              <w:rPr>
                <w:rFonts w:cs="Arial"/>
              </w:rPr>
              <w:t>, утвержденному</w:t>
            </w:r>
          </w:p>
          <w:p w:rsidR="007A7448" w:rsidRDefault="007A7448" w:rsidP="00BD1073">
            <w:pPr>
              <w:spacing w:after="1" w:line="200" w:lineRule="atLeast"/>
              <w:jc w:val="right"/>
            </w:pPr>
            <w:r>
              <w:rPr>
                <w:rFonts w:cs="Arial"/>
              </w:rPr>
              <w:t>приказом Министерства финансов</w:t>
            </w:r>
          </w:p>
          <w:p w:rsidR="007A7448" w:rsidRDefault="007A7448" w:rsidP="00BD1073">
            <w:pPr>
              <w:spacing w:after="1" w:line="200" w:lineRule="atLeast"/>
              <w:jc w:val="right"/>
            </w:pPr>
            <w:r>
              <w:rPr>
                <w:rFonts w:cs="Arial"/>
              </w:rPr>
              <w:t>Российской Федерации</w:t>
            </w:r>
          </w:p>
          <w:p w:rsidR="007A7448" w:rsidRDefault="007A7448" w:rsidP="00BD1073">
            <w:pPr>
              <w:spacing w:after="1" w:line="200" w:lineRule="atLeast"/>
              <w:jc w:val="right"/>
            </w:pPr>
            <w:r>
              <w:rPr>
                <w:rFonts w:cs="Arial"/>
              </w:rPr>
              <w:t xml:space="preserve">от </w:t>
            </w:r>
            <w:r>
              <w:rPr>
                <w:rFonts w:cs="Arial"/>
                <w:shd w:val="clear" w:color="auto" w:fill="C0C0C0"/>
              </w:rPr>
              <w:t>04.04.2024</w:t>
            </w:r>
            <w:r w:rsidRPr="007A7448">
              <w:rPr>
                <w:rFonts w:cs="Arial"/>
              </w:rPr>
              <w:t xml:space="preserve"> N </w:t>
            </w:r>
            <w:r>
              <w:rPr>
                <w:rFonts w:cs="Arial"/>
                <w:shd w:val="clear" w:color="auto" w:fill="C0C0C0"/>
              </w:rPr>
              <w:t>39н</w:t>
            </w:r>
          </w:p>
          <w:p w:rsidR="007A7448" w:rsidRDefault="007A7448" w:rsidP="00BD1073">
            <w:pPr>
              <w:spacing w:after="1" w:line="200" w:lineRule="atLeast"/>
              <w:jc w:val="both"/>
            </w:pPr>
          </w:p>
          <w:p w:rsidR="007A7448" w:rsidRDefault="007A7448" w:rsidP="00BD1073">
            <w:pPr>
              <w:spacing w:after="1" w:line="200" w:lineRule="atLeast"/>
              <w:jc w:val="right"/>
            </w:pPr>
            <w:r w:rsidRPr="007A7448">
              <w:rPr>
                <w:rFonts w:cs="Arial"/>
                <w:shd w:val="clear" w:color="auto" w:fill="C0C0C0"/>
              </w:rPr>
              <w:t>Форма</w:t>
            </w:r>
          </w:p>
          <w:p w:rsidR="007A7448" w:rsidRDefault="007A7448" w:rsidP="00BD1073">
            <w:pPr>
              <w:autoSpaceDE w:val="0"/>
              <w:autoSpaceDN w:val="0"/>
              <w:adjustRightInd w:val="0"/>
              <w:spacing w:after="1" w:line="200" w:lineRule="atLeast"/>
              <w:jc w:val="both"/>
              <w:outlineLvl w:val="0"/>
              <w:rPr>
                <w:rFonts w:cs="Arial"/>
                <w:szCs w:val="20"/>
              </w:rPr>
            </w:pPr>
          </w:p>
          <w:p w:rsidR="007A7448" w:rsidRPr="007A7448" w:rsidRDefault="007A7448" w:rsidP="00BD1073">
            <w:pPr>
              <w:spacing w:after="1" w:line="200" w:lineRule="atLeast"/>
              <w:jc w:val="both"/>
              <w:rPr>
                <w:rFonts w:ascii="Courier New" w:hAnsi="Courier New" w:cs="Courier New"/>
                <w:sz w:val="18"/>
                <w:szCs w:val="18"/>
              </w:rPr>
            </w:pPr>
            <w:r w:rsidRPr="007A7448">
              <w:rPr>
                <w:rFonts w:ascii="Courier New" w:hAnsi="Courier New" w:cs="Courier New"/>
                <w:sz w:val="18"/>
                <w:szCs w:val="18"/>
              </w:rPr>
              <w:t xml:space="preserve">                                 ПЕРЕЧЕНЬ</w:t>
            </w:r>
          </w:p>
          <w:p w:rsidR="007A7448" w:rsidRPr="007A7448" w:rsidRDefault="007A7448" w:rsidP="00BD1073">
            <w:pPr>
              <w:spacing w:after="1" w:line="200" w:lineRule="atLeast"/>
              <w:jc w:val="both"/>
              <w:rPr>
                <w:rFonts w:ascii="Courier New" w:hAnsi="Courier New" w:cs="Courier New"/>
                <w:sz w:val="18"/>
                <w:szCs w:val="18"/>
              </w:rPr>
            </w:pPr>
            <w:r w:rsidRPr="007A7448">
              <w:rPr>
                <w:rFonts w:ascii="Courier New" w:hAnsi="Courier New" w:cs="Courier New"/>
                <w:sz w:val="18"/>
                <w:szCs w:val="18"/>
              </w:rPr>
              <w:t xml:space="preserve">         ПУБЛИЧНЫХ НОРМАТИВНЫХ ОБЯЗАТЕЛЬСТВ, ПОДЛЕЖАЩИХ ИСПОЛНЕНИЮ</w:t>
            </w:r>
          </w:p>
          <w:p w:rsidR="007A7448" w:rsidRPr="007A7448" w:rsidRDefault="007A7448" w:rsidP="00BD1073">
            <w:pPr>
              <w:spacing w:after="1" w:line="200" w:lineRule="atLeast"/>
              <w:jc w:val="both"/>
              <w:rPr>
                <w:rFonts w:ascii="Courier New" w:hAnsi="Courier New" w:cs="Courier New"/>
                <w:sz w:val="18"/>
                <w:szCs w:val="18"/>
              </w:rPr>
            </w:pPr>
            <w:r w:rsidRPr="007A7448">
              <w:rPr>
                <w:rFonts w:ascii="Courier New" w:hAnsi="Courier New" w:cs="Courier New"/>
                <w:sz w:val="18"/>
                <w:szCs w:val="18"/>
              </w:rPr>
              <w:t xml:space="preserve">        ЗА СЧЕТ СРЕДСТВ ФЕДЕРАЛЬНОГО БЮДЖЕТА НА 20__ ФИНАНСОВЫЙ ГОД</w:t>
            </w:r>
          </w:p>
          <w:p w:rsidR="007A7448" w:rsidRPr="007A7448" w:rsidRDefault="007A7448" w:rsidP="00BD1073">
            <w:pPr>
              <w:spacing w:after="1" w:line="200" w:lineRule="atLeast"/>
              <w:jc w:val="both"/>
              <w:rPr>
                <w:rFonts w:ascii="Courier New" w:hAnsi="Courier New" w:cs="Courier New"/>
                <w:sz w:val="18"/>
                <w:szCs w:val="18"/>
              </w:rPr>
            </w:pPr>
            <w:r w:rsidRPr="007A7448">
              <w:rPr>
                <w:rFonts w:ascii="Courier New" w:hAnsi="Courier New" w:cs="Courier New"/>
                <w:sz w:val="18"/>
                <w:szCs w:val="18"/>
              </w:rPr>
              <w:t xml:space="preserve">                  И НА ПЛАНОВЫЙ ПЕРИОД 20__ И 20__ ГОДОВ</w:t>
            </w:r>
          </w:p>
          <w:p w:rsidR="007A7448" w:rsidRDefault="007A7448"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4"/>
              <w:gridCol w:w="2632"/>
              <w:gridCol w:w="1614"/>
              <w:gridCol w:w="922"/>
            </w:tblGrid>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p>
              </w:tc>
              <w:tc>
                <w:tcPr>
                  <w:tcW w:w="2632" w:type="dxa"/>
                </w:tcPr>
                <w:p w:rsidR="007A7448" w:rsidRDefault="007A7448"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КОДЫ</w:t>
                  </w:r>
                </w:p>
              </w:tc>
            </w:tr>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p>
              </w:tc>
              <w:tc>
                <w:tcPr>
                  <w:tcW w:w="2632" w:type="dxa"/>
                </w:tcPr>
                <w:p w:rsidR="007A7448" w:rsidRDefault="007A7448"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7A7448" w:rsidRDefault="007A7448"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7A7448" w:rsidRDefault="007A7448" w:rsidP="00BD1073">
                  <w:pPr>
                    <w:autoSpaceDE w:val="0"/>
                    <w:autoSpaceDN w:val="0"/>
                    <w:adjustRightInd w:val="0"/>
                    <w:spacing w:after="1" w:line="200" w:lineRule="atLeast"/>
                    <w:jc w:val="center"/>
                    <w:rPr>
                      <w:rFonts w:cs="Arial"/>
                      <w:szCs w:val="20"/>
                    </w:rPr>
                  </w:pPr>
                  <w:r>
                    <w:rPr>
                      <w:rFonts w:cs="Arial"/>
                      <w:szCs w:val="20"/>
                    </w:rPr>
                    <w:t>0501077</w:t>
                  </w:r>
                </w:p>
              </w:tc>
            </w:tr>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p>
              </w:tc>
              <w:tc>
                <w:tcPr>
                  <w:tcW w:w="2632" w:type="dxa"/>
                </w:tcPr>
                <w:p w:rsidR="007A7448" w:rsidRDefault="007A7448"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614" w:type="dxa"/>
                  <w:tcBorders>
                    <w:right w:val="single" w:sz="4" w:space="0" w:color="auto"/>
                  </w:tcBorders>
                  <w:vAlign w:val="bottom"/>
                </w:tcPr>
                <w:p w:rsidR="007A7448" w:rsidRDefault="007A7448" w:rsidP="00BD1073">
                  <w:pPr>
                    <w:autoSpaceDE w:val="0"/>
                    <w:autoSpaceDN w:val="0"/>
                    <w:adjustRightInd w:val="0"/>
                    <w:spacing w:after="1" w:line="200" w:lineRule="atLeast"/>
                    <w:jc w:val="right"/>
                    <w:rPr>
                      <w:rFonts w:cs="Arial"/>
                      <w:szCs w:val="20"/>
                    </w:rPr>
                  </w:pPr>
                  <w:r>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r>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r>
                    <w:rPr>
                      <w:rFonts w:cs="Arial"/>
                      <w:szCs w:val="20"/>
                    </w:rPr>
                    <w:t>Финансовый орган</w:t>
                  </w:r>
                </w:p>
              </w:tc>
              <w:tc>
                <w:tcPr>
                  <w:tcW w:w="2632" w:type="dxa"/>
                  <w:tcBorders>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4" w:type="dxa"/>
                  <w:tcBorders>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r>
            <w:tr w:rsidR="007A7448" w:rsidTr="00911584">
              <w:tc>
                <w:tcPr>
                  <w:tcW w:w="2214" w:type="dxa"/>
                </w:tcPr>
                <w:p w:rsidR="007A7448" w:rsidRDefault="007A7448"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632" w:type="dxa"/>
                  <w:tcBorders>
                    <w:top w:val="single" w:sz="4" w:space="0" w:color="auto"/>
                    <w:bottom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7A7448" w:rsidRDefault="007A7448" w:rsidP="00BD1073">
                  <w:pPr>
                    <w:autoSpaceDE w:val="0"/>
                    <w:autoSpaceDN w:val="0"/>
                    <w:adjustRightInd w:val="0"/>
                    <w:spacing w:after="1" w:line="200" w:lineRule="atLeast"/>
                    <w:rPr>
                      <w:rFonts w:cs="Arial"/>
                      <w:szCs w:val="20"/>
                    </w:rPr>
                  </w:pPr>
                </w:p>
              </w:tc>
            </w:tr>
          </w:tbl>
          <w:p w:rsidR="007A7448" w:rsidRDefault="007A7448"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425"/>
              <w:gridCol w:w="567"/>
              <w:gridCol w:w="1458"/>
              <w:gridCol w:w="1094"/>
              <w:gridCol w:w="481"/>
              <w:gridCol w:w="653"/>
              <w:gridCol w:w="1173"/>
            </w:tblGrid>
            <w:tr w:rsidR="007A7448" w:rsidTr="00911584">
              <w:tc>
                <w:tcPr>
                  <w:tcW w:w="1530" w:type="dxa"/>
                  <w:vMerge w:val="restart"/>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Наименование публичного нормативного обязательства</w:t>
                  </w:r>
                </w:p>
              </w:tc>
              <w:tc>
                <w:tcPr>
                  <w:tcW w:w="4025" w:type="dxa"/>
                  <w:gridSpan w:val="5"/>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653" w:type="dxa"/>
                  <w:vMerge w:val="restart"/>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Дата начала действия</w:t>
                  </w:r>
                </w:p>
              </w:tc>
              <w:tc>
                <w:tcPr>
                  <w:tcW w:w="1173" w:type="dxa"/>
                  <w:vMerge w:val="restart"/>
                  <w:tcBorders>
                    <w:top w:val="single" w:sz="4" w:space="0" w:color="auto"/>
                    <w:left w:val="single" w:sz="4" w:space="0" w:color="auto"/>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Дата окончания действия &lt;*&gt;</w:t>
                  </w:r>
                </w:p>
              </w:tc>
            </w:tr>
            <w:tr w:rsidR="007A7448" w:rsidTr="00911584">
              <w:tc>
                <w:tcPr>
                  <w:tcW w:w="1530" w:type="dxa"/>
                  <w:vMerge/>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552" w:type="dxa"/>
                  <w:gridSpan w:val="2"/>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81" w:type="dxa"/>
                  <w:vMerge w:val="restart"/>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653"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c>
                <w:tcPr>
                  <w:tcW w:w="1173" w:type="dxa"/>
                  <w:vMerge/>
                  <w:tcBorders>
                    <w:top w:val="single" w:sz="4" w:space="0" w:color="auto"/>
                    <w:left w:val="single" w:sz="4" w:space="0" w:color="auto"/>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r>
            <w:tr w:rsidR="007A7448" w:rsidTr="00911584">
              <w:tc>
                <w:tcPr>
                  <w:tcW w:w="1530" w:type="dxa"/>
                  <w:vMerge/>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both"/>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81"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c>
                <w:tcPr>
                  <w:tcW w:w="653" w:type="dxa"/>
                  <w:vMerge/>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c>
                <w:tcPr>
                  <w:tcW w:w="1173" w:type="dxa"/>
                  <w:vMerge/>
                  <w:tcBorders>
                    <w:top w:val="single" w:sz="4" w:space="0" w:color="auto"/>
                    <w:left w:val="single" w:sz="4" w:space="0" w:color="auto"/>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3</w:t>
                  </w: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4</w:t>
                  </w: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5</w:t>
                  </w: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6</w:t>
                  </w: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7</w:t>
                  </w:r>
                </w:p>
              </w:tc>
              <w:tc>
                <w:tcPr>
                  <w:tcW w:w="1173" w:type="dxa"/>
                  <w:tcBorders>
                    <w:top w:val="single" w:sz="4" w:space="0" w:color="auto"/>
                    <w:left w:val="single" w:sz="4" w:space="0" w:color="auto"/>
                    <w:bottom w:val="single" w:sz="4" w:space="0" w:color="auto"/>
                  </w:tcBorders>
                </w:tcPr>
                <w:p w:rsidR="007A7448" w:rsidRDefault="007A7448" w:rsidP="00BD1073">
                  <w:pPr>
                    <w:autoSpaceDE w:val="0"/>
                    <w:autoSpaceDN w:val="0"/>
                    <w:adjustRightInd w:val="0"/>
                    <w:spacing w:after="1" w:line="200" w:lineRule="atLeast"/>
                    <w:jc w:val="center"/>
                    <w:rPr>
                      <w:rFonts w:cs="Arial"/>
                      <w:szCs w:val="20"/>
                    </w:rPr>
                  </w:pPr>
                  <w:r>
                    <w:rPr>
                      <w:rFonts w:cs="Arial"/>
                      <w:szCs w:val="20"/>
                    </w:rPr>
                    <w:t>8</w:t>
                  </w: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r w:rsidR="007A7448" w:rsidTr="00911584">
              <w:tc>
                <w:tcPr>
                  <w:tcW w:w="1530" w:type="dxa"/>
                  <w:tcBorders>
                    <w:top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458"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65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c>
                <w:tcPr>
                  <w:tcW w:w="1173" w:type="dxa"/>
                  <w:tcBorders>
                    <w:top w:val="single" w:sz="4" w:space="0" w:color="auto"/>
                    <w:left w:val="single" w:sz="4" w:space="0" w:color="auto"/>
                    <w:bottom w:val="single" w:sz="4" w:space="0" w:color="auto"/>
                    <w:right w:val="single" w:sz="4" w:space="0" w:color="auto"/>
                  </w:tcBorders>
                </w:tcPr>
                <w:p w:rsidR="007A7448" w:rsidRDefault="007A7448" w:rsidP="00BD1073">
                  <w:pPr>
                    <w:autoSpaceDE w:val="0"/>
                    <w:autoSpaceDN w:val="0"/>
                    <w:adjustRightInd w:val="0"/>
                    <w:spacing w:after="1" w:line="200" w:lineRule="atLeast"/>
                    <w:rPr>
                      <w:rFonts w:cs="Arial"/>
                      <w:szCs w:val="20"/>
                    </w:rPr>
                  </w:pPr>
                </w:p>
              </w:tc>
            </w:tr>
          </w:tbl>
          <w:p w:rsidR="007A7448" w:rsidRDefault="007A7448" w:rsidP="00BD1073">
            <w:pPr>
              <w:autoSpaceDE w:val="0"/>
              <w:autoSpaceDN w:val="0"/>
              <w:adjustRightInd w:val="0"/>
              <w:spacing w:after="1" w:line="200" w:lineRule="atLeast"/>
              <w:jc w:val="both"/>
              <w:rPr>
                <w:rFonts w:cs="Arial"/>
                <w:szCs w:val="20"/>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Директор Департамента</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w:t>
            </w:r>
            <w:r w:rsidRPr="007A7448">
              <w:rPr>
                <w:rFonts w:ascii="Courier New" w:hAnsi="Courier New" w:cs="Courier New"/>
                <w:sz w:val="16"/>
                <w:szCs w:val="16"/>
                <w:shd w:val="clear" w:color="auto" w:fill="C0C0C0"/>
              </w:rPr>
              <w:t>иное</w:t>
            </w:r>
            <w:r w:rsidRPr="007A7448">
              <w:rPr>
                <w:rFonts w:ascii="Courier New" w:hAnsi="Courier New" w:cs="Courier New"/>
                <w:sz w:val="16"/>
                <w:szCs w:val="16"/>
              </w:rPr>
              <w:t xml:space="preserve"> уполномоченное лицо)  _____________  _________  _____________________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(должность)   (подпись)  (расшифровка подписи)</w:t>
            </w:r>
          </w:p>
          <w:p w:rsidR="007A7448" w:rsidRPr="007A7448" w:rsidRDefault="007A7448" w:rsidP="00BD1073">
            <w:pPr>
              <w:spacing w:after="1" w:line="200" w:lineRule="atLeast"/>
              <w:jc w:val="both"/>
              <w:rPr>
                <w:rFonts w:ascii="Courier New" w:hAnsi="Courier New" w:cs="Courier New"/>
              </w:rPr>
            </w:pP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Исполнитель      _____________  ______________________  _________________</w:t>
            </w:r>
          </w:p>
          <w:p w:rsidR="007A7448" w:rsidRPr="007A7448" w:rsidRDefault="007A7448" w:rsidP="00BD1073">
            <w:pPr>
              <w:spacing w:after="1" w:line="200" w:lineRule="atLeast"/>
              <w:jc w:val="both"/>
              <w:rPr>
                <w:rFonts w:ascii="Courier New" w:hAnsi="Courier New" w:cs="Courier New"/>
                <w:sz w:val="16"/>
                <w:szCs w:val="16"/>
              </w:rPr>
            </w:pPr>
            <w:r w:rsidRPr="007A7448">
              <w:rPr>
                <w:rFonts w:ascii="Courier New" w:hAnsi="Courier New" w:cs="Courier New"/>
                <w:sz w:val="16"/>
                <w:szCs w:val="16"/>
              </w:rPr>
              <w:t xml:space="preserve">                  (должность)    (фамилия, инициалы)        (телефон)</w:t>
            </w:r>
          </w:p>
          <w:p w:rsidR="007A7448" w:rsidRPr="007A7448" w:rsidRDefault="007A7448" w:rsidP="00BD1073">
            <w:pPr>
              <w:spacing w:after="1" w:line="200" w:lineRule="atLeast"/>
              <w:jc w:val="both"/>
              <w:rPr>
                <w:rFonts w:ascii="Courier New" w:hAnsi="Courier New" w:cs="Courier New"/>
              </w:rPr>
            </w:pPr>
          </w:p>
          <w:p w:rsidR="007A7448" w:rsidRPr="007A7448" w:rsidRDefault="007A7448" w:rsidP="00BD1073">
            <w:pPr>
              <w:spacing w:after="1" w:line="200" w:lineRule="atLeast"/>
              <w:jc w:val="both"/>
              <w:rPr>
                <w:rFonts w:ascii="Courier New" w:hAnsi="Courier New" w:cs="Courier New"/>
              </w:rPr>
            </w:pPr>
            <w:r w:rsidRPr="007A7448">
              <w:rPr>
                <w:rFonts w:ascii="Courier New" w:hAnsi="Courier New" w:cs="Courier New"/>
              </w:rPr>
              <w:t>"__" ___________ 20__ г.</w:t>
            </w:r>
          </w:p>
          <w:p w:rsidR="007A7448" w:rsidRDefault="007A7448" w:rsidP="00BD1073">
            <w:pPr>
              <w:autoSpaceDE w:val="0"/>
              <w:autoSpaceDN w:val="0"/>
              <w:adjustRightInd w:val="0"/>
              <w:spacing w:after="1" w:line="200" w:lineRule="atLeast"/>
              <w:ind w:firstLine="539"/>
              <w:jc w:val="both"/>
              <w:rPr>
                <w:rFonts w:cs="Arial"/>
                <w:szCs w:val="20"/>
              </w:rPr>
            </w:pPr>
          </w:p>
          <w:p w:rsidR="007A7448" w:rsidRDefault="007A7448" w:rsidP="00BD1073">
            <w:pPr>
              <w:autoSpaceDE w:val="0"/>
              <w:autoSpaceDN w:val="0"/>
              <w:adjustRightInd w:val="0"/>
              <w:spacing w:after="1" w:line="200" w:lineRule="atLeast"/>
              <w:ind w:firstLine="539"/>
              <w:jc w:val="both"/>
              <w:rPr>
                <w:rFonts w:cs="Arial"/>
                <w:szCs w:val="20"/>
              </w:rPr>
            </w:pPr>
            <w:r>
              <w:rPr>
                <w:rFonts w:cs="Arial"/>
                <w:szCs w:val="20"/>
              </w:rPr>
              <w:t>--------------------------------</w:t>
            </w:r>
          </w:p>
          <w:p w:rsidR="007A7448" w:rsidRDefault="007A7448" w:rsidP="00BD1073">
            <w:pPr>
              <w:spacing w:before="200" w:after="1" w:line="200" w:lineRule="atLeast"/>
              <w:ind w:firstLine="539"/>
              <w:jc w:val="both"/>
            </w:pPr>
            <w:r>
              <w:rPr>
                <w:rFonts w:cs="Arial"/>
              </w:rPr>
              <w:t xml:space="preserve">&lt;*&gt; Графа </w:t>
            </w:r>
            <w:r>
              <w:rPr>
                <w:rFonts w:cs="Arial"/>
                <w:shd w:val="clear" w:color="auto" w:fill="C0C0C0"/>
              </w:rPr>
              <w:t>8</w:t>
            </w:r>
            <w:r>
              <w:rPr>
                <w:rFonts w:cs="Arial"/>
              </w:rPr>
              <w:t xml:space="preserve"> заполняется в случае, если срок окончания действия публичного нормативного обязательства установлен.</w:t>
            </w:r>
          </w:p>
          <w:p w:rsidR="00911584" w:rsidRDefault="00911584" w:rsidP="00BD1073">
            <w:pPr>
              <w:spacing w:after="1" w:line="200" w:lineRule="atLeast"/>
              <w:jc w:val="right"/>
            </w:pPr>
          </w:p>
          <w:p w:rsidR="00911584" w:rsidRDefault="00911584" w:rsidP="00BD1073">
            <w:pPr>
              <w:spacing w:after="1" w:line="200" w:lineRule="atLeast"/>
              <w:jc w:val="right"/>
            </w:pPr>
          </w:p>
          <w:p w:rsidR="00911584" w:rsidRDefault="00911584" w:rsidP="00BD1073">
            <w:pPr>
              <w:spacing w:after="1" w:line="200" w:lineRule="atLeast"/>
              <w:jc w:val="right"/>
            </w:pPr>
          </w:p>
          <w:p w:rsidR="00911584" w:rsidRDefault="00911584" w:rsidP="00BD1073">
            <w:pPr>
              <w:spacing w:after="1" w:line="200" w:lineRule="atLeast"/>
              <w:jc w:val="right"/>
            </w:pPr>
          </w:p>
          <w:p w:rsidR="00911584" w:rsidRDefault="00911584" w:rsidP="00BD1073">
            <w:pPr>
              <w:spacing w:after="1" w:line="200" w:lineRule="atLeast"/>
              <w:jc w:val="right"/>
            </w:pPr>
          </w:p>
          <w:p w:rsidR="00911584" w:rsidRDefault="00911584" w:rsidP="00BD1073">
            <w:pPr>
              <w:spacing w:after="1" w:line="200" w:lineRule="atLeast"/>
              <w:jc w:val="right"/>
            </w:pPr>
            <w:bookmarkStart w:id="113" w:name="Р2_45"/>
            <w:bookmarkEnd w:id="113"/>
            <w:r>
              <w:t>Приложение N 7</w:t>
            </w:r>
          </w:p>
          <w:p w:rsidR="007A7448" w:rsidRDefault="00911584" w:rsidP="00BD1073">
            <w:pPr>
              <w:spacing w:after="1" w:line="200" w:lineRule="atLeast"/>
              <w:jc w:val="right"/>
            </w:pPr>
            <w:r>
              <w:t>к Порядку составления и ведения</w:t>
            </w:r>
          </w:p>
          <w:p w:rsidR="00911584" w:rsidRDefault="00911584" w:rsidP="00BD1073">
            <w:pPr>
              <w:spacing w:after="1" w:line="200" w:lineRule="atLeast"/>
              <w:jc w:val="right"/>
            </w:pPr>
            <w:r>
              <w:rPr>
                <w:rFonts w:cs="Arial"/>
              </w:rPr>
              <w:t>сводной бюджетной росписи федерального</w:t>
            </w:r>
          </w:p>
          <w:p w:rsidR="00911584" w:rsidRDefault="00911584" w:rsidP="00BD1073">
            <w:pPr>
              <w:spacing w:after="1" w:line="200" w:lineRule="atLeast"/>
              <w:jc w:val="right"/>
            </w:pPr>
            <w:r>
              <w:rPr>
                <w:rFonts w:cs="Arial"/>
              </w:rPr>
              <w:t>бюджета и бюджетных росписей главных</w:t>
            </w:r>
          </w:p>
          <w:p w:rsidR="00911584" w:rsidRDefault="00911584" w:rsidP="00BD1073">
            <w:pPr>
              <w:spacing w:after="1" w:line="200" w:lineRule="atLeast"/>
              <w:jc w:val="right"/>
            </w:pPr>
            <w:r>
              <w:rPr>
                <w:rFonts w:cs="Arial"/>
              </w:rPr>
              <w:t>распорядителей средств федерального</w:t>
            </w:r>
          </w:p>
          <w:p w:rsidR="00911584" w:rsidRDefault="00911584" w:rsidP="00BD1073">
            <w:pPr>
              <w:spacing w:after="1" w:line="200" w:lineRule="atLeast"/>
              <w:jc w:val="right"/>
            </w:pPr>
            <w:r>
              <w:rPr>
                <w:rFonts w:cs="Arial"/>
              </w:rPr>
              <w:lastRenderedPageBreak/>
              <w:t>бюджета, а также утверждения (изменения</w:t>
            </w:r>
            <w:r w:rsidRPr="00911584">
              <w:rPr>
                <w:rFonts w:cs="Arial"/>
              </w:rPr>
              <w:t>)</w:t>
            </w:r>
          </w:p>
          <w:p w:rsidR="00911584" w:rsidRDefault="00911584" w:rsidP="00BD1073">
            <w:pPr>
              <w:spacing w:after="1" w:line="200" w:lineRule="atLeast"/>
              <w:jc w:val="right"/>
            </w:pPr>
            <w:r>
              <w:rPr>
                <w:rFonts w:cs="Arial"/>
                <w:shd w:val="clear" w:color="auto" w:fill="C0C0C0"/>
              </w:rPr>
              <w:t>и доведения (отзыва</w:t>
            </w:r>
            <w:r w:rsidRPr="00911584">
              <w:rPr>
                <w:rFonts w:cs="Arial"/>
                <w:shd w:val="clear" w:color="auto" w:fill="C0C0C0"/>
              </w:rPr>
              <w:t>)</w:t>
            </w:r>
            <w:r>
              <w:rPr>
                <w:rFonts w:cs="Arial"/>
              </w:rPr>
              <w:t xml:space="preserve"> лимитов бюджетных</w:t>
            </w:r>
          </w:p>
          <w:p w:rsidR="00911584" w:rsidRDefault="00911584"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911584" w:rsidRDefault="00911584" w:rsidP="00BD1073">
            <w:pPr>
              <w:spacing w:after="1" w:line="200" w:lineRule="atLeast"/>
              <w:jc w:val="right"/>
            </w:pPr>
            <w:r>
              <w:rPr>
                <w:rFonts w:cs="Arial"/>
                <w:shd w:val="clear" w:color="auto" w:fill="C0C0C0"/>
              </w:rPr>
              <w:t>федерального бюджета</w:t>
            </w:r>
            <w:r>
              <w:rPr>
                <w:rFonts w:cs="Arial"/>
              </w:rPr>
              <w:t>, утвержденному</w:t>
            </w:r>
          </w:p>
          <w:p w:rsidR="00911584" w:rsidRDefault="00911584" w:rsidP="00BD1073">
            <w:pPr>
              <w:spacing w:after="1" w:line="200" w:lineRule="atLeast"/>
              <w:jc w:val="right"/>
            </w:pPr>
            <w:r>
              <w:rPr>
                <w:rFonts w:cs="Arial"/>
              </w:rPr>
              <w:t>приказом Министерства финансов</w:t>
            </w:r>
          </w:p>
          <w:p w:rsidR="00911584" w:rsidRDefault="00911584" w:rsidP="00BD1073">
            <w:pPr>
              <w:spacing w:after="1" w:line="200" w:lineRule="atLeast"/>
              <w:jc w:val="right"/>
            </w:pPr>
            <w:r>
              <w:rPr>
                <w:rFonts w:cs="Arial"/>
              </w:rPr>
              <w:t>Российской Федерации</w:t>
            </w:r>
          </w:p>
          <w:p w:rsidR="00911584" w:rsidRDefault="00911584" w:rsidP="00BD1073">
            <w:pPr>
              <w:spacing w:after="1" w:line="200" w:lineRule="atLeast"/>
              <w:jc w:val="right"/>
            </w:pPr>
            <w:r>
              <w:rPr>
                <w:rFonts w:cs="Arial"/>
              </w:rPr>
              <w:t xml:space="preserve">от </w:t>
            </w:r>
            <w:r>
              <w:rPr>
                <w:rFonts w:cs="Arial"/>
                <w:shd w:val="clear" w:color="auto" w:fill="C0C0C0"/>
              </w:rPr>
              <w:t>04.04.2024</w:t>
            </w:r>
            <w:r w:rsidRPr="00911584">
              <w:rPr>
                <w:rFonts w:cs="Arial"/>
              </w:rPr>
              <w:t xml:space="preserve"> N </w:t>
            </w:r>
            <w:r>
              <w:rPr>
                <w:rFonts w:cs="Arial"/>
                <w:shd w:val="clear" w:color="auto" w:fill="C0C0C0"/>
              </w:rPr>
              <w:t>39н</w:t>
            </w:r>
          </w:p>
          <w:p w:rsidR="00911584" w:rsidRDefault="00911584" w:rsidP="00BD1073">
            <w:pPr>
              <w:spacing w:after="1" w:line="200" w:lineRule="atLeast"/>
              <w:jc w:val="both"/>
            </w:pPr>
          </w:p>
          <w:p w:rsidR="00911584" w:rsidRDefault="00911584" w:rsidP="00BD1073">
            <w:pPr>
              <w:spacing w:after="1" w:line="200" w:lineRule="atLeast"/>
              <w:jc w:val="right"/>
            </w:pPr>
            <w:r>
              <w:rPr>
                <w:rFonts w:cs="Arial"/>
                <w:shd w:val="clear" w:color="auto" w:fill="C0C0C0"/>
              </w:rPr>
              <w:t>Форма</w:t>
            </w:r>
          </w:p>
          <w:p w:rsidR="00911584" w:rsidRDefault="00911584" w:rsidP="00BD1073">
            <w:pPr>
              <w:autoSpaceDE w:val="0"/>
              <w:autoSpaceDN w:val="0"/>
              <w:adjustRightInd w:val="0"/>
              <w:spacing w:after="1" w:line="200" w:lineRule="atLeast"/>
              <w:jc w:val="both"/>
              <w:outlineLvl w:val="0"/>
              <w:rPr>
                <w:rFonts w:cs="Arial"/>
                <w:szCs w:val="20"/>
              </w:rPr>
            </w:pP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ЛИМИТЫ</w:t>
            </w: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БЮДЖЕТНЫХ ОБЯЗАТЕЛЬСТВ, УСТАНОВЛЕННЫЕ ГЛАВНЫМ РАСПОРЯДИТЕЛЯМ</w:t>
            </w: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СРЕДСТВ ФЕДЕРАЛЬНОГО БЮДЖЕТА ЗА СЧЕТ СРЕДСТВ ЦЕЛЕВЫХ ИНОСТРАННЫХ</w:t>
            </w: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КРЕДИТОВ НА 20__ ФИНАНСОВЫЙ ГОД И НА ПЛАНОВЫЙ ПЕРИОД</w:t>
            </w:r>
          </w:p>
          <w:p w:rsidR="00911584" w:rsidRPr="00911584" w:rsidRDefault="00911584"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20__ И 20__ ГОДОВ</w:t>
            </w:r>
          </w:p>
          <w:p w:rsidR="00911584" w:rsidRPr="005D7752" w:rsidRDefault="00911584" w:rsidP="00BD1073">
            <w:pPr>
              <w:spacing w:after="1" w:line="200" w:lineRule="atLeast"/>
              <w:jc w:val="both"/>
            </w:pPr>
          </w:p>
        </w:tc>
      </w:tr>
      <w:tr w:rsidR="00DC52C1" w:rsidTr="00CE4915">
        <w:tc>
          <w:tcPr>
            <w:tcW w:w="7597" w:type="dxa"/>
          </w:tcPr>
          <w:p w:rsidR="00911584" w:rsidRDefault="00911584"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528"/>
              <w:gridCol w:w="1712"/>
              <w:gridCol w:w="921"/>
            </w:tblGrid>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p>
              </w:tc>
              <w:tc>
                <w:tcPr>
                  <w:tcW w:w="2528" w:type="dxa"/>
                </w:tcPr>
                <w:p w:rsidR="00911584" w:rsidRDefault="00911584" w:rsidP="00BD1073">
                  <w:pPr>
                    <w:autoSpaceDE w:val="0"/>
                    <w:autoSpaceDN w:val="0"/>
                    <w:adjustRightInd w:val="0"/>
                    <w:spacing w:after="1" w:line="200" w:lineRule="atLeast"/>
                    <w:rPr>
                      <w:rFonts w:cs="Arial"/>
                      <w:szCs w:val="20"/>
                    </w:rPr>
                  </w:pPr>
                </w:p>
              </w:tc>
              <w:tc>
                <w:tcPr>
                  <w:tcW w:w="1712" w:type="dxa"/>
                  <w:tcBorders>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КОДЫ</w:t>
                  </w: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p>
              </w:tc>
              <w:tc>
                <w:tcPr>
                  <w:tcW w:w="2528" w:type="dxa"/>
                </w:tcPr>
                <w:p w:rsidR="00911584" w:rsidRDefault="00911584" w:rsidP="00BD1073">
                  <w:pPr>
                    <w:autoSpaceDE w:val="0"/>
                    <w:autoSpaceDN w:val="0"/>
                    <w:adjustRightInd w:val="0"/>
                    <w:spacing w:after="1" w:line="200" w:lineRule="atLeast"/>
                    <w:rPr>
                      <w:rFonts w:cs="Arial"/>
                      <w:szCs w:val="20"/>
                    </w:rPr>
                  </w:pPr>
                </w:p>
              </w:tc>
              <w:tc>
                <w:tcPr>
                  <w:tcW w:w="1712" w:type="dxa"/>
                  <w:tcBorders>
                    <w:right w:val="single" w:sz="4" w:space="0" w:color="auto"/>
                  </w:tcBorders>
                  <w:vAlign w:val="bottom"/>
                </w:tcPr>
                <w:p w:rsidR="00911584" w:rsidRDefault="00911584"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jc w:val="center"/>
                    <w:rPr>
                      <w:rFonts w:cs="Arial"/>
                      <w:szCs w:val="20"/>
                    </w:rPr>
                  </w:pPr>
                  <w:r>
                    <w:rPr>
                      <w:rFonts w:cs="Arial"/>
                      <w:szCs w:val="20"/>
                    </w:rPr>
                    <w:t>0501057</w:t>
                  </w: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p>
              </w:tc>
              <w:tc>
                <w:tcPr>
                  <w:tcW w:w="2528" w:type="dxa"/>
                </w:tcPr>
                <w:p w:rsidR="00911584" w:rsidRDefault="00911584" w:rsidP="00BD1073">
                  <w:pPr>
                    <w:autoSpaceDE w:val="0"/>
                    <w:autoSpaceDN w:val="0"/>
                    <w:adjustRightInd w:val="0"/>
                    <w:spacing w:after="1" w:line="200" w:lineRule="atLeast"/>
                    <w:jc w:val="center"/>
                    <w:rPr>
                      <w:rFonts w:cs="Arial"/>
                      <w:szCs w:val="20"/>
                    </w:rPr>
                  </w:pPr>
                  <w:r>
                    <w:rPr>
                      <w:rFonts w:cs="Arial"/>
                      <w:szCs w:val="20"/>
                    </w:rPr>
                    <w:t>от "__" _______ 20__ г.</w:t>
                  </w:r>
                </w:p>
              </w:tc>
              <w:tc>
                <w:tcPr>
                  <w:tcW w:w="1712" w:type="dxa"/>
                  <w:tcBorders>
                    <w:right w:val="single" w:sz="4" w:space="0" w:color="auto"/>
                  </w:tcBorders>
                  <w:vAlign w:val="bottom"/>
                </w:tcPr>
                <w:p w:rsidR="00911584" w:rsidRDefault="00911584" w:rsidP="00BD1073">
                  <w:pPr>
                    <w:autoSpaceDE w:val="0"/>
                    <w:autoSpaceDN w:val="0"/>
                    <w:adjustRightInd w:val="0"/>
                    <w:spacing w:after="1" w:line="200" w:lineRule="atLeast"/>
                    <w:jc w:val="right"/>
                    <w:rPr>
                      <w:rFonts w:cs="Arial"/>
                      <w:szCs w:val="20"/>
                    </w:rPr>
                  </w:pPr>
                  <w:r>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r>
                    <w:rPr>
                      <w:rFonts w:cs="Arial"/>
                      <w:szCs w:val="20"/>
                    </w:rPr>
                    <w:t>Финансовый орган</w:t>
                  </w:r>
                </w:p>
              </w:tc>
              <w:tc>
                <w:tcPr>
                  <w:tcW w:w="2528" w:type="dxa"/>
                  <w:tcBorders>
                    <w:bottom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712" w:type="dxa"/>
                  <w:tcBorders>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528" w:type="dxa"/>
                  <w:tcBorders>
                    <w:top w:val="single" w:sz="4" w:space="0" w:color="auto"/>
                    <w:bottom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712" w:type="dxa"/>
                  <w:tcBorders>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2528" w:type="dxa"/>
                  <w:tcBorders>
                    <w:top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712" w:type="dxa"/>
                  <w:tcBorders>
                    <w:right w:val="single" w:sz="4" w:space="0" w:color="auto"/>
                  </w:tcBorders>
                  <w:vAlign w:val="bottom"/>
                </w:tcPr>
                <w:p w:rsidR="00911584" w:rsidRDefault="00911584" w:rsidP="00BD1073">
                  <w:pPr>
                    <w:autoSpaceDE w:val="0"/>
                    <w:autoSpaceDN w:val="0"/>
                    <w:adjustRightInd w:val="0"/>
                    <w:spacing w:after="1" w:line="200" w:lineRule="atLeast"/>
                    <w:jc w:val="right"/>
                    <w:rPr>
                      <w:rFonts w:cs="Arial"/>
                      <w:szCs w:val="20"/>
                    </w:rPr>
                  </w:pPr>
                  <w:r>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jc w:val="center"/>
                    <w:rPr>
                      <w:rFonts w:cs="Arial"/>
                      <w:szCs w:val="20"/>
                    </w:rPr>
                  </w:pPr>
                  <w:r>
                    <w:rPr>
                      <w:rFonts w:cs="Arial"/>
                      <w:szCs w:val="20"/>
                    </w:rPr>
                    <w:t>384</w:t>
                  </w:r>
                </w:p>
              </w:tc>
            </w:tr>
          </w:tbl>
          <w:p w:rsidR="00911584" w:rsidRDefault="00911584"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5"/>
              <w:gridCol w:w="2403"/>
              <w:gridCol w:w="858"/>
              <w:gridCol w:w="1275"/>
              <w:gridCol w:w="1237"/>
            </w:tblGrid>
            <w:tr w:rsidR="00911584" w:rsidTr="00911584">
              <w:tc>
                <w:tcPr>
                  <w:tcW w:w="4018" w:type="dxa"/>
                  <w:gridSpan w:val="2"/>
                  <w:tcBorders>
                    <w:top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3370" w:type="dxa"/>
                  <w:gridSpan w:val="3"/>
                  <w:vMerge w:val="restart"/>
                  <w:tcBorders>
                    <w:top w:val="single" w:sz="4" w:space="0" w:color="auto"/>
                    <w:left w:val="single" w:sz="4" w:space="0" w:color="auto"/>
                    <w:bottom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911584" w:rsidTr="00911584">
              <w:trPr>
                <w:trHeight w:val="231"/>
              </w:trPr>
              <w:tc>
                <w:tcPr>
                  <w:tcW w:w="1615" w:type="dxa"/>
                  <w:vMerge w:val="restart"/>
                  <w:tcBorders>
                    <w:top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2403" w:type="dxa"/>
                  <w:vMerge w:val="restart"/>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 xml:space="preserve">раздела, подраздела, целевой статьи (программной (непрограммной) статьи, направления </w:t>
                  </w:r>
                  <w:r>
                    <w:rPr>
                      <w:rFonts w:cs="Arial"/>
                      <w:szCs w:val="20"/>
                    </w:rPr>
                    <w:lastRenderedPageBreak/>
                    <w:t>расходов), вида расходов</w:t>
                  </w:r>
                </w:p>
              </w:tc>
              <w:tc>
                <w:tcPr>
                  <w:tcW w:w="3370" w:type="dxa"/>
                  <w:gridSpan w:val="3"/>
                  <w:vMerge/>
                  <w:tcBorders>
                    <w:top w:val="single" w:sz="4" w:space="0" w:color="auto"/>
                    <w:left w:val="single" w:sz="4" w:space="0" w:color="auto"/>
                    <w:bottom w:val="single" w:sz="4" w:space="0" w:color="auto"/>
                  </w:tcBorders>
                </w:tcPr>
                <w:p w:rsidR="00911584" w:rsidRDefault="00911584" w:rsidP="00BD1073">
                  <w:pPr>
                    <w:autoSpaceDE w:val="0"/>
                    <w:autoSpaceDN w:val="0"/>
                    <w:adjustRightInd w:val="0"/>
                    <w:spacing w:after="1" w:line="200" w:lineRule="atLeast"/>
                    <w:jc w:val="center"/>
                    <w:rPr>
                      <w:rFonts w:cs="Arial"/>
                      <w:szCs w:val="20"/>
                    </w:rPr>
                  </w:pPr>
                </w:p>
              </w:tc>
            </w:tr>
            <w:tr w:rsidR="00911584" w:rsidTr="00911584">
              <w:tc>
                <w:tcPr>
                  <w:tcW w:w="1615" w:type="dxa"/>
                  <w:vMerge/>
                  <w:tcBorders>
                    <w:top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both"/>
                    <w:rPr>
                      <w:rFonts w:cs="Arial"/>
                      <w:szCs w:val="20"/>
                    </w:rPr>
                  </w:pPr>
                </w:p>
              </w:tc>
              <w:tc>
                <w:tcPr>
                  <w:tcW w:w="2403" w:type="dxa"/>
                  <w:vMerge/>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both"/>
                    <w:rPr>
                      <w:rFonts w:cs="Arial"/>
                      <w:szCs w:val="20"/>
                    </w:rPr>
                  </w:pPr>
                </w:p>
              </w:tc>
              <w:tc>
                <w:tcPr>
                  <w:tcW w:w="858" w:type="dxa"/>
                  <w:vMerge w:val="restart"/>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на 20__ год (+/-)</w:t>
                  </w:r>
                </w:p>
              </w:tc>
              <w:tc>
                <w:tcPr>
                  <w:tcW w:w="2512" w:type="dxa"/>
                  <w:gridSpan w:val="2"/>
                  <w:tcBorders>
                    <w:top w:val="single" w:sz="4" w:space="0" w:color="auto"/>
                    <w:left w:val="single" w:sz="4" w:space="0" w:color="auto"/>
                    <w:bottom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911584" w:rsidTr="00911584">
              <w:tc>
                <w:tcPr>
                  <w:tcW w:w="1615" w:type="dxa"/>
                  <w:vMerge/>
                  <w:tcBorders>
                    <w:top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both"/>
                    <w:rPr>
                      <w:rFonts w:cs="Arial"/>
                      <w:szCs w:val="20"/>
                    </w:rPr>
                  </w:pPr>
                </w:p>
              </w:tc>
              <w:tc>
                <w:tcPr>
                  <w:tcW w:w="2403" w:type="dxa"/>
                  <w:vMerge/>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both"/>
                    <w:rPr>
                      <w:rFonts w:cs="Arial"/>
                      <w:szCs w:val="20"/>
                    </w:rPr>
                  </w:pPr>
                </w:p>
              </w:tc>
              <w:tc>
                <w:tcPr>
                  <w:tcW w:w="858" w:type="dxa"/>
                  <w:vMerge/>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both"/>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на 20__ год</w:t>
                  </w:r>
                </w:p>
                <w:p w:rsidR="00911584" w:rsidRDefault="00911584" w:rsidP="00BD1073">
                  <w:pPr>
                    <w:autoSpaceDE w:val="0"/>
                    <w:autoSpaceDN w:val="0"/>
                    <w:adjustRightInd w:val="0"/>
                    <w:spacing w:after="1" w:line="200" w:lineRule="atLeast"/>
                    <w:jc w:val="center"/>
                    <w:rPr>
                      <w:rFonts w:cs="Arial"/>
                      <w:szCs w:val="20"/>
                    </w:rPr>
                  </w:pPr>
                  <w:r>
                    <w:rPr>
                      <w:rFonts w:cs="Arial"/>
                      <w:szCs w:val="20"/>
                    </w:rPr>
                    <w:lastRenderedPageBreak/>
                    <w:t>(первый год) (+/-)</w:t>
                  </w:r>
                </w:p>
              </w:tc>
              <w:tc>
                <w:tcPr>
                  <w:tcW w:w="1237" w:type="dxa"/>
                  <w:tcBorders>
                    <w:top w:val="single" w:sz="4" w:space="0" w:color="auto"/>
                    <w:left w:val="single" w:sz="4" w:space="0" w:color="auto"/>
                    <w:bottom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lastRenderedPageBreak/>
                    <w:t>на 20__ год</w:t>
                  </w:r>
                </w:p>
                <w:p w:rsidR="00911584" w:rsidRDefault="00911584" w:rsidP="00BD1073">
                  <w:pPr>
                    <w:autoSpaceDE w:val="0"/>
                    <w:autoSpaceDN w:val="0"/>
                    <w:adjustRightInd w:val="0"/>
                    <w:spacing w:after="1" w:line="200" w:lineRule="atLeast"/>
                    <w:jc w:val="center"/>
                    <w:rPr>
                      <w:rFonts w:cs="Arial"/>
                      <w:szCs w:val="20"/>
                    </w:rPr>
                  </w:pPr>
                  <w:r>
                    <w:rPr>
                      <w:rFonts w:cs="Arial"/>
                      <w:szCs w:val="20"/>
                    </w:rPr>
                    <w:lastRenderedPageBreak/>
                    <w:t>(второй год)</w:t>
                  </w:r>
                </w:p>
              </w:tc>
            </w:tr>
            <w:tr w:rsidR="00911584" w:rsidTr="00911584">
              <w:tc>
                <w:tcPr>
                  <w:tcW w:w="1615" w:type="dxa"/>
                  <w:tcBorders>
                    <w:top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lastRenderedPageBreak/>
                    <w:t>1</w:t>
                  </w: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2</w:t>
                  </w: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3</w:t>
                  </w: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4</w:t>
                  </w:r>
                </w:p>
              </w:tc>
              <w:tc>
                <w:tcPr>
                  <w:tcW w:w="1237" w:type="dxa"/>
                  <w:tcBorders>
                    <w:top w:val="single" w:sz="4" w:space="0" w:color="auto"/>
                    <w:left w:val="single" w:sz="4" w:space="0" w:color="auto"/>
                    <w:bottom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5</w:t>
                  </w: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161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40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911584">
              <w:tc>
                <w:tcPr>
                  <w:tcW w:w="4018" w:type="dxa"/>
                  <w:gridSpan w:val="2"/>
                  <w:tcBorders>
                    <w:top w:val="single" w:sz="4" w:space="0" w:color="auto"/>
                    <w:right w:val="single" w:sz="4" w:space="0" w:color="auto"/>
                  </w:tcBorders>
                </w:tcPr>
                <w:p w:rsidR="00911584" w:rsidRDefault="00911584" w:rsidP="00BD1073">
                  <w:pPr>
                    <w:autoSpaceDE w:val="0"/>
                    <w:autoSpaceDN w:val="0"/>
                    <w:adjustRightInd w:val="0"/>
                    <w:spacing w:after="1" w:line="200" w:lineRule="atLeast"/>
                    <w:jc w:val="right"/>
                    <w:rPr>
                      <w:rFonts w:cs="Arial"/>
                      <w:szCs w:val="20"/>
                    </w:rPr>
                  </w:pPr>
                  <w:r>
                    <w:rPr>
                      <w:rFonts w:cs="Arial"/>
                      <w:szCs w:val="20"/>
                    </w:rPr>
                    <w:t>Итого</w:t>
                  </w:r>
                </w:p>
              </w:tc>
              <w:tc>
                <w:tcPr>
                  <w:tcW w:w="85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37"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bl>
          <w:p w:rsidR="00DC52C1" w:rsidRDefault="00DC52C1" w:rsidP="00BD1073">
            <w:pPr>
              <w:spacing w:after="1" w:line="200" w:lineRule="atLeast"/>
              <w:jc w:val="both"/>
            </w:pPr>
          </w:p>
        </w:tc>
        <w:tc>
          <w:tcPr>
            <w:tcW w:w="7597" w:type="dxa"/>
          </w:tcPr>
          <w:p w:rsidR="00911584" w:rsidRDefault="00911584"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588"/>
              <w:gridCol w:w="1652"/>
              <w:gridCol w:w="921"/>
            </w:tblGrid>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p>
              </w:tc>
              <w:tc>
                <w:tcPr>
                  <w:tcW w:w="2588" w:type="dxa"/>
                </w:tcPr>
                <w:p w:rsidR="00911584" w:rsidRDefault="00911584" w:rsidP="00BD1073">
                  <w:pPr>
                    <w:autoSpaceDE w:val="0"/>
                    <w:autoSpaceDN w:val="0"/>
                    <w:adjustRightInd w:val="0"/>
                    <w:spacing w:after="1" w:line="200" w:lineRule="atLeast"/>
                    <w:rPr>
                      <w:rFonts w:cs="Arial"/>
                      <w:szCs w:val="20"/>
                    </w:rPr>
                  </w:pPr>
                </w:p>
              </w:tc>
              <w:tc>
                <w:tcPr>
                  <w:tcW w:w="1652" w:type="dxa"/>
                  <w:tcBorders>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КОДЫ</w:t>
                  </w: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p>
              </w:tc>
              <w:tc>
                <w:tcPr>
                  <w:tcW w:w="2588" w:type="dxa"/>
                </w:tcPr>
                <w:p w:rsidR="00911584" w:rsidRDefault="00911584" w:rsidP="00BD1073">
                  <w:pPr>
                    <w:autoSpaceDE w:val="0"/>
                    <w:autoSpaceDN w:val="0"/>
                    <w:adjustRightInd w:val="0"/>
                    <w:spacing w:after="1" w:line="200" w:lineRule="atLeast"/>
                    <w:rPr>
                      <w:rFonts w:cs="Arial"/>
                      <w:szCs w:val="20"/>
                    </w:rPr>
                  </w:pPr>
                </w:p>
              </w:tc>
              <w:tc>
                <w:tcPr>
                  <w:tcW w:w="1652" w:type="dxa"/>
                  <w:tcBorders>
                    <w:right w:val="single" w:sz="4" w:space="0" w:color="auto"/>
                  </w:tcBorders>
                  <w:vAlign w:val="bottom"/>
                </w:tcPr>
                <w:p w:rsidR="00911584" w:rsidRDefault="00911584"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jc w:val="center"/>
                    <w:rPr>
                      <w:rFonts w:cs="Arial"/>
                      <w:szCs w:val="20"/>
                    </w:rPr>
                  </w:pPr>
                  <w:r>
                    <w:rPr>
                      <w:rFonts w:cs="Arial"/>
                      <w:szCs w:val="20"/>
                    </w:rPr>
                    <w:t>0501057</w:t>
                  </w: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p>
              </w:tc>
              <w:tc>
                <w:tcPr>
                  <w:tcW w:w="2588" w:type="dxa"/>
                </w:tcPr>
                <w:p w:rsidR="00911584" w:rsidRDefault="00911584" w:rsidP="00BD1073">
                  <w:pPr>
                    <w:autoSpaceDE w:val="0"/>
                    <w:autoSpaceDN w:val="0"/>
                    <w:adjustRightInd w:val="0"/>
                    <w:spacing w:after="1" w:line="200" w:lineRule="atLeast"/>
                    <w:jc w:val="center"/>
                    <w:rPr>
                      <w:rFonts w:cs="Arial"/>
                      <w:szCs w:val="20"/>
                    </w:rPr>
                  </w:pPr>
                  <w:r>
                    <w:rPr>
                      <w:rFonts w:cs="Arial"/>
                      <w:szCs w:val="20"/>
                    </w:rPr>
                    <w:t>от "__" _______ 20__ г.</w:t>
                  </w:r>
                </w:p>
              </w:tc>
              <w:tc>
                <w:tcPr>
                  <w:tcW w:w="1652" w:type="dxa"/>
                  <w:tcBorders>
                    <w:right w:val="single" w:sz="4" w:space="0" w:color="auto"/>
                  </w:tcBorders>
                  <w:vAlign w:val="bottom"/>
                </w:tcPr>
                <w:p w:rsidR="00911584" w:rsidRDefault="00911584" w:rsidP="00BD1073">
                  <w:pPr>
                    <w:autoSpaceDE w:val="0"/>
                    <w:autoSpaceDN w:val="0"/>
                    <w:adjustRightInd w:val="0"/>
                    <w:spacing w:after="1" w:line="200" w:lineRule="atLeast"/>
                    <w:jc w:val="right"/>
                    <w:rPr>
                      <w:rFonts w:cs="Arial"/>
                      <w:szCs w:val="20"/>
                    </w:rPr>
                  </w:pPr>
                  <w:r>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r>
                    <w:rPr>
                      <w:rFonts w:cs="Arial"/>
                      <w:szCs w:val="20"/>
                    </w:rPr>
                    <w:t>Финансовый орган</w:t>
                  </w:r>
                </w:p>
              </w:tc>
              <w:tc>
                <w:tcPr>
                  <w:tcW w:w="2588" w:type="dxa"/>
                  <w:tcBorders>
                    <w:bottom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52" w:type="dxa"/>
                  <w:tcBorders>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588" w:type="dxa"/>
                  <w:tcBorders>
                    <w:top w:val="single" w:sz="4" w:space="0" w:color="auto"/>
                    <w:bottom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652" w:type="dxa"/>
                  <w:tcBorders>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rPr>
                      <w:rFonts w:cs="Arial"/>
                      <w:szCs w:val="20"/>
                    </w:rPr>
                  </w:pPr>
                </w:p>
              </w:tc>
            </w:tr>
            <w:tr w:rsidR="00911584" w:rsidTr="00CF6E3B">
              <w:tc>
                <w:tcPr>
                  <w:tcW w:w="2211" w:type="dxa"/>
                </w:tcPr>
                <w:p w:rsidR="00911584" w:rsidRDefault="00911584" w:rsidP="00BD1073">
                  <w:pPr>
                    <w:autoSpaceDE w:val="0"/>
                    <w:autoSpaceDN w:val="0"/>
                    <w:adjustRightInd w:val="0"/>
                    <w:spacing w:after="1" w:line="200" w:lineRule="atLeast"/>
                    <w:rPr>
                      <w:rFonts w:cs="Arial"/>
                      <w:szCs w:val="20"/>
                    </w:rPr>
                  </w:pPr>
                  <w:r>
                    <w:rPr>
                      <w:rFonts w:cs="Arial"/>
                      <w:szCs w:val="20"/>
                    </w:rPr>
                    <w:t>Единица измерения: тыс</w:t>
                  </w:r>
                  <w:r w:rsidRPr="00911584">
                    <w:rPr>
                      <w:rFonts w:cs="Arial"/>
                      <w:szCs w:val="20"/>
                      <w:shd w:val="clear" w:color="auto" w:fill="C0C0C0"/>
                    </w:rPr>
                    <w:t>.</w:t>
                  </w:r>
                  <w:r>
                    <w:rPr>
                      <w:rFonts w:cs="Arial"/>
                      <w:szCs w:val="20"/>
                    </w:rPr>
                    <w:t xml:space="preserve"> руб</w:t>
                  </w:r>
                  <w:r w:rsidRPr="00CE7927">
                    <w:rPr>
                      <w:rFonts w:cs="Arial"/>
                      <w:szCs w:val="20"/>
                      <w:shd w:val="clear" w:color="auto" w:fill="C0C0C0"/>
                    </w:rPr>
                    <w:t>.</w:t>
                  </w:r>
                </w:p>
              </w:tc>
              <w:tc>
                <w:tcPr>
                  <w:tcW w:w="2588" w:type="dxa"/>
                  <w:tcBorders>
                    <w:top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652" w:type="dxa"/>
                  <w:tcBorders>
                    <w:right w:val="single" w:sz="4" w:space="0" w:color="auto"/>
                  </w:tcBorders>
                  <w:vAlign w:val="bottom"/>
                </w:tcPr>
                <w:p w:rsidR="00911584" w:rsidRDefault="00911584" w:rsidP="00BD1073">
                  <w:pPr>
                    <w:autoSpaceDE w:val="0"/>
                    <w:autoSpaceDN w:val="0"/>
                    <w:adjustRightInd w:val="0"/>
                    <w:spacing w:after="1" w:line="200" w:lineRule="atLeast"/>
                    <w:jc w:val="right"/>
                    <w:rPr>
                      <w:rFonts w:cs="Arial"/>
                      <w:szCs w:val="20"/>
                    </w:rPr>
                  </w:pPr>
                  <w:r>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911584" w:rsidRDefault="00911584" w:rsidP="00BD1073">
                  <w:pPr>
                    <w:autoSpaceDE w:val="0"/>
                    <w:autoSpaceDN w:val="0"/>
                    <w:adjustRightInd w:val="0"/>
                    <w:spacing w:after="1" w:line="200" w:lineRule="atLeast"/>
                    <w:jc w:val="center"/>
                    <w:rPr>
                      <w:rFonts w:cs="Arial"/>
                      <w:szCs w:val="20"/>
                    </w:rPr>
                  </w:pPr>
                  <w:r>
                    <w:rPr>
                      <w:rFonts w:cs="Arial"/>
                      <w:szCs w:val="20"/>
                    </w:rPr>
                    <w:t>384</w:t>
                  </w:r>
                </w:p>
              </w:tc>
            </w:tr>
          </w:tbl>
          <w:p w:rsidR="00911584" w:rsidRDefault="00911584"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72"/>
              <w:gridCol w:w="2268"/>
              <w:gridCol w:w="1001"/>
              <w:gridCol w:w="1223"/>
              <w:gridCol w:w="1228"/>
            </w:tblGrid>
            <w:tr w:rsidR="00911584" w:rsidTr="00755C6B">
              <w:tc>
                <w:tcPr>
                  <w:tcW w:w="3940" w:type="dxa"/>
                  <w:gridSpan w:val="2"/>
                  <w:tcBorders>
                    <w:top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3452" w:type="dxa"/>
                  <w:gridSpan w:val="3"/>
                  <w:tcBorders>
                    <w:top w:val="single" w:sz="4" w:space="0" w:color="auto"/>
                    <w:left w:val="single" w:sz="4" w:space="0" w:color="auto"/>
                    <w:bottom w:val="single" w:sz="4" w:space="0" w:color="auto"/>
                    <w:right w:val="single" w:sz="4" w:space="0" w:color="auto"/>
                  </w:tcBorders>
                </w:tcPr>
                <w:p w:rsidR="00755C6B" w:rsidRDefault="00911584" w:rsidP="00755C6B">
                  <w:pPr>
                    <w:autoSpaceDE w:val="0"/>
                    <w:autoSpaceDN w:val="0"/>
                    <w:adjustRightInd w:val="0"/>
                    <w:spacing w:after="1" w:line="200" w:lineRule="atLeast"/>
                    <w:jc w:val="center"/>
                    <w:rPr>
                      <w:rFonts w:cs="Arial"/>
                      <w:szCs w:val="20"/>
                    </w:rPr>
                  </w:pPr>
                  <w:r>
                    <w:rPr>
                      <w:rFonts w:cs="Arial"/>
                      <w:szCs w:val="20"/>
                    </w:rPr>
                    <w:t>Сумма на год</w:t>
                  </w:r>
                </w:p>
              </w:tc>
            </w:tr>
            <w:tr w:rsidR="00755C6B" w:rsidTr="00755C6B">
              <w:tc>
                <w:tcPr>
                  <w:tcW w:w="1672" w:type="dxa"/>
                  <w:vMerge w:val="restart"/>
                  <w:tcBorders>
                    <w:top w:val="single" w:sz="4" w:space="0" w:color="auto"/>
                    <w:right w:val="single" w:sz="4" w:space="0" w:color="auto"/>
                  </w:tcBorders>
                </w:tcPr>
                <w:p w:rsidR="00755C6B" w:rsidRDefault="00755C6B"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2268" w:type="dxa"/>
                  <w:vMerge w:val="restart"/>
                  <w:tcBorders>
                    <w:top w:val="single" w:sz="4" w:space="0" w:color="auto"/>
                    <w:left w:val="single" w:sz="4" w:space="0" w:color="auto"/>
                    <w:right w:val="single" w:sz="4" w:space="0" w:color="auto"/>
                  </w:tcBorders>
                </w:tcPr>
                <w:p w:rsidR="00755C6B" w:rsidRDefault="00755C6B" w:rsidP="00BD1073">
                  <w:pPr>
                    <w:autoSpaceDE w:val="0"/>
                    <w:autoSpaceDN w:val="0"/>
                    <w:adjustRightInd w:val="0"/>
                    <w:spacing w:after="1" w:line="200" w:lineRule="atLeast"/>
                    <w:jc w:val="center"/>
                    <w:rPr>
                      <w:rFonts w:cs="Arial"/>
                      <w:szCs w:val="20"/>
                    </w:rPr>
                  </w:pPr>
                  <w:r>
                    <w:rPr>
                      <w:rFonts w:cs="Arial"/>
                      <w:szCs w:val="20"/>
                    </w:rPr>
                    <w:t xml:space="preserve">раздела, подраздела, целевой статьи (программной (непрограммной) статьи, направления </w:t>
                  </w:r>
                  <w:r>
                    <w:rPr>
                      <w:rFonts w:cs="Arial"/>
                      <w:szCs w:val="20"/>
                    </w:rPr>
                    <w:lastRenderedPageBreak/>
                    <w:t>расходов), вида расходов</w:t>
                  </w:r>
                </w:p>
              </w:tc>
              <w:tc>
                <w:tcPr>
                  <w:tcW w:w="1001" w:type="dxa"/>
                  <w:vMerge w:val="restart"/>
                  <w:tcBorders>
                    <w:top w:val="single" w:sz="4" w:space="0" w:color="auto"/>
                    <w:left w:val="single" w:sz="4" w:space="0" w:color="auto"/>
                    <w:right w:val="single" w:sz="4" w:space="0" w:color="auto"/>
                  </w:tcBorders>
                </w:tcPr>
                <w:p w:rsidR="00755C6B" w:rsidRDefault="00755C6B" w:rsidP="00BD1073">
                  <w:pPr>
                    <w:autoSpaceDE w:val="0"/>
                    <w:autoSpaceDN w:val="0"/>
                    <w:adjustRightInd w:val="0"/>
                    <w:spacing w:after="1" w:line="200" w:lineRule="atLeast"/>
                    <w:jc w:val="center"/>
                    <w:rPr>
                      <w:rFonts w:cs="Arial"/>
                      <w:szCs w:val="20"/>
                    </w:rPr>
                  </w:pPr>
                  <w:r>
                    <w:rPr>
                      <w:rFonts w:cs="Arial"/>
                      <w:szCs w:val="20"/>
                    </w:rPr>
                    <w:lastRenderedPageBreak/>
                    <w:t>на 20__ год (+/-)</w:t>
                  </w:r>
                </w:p>
              </w:tc>
              <w:tc>
                <w:tcPr>
                  <w:tcW w:w="2451" w:type="dxa"/>
                  <w:gridSpan w:val="2"/>
                  <w:tcBorders>
                    <w:top w:val="single" w:sz="4" w:space="0" w:color="auto"/>
                    <w:left w:val="single" w:sz="4" w:space="0" w:color="auto"/>
                    <w:right w:val="single" w:sz="4" w:space="0" w:color="auto"/>
                  </w:tcBorders>
                </w:tcPr>
                <w:p w:rsidR="00755C6B" w:rsidRDefault="00755C6B"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755C6B" w:rsidTr="0026269D">
              <w:tc>
                <w:tcPr>
                  <w:tcW w:w="1672" w:type="dxa"/>
                  <w:vMerge/>
                  <w:tcBorders>
                    <w:right w:val="single" w:sz="4" w:space="0" w:color="auto"/>
                  </w:tcBorders>
                </w:tcPr>
                <w:p w:rsidR="00755C6B" w:rsidRDefault="00755C6B" w:rsidP="00BD1073">
                  <w:pPr>
                    <w:autoSpaceDE w:val="0"/>
                    <w:autoSpaceDN w:val="0"/>
                    <w:adjustRightInd w:val="0"/>
                    <w:spacing w:after="1" w:line="200" w:lineRule="atLeast"/>
                    <w:jc w:val="center"/>
                    <w:rPr>
                      <w:rFonts w:cs="Arial"/>
                      <w:szCs w:val="20"/>
                    </w:rPr>
                  </w:pPr>
                </w:p>
              </w:tc>
              <w:tc>
                <w:tcPr>
                  <w:tcW w:w="2268" w:type="dxa"/>
                  <w:vMerge/>
                  <w:tcBorders>
                    <w:left w:val="single" w:sz="4" w:space="0" w:color="auto"/>
                    <w:right w:val="single" w:sz="4" w:space="0" w:color="auto"/>
                  </w:tcBorders>
                </w:tcPr>
                <w:p w:rsidR="00755C6B" w:rsidRDefault="00755C6B" w:rsidP="00BD1073">
                  <w:pPr>
                    <w:autoSpaceDE w:val="0"/>
                    <w:autoSpaceDN w:val="0"/>
                    <w:adjustRightInd w:val="0"/>
                    <w:spacing w:after="1" w:line="200" w:lineRule="atLeast"/>
                    <w:jc w:val="center"/>
                    <w:rPr>
                      <w:rFonts w:cs="Arial"/>
                      <w:szCs w:val="20"/>
                    </w:rPr>
                  </w:pPr>
                </w:p>
              </w:tc>
              <w:tc>
                <w:tcPr>
                  <w:tcW w:w="1001" w:type="dxa"/>
                  <w:vMerge/>
                  <w:tcBorders>
                    <w:left w:val="single" w:sz="4" w:space="0" w:color="auto"/>
                    <w:right w:val="single" w:sz="4" w:space="0" w:color="auto"/>
                  </w:tcBorders>
                </w:tcPr>
                <w:p w:rsidR="00755C6B" w:rsidRDefault="00755C6B" w:rsidP="00BD1073">
                  <w:pPr>
                    <w:autoSpaceDE w:val="0"/>
                    <w:autoSpaceDN w:val="0"/>
                    <w:adjustRightInd w:val="0"/>
                    <w:spacing w:after="1" w:line="200" w:lineRule="atLeast"/>
                    <w:jc w:val="center"/>
                    <w:rPr>
                      <w:rFonts w:cs="Arial"/>
                      <w:szCs w:val="20"/>
                    </w:rPr>
                  </w:pPr>
                </w:p>
              </w:tc>
              <w:tc>
                <w:tcPr>
                  <w:tcW w:w="1223" w:type="dxa"/>
                  <w:tcBorders>
                    <w:top w:val="single" w:sz="4" w:space="0" w:color="auto"/>
                    <w:left w:val="single" w:sz="4" w:space="0" w:color="auto"/>
                    <w:right w:val="single" w:sz="4" w:space="0" w:color="auto"/>
                  </w:tcBorders>
                </w:tcPr>
                <w:p w:rsidR="00755C6B" w:rsidRDefault="00755C6B" w:rsidP="00BD1073">
                  <w:pPr>
                    <w:autoSpaceDE w:val="0"/>
                    <w:autoSpaceDN w:val="0"/>
                    <w:adjustRightInd w:val="0"/>
                    <w:spacing w:after="1" w:line="200" w:lineRule="atLeast"/>
                    <w:jc w:val="center"/>
                    <w:rPr>
                      <w:rFonts w:cs="Arial"/>
                      <w:szCs w:val="20"/>
                    </w:rPr>
                  </w:pPr>
                  <w:r>
                    <w:rPr>
                      <w:rFonts w:cs="Arial"/>
                      <w:szCs w:val="20"/>
                    </w:rPr>
                    <w:t>на 20__ год</w:t>
                  </w:r>
                </w:p>
                <w:p w:rsidR="00755C6B" w:rsidRDefault="00755C6B" w:rsidP="00BD1073">
                  <w:pPr>
                    <w:autoSpaceDE w:val="0"/>
                    <w:autoSpaceDN w:val="0"/>
                    <w:adjustRightInd w:val="0"/>
                    <w:spacing w:after="1" w:line="200" w:lineRule="atLeast"/>
                    <w:jc w:val="center"/>
                    <w:rPr>
                      <w:rFonts w:cs="Arial"/>
                      <w:szCs w:val="20"/>
                    </w:rPr>
                  </w:pPr>
                  <w:r>
                    <w:rPr>
                      <w:rFonts w:cs="Arial"/>
                      <w:szCs w:val="20"/>
                    </w:rPr>
                    <w:t>(первый год) (+/-)</w:t>
                  </w:r>
                </w:p>
              </w:tc>
              <w:tc>
                <w:tcPr>
                  <w:tcW w:w="1228" w:type="dxa"/>
                  <w:tcBorders>
                    <w:top w:val="single" w:sz="4" w:space="0" w:color="auto"/>
                    <w:left w:val="single" w:sz="4" w:space="0" w:color="auto"/>
                    <w:bottom w:val="single" w:sz="4" w:space="0" w:color="auto"/>
                  </w:tcBorders>
                </w:tcPr>
                <w:p w:rsidR="00755C6B" w:rsidRDefault="00755C6B" w:rsidP="00BD1073">
                  <w:pPr>
                    <w:autoSpaceDE w:val="0"/>
                    <w:autoSpaceDN w:val="0"/>
                    <w:adjustRightInd w:val="0"/>
                    <w:spacing w:after="1" w:line="200" w:lineRule="atLeast"/>
                    <w:jc w:val="center"/>
                    <w:rPr>
                      <w:rFonts w:cs="Arial"/>
                      <w:szCs w:val="20"/>
                    </w:rPr>
                  </w:pPr>
                  <w:r>
                    <w:rPr>
                      <w:rFonts w:cs="Arial"/>
                      <w:szCs w:val="20"/>
                    </w:rPr>
                    <w:t>на 20__ год</w:t>
                  </w:r>
                </w:p>
                <w:p w:rsidR="00755C6B" w:rsidRDefault="00755C6B" w:rsidP="00BD1073">
                  <w:pPr>
                    <w:autoSpaceDE w:val="0"/>
                    <w:autoSpaceDN w:val="0"/>
                    <w:adjustRightInd w:val="0"/>
                    <w:spacing w:after="1" w:line="200" w:lineRule="atLeast"/>
                    <w:jc w:val="center"/>
                    <w:rPr>
                      <w:rFonts w:cs="Arial"/>
                      <w:szCs w:val="20"/>
                    </w:rPr>
                  </w:pPr>
                  <w:r>
                    <w:rPr>
                      <w:rFonts w:cs="Arial"/>
                      <w:szCs w:val="20"/>
                    </w:rPr>
                    <w:t>(второй год)</w:t>
                  </w:r>
                </w:p>
              </w:tc>
            </w:tr>
            <w:tr w:rsidR="00911584" w:rsidTr="0026269D">
              <w:tc>
                <w:tcPr>
                  <w:tcW w:w="1672" w:type="dxa"/>
                  <w:tcBorders>
                    <w:top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1</w:t>
                  </w: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2</w:t>
                  </w: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3</w:t>
                  </w: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4</w:t>
                  </w:r>
                </w:p>
              </w:tc>
              <w:tc>
                <w:tcPr>
                  <w:tcW w:w="1228" w:type="dxa"/>
                  <w:tcBorders>
                    <w:top w:val="single" w:sz="4" w:space="0" w:color="auto"/>
                    <w:left w:val="single" w:sz="4" w:space="0" w:color="auto"/>
                    <w:bottom w:val="single" w:sz="4" w:space="0" w:color="auto"/>
                  </w:tcBorders>
                </w:tcPr>
                <w:p w:rsidR="00911584" w:rsidRDefault="00911584" w:rsidP="00BD1073">
                  <w:pPr>
                    <w:autoSpaceDE w:val="0"/>
                    <w:autoSpaceDN w:val="0"/>
                    <w:adjustRightInd w:val="0"/>
                    <w:spacing w:after="1" w:line="200" w:lineRule="atLeast"/>
                    <w:jc w:val="center"/>
                    <w:rPr>
                      <w:rFonts w:cs="Arial"/>
                      <w:szCs w:val="20"/>
                    </w:rPr>
                  </w:pPr>
                  <w:r>
                    <w:rPr>
                      <w:rFonts w:cs="Arial"/>
                      <w:szCs w:val="20"/>
                    </w:rPr>
                    <w:t>5</w:t>
                  </w: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1672"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r w:rsidR="00911584" w:rsidTr="00755C6B">
              <w:tc>
                <w:tcPr>
                  <w:tcW w:w="3940" w:type="dxa"/>
                  <w:gridSpan w:val="2"/>
                  <w:tcBorders>
                    <w:top w:val="single" w:sz="4" w:space="0" w:color="auto"/>
                    <w:right w:val="single" w:sz="4" w:space="0" w:color="auto"/>
                  </w:tcBorders>
                </w:tcPr>
                <w:p w:rsidR="00911584" w:rsidRDefault="00911584" w:rsidP="00BD1073">
                  <w:pPr>
                    <w:autoSpaceDE w:val="0"/>
                    <w:autoSpaceDN w:val="0"/>
                    <w:adjustRightInd w:val="0"/>
                    <w:spacing w:after="1" w:line="200" w:lineRule="atLeast"/>
                    <w:jc w:val="right"/>
                    <w:rPr>
                      <w:rFonts w:cs="Arial"/>
                      <w:szCs w:val="20"/>
                    </w:rPr>
                  </w:pPr>
                  <w:r>
                    <w:rPr>
                      <w:rFonts w:cs="Arial"/>
                      <w:szCs w:val="20"/>
                    </w:rPr>
                    <w:t>Итого</w:t>
                  </w:r>
                </w:p>
              </w:tc>
              <w:tc>
                <w:tcPr>
                  <w:tcW w:w="1001"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3"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c>
                <w:tcPr>
                  <w:tcW w:w="1228" w:type="dxa"/>
                  <w:tcBorders>
                    <w:top w:val="single" w:sz="4" w:space="0" w:color="auto"/>
                    <w:left w:val="single" w:sz="4" w:space="0" w:color="auto"/>
                    <w:bottom w:val="single" w:sz="4" w:space="0" w:color="auto"/>
                    <w:right w:val="single" w:sz="4" w:space="0" w:color="auto"/>
                  </w:tcBorders>
                </w:tcPr>
                <w:p w:rsidR="00911584" w:rsidRDefault="00911584" w:rsidP="00BD1073">
                  <w:pPr>
                    <w:autoSpaceDE w:val="0"/>
                    <w:autoSpaceDN w:val="0"/>
                    <w:adjustRightInd w:val="0"/>
                    <w:spacing w:after="1" w:line="200" w:lineRule="atLeast"/>
                    <w:rPr>
                      <w:rFonts w:cs="Arial"/>
                      <w:szCs w:val="20"/>
                    </w:rPr>
                  </w:pPr>
                </w:p>
              </w:tc>
            </w:tr>
          </w:tbl>
          <w:p w:rsidR="00DC52C1" w:rsidRDefault="00DC52C1" w:rsidP="00BD1073">
            <w:pPr>
              <w:spacing w:after="1" w:line="200" w:lineRule="atLeast"/>
              <w:jc w:val="both"/>
            </w:pPr>
          </w:p>
        </w:tc>
      </w:tr>
      <w:tr w:rsidR="00911584" w:rsidTr="00CE4915">
        <w:tc>
          <w:tcPr>
            <w:tcW w:w="7597" w:type="dxa"/>
          </w:tcPr>
          <w:p w:rsidR="00911584" w:rsidRDefault="00911584" w:rsidP="00BD1073">
            <w:pPr>
              <w:autoSpaceDE w:val="0"/>
              <w:autoSpaceDN w:val="0"/>
              <w:adjustRightInd w:val="0"/>
              <w:spacing w:after="1" w:line="200" w:lineRule="atLeast"/>
              <w:jc w:val="both"/>
              <w:rPr>
                <w:rFonts w:cs="Arial"/>
                <w:szCs w:val="20"/>
              </w:rPr>
            </w:pP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Директор Департамента</w:t>
            </w: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(уполномоченное лицо)  _____________  _________  _______________________</w:t>
            </w: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 xml:space="preserve">                        (должность)   (подпись)   (расшифровка подписи)</w:t>
            </w:r>
          </w:p>
          <w:p w:rsidR="00911584" w:rsidRPr="00911584" w:rsidRDefault="00911584" w:rsidP="00BD1073">
            <w:pPr>
              <w:spacing w:after="1" w:line="200" w:lineRule="atLeast"/>
              <w:jc w:val="both"/>
              <w:rPr>
                <w:rFonts w:ascii="Courier New" w:hAnsi="Courier New" w:cs="Courier New"/>
              </w:rPr>
            </w:pP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Исполнитель      _____________  ______________________  _____________</w:t>
            </w: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 xml:space="preserve">                  (должность)    (фамилия, инициалы)      (телефон)</w:t>
            </w:r>
          </w:p>
          <w:p w:rsidR="00911584" w:rsidRPr="00911584" w:rsidRDefault="00911584" w:rsidP="00BD1073">
            <w:pPr>
              <w:spacing w:after="1" w:line="200" w:lineRule="atLeast"/>
              <w:jc w:val="both"/>
              <w:rPr>
                <w:rFonts w:ascii="Courier New" w:hAnsi="Courier New" w:cs="Courier New"/>
              </w:rPr>
            </w:pPr>
          </w:p>
          <w:p w:rsidR="00911584" w:rsidRPr="00911584" w:rsidRDefault="00911584" w:rsidP="00BD1073">
            <w:pPr>
              <w:spacing w:after="1" w:line="200" w:lineRule="atLeast"/>
              <w:jc w:val="both"/>
              <w:rPr>
                <w:rFonts w:ascii="Courier New" w:hAnsi="Courier New" w:cs="Courier New"/>
              </w:rPr>
            </w:pPr>
            <w:r w:rsidRPr="00911584">
              <w:rPr>
                <w:rFonts w:ascii="Courier New" w:hAnsi="Courier New" w:cs="Courier New"/>
              </w:rPr>
              <w:t>"__" ___________ 20__ г.</w:t>
            </w: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outlineLvl w:val="0"/>
              <w:rPr>
                <w:rFonts w:cs="Arial"/>
                <w:szCs w:val="20"/>
              </w:rPr>
            </w:pPr>
            <w:bookmarkStart w:id="114" w:name="Р1_53"/>
            <w:bookmarkEnd w:id="114"/>
            <w:r>
              <w:rPr>
                <w:rFonts w:cs="Arial"/>
                <w:szCs w:val="20"/>
              </w:rPr>
              <w:t>Приложение N 8</w:t>
            </w:r>
          </w:p>
          <w:p w:rsidR="00911584" w:rsidRDefault="00911584"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911584" w:rsidRDefault="00911584" w:rsidP="00BD1073">
            <w:pPr>
              <w:spacing w:after="1" w:line="200" w:lineRule="atLeast"/>
              <w:jc w:val="right"/>
            </w:pPr>
            <w:r>
              <w:rPr>
                <w:rFonts w:cs="Arial"/>
              </w:rPr>
              <w:t>сводной бюджетной росписи</w:t>
            </w:r>
          </w:p>
          <w:p w:rsidR="00911584" w:rsidRDefault="00911584" w:rsidP="00BD1073">
            <w:pPr>
              <w:spacing w:after="1" w:line="200" w:lineRule="atLeast"/>
              <w:jc w:val="right"/>
            </w:pPr>
            <w:r>
              <w:rPr>
                <w:rFonts w:cs="Arial"/>
              </w:rPr>
              <w:t>федерального бюджета и бюджетных</w:t>
            </w:r>
          </w:p>
          <w:p w:rsidR="00911584" w:rsidRDefault="00911584" w:rsidP="00BD1073">
            <w:pPr>
              <w:spacing w:after="1" w:line="200" w:lineRule="atLeast"/>
              <w:jc w:val="right"/>
            </w:pPr>
            <w:r>
              <w:rPr>
                <w:rFonts w:cs="Arial"/>
              </w:rPr>
              <w:t>росписей главных распорядителей</w:t>
            </w:r>
          </w:p>
          <w:p w:rsidR="00911584" w:rsidRDefault="00911584" w:rsidP="00BD1073">
            <w:pPr>
              <w:spacing w:after="1" w:line="200" w:lineRule="atLeast"/>
              <w:jc w:val="right"/>
            </w:pPr>
            <w:r>
              <w:rPr>
                <w:rFonts w:cs="Arial"/>
              </w:rPr>
              <w:t>средств федерального бюджета</w:t>
            </w:r>
          </w:p>
          <w:p w:rsidR="00911584" w:rsidRDefault="00911584" w:rsidP="00BD1073">
            <w:pPr>
              <w:spacing w:after="1" w:line="200" w:lineRule="atLeast"/>
              <w:jc w:val="right"/>
            </w:pPr>
            <w:r>
              <w:rPr>
                <w:rFonts w:cs="Arial"/>
                <w:strike/>
                <w:color w:val="FF0000"/>
              </w:rPr>
              <w:t>(главных администраторов источников</w:t>
            </w:r>
          </w:p>
          <w:p w:rsidR="00911584" w:rsidRDefault="00911584" w:rsidP="00BD1073">
            <w:pPr>
              <w:spacing w:after="1" w:line="200" w:lineRule="atLeast"/>
              <w:jc w:val="right"/>
            </w:pPr>
            <w:r>
              <w:rPr>
                <w:rFonts w:cs="Arial"/>
                <w:strike/>
                <w:color w:val="FF0000"/>
              </w:rPr>
              <w:t>финансирования дефицита</w:t>
            </w:r>
          </w:p>
          <w:p w:rsidR="00911584" w:rsidRDefault="00911584" w:rsidP="00BD1073">
            <w:pPr>
              <w:spacing w:after="1" w:line="200" w:lineRule="atLeast"/>
              <w:jc w:val="right"/>
            </w:pPr>
            <w:r>
              <w:rPr>
                <w:rFonts w:cs="Arial"/>
                <w:strike/>
                <w:color w:val="FF0000"/>
              </w:rPr>
              <w:t>федерального бюджета)</w:t>
            </w:r>
            <w:r>
              <w:rPr>
                <w:rFonts w:cs="Arial"/>
              </w:rPr>
              <w:t>,</w:t>
            </w:r>
          </w:p>
          <w:p w:rsidR="00911584" w:rsidRDefault="00911584" w:rsidP="00BD1073">
            <w:pPr>
              <w:spacing w:after="1" w:line="200" w:lineRule="atLeast"/>
              <w:jc w:val="right"/>
            </w:pPr>
            <w:r>
              <w:rPr>
                <w:rFonts w:cs="Arial"/>
              </w:rPr>
              <w:t>а также утверждения (изменения)</w:t>
            </w:r>
          </w:p>
          <w:p w:rsidR="00911584" w:rsidRDefault="00911584" w:rsidP="00BD1073">
            <w:pPr>
              <w:spacing w:after="1" w:line="200" w:lineRule="atLeast"/>
              <w:jc w:val="right"/>
            </w:pPr>
            <w:r>
              <w:rPr>
                <w:rFonts w:cs="Arial"/>
              </w:rPr>
              <w:t>лимитов бюджетных обязательств,</w:t>
            </w:r>
          </w:p>
          <w:p w:rsidR="00911584" w:rsidRDefault="00911584" w:rsidP="00BD1073">
            <w:pPr>
              <w:spacing w:after="1" w:line="200" w:lineRule="atLeast"/>
              <w:jc w:val="right"/>
            </w:pPr>
            <w:r>
              <w:rPr>
                <w:rFonts w:cs="Arial"/>
              </w:rPr>
              <w:t>утвержденному приказом Министерства</w:t>
            </w:r>
          </w:p>
          <w:p w:rsidR="00911584" w:rsidRDefault="00911584" w:rsidP="00BD1073">
            <w:pPr>
              <w:spacing w:after="1" w:line="200" w:lineRule="atLeast"/>
              <w:jc w:val="right"/>
            </w:pPr>
            <w:r>
              <w:rPr>
                <w:rFonts w:cs="Arial"/>
              </w:rPr>
              <w:t>финансов Российской Федерации</w:t>
            </w:r>
          </w:p>
          <w:p w:rsidR="00911584" w:rsidRDefault="00911584" w:rsidP="00BD1073">
            <w:pPr>
              <w:autoSpaceDE w:val="0"/>
              <w:autoSpaceDN w:val="0"/>
              <w:adjustRightInd w:val="0"/>
              <w:spacing w:after="1" w:line="200" w:lineRule="atLeast"/>
              <w:jc w:val="right"/>
            </w:pPr>
            <w:r>
              <w:rPr>
                <w:rFonts w:cs="Arial"/>
              </w:rPr>
              <w:t xml:space="preserve">от </w:t>
            </w:r>
            <w:r>
              <w:rPr>
                <w:rFonts w:cs="Arial"/>
                <w:strike/>
                <w:color w:val="FF0000"/>
              </w:rPr>
              <w:t>27.08.2018</w:t>
            </w:r>
            <w:r w:rsidRPr="00911584">
              <w:rPr>
                <w:rFonts w:cs="Arial"/>
              </w:rPr>
              <w:t xml:space="preserve"> N </w:t>
            </w:r>
            <w:r>
              <w:rPr>
                <w:rFonts w:cs="Arial"/>
                <w:strike/>
                <w:color w:val="FF0000"/>
              </w:rPr>
              <w:t>184н</w:t>
            </w:r>
          </w:p>
          <w:p w:rsidR="00036AD7" w:rsidRDefault="00036AD7" w:rsidP="00BD1073">
            <w:pPr>
              <w:autoSpaceDE w:val="0"/>
              <w:autoSpaceDN w:val="0"/>
              <w:adjustRightInd w:val="0"/>
              <w:spacing w:after="1" w:line="200" w:lineRule="atLeast"/>
              <w:jc w:val="both"/>
              <w:outlineLvl w:val="0"/>
              <w:rPr>
                <w:rFonts w:cs="Arial"/>
                <w:szCs w:val="20"/>
              </w:rPr>
            </w:pP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БЮДЖЕТНЫЕ АССИГНОВАНИЯ,</w:t>
            </w: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УСТАНОВЛЕННЫЕ ГЛАВНЫМ АДМИНИСТРАТОРАМ ИСТОЧНИКОВ ФИНАНСИРОВАНИЯ</w:t>
            </w: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ДЕФИЦИТА ФЕДЕРАЛЬНОГО БЮДЖЕТА ЗА СЧЕТ СРЕДСТВ ЦЕЛЕВЫХ</w:t>
            </w: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ИНОСТРАННЫХ КРЕДИТОВ НА 20__ ФИНАНСОВЫЙ ГОД</w:t>
            </w: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И НА ПЛАНОВЫЙ ПЕРИОД 20__ И 20__ ГОДОВ</w:t>
            </w:r>
          </w:p>
          <w:p w:rsidR="00036AD7" w:rsidRDefault="00036AD7"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528"/>
              <w:gridCol w:w="1712"/>
              <w:gridCol w:w="921"/>
            </w:tblGrid>
            <w:tr w:rsidR="00036AD7" w:rsidTr="00CF6E3B">
              <w:trPr>
                <w:trHeight w:val="176"/>
              </w:trPr>
              <w:tc>
                <w:tcPr>
                  <w:tcW w:w="2211" w:type="dxa"/>
                </w:tcPr>
                <w:p w:rsidR="00036AD7" w:rsidRDefault="00036AD7" w:rsidP="00BD1073">
                  <w:pPr>
                    <w:autoSpaceDE w:val="0"/>
                    <w:autoSpaceDN w:val="0"/>
                    <w:adjustRightInd w:val="0"/>
                    <w:spacing w:after="1" w:line="200" w:lineRule="atLeast"/>
                    <w:rPr>
                      <w:rFonts w:cs="Arial"/>
                      <w:szCs w:val="20"/>
                    </w:rPr>
                  </w:pPr>
                </w:p>
              </w:tc>
              <w:tc>
                <w:tcPr>
                  <w:tcW w:w="2528" w:type="dxa"/>
                </w:tcPr>
                <w:p w:rsidR="00036AD7" w:rsidRDefault="00036AD7" w:rsidP="00BD1073">
                  <w:pPr>
                    <w:autoSpaceDE w:val="0"/>
                    <w:autoSpaceDN w:val="0"/>
                    <w:adjustRightInd w:val="0"/>
                    <w:spacing w:after="1" w:line="200" w:lineRule="atLeast"/>
                    <w:rPr>
                      <w:rFonts w:cs="Arial"/>
                      <w:szCs w:val="20"/>
                    </w:rPr>
                  </w:pPr>
                </w:p>
              </w:tc>
              <w:tc>
                <w:tcPr>
                  <w:tcW w:w="1712" w:type="dxa"/>
                  <w:tcBorders>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КОДЫ</w:t>
                  </w:r>
                </w:p>
              </w:tc>
            </w:tr>
            <w:tr w:rsidR="00036AD7" w:rsidTr="00CF6E3B">
              <w:trPr>
                <w:trHeight w:val="184"/>
              </w:trPr>
              <w:tc>
                <w:tcPr>
                  <w:tcW w:w="2211" w:type="dxa"/>
                </w:tcPr>
                <w:p w:rsidR="00036AD7" w:rsidRDefault="00036AD7" w:rsidP="00BD1073">
                  <w:pPr>
                    <w:autoSpaceDE w:val="0"/>
                    <w:autoSpaceDN w:val="0"/>
                    <w:adjustRightInd w:val="0"/>
                    <w:spacing w:after="1" w:line="200" w:lineRule="atLeast"/>
                    <w:rPr>
                      <w:rFonts w:cs="Arial"/>
                      <w:szCs w:val="20"/>
                    </w:rPr>
                  </w:pPr>
                </w:p>
              </w:tc>
              <w:tc>
                <w:tcPr>
                  <w:tcW w:w="2528" w:type="dxa"/>
                </w:tcPr>
                <w:p w:rsidR="00036AD7" w:rsidRDefault="00036AD7" w:rsidP="00BD1073">
                  <w:pPr>
                    <w:autoSpaceDE w:val="0"/>
                    <w:autoSpaceDN w:val="0"/>
                    <w:adjustRightInd w:val="0"/>
                    <w:spacing w:after="1" w:line="200" w:lineRule="atLeast"/>
                    <w:rPr>
                      <w:rFonts w:cs="Arial"/>
                      <w:szCs w:val="20"/>
                    </w:rPr>
                  </w:pPr>
                </w:p>
              </w:tc>
              <w:tc>
                <w:tcPr>
                  <w:tcW w:w="1712" w:type="dxa"/>
                  <w:tcBorders>
                    <w:right w:val="single" w:sz="4" w:space="0" w:color="auto"/>
                  </w:tcBorders>
                  <w:vAlign w:val="bottom"/>
                </w:tcPr>
                <w:p w:rsidR="00036AD7" w:rsidRDefault="00036AD7"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jc w:val="center"/>
                    <w:rPr>
                      <w:rFonts w:cs="Arial"/>
                      <w:szCs w:val="20"/>
                    </w:rPr>
                  </w:pPr>
                  <w:r>
                    <w:rPr>
                      <w:rFonts w:cs="Arial"/>
                      <w:szCs w:val="20"/>
                    </w:rPr>
                    <w:t>0501058</w:t>
                  </w:r>
                </w:p>
              </w:tc>
            </w:tr>
            <w:tr w:rsidR="00036AD7" w:rsidTr="00CF6E3B">
              <w:trPr>
                <w:trHeight w:val="176"/>
              </w:trPr>
              <w:tc>
                <w:tcPr>
                  <w:tcW w:w="2211" w:type="dxa"/>
                </w:tcPr>
                <w:p w:rsidR="00036AD7" w:rsidRDefault="00036AD7" w:rsidP="00BD1073">
                  <w:pPr>
                    <w:autoSpaceDE w:val="0"/>
                    <w:autoSpaceDN w:val="0"/>
                    <w:adjustRightInd w:val="0"/>
                    <w:spacing w:after="1" w:line="200" w:lineRule="atLeast"/>
                    <w:rPr>
                      <w:rFonts w:cs="Arial"/>
                      <w:szCs w:val="20"/>
                    </w:rPr>
                  </w:pPr>
                </w:p>
              </w:tc>
              <w:tc>
                <w:tcPr>
                  <w:tcW w:w="2528" w:type="dxa"/>
                </w:tcPr>
                <w:p w:rsidR="00036AD7" w:rsidRDefault="00036AD7" w:rsidP="00BD1073">
                  <w:pPr>
                    <w:autoSpaceDE w:val="0"/>
                    <w:autoSpaceDN w:val="0"/>
                    <w:adjustRightInd w:val="0"/>
                    <w:spacing w:after="1" w:line="200" w:lineRule="atLeast"/>
                    <w:jc w:val="center"/>
                    <w:rPr>
                      <w:rFonts w:cs="Arial"/>
                      <w:szCs w:val="20"/>
                    </w:rPr>
                  </w:pPr>
                  <w:r>
                    <w:rPr>
                      <w:rFonts w:cs="Arial"/>
                      <w:szCs w:val="20"/>
                    </w:rPr>
                    <w:t>от "__" ________ 20__ г.</w:t>
                  </w:r>
                </w:p>
              </w:tc>
              <w:tc>
                <w:tcPr>
                  <w:tcW w:w="1712" w:type="dxa"/>
                  <w:tcBorders>
                    <w:right w:val="single" w:sz="4" w:space="0" w:color="auto"/>
                  </w:tcBorders>
                  <w:vAlign w:val="bottom"/>
                </w:tcPr>
                <w:p w:rsidR="00036AD7" w:rsidRDefault="00036AD7" w:rsidP="00BD1073">
                  <w:pPr>
                    <w:autoSpaceDE w:val="0"/>
                    <w:autoSpaceDN w:val="0"/>
                    <w:adjustRightInd w:val="0"/>
                    <w:spacing w:after="1" w:line="200" w:lineRule="atLeast"/>
                    <w:jc w:val="right"/>
                    <w:rPr>
                      <w:rFonts w:cs="Arial"/>
                      <w:szCs w:val="20"/>
                    </w:rPr>
                  </w:pPr>
                  <w:r>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r>
            <w:tr w:rsidR="00036AD7" w:rsidTr="00CF6E3B">
              <w:trPr>
                <w:trHeight w:val="353"/>
              </w:trPr>
              <w:tc>
                <w:tcPr>
                  <w:tcW w:w="2211" w:type="dxa"/>
                </w:tcPr>
                <w:p w:rsidR="00036AD7" w:rsidRDefault="00036AD7" w:rsidP="00BD1073">
                  <w:pPr>
                    <w:autoSpaceDE w:val="0"/>
                    <w:autoSpaceDN w:val="0"/>
                    <w:adjustRightInd w:val="0"/>
                    <w:spacing w:after="1" w:line="200" w:lineRule="atLeast"/>
                    <w:rPr>
                      <w:rFonts w:cs="Arial"/>
                      <w:szCs w:val="20"/>
                    </w:rPr>
                  </w:pPr>
                  <w:r>
                    <w:rPr>
                      <w:rFonts w:cs="Arial"/>
                      <w:szCs w:val="20"/>
                    </w:rPr>
                    <w:lastRenderedPageBreak/>
                    <w:t>Финансовый орган</w:t>
                  </w:r>
                </w:p>
              </w:tc>
              <w:tc>
                <w:tcPr>
                  <w:tcW w:w="2528" w:type="dxa"/>
                  <w:tcBorders>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712" w:type="dxa"/>
                  <w:tcBorders>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r>
            <w:tr w:rsidR="00036AD7" w:rsidTr="00CF6E3B">
              <w:trPr>
                <w:trHeight w:val="353"/>
              </w:trPr>
              <w:tc>
                <w:tcPr>
                  <w:tcW w:w="2211" w:type="dxa"/>
                </w:tcPr>
                <w:p w:rsidR="00036AD7" w:rsidRDefault="00036AD7"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528" w:type="dxa"/>
                  <w:tcBorders>
                    <w:top w:val="single" w:sz="4" w:space="0" w:color="auto"/>
                    <w:bottom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712" w:type="dxa"/>
                  <w:tcBorders>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r>
            <w:tr w:rsidR="00036AD7" w:rsidTr="00CF6E3B">
              <w:trPr>
                <w:trHeight w:val="353"/>
              </w:trPr>
              <w:tc>
                <w:tcPr>
                  <w:tcW w:w="2211" w:type="dxa"/>
                </w:tcPr>
                <w:p w:rsidR="00036AD7" w:rsidRDefault="00036AD7" w:rsidP="00BD1073">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2528" w:type="dxa"/>
                  <w:tcBorders>
                    <w:top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712" w:type="dxa"/>
                  <w:tcBorders>
                    <w:right w:val="single" w:sz="4" w:space="0" w:color="auto"/>
                  </w:tcBorders>
                  <w:vAlign w:val="bottom"/>
                </w:tcPr>
                <w:p w:rsidR="00036AD7" w:rsidRDefault="00036AD7" w:rsidP="00BD1073">
                  <w:pPr>
                    <w:autoSpaceDE w:val="0"/>
                    <w:autoSpaceDN w:val="0"/>
                    <w:adjustRightInd w:val="0"/>
                    <w:spacing w:after="1" w:line="200" w:lineRule="atLeast"/>
                    <w:jc w:val="right"/>
                    <w:rPr>
                      <w:rFonts w:cs="Arial"/>
                      <w:szCs w:val="20"/>
                    </w:rPr>
                  </w:pPr>
                  <w:r>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jc w:val="center"/>
                    <w:rPr>
                      <w:rFonts w:cs="Arial"/>
                      <w:szCs w:val="20"/>
                    </w:rPr>
                  </w:pPr>
                  <w:r>
                    <w:rPr>
                      <w:rFonts w:cs="Arial"/>
                      <w:szCs w:val="20"/>
                    </w:rPr>
                    <w:t>384</w:t>
                  </w:r>
                </w:p>
              </w:tc>
            </w:tr>
          </w:tbl>
          <w:p w:rsidR="00036AD7" w:rsidRDefault="00036AD7"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6"/>
              <w:gridCol w:w="1276"/>
              <w:gridCol w:w="1869"/>
              <w:gridCol w:w="1339"/>
            </w:tblGrid>
            <w:tr w:rsidR="00036AD7" w:rsidTr="00CF6E3B">
              <w:tc>
                <w:tcPr>
                  <w:tcW w:w="2896" w:type="dxa"/>
                  <w:vMerge w:val="restart"/>
                  <w:tcBorders>
                    <w:top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4484" w:type="dxa"/>
                  <w:gridSpan w:val="3"/>
                  <w:tcBorders>
                    <w:top w:val="single" w:sz="4" w:space="0" w:color="auto"/>
                    <w:left w:val="single" w:sz="4" w:space="0" w:color="auto"/>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036AD7" w:rsidTr="00CF6E3B">
              <w:tc>
                <w:tcPr>
                  <w:tcW w:w="2896" w:type="dxa"/>
                  <w:vMerge/>
                  <w:tcBorders>
                    <w:top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both"/>
                    <w:rPr>
                      <w:rFonts w:cs="Arial"/>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на 20__ год (+/-)</w:t>
                  </w:r>
                </w:p>
              </w:tc>
              <w:tc>
                <w:tcPr>
                  <w:tcW w:w="3208" w:type="dxa"/>
                  <w:gridSpan w:val="2"/>
                  <w:tcBorders>
                    <w:top w:val="single" w:sz="4" w:space="0" w:color="auto"/>
                    <w:left w:val="single" w:sz="4" w:space="0" w:color="auto"/>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036AD7" w:rsidTr="00CF6E3B">
              <w:tc>
                <w:tcPr>
                  <w:tcW w:w="2896" w:type="dxa"/>
                  <w:vMerge/>
                  <w:tcBorders>
                    <w:top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both"/>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на 20__ год</w:t>
                  </w:r>
                </w:p>
                <w:p w:rsidR="00036AD7" w:rsidRDefault="00036AD7" w:rsidP="00BD1073">
                  <w:pPr>
                    <w:autoSpaceDE w:val="0"/>
                    <w:autoSpaceDN w:val="0"/>
                    <w:adjustRightInd w:val="0"/>
                    <w:spacing w:after="1" w:line="200" w:lineRule="atLeast"/>
                    <w:jc w:val="center"/>
                    <w:rPr>
                      <w:rFonts w:cs="Arial"/>
                      <w:szCs w:val="20"/>
                    </w:rPr>
                  </w:pPr>
                  <w:r>
                    <w:rPr>
                      <w:rFonts w:cs="Arial"/>
                      <w:szCs w:val="20"/>
                    </w:rPr>
                    <w:t>(первый год) (+/-)</w:t>
                  </w:r>
                </w:p>
              </w:tc>
              <w:tc>
                <w:tcPr>
                  <w:tcW w:w="1339" w:type="dxa"/>
                  <w:tcBorders>
                    <w:top w:val="single" w:sz="4" w:space="0" w:color="auto"/>
                    <w:left w:val="single" w:sz="4" w:space="0" w:color="auto"/>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на 20__ год</w:t>
                  </w:r>
                </w:p>
                <w:p w:rsidR="00036AD7" w:rsidRDefault="00036AD7" w:rsidP="00BD1073">
                  <w:pPr>
                    <w:autoSpaceDE w:val="0"/>
                    <w:autoSpaceDN w:val="0"/>
                    <w:adjustRightInd w:val="0"/>
                    <w:spacing w:after="1" w:line="200" w:lineRule="atLeast"/>
                    <w:jc w:val="center"/>
                    <w:rPr>
                      <w:rFonts w:cs="Arial"/>
                      <w:szCs w:val="20"/>
                    </w:rPr>
                  </w:pPr>
                  <w:r>
                    <w:rPr>
                      <w:rFonts w:cs="Arial"/>
                      <w:szCs w:val="20"/>
                    </w:rPr>
                    <w:t>(второй год)</w:t>
                  </w:r>
                </w:p>
              </w:tc>
            </w:tr>
            <w:tr w:rsidR="00036AD7" w:rsidTr="00CF6E3B">
              <w:tc>
                <w:tcPr>
                  <w:tcW w:w="2896" w:type="dxa"/>
                  <w:tcBorders>
                    <w:top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1</w:t>
                  </w: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2</w:t>
                  </w: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3</w:t>
                  </w:r>
                </w:p>
              </w:tc>
              <w:tc>
                <w:tcPr>
                  <w:tcW w:w="1339" w:type="dxa"/>
                  <w:tcBorders>
                    <w:top w:val="single" w:sz="4" w:space="0" w:color="auto"/>
                    <w:left w:val="single" w:sz="4" w:space="0" w:color="auto"/>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4</w:t>
                  </w: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896" w:type="dxa"/>
                  <w:tcBorders>
                    <w:top w:val="single" w:sz="4" w:space="0" w:color="auto"/>
                    <w:right w:val="single" w:sz="4" w:space="0" w:color="auto"/>
                  </w:tcBorders>
                </w:tcPr>
                <w:p w:rsidR="00036AD7" w:rsidRDefault="00036AD7" w:rsidP="00BD1073">
                  <w:pPr>
                    <w:autoSpaceDE w:val="0"/>
                    <w:autoSpaceDN w:val="0"/>
                    <w:adjustRightInd w:val="0"/>
                    <w:spacing w:after="1" w:line="200" w:lineRule="atLeast"/>
                    <w:jc w:val="right"/>
                    <w:rPr>
                      <w:rFonts w:cs="Arial"/>
                      <w:szCs w:val="20"/>
                    </w:rPr>
                  </w:pPr>
                  <w:r>
                    <w:rPr>
                      <w:rFonts w:cs="Arial"/>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6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9"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bl>
          <w:p w:rsidR="00036AD7" w:rsidRDefault="00036AD7" w:rsidP="00BD1073">
            <w:pPr>
              <w:autoSpaceDE w:val="0"/>
              <w:autoSpaceDN w:val="0"/>
              <w:adjustRightInd w:val="0"/>
              <w:spacing w:after="1" w:line="200" w:lineRule="atLeast"/>
              <w:jc w:val="both"/>
              <w:rPr>
                <w:rFonts w:cs="Arial"/>
                <w:szCs w:val="20"/>
              </w:rPr>
            </w:pP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Директор Департамента</w:t>
            </w: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(уполномоченное лицо)  _____________  _________  _______________________</w:t>
            </w: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 xml:space="preserve">                        (должность)   (подпись)   (расшифровка подписи)</w:t>
            </w:r>
          </w:p>
          <w:p w:rsidR="00036AD7" w:rsidRPr="00911584" w:rsidRDefault="00036AD7" w:rsidP="00BD1073">
            <w:pPr>
              <w:spacing w:after="1" w:line="200" w:lineRule="atLeast"/>
              <w:jc w:val="both"/>
              <w:rPr>
                <w:rFonts w:ascii="Courier New" w:hAnsi="Courier New" w:cs="Courier New"/>
              </w:rPr>
            </w:pP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Исполнитель      _____________  ______________________  _____________</w:t>
            </w: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 xml:space="preserve">                  (должность)    (фамилия, инициалы)      (телефон)</w:t>
            </w:r>
          </w:p>
          <w:p w:rsidR="00036AD7" w:rsidRPr="00911584" w:rsidRDefault="00036AD7" w:rsidP="00BD1073">
            <w:pPr>
              <w:spacing w:after="1" w:line="200" w:lineRule="atLeast"/>
              <w:jc w:val="both"/>
              <w:rPr>
                <w:rFonts w:ascii="Courier New" w:hAnsi="Courier New" w:cs="Courier New"/>
              </w:rPr>
            </w:pPr>
          </w:p>
          <w:p w:rsidR="00036AD7" w:rsidRPr="00911584" w:rsidRDefault="00036AD7" w:rsidP="00BD1073">
            <w:pPr>
              <w:spacing w:after="1" w:line="200" w:lineRule="atLeast"/>
              <w:jc w:val="both"/>
              <w:rPr>
                <w:rFonts w:ascii="Courier New" w:hAnsi="Courier New" w:cs="Courier New"/>
              </w:rPr>
            </w:pPr>
            <w:r w:rsidRPr="00911584">
              <w:rPr>
                <w:rFonts w:ascii="Courier New" w:hAnsi="Courier New" w:cs="Courier New"/>
              </w:rPr>
              <w:t>"__" ___________ 20__ г.</w:t>
            </w: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outlineLvl w:val="0"/>
              <w:rPr>
                <w:rFonts w:cs="Arial"/>
                <w:szCs w:val="20"/>
              </w:rPr>
            </w:pPr>
            <w:bookmarkStart w:id="115" w:name="Р1_54"/>
            <w:bookmarkEnd w:id="115"/>
            <w:r>
              <w:rPr>
                <w:rFonts w:cs="Arial"/>
                <w:szCs w:val="20"/>
              </w:rPr>
              <w:t>Приложение N 9</w:t>
            </w:r>
          </w:p>
          <w:p w:rsidR="00036AD7" w:rsidRDefault="00036AD7"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036AD7" w:rsidRDefault="00036AD7" w:rsidP="00BD1073">
            <w:pPr>
              <w:spacing w:after="1" w:line="200" w:lineRule="atLeast"/>
              <w:jc w:val="right"/>
            </w:pPr>
            <w:r>
              <w:rPr>
                <w:rFonts w:cs="Arial"/>
              </w:rPr>
              <w:t>сводной бюджетной росписи</w:t>
            </w:r>
          </w:p>
          <w:p w:rsidR="00036AD7" w:rsidRDefault="00036AD7" w:rsidP="00BD1073">
            <w:pPr>
              <w:spacing w:after="1" w:line="200" w:lineRule="atLeast"/>
              <w:jc w:val="right"/>
            </w:pPr>
            <w:r>
              <w:rPr>
                <w:rFonts w:cs="Arial"/>
              </w:rPr>
              <w:t>федерального бюджета и бюджетных</w:t>
            </w:r>
          </w:p>
          <w:p w:rsidR="00036AD7" w:rsidRDefault="00036AD7" w:rsidP="00BD1073">
            <w:pPr>
              <w:spacing w:after="1" w:line="200" w:lineRule="atLeast"/>
              <w:jc w:val="right"/>
            </w:pPr>
            <w:r>
              <w:rPr>
                <w:rFonts w:cs="Arial"/>
              </w:rPr>
              <w:t>росписей главных распорядителей</w:t>
            </w:r>
          </w:p>
          <w:p w:rsidR="00036AD7" w:rsidRDefault="00036AD7" w:rsidP="00BD1073">
            <w:pPr>
              <w:spacing w:after="1" w:line="200" w:lineRule="atLeast"/>
              <w:jc w:val="right"/>
            </w:pPr>
            <w:r>
              <w:rPr>
                <w:rFonts w:cs="Arial"/>
              </w:rPr>
              <w:t>средств федерального бюджета</w:t>
            </w:r>
          </w:p>
          <w:p w:rsidR="00036AD7" w:rsidRDefault="00036AD7" w:rsidP="00BD1073">
            <w:pPr>
              <w:spacing w:after="1" w:line="200" w:lineRule="atLeast"/>
              <w:jc w:val="right"/>
            </w:pPr>
            <w:r>
              <w:rPr>
                <w:rFonts w:cs="Arial"/>
                <w:strike/>
                <w:color w:val="FF0000"/>
              </w:rPr>
              <w:t>(главных администраторов источников</w:t>
            </w:r>
          </w:p>
          <w:p w:rsidR="00036AD7" w:rsidRDefault="00036AD7" w:rsidP="00BD1073">
            <w:pPr>
              <w:spacing w:after="1" w:line="200" w:lineRule="atLeast"/>
              <w:jc w:val="right"/>
            </w:pPr>
            <w:r>
              <w:rPr>
                <w:rFonts w:cs="Arial"/>
                <w:strike/>
                <w:color w:val="FF0000"/>
              </w:rPr>
              <w:t>финансирования дефицита</w:t>
            </w:r>
          </w:p>
          <w:p w:rsidR="00036AD7" w:rsidRDefault="00036AD7" w:rsidP="00BD1073">
            <w:pPr>
              <w:spacing w:after="1" w:line="200" w:lineRule="atLeast"/>
              <w:jc w:val="right"/>
            </w:pPr>
            <w:r>
              <w:rPr>
                <w:rFonts w:cs="Arial"/>
                <w:strike/>
                <w:color w:val="FF0000"/>
              </w:rPr>
              <w:t>федерального бюджета)</w:t>
            </w:r>
            <w:r>
              <w:rPr>
                <w:rFonts w:cs="Arial"/>
              </w:rPr>
              <w:t>,</w:t>
            </w:r>
          </w:p>
          <w:p w:rsidR="00036AD7" w:rsidRDefault="00036AD7" w:rsidP="00BD1073">
            <w:pPr>
              <w:spacing w:after="1" w:line="200" w:lineRule="atLeast"/>
              <w:jc w:val="right"/>
            </w:pPr>
            <w:r>
              <w:rPr>
                <w:rFonts w:cs="Arial"/>
              </w:rPr>
              <w:t>а также утверждения (изменения)</w:t>
            </w:r>
          </w:p>
          <w:p w:rsidR="00036AD7" w:rsidRDefault="00036AD7" w:rsidP="00BD1073">
            <w:pPr>
              <w:spacing w:after="1" w:line="200" w:lineRule="atLeast"/>
              <w:jc w:val="right"/>
            </w:pPr>
            <w:r>
              <w:rPr>
                <w:rFonts w:cs="Arial"/>
              </w:rPr>
              <w:t>лимитов бюджетных обязательств,</w:t>
            </w:r>
          </w:p>
          <w:p w:rsidR="00036AD7" w:rsidRDefault="00036AD7" w:rsidP="00BD1073">
            <w:pPr>
              <w:spacing w:after="1" w:line="200" w:lineRule="atLeast"/>
              <w:jc w:val="right"/>
            </w:pPr>
            <w:r>
              <w:rPr>
                <w:rFonts w:cs="Arial"/>
              </w:rPr>
              <w:t>утвержденному приказом Министерства</w:t>
            </w:r>
          </w:p>
          <w:p w:rsidR="00036AD7" w:rsidRDefault="00036AD7" w:rsidP="00BD1073">
            <w:pPr>
              <w:spacing w:after="1" w:line="200" w:lineRule="atLeast"/>
              <w:jc w:val="right"/>
            </w:pPr>
            <w:r>
              <w:rPr>
                <w:rFonts w:cs="Arial"/>
              </w:rPr>
              <w:t>финансов Российской Федерации</w:t>
            </w:r>
          </w:p>
          <w:p w:rsidR="00911584" w:rsidRDefault="00036AD7" w:rsidP="00BD1073">
            <w:pPr>
              <w:autoSpaceDE w:val="0"/>
              <w:autoSpaceDN w:val="0"/>
              <w:adjustRightInd w:val="0"/>
              <w:spacing w:after="1" w:line="200" w:lineRule="atLeast"/>
              <w:jc w:val="right"/>
            </w:pPr>
            <w:r>
              <w:rPr>
                <w:rFonts w:cs="Arial"/>
              </w:rPr>
              <w:t xml:space="preserve">от </w:t>
            </w:r>
            <w:r>
              <w:rPr>
                <w:rFonts w:cs="Arial"/>
                <w:strike/>
                <w:color w:val="FF0000"/>
              </w:rPr>
              <w:t>27.08.2018</w:t>
            </w:r>
            <w:r w:rsidRPr="00036AD7">
              <w:rPr>
                <w:rFonts w:cs="Arial"/>
              </w:rPr>
              <w:t xml:space="preserve"> N </w:t>
            </w:r>
            <w:r>
              <w:rPr>
                <w:rFonts w:cs="Arial"/>
                <w:strike/>
                <w:color w:val="FF0000"/>
              </w:rPr>
              <w:t>184н</w:t>
            </w:r>
          </w:p>
          <w:p w:rsidR="009D282E" w:rsidRDefault="009D282E" w:rsidP="00BD1073">
            <w:pPr>
              <w:autoSpaceDE w:val="0"/>
              <w:autoSpaceDN w:val="0"/>
              <w:adjustRightInd w:val="0"/>
              <w:spacing w:after="1" w:line="200" w:lineRule="atLeast"/>
              <w:jc w:val="both"/>
              <w:outlineLvl w:val="0"/>
              <w:rPr>
                <w:rFonts w:cs="Arial"/>
                <w:szCs w:val="20"/>
              </w:rPr>
            </w:pP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ПЕРЕЧЕНЬ</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ГЛАВНЫХ РАСПОРЯДИТЕЛЕЙ СРЕДСТВ ФЕДЕРАЛЬНОГО БЮДЖЕТА И ГЛАВНЫХ</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АДМИНИСТРАТОРОВ ИСТОЧНИКОВ ФИНАНСИРОВАНИЯ ДЕФИЦИТА ФЕДЕРАЛЬНОГО</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БЮДЖЕТА, ИМЕЮЩИХ ПРАВО НА ПОЛУЧЕНИЕ ОТ ФЕДЕРАЛЬНОГО КАЗНАЧЕЙСТВА</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СРЕДСТВ ФЕДЕРАЛЬНОГО БЮДЖЕТА В ИНОСТРАННОЙ ВАЛЮТЕ, НА 20__</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ФИНАНСОВЫЙ ГОД И НА ПЛАНОВЫЙ ПЕРИОД 20__ И 20__ ГОДОВ</w:t>
            </w:r>
          </w:p>
          <w:p w:rsidR="009D282E" w:rsidRDefault="009D282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4"/>
              <w:gridCol w:w="2632"/>
              <w:gridCol w:w="1614"/>
              <w:gridCol w:w="922"/>
            </w:tblGrid>
            <w:tr w:rsidR="009D282E" w:rsidTr="00947185">
              <w:tc>
                <w:tcPr>
                  <w:tcW w:w="2214" w:type="dxa"/>
                </w:tcPr>
                <w:p w:rsidR="009D282E" w:rsidRDefault="009D282E" w:rsidP="00BD1073">
                  <w:pPr>
                    <w:autoSpaceDE w:val="0"/>
                    <w:autoSpaceDN w:val="0"/>
                    <w:adjustRightInd w:val="0"/>
                    <w:spacing w:after="1" w:line="200" w:lineRule="atLeast"/>
                    <w:rPr>
                      <w:rFonts w:cs="Arial"/>
                      <w:szCs w:val="20"/>
                    </w:rPr>
                  </w:pPr>
                </w:p>
              </w:tc>
              <w:tc>
                <w:tcPr>
                  <w:tcW w:w="2632" w:type="dxa"/>
                </w:tcPr>
                <w:p w:rsidR="009D282E" w:rsidRDefault="009D282E"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КОДЫ</w:t>
                  </w:r>
                </w:p>
              </w:tc>
            </w:tr>
            <w:tr w:rsidR="009D282E" w:rsidTr="00947185">
              <w:tc>
                <w:tcPr>
                  <w:tcW w:w="2214" w:type="dxa"/>
                </w:tcPr>
                <w:p w:rsidR="009D282E" w:rsidRDefault="009D282E" w:rsidP="00BD1073">
                  <w:pPr>
                    <w:autoSpaceDE w:val="0"/>
                    <w:autoSpaceDN w:val="0"/>
                    <w:adjustRightInd w:val="0"/>
                    <w:spacing w:after="1" w:line="200" w:lineRule="atLeast"/>
                    <w:rPr>
                      <w:rFonts w:cs="Arial"/>
                      <w:szCs w:val="20"/>
                    </w:rPr>
                  </w:pPr>
                </w:p>
              </w:tc>
              <w:tc>
                <w:tcPr>
                  <w:tcW w:w="2632" w:type="dxa"/>
                </w:tcPr>
                <w:p w:rsidR="009D282E" w:rsidRDefault="009D282E"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9D282E" w:rsidRDefault="009D282E"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9D282E" w:rsidRDefault="009D282E" w:rsidP="00BD1073">
                  <w:pPr>
                    <w:autoSpaceDE w:val="0"/>
                    <w:autoSpaceDN w:val="0"/>
                    <w:adjustRightInd w:val="0"/>
                    <w:spacing w:after="1" w:line="200" w:lineRule="atLeast"/>
                    <w:jc w:val="center"/>
                    <w:rPr>
                      <w:rFonts w:cs="Arial"/>
                      <w:szCs w:val="20"/>
                    </w:rPr>
                  </w:pPr>
                  <w:r>
                    <w:rPr>
                      <w:rFonts w:cs="Arial"/>
                      <w:szCs w:val="20"/>
                    </w:rPr>
                    <w:t>0501067</w:t>
                  </w:r>
                </w:p>
              </w:tc>
            </w:tr>
            <w:tr w:rsidR="009D282E" w:rsidTr="00947185">
              <w:tc>
                <w:tcPr>
                  <w:tcW w:w="2214" w:type="dxa"/>
                </w:tcPr>
                <w:p w:rsidR="009D282E" w:rsidRDefault="009D282E" w:rsidP="00BD1073">
                  <w:pPr>
                    <w:autoSpaceDE w:val="0"/>
                    <w:autoSpaceDN w:val="0"/>
                    <w:adjustRightInd w:val="0"/>
                    <w:spacing w:after="1" w:line="200" w:lineRule="atLeast"/>
                    <w:rPr>
                      <w:rFonts w:cs="Arial"/>
                      <w:szCs w:val="20"/>
                    </w:rPr>
                  </w:pPr>
                </w:p>
              </w:tc>
              <w:tc>
                <w:tcPr>
                  <w:tcW w:w="2632" w:type="dxa"/>
                </w:tcPr>
                <w:p w:rsidR="009D282E" w:rsidRDefault="009D282E" w:rsidP="00BD1073">
                  <w:pPr>
                    <w:autoSpaceDE w:val="0"/>
                    <w:autoSpaceDN w:val="0"/>
                    <w:adjustRightInd w:val="0"/>
                    <w:spacing w:after="1" w:line="200" w:lineRule="atLeast"/>
                    <w:jc w:val="center"/>
                    <w:rPr>
                      <w:rFonts w:cs="Arial"/>
                      <w:szCs w:val="20"/>
                    </w:rPr>
                  </w:pPr>
                  <w:r>
                    <w:rPr>
                      <w:rFonts w:cs="Arial"/>
                      <w:szCs w:val="20"/>
                    </w:rPr>
                    <w:t>от "__" _______ 20__ г.</w:t>
                  </w:r>
                </w:p>
              </w:tc>
              <w:tc>
                <w:tcPr>
                  <w:tcW w:w="1614" w:type="dxa"/>
                  <w:tcBorders>
                    <w:right w:val="single" w:sz="4" w:space="0" w:color="auto"/>
                  </w:tcBorders>
                  <w:vAlign w:val="bottom"/>
                </w:tcPr>
                <w:p w:rsidR="009D282E" w:rsidRDefault="009D282E" w:rsidP="00BD1073">
                  <w:pPr>
                    <w:autoSpaceDE w:val="0"/>
                    <w:autoSpaceDN w:val="0"/>
                    <w:adjustRightInd w:val="0"/>
                    <w:spacing w:after="1" w:line="200" w:lineRule="atLeast"/>
                    <w:jc w:val="right"/>
                    <w:rPr>
                      <w:rFonts w:cs="Arial"/>
                      <w:szCs w:val="20"/>
                    </w:rPr>
                  </w:pPr>
                  <w:r>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r>
            <w:tr w:rsidR="009D282E" w:rsidTr="00947185">
              <w:tc>
                <w:tcPr>
                  <w:tcW w:w="2214" w:type="dxa"/>
                  <w:vAlign w:val="bottom"/>
                </w:tcPr>
                <w:p w:rsidR="009D282E" w:rsidRDefault="009D282E" w:rsidP="00BD1073">
                  <w:pPr>
                    <w:autoSpaceDE w:val="0"/>
                    <w:autoSpaceDN w:val="0"/>
                    <w:adjustRightInd w:val="0"/>
                    <w:spacing w:after="1" w:line="200" w:lineRule="atLeast"/>
                    <w:rPr>
                      <w:rFonts w:cs="Arial"/>
                      <w:szCs w:val="20"/>
                    </w:rPr>
                  </w:pPr>
                  <w:r>
                    <w:rPr>
                      <w:rFonts w:cs="Arial"/>
                      <w:szCs w:val="20"/>
                    </w:rPr>
                    <w:t>Финансовый орган</w:t>
                  </w:r>
                </w:p>
              </w:tc>
              <w:tc>
                <w:tcPr>
                  <w:tcW w:w="2632" w:type="dxa"/>
                  <w:tcBorders>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4" w:type="dxa"/>
                  <w:tcBorders>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r>
            <w:tr w:rsidR="009D282E" w:rsidTr="00947185">
              <w:tc>
                <w:tcPr>
                  <w:tcW w:w="2214" w:type="dxa"/>
                  <w:vAlign w:val="bottom"/>
                </w:tcPr>
                <w:p w:rsidR="009D282E" w:rsidRDefault="009D282E"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632" w:type="dxa"/>
                  <w:tcBorders>
                    <w:top w:val="single" w:sz="4" w:space="0" w:color="auto"/>
                    <w:bottom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r>
          </w:tbl>
          <w:p w:rsidR="009D282E" w:rsidRDefault="009D282E" w:rsidP="00BD1073">
            <w:pPr>
              <w:autoSpaceDE w:val="0"/>
              <w:autoSpaceDN w:val="0"/>
              <w:adjustRightInd w:val="0"/>
              <w:spacing w:after="1" w:line="200" w:lineRule="atLeast"/>
              <w:jc w:val="both"/>
              <w:rPr>
                <w:rFonts w:cs="Arial"/>
                <w:szCs w:val="20"/>
              </w:rPr>
            </w:pPr>
          </w:p>
          <w:p w:rsidR="009D282E" w:rsidRPr="009D282E" w:rsidRDefault="009D282E"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w:t>
            </w:r>
            <w:bookmarkStart w:id="116" w:name="Р1_55"/>
            <w:bookmarkEnd w:id="116"/>
            <w:r w:rsidRPr="009D282E">
              <w:rPr>
                <w:rFonts w:ascii="Courier New" w:hAnsi="Courier New" w:cs="Courier New"/>
                <w:sz w:val="18"/>
                <w:szCs w:val="18"/>
              </w:rPr>
              <w:t>РАЗДЕЛ I. ГЛАВНЫЕ РАСПОРЯДИТЕЛИ СРЕДСТВ ФЕДЕРАЛЬНОГО БЮДЖЕТА</w:t>
            </w:r>
          </w:p>
          <w:p w:rsidR="009D282E" w:rsidRDefault="009D282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2"/>
              <w:gridCol w:w="425"/>
              <w:gridCol w:w="425"/>
              <w:gridCol w:w="426"/>
              <w:gridCol w:w="1417"/>
              <w:gridCol w:w="992"/>
              <w:gridCol w:w="567"/>
              <w:gridCol w:w="567"/>
              <w:gridCol w:w="583"/>
              <w:gridCol w:w="654"/>
            </w:tblGrid>
            <w:tr w:rsidR="009D282E" w:rsidTr="00947185">
              <w:tc>
                <w:tcPr>
                  <w:tcW w:w="1332" w:type="dxa"/>
                  <w:vMerge w:val="restart"/>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Наименование главного распорядителя средств федерального бюджета</w:t>
                  </w:r>
                </w:p>
              </w:tc>
              <w:tc>
                <w:tcPr>
                  <w:tcW w:w="4252" w:type="dxa"/>
                  <w:gridSpan w:val="6"/>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1150" w:type="dxa"/>
                  <w:gridSpan w:val="2"/>
                  <w:vMerge w:val="restart"/>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Иностранная валюта</w:t>
                  </w:r>
                </w:p>
              </w:tc>
              <w:tc>
                <w:tcPr>
                  <w:tcW w:w="654" w:type="dxa"/>
                  <w:vMerge w:val="restart"/>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Сумма на 20__ год (тыс. ед.)</w:t>
                  </w:r>
                </w:p>
              </w:tc>
            </w:tr>
            <w:tr w:rsidR="009D282E" w:rsidTr="00947185">
              <w:tc>
                <w:tcPr>
                  <w:tcW w:w="1332" w:type="dxa"/>
                  <w:vMerge/>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главы</w:t>
                  </w:r>
                </w:p>
              </w:tc>
              <w:tc>
                <w:tcPr>
                  <w:tcW w:w="425" w:type="dxa"/>
                  <w:vMerge w:val="restart"/>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раздела</w:t>
                  </w:r>
                </w:p>
              </w:tc>
              <w:tc>
                <w:tcPr>
                  <w:tcW w:w="426" w:type="dxa"/>
                  <w:vMerge w:val="restart"/>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409" w:type="dxa"/>
                  <w:gridSpan w:val="2"/>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1150" w:type="dxa"/>
                  <w:gridSpan w:val="2"/>
                  <w:vMerge/>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p>
              </w:tc>
              <w:tc>
                <w:tcPr>
                  <w:tcW w:w="654" w:type="dxa"/>
                  <w:vMerge/>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p>
              </w:tc>
            </w:tr>
            <w:tr w:rsidR="009D282E" w:rsidTr="00947185">
              <w:tc>
                <w:tcPr>
                  <w:tcW w:w="1332" w:type="dxa"/>
                  <w:vMerge/>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both"/>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наименование</w:t>
                  </w: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код по ОКВ</w:t>
                  </w:r>
                </w:p>
              </w:tc>
              <w:tc>
                <w:tcPr>
                  <w:tcW w:w="654" w:type="dxa"/>
                  <w:vMerge/>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p>
              </w:tc>
            </w:tr>
            <w:tr w:rsidR="009D282E" w:rsidTr="00947185">
              <w:tc>
                <w:tcPr>
                  <w:tcW w:w="1332"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3</w:t>
                  </w: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4</w:t>
                  </w: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5</w:t>
                  </w: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7</w:t>
                  </w: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8</w:t>
                  </w: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9</w:t>
                  </w:r>
                </w:p>
              </w:tc>
              <w:tc>
                <w:tcPr>
                  <w:tcW w:w="654" w:type="dxa"/>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10</w:t>
                  </w:r>
                </w:p>
              </w:tc>
            </w:tr>
            <w:tr w:rsidR="009D282E" w:rsidTr="00947185">
              <w:tc>
                <w:tcPr>
                  <w:tcW w:w="1332"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1332"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1332"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1332"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1332"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1332"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1332"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bl>
          <w:p w:rsidR="009D282E" w:rsidRDefault="009D282E" w:rsidP="00BD1073">
            <w:pPr>
              <w:autoSpaceDE w:val="0"/>
              <w:autoSpaceDN w:val="0"/>
              <w:adjustRightInd w:val="0"/>
              <w:spacing w:after="1" w:line="200" w:lineRule="atLeast"/>
              <w:jc w:val="both"/>
              <w:rPr>
                <w:rFonts w:cs="Arial"/>
                <w:szCs w:val="20"/>
              </w:rPr>
            </w:pPr>
          </w:p>
          <w:p w:rsidR="009D282E" w:rsidRPr="009D282E" w:rsidRDefault="009D282E"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w:t>
            </w:r>
            <w:bookmarkStart w:id="117" w:name="Р1_56"/>
            <w:bookmarkEnd w:id="117"/>
            <w:r w:rsidRPr="009D282E">
              <w:rPr>
                <w:rFonts w:ascii="Courier New" w:hAnsi="Courier New" w:cs="Courier New"/>
                <w:sz w:val="18"/>
                <w:szCs w:val="18"/>
              </w:rPr>
              <w:t>РАЗДЕЛ II. ГЛАВНЫЕ АДМИНИСТРАТОРЫ ИСТОЧНИКОВ ФИНАНСИРОВАНИЯ</w:t>
            </w:r>
          </w:p>
          <w:p w:rsidR="009D282E" w:rsidRPr="009D282E" w:rsidRDefault="009D282E"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ДЕФИЦИТА ФЕДЕРАЛЬНОГО БЮДЖЕТА</w:t>
            </w:r>
          </w:p>
          <w:p w:rsidR="009D282E" w:rsidRDefault="009D282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1"/>
              <w:gridCol w:w="4356"/>
            </w:tblGrid>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Наименование главного администратора источников финансирования дефицита федерального бюджета</w:t>
                  </w:r>
                </w:p>
              </w:tc>
              <w:tc>
                <w:tcPr>
                  <w:tcW w:w="4356" w:type="dxa"/>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r>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1</w:t>
                  </w:r>
                </w:p>
              </w:tc>
              <w:tc>
                <w:tcPr>
                  <w:tcW w:w="4356" w:type="dxa"/>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2</w:t>
                  </w:r>
                </w:p>
              </w:tc>
            </w:tr>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1"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bl>
          <w:p w:rsidR="009D282E" w:rsidRDefault="009D282E" w:rsidP="00BD1073">
            <w:pPr>
              <w:autoSpaceDE w:val="0"/>
              <w:autoSpaceDN w:val="0"/>
              <w:adjustRightInd w:val="0"/>
              <w:spacing w:after="1" w:line="200" w:lineRule="atLeast"/>
              <w:jc w:val="both"/>
              <w:rPr>
                <w:rFonts w:cs="Arial"/>
                <w:szCs w:val="20"/>
              </w:rPr>
            </w:pP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Директор Департамента</w:t>
            </w: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(уполномоченное лицо)  _____________  _________  _______________________</w:t>
            </w: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 xml:space="preserve">                        (должность)   (подпись)    (фамилия, инициалы)</w:t>
            </w:r>
          </w:p>
          <w:p w:rsidR="009D282E" w:rsidRPr="00036AD7" w:rsidRDefault="009D282E" w:rsidP="00BD1073">
            <w:pPr>
              <w:spacing w:after="1" w:line="200" w:lineRule="atLeast"/>
              <w:jc w:val="both"/>
              <w:rPr>
                <w:rFonts w:ascii="Courier New" w:hAnsi="Courier New" w:cs="Courier New"/>
              </w:rPr>
            </w:pP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Исполнитель      _____________  ______________________  _____________</w:t>
            </w: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 xml:space="preserve">                  (должность)    (фамилия, инициалы)      (телефон)</w:t>
            </w:r>
          </w:p>
          <w:p w:rsidR="009D282E" w:rsidRPr="00036AD7" w:rsidRDefault="009D282E" w:rsidP="00BD1073">
            <w:pPr>
              <w:spacing w:after="1" w:line="200" w:lineRule="atLeast"/>
              <w:jc w:val="both"/>
              <w:rPr>
                <w:rFonts w:ascii="Courier New" w:hAnsi="Courier New" w:cs="Courier New"/>
              </w:rPr>
            </w:pPr>
          </w:p>
          <w:p w:rsidR="009D282E" w:rsidRPr="00036AD7" w:rsidRDefault="009D282E" w:rsidP="00BD1073">
            <w:pPr>
              <w:spacing w:after="1" w:line="200" w:lineRule="atLeast"/>
              <w:jc w:val="both"/>
              <w:rPr>
                <w:rFonts w:ascii="Courier New" w:hAnsi="Courier New" w:cs="Courier New"/>
              </w:rPr>
            </w:pPr>
            <w:r w:rsidRPr="00036AD7">
              <w:rPr>
                <w:rFonts w:ascii="Courier New" w:hAnsi="Courier New" w:cs="Courier New"/>
              </w:rPr>
              <w:t>"__" ___________ 20__ г.</w:t>
            </w: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outlineLvl w:val="0"/>
              <w:rPr>
                <w:rFonts w:cs="Arial"/>
                <w:szCs w:val="20"/>
              </w:rPr>
            </w:pPr>
            <w:bookmarkStart w:id="118" w:name="Р1_57"/>
            <w:bookmarkEnd w:id="118"/>
            <w:r>
              <w:rPr>
                <w:rFonts w:cs="Arial"/>
                <w:szCs w:val="20"/>
              </w:rPr>
              <w:t>Приложение N 10</w:t>
            </w:r>
          </w:p>
          <w:p w:rsidR="009D282E" w:rsidRDefault="009D282E"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9D282E" w:rsidRDefault="009D282E" w:rsidP="00BD1073">
            <w:pPr>
              <w:spacing w:after="1" w:line="200" w:lineRule="atLeast"/>
              <w:jc w:val="right"/>
            </w:pPr>
            <w:r>
              <w:rPr>
                <w:rFonts w:cs="Arial"/>
              </w:rPr>
              <w:t>сводной бюджетной росписи</w:t>
            </w:r>
          </w:p>
          <w:p w:rsidR="009D282E" w:rsidRDefault="009D282E" w:rsidP="00BD1073">
            <w:pPr>
              <w:spacing w:after="1" w:line="200" w:lineRule="atLeast"/>
              <w:jc w:val="right"/>
            </w:pPr>
            <w:r>
              <w:rPr>
                <w:rFonts w:cs="Arial"/>
              </w:rPr>
              <w:t>федерального бюджета и бюджетных</w:t>
            </w:r>
          </w:p>
          <w:p w:rsidR="009D282E" w:rsidRDefault="009D282E" w:rsidP="00BD1073">
            <w:pPr>
              <w:spacing w:after="1" w:line="200" w:lineRule="atLeast"/>
              <w:jc w:val="right"/>
            </w:pPr>
            <w:r>
              <w:rPr>
                <w:rFonts w:cs="Arial"/>
              </w:rPr>
              <w:t>росписей главных распорядителей</w:t>
            </w:r>
          </w:p>
          <w:p w:rsidR="009D282E" w:rsidRDefault="009D282E" w:rsidP="00BD1073">
            <w:pPr>
              <w:spacing w:after="1" w:line="200" w:lineRule="atLeast"/>
              <w:jc w:val="right"/>
            </w:pPr>
            <w:r>
              <w:rPr>
                <w:rFonts w:cs="Arial"/>
              </w:rPr>
              <w:t>средств федерального бюджета</w:t>
            </w:r>
          </w:p>
          <w:p w:rsidR="009D282E" w:rsidRDefault="009D282E" w:rsidP="00BD1073">
            <w:pPr>
              <w:spacing w:after="1" w:line="200" w:lineRule="atLeast"/>
              <w:jc w:val="right"/>
            </w:pPr>
            <w:r>
              <w:rPr>
                <w:rFonts w:cs="Arial"/>
                <w:strike/>
                <w:color w:val="FF0000"/>
              </w:rPr>
              <w:t>(главных администраторов источников</w:t>
            </w:r>
          </w:p>
          <w:p w:rsidR="009D282E" w:rsidRDefault="009D282E" w:rsidP="00BD1073">
            <w:pPr>
              <w:spacing w:after="1" w:line="200" w:lineRule="atLeast"/>
              <w:jc w:val="right"/>
            </w:pPr>
            <w:r>
              <w:rPr>
                <w:rFonts w:cs="Arial"/>
                <w:strike/>
                <w:color w:val="FF0000"/>
              </w:rPr>
              <w:t>финансирования дефицита</w:t>
            </w:r>
          </w:p>
          <w:p w:rsidR="009D282E" w:rsidRDefault="009D282E" w:rsidP="00BD1073">
            <w:pPr>
              <w:spacing w:after="1" w:line="200" w:lineRule="atLeast"/>
              <w:jc w:val="right"/>
            </w:pPr>
            <w:r>
              <w:rPr>
                <w:rFonts w:cs="Arial"/>
                <w:strike/>
                <w:color w:val="FF0000"/>
              </w:rPr>
              <w:t>федерального бюджета)</w:t>
            </w:r>
            <w:r>
              <w:rPr>
                <w:rFonts w:cs="Arial"/>
              </w:rPr>
              <w:t>,</w:t>
            </w:r>
          </w:p>
          <w:p w:rsidR="009D282E" w:rsidRDefault="009D282E" w:rsidP="00BD1073">
            <w:pPr>
              <w:spacing w:after="1" w:line="200" w:lineRule="atLeast"/>
              <w:jc w:val="right"/>
            </w:pPr>
            <w:r>
              <w:rPr>
                <w:rFonts w:cs="Arial"/>
              </w:rPr>
              <w:t>а также утверждения (изменения)</w:t>
            </w:r>
          </w:p>
          <w:p w:rsidR="009D282E" w:rsidRDefault="009D282E" w:rsidP="00BD1073">
            <w:pPr>
              <w:spacing w:after="1" w:line="200" w:lineRule="atLeast"/>
              <w:jc w:val="right"/>
            </w:pPr>
            <w:r>
              <w:rPr>
                <w:rFonts w:cs="Arial"/>
              </w:rPr>
              <w:t>лимитов бюджетных обязательств,</w:t>
            </w:r>
          </w:p>
          <w:p w:rsidR="009D282E" w:rsidRDefault="009D282E" w:rsidP="00BD1073">
            <w:pPr>
              <w:spacing w:after="1" w:line="200" w:lineRule="atLeast"/>
              <w:jc w:val="right"/>
            </w:pPr>
            <w:r>
              <w:rPr>
                <w:rFonts w:cs="Arial"/>
              </w:rPr>
              <w:t>утвержденному приказом Министерства</w:t>
            </w:r>
          </w:p>
          <w:p w:rsidR="009D282E" w:rsidRDefault="009D282E" w:rsidP="00BD1073">
            <w:pPr>
              <w:spacing w:after="1" w:line="200" w:lineRule="atLeast"/>
              <w:jc w:val="right"/>
            </w:pPr>
            <w:r>
              <w:rPr>
                <w:rFonts w:cs="Arial"/>
              </w:rPr>
              <w:t>финансов Российской Федерации</w:t>
            </w:r>
          </w:p>
          <w:p w:rsidR="00036AD7" w:rsidRDefault="009D282E" w:rsidP="00BD1073">
            <w:pPr>
              <w:autoSpaceDE w:val="0"/>
              <w:autoSpaceDN w:val="0"/>
              <w:adjustRightInd w:val="0"/>
              <w:spacing w:after="1" w:line="200" w:lineRule="atLeast"/>
              <w:jc w:val="right"/>
            </w:pPr>
            <w:r>
              <w:rPr>
                <w:rFonts w:cs="Arial"/>
              </w:rPr>
              <w:t xml:space="preserve">от </w:t>
            </w:r>
            <w:r>
              <w:rPr>
                <w:rFonts w:cs="Arial"/>
                <w:strike/>
                <w:color w:val="FF0000"/>
              </w:rPr>
              <w:t>27.08.2018</w:t>
            </w:r>
            <w:r w:rsidRPr="009D282E">
              <w:rPr>
                <w:rFonts w:cs="Arial"/>
              </w:rPr>
              <w:t xml:space="preserve"> N </w:t>
            </w:r>
            <w:r>
              <w:rPr>
                <w:rFonts w:cs="Arial"/>
                <w:strike/>
                <w:color w:val="FF0000"/>
              </w:rPr>
              <w:t>184н</w:t>
            </w:r>
          </w:p>
          <w:p w:rsidR="005374C3" w:rsidRDefault="005374C3" w:rsidP="00BD1073">
            <w:pPr>
              <w:autoSpaceDE w:val="0"/>
              <w:autoSpaceDN w:val="0"/>
              <w:adjustRightInd w:val="0"/>
              <w:spacing w:after="1" w:line="200" w:lineRule="atLeast"/>
              <w:jc w:val="both"/>
              <w:outlineLvl w:val="0"/>
              <w:rPr>
                <w:rFonts w:cs="Arial"/>
                <w:szCs w:val="20"/>
              </w:rPr>
            </w:pP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ИНФОРМАЦИЯ</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ОБ ОБЪЕМАХ НЕИСПОЛЬЗОВАННЫХ БЮДЖЕТНЫХ АССИГНОВАНИЙ И ЛИМИТОВ</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БЮДЖЕТНЫХ ОБЯЗАТЕЛЬСТВ, ВЫДЕЛЕННЫХ В ТЕКУЩЕМ ФИНАНСОВОМ ГОДУ</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НА ИСПОЛНЕНИЕ ЗАКЛЮЧЕННЫХ ГОСУДАРСТВЕННЫХ КОНТРАКТОВ НА ПОСТАВКУ</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ТОВАРОВ, ВЫПОЛНЕНИЕ РАБОТ, ОКАЗАНИЕ УСЛУГ, ПОДЛЕЖАВШИХ</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В СООТВЕТСТВИИ С УСЛОВИЯМИ ЭТИХ ГОСУДАРСТВЕННЫХ</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КОНТРАКТОВ ОПЛАТЕ В ОТЧЕТНОМ ФИНАНСОВОМ ГОДУ</w:t>
            </w:r>
          </w:p>
          <w:p w:rsidR="005374C3" w:rsidRDefault="005374C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628"/>
              <w:gridCol w:w="1612"/>
              <w:gridCol w:w="921"/>
            </w:tblGrid>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p>
              </w:tc>
              <w:tc>
                <w:tcPr>
                  <w:tcW w:w="2628" w:type="dxa"/>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КОДЫ</w:t>
                  </w: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p>
              </w:tc>
              <w:tc>
                <w:tcPr>
                  <w:tcW w:w="2628" w:type="dxa"/>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jc w:val="center"/>
                    <w:rPr>
                      <w:rFonts w:cs="Arial"/>
                      <w:szCs w:val="20"/>
                    </w:rPr>
                  </w:pPr>
                  <w:r>
                    <w:rPr>
                      <w:rFonts w:cs="Arial"/>
                      <w:szCs w:val="20"/>
                    </w:rPr>
                    <w:t>0501098</w:t>
                  </w: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p>
              </w:tc>
              <w:tc>
                <w:tcPr>
                  <w:tcW w:w="2628" w:type="dxa"/>
                </w:tcPr>
                <w:p w:rsidR="005374C3" w:rsidRDefault="005374C3" w:rsidP="00BD1073">
                  <w:pPr>
                    <w:autoSpaceDE w:val="0"/>
                    <w:autoSpaceDN w:val="0"/>
                    <w:adjustRightInd w:val="0"/>
                    <w:spacing w:after="1" w:line="200" w:lineRule="atLeast"/>
                    <w:jc w:val="center"/>
                    <w:rPr>
                      <w:rFonts w:cs="Arial"/>
                      <w:szCs w:val="20"/>
                    </w:rPr>
                  </w:pPr>
                  <w:r>
                    <w:rPr>
                      <w:rFonts w:cs="Arial"/>
                      <w:szCs w:val="20"/>
                    </w:rPr>
                    <w:t>от "__" ________ 20__ г.</w:t>
                  </w: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r>
                    <w:rPr>
                      <w:rFonts w:cs="Arial"/>
                      <w:szCs w:val="20"/>
                    </w:rPr>
                    <w:t>Финансовый орган</w:t>
                  </w:r>
                </w:p>
              </w:tc>
              <w:tc>
                <w:tcPr>
                  <w:tcW w:w="2628" w:type="dxa"/>
                  <w:tcBorders>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p>
              </w:tc>
              <w:tc>
                <w:tcPr>
                  <w:tcW w:w="2628" w:type="dxa"/>
                  <w:tcBorders>
                    <w:top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628" w:type="dxa"/>
                  <w:tcBorders>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r>
                    <w:rPr>
                      <w:rFonts w:cs="Arial"/>
                      <w:szCs w:val="20"/>
                    </w:rPr>
                    <w:lastRenderedPageBreak/>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2628" w:type="dxa"/>
                  <w:tcBorders>
                    <w:top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jc w:val="center"/>
                    <w:rPr>
                      <w:rFonts w:cs="Arial"/>
                      <w:szCs w:val="20"/>
                    </w:rPr>
                  </w:pPr>
                  <w:r>
                    <w:rPr>
                      <w:rFonts w:cs="Arial"/>
                      <w:szCs w:val="20"/>
                    </w:rPr>
                    <w:t>384</w:t>
                  </w:r>
                </w:p>
              </w:tc>
            </w:tr>
          </w:tbl>
          <w:p w:rsidR="005374C3" w:rsidRDefault="005374C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2"/>
              <w:gridCol w:w="1701"/>
              <w:gridCol w:w="425"/>
              <w:gridCol w:w="425"/>
              <w:gridCol w:w="1418"/>
              <w:gridCol w:w="992"/>
              <w:gridCol w:w="567"/>
              <w:gridCol w:w="519"/>
            </w:tblGrid>
            <w:tr w:rsidR="005374C3" w:rsidTr="00947185">
              <w:tc>
                <w:tcPr>
                  <w:tcW w:w="1332" w:type="dxa"/>
                  <w:vMerge w:val="restart"/>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Наименование главного распорядителя средств федерального бюджета</w:t>
                  </w:r>
                </w:p>
              </w:tc>
              <w:tc>
                <w:tcPr>
                  <w:tcW w:w="5528" w:type="dxa"/>
                  <w:gridSpan w:val="6"/>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519" w:type="dxa"/>
                  <w:vMerge w:val="restart"/>
                  <w:tcBorders>
                    <w:top w:val="single" w:sz="4" w:space="0" w:color="auto"/>
                    <w:left w:val="single" w:sz="4" w:space="0" w:color="auto"/>
                    <w:bottom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Сумма</w:t>
                  </w:r>
                </w:p>
              </w:tc>
            </w:tr>
            <w:tr w:rsidR="005374C3" w:rsidTr="00947185">
              <w:tc>
                <w:tcPr>
                  <w:tcW w:w="1332" w:type="dxa"/>
                  <w:vMerge/>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410" w:type="dxa"/>
                  <w:gridSpan w:val="2"/>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19" w:type="dxa"/>
                  <w:vMerge/>
                  <w:tcBorders>
                    <w:top w:val="single" w:sz="4" w:space="0" w:color="auto"/>
                    <w:left w:val="single" w:sz="4" w:space="0" w:color="auto"/>
                    <w:bottom w:val="single" w:sz="4" w:space="0" w:color="auto"/>
                  </w:tcBorders>
                </w:tcPr>
                <w:p w:rsidR="005374C3" w:rsidRDefault="005374C3" w:rsidP="00BD1073">
                  <w:pPr>
                    <w:autoSpaceDE w:val="0"/>
                    <w:autoSpaceDN w:val="0"/>
                    <w:adjustRightInd w:val="0"/>
                    <w:spacing w:after="1" w:line="200" w:lineRule="atLeast"/>
                    <w:jc w:val="center"/>
                    <w:rPr>
                      <w:rFonts w:cs="Arial"/>
                      <w:szCs w:val="20"/>
                    </w:rPr>
                  </w:pPr>
                </w:p>
              </w:tc>
            </w:tr>
            <w:tr w:rsidR="005374C3" w:rsidTr="00947185">
              <w:tc>
                <w:tcPr>
                  <w:tcW w:w="1332" w:type="dxa"/>
                  <w:vMerge/>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1701" w:type="dxa"/>
                  <w:vMerge/>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p>
              </w:tc>
              <w:tc>
                <w:tcPr>
                  <w:tcW w:w="519" w:type="dxa"/>
                  <w:vMerge/>
                  <w:tcBorders>
                    <w:top w:val="single" w:sz="4" w:space="0" w:color="auto"/>
                    <w:left w:val="single" w:sz="4" w:space="0" w:color="auto"/>
                    <w:bottom w:val="single" w:sz="4" w:space="0" w:color="auto"/>
                  </w:tcBorders>
                </w:tcPr>
                <w:p w:rsidR="005374C3" w:rsidRDefault="005374C3" w:rsidP="00BD1073">
                  <w:pPr>
                    <w:autoSpaceDE w:val="0"/>
                    <w:autoSpaceDN w:val="0"/>
                    <w:adjustRightInd w:val="0"/>
                    <w:spacing w:after="1" w:line="200" w:lineRule="atLeast"/>
                    <w:jc w:val="center"/>
                    <w:rPr>
                      <w:rFonts w:cs="Arial"/>
                      <w:szCs w:val="20"/>
                    </w:rPr>
                  </w:pPr>
                </w:p>
              </w:tc>
            </w:tr>
            <w:tr w:rsidR="005374C3" w:rsidTr="00947185">
              <w:tc>
                <w:tcPr>
                  <w:tcW w:w="1332" w:type="dxa"/>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1</w:t>
                  </w:r>
                </w:p>
              </w:tc>
              <w:tc>
                <w:tcPr>
                  <w:tcW w:w="1701"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4</w:t>
                  </w: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5</w:t>
                  </w: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7</w:t>
                  </w:r>
                </w:p>
              </w:tc>
              <w:tc>
                <w:tcPr>
                  <w:tcW w:w="519" w:type="dxa"/>
                  <w:tcBorders>
                    <w:top w:val="single" w:sz="4" w:space="0" w:color="auto"/>
                    <w:left w:val="single" w:sz="4" w:space="0" w:color="auto"/>
                    <w:bottom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8</w:t>
                  </w:r>
                </w:p>
              </w:tc>
            </w:tr>
            <w:tr w:rsidR="005374C3" w:rsidTr="00947185">
              <w:tc>
                <w:tcPr>
                  <w:tcW w:w="1332" w:type="dxa"/>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519"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r>
            <w:tr w:rsidR="005374C3" w:rsidTr="00947185">
              <w:tc>
                <w:tcPr>
                  <w:tcW w:w="1332" w:type="dxa"/>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519"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r>
            <w:tr w:rsidR="005374C3" w:rsidTr="00947185">
              <w:tc>
                <w:tcPr>
                  <w:tcW w:w="1332" w:type="dxa"/>
                  <w:tcBorders>
                    <w:top w:val="single" w:sz="4" w:space="0" w:color="auto"/>
                    <w:right w:val="single" w:sz="4" w:space="0" w:color="auto"/>
                  </w:tcBorders>
                </w:tcPr>
                <w:p w:rsidR="005374C3" w:rsidRDefault="005374C3" w:rsidP="00BD1073">
                  <w:pPr>
                    <w:autoSpaceDE w:val="0"/>
                    <w:autoSpaceDN w:val="0"/>
                    <w:adjustRightInd w:val="0"/>
                    <w:spacing w:after="1" w:line="200" w:lineRule="atLeast"/>
                    <w:jc w:val="right"/>
                    <w:rPr>
                      <w:rFonts w:cs="Arial"/>
                      <w:szCs w:val="20"/>
                    </w:rPr>
                  </w:pPr>
                  <w:r>
                    <w:rPr>
                      <w:rFonts w:cs="Arial"/>
                      <w:szCs w:val="20"/>
                    </w:rPr>
                    <w:t>Итого по коду главы</w:t>
                  </w:r>
                </w:p>
              </w:tc>
              <w:tc>
                <w:tcPr>
                  <w:tcW w:w="1701"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519"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r>
            <w:tr w:rsidR="005374C3" w:rsidTr="00947185">
              <w:tc>
                <w:tcPr>
                  <w:tcW w:w="1332" w:type="dxa"/>
                </w:tcPr>
                <w:p w:rsidR="005374C3" w:rsidRDefault="005374C3" w:rsidP="00BD1073">
                  <w:pPr>
                    <w:autoSpaceDE w:val="0"/>
                    <w:autoSpaceDN w:val="0"/>
                    <w:adjustRightInd w:val="0"/>
                    <w:spacing w:after="1" w:line="200" w:lineRule="atLeast"/>
                    <w:rPr>
                      <w:rFonts w:cs="Arial"/>
                      <w:szCs w:val="20"/>
                    </w:rPr>
                  </w:pPr>
                </w:p>
              </w:tc>
              <w:tc>
                <w:tcPr>
                  <w:tcW w:w="5528" w:type="dxa"/>
                  <w:gridSpan w:val="6"/>
                  <w:tcBorders>
                    <w:top w:val="single" w:sz="4" w:space="0" w:color="auto"/>
                    <w:right w:val="single" w:sz="4" w:space="0" w:color="auto"/>
                  </w:tcBorders>
                </w:tcPr>
                <w:p w:rsidR="005374C3" w:rsidRDefault="005374C3" w:rsidP="00BD1073">
                  <w:pPr>
                    <w:autoSpaceDE w:val="0"/>
                    <w:autoSpaceDN w:val="0"/>
                    <w:adjustRightInd w:val="0"/>
                    <w:spacing w:after="1" w:line="200" w:lineRule="atLeast"/>
                    <w:jc w:val="right"/>
                    <w:rPr>
                      <w:rFonts w:cs="Arial"/>
                      <w:szCs w:val="20"/>
                    </w:rPr>
                  </w:pPr>
                  <w:r>
                    <w:rPr>
                      <w:rFonts w:cs="Arial"/>
                      <w:szCs w:val="20"/>
                    </w:rPr>
                    <w:t>Всего</w:t>
                  </w:r>
                </w:p>
              </w:tc>
              <w:tc>
                <w:tcPr>
                  <w:tcW w:w="519"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r>
          </w:tbl>
          <w:p w:rsidR="005374C3" w:rsidRDefault="005374C3" w:rsidP="00BD1073">
            <w:pPr>
              <w:autoSpaceDE w:val="0"/>
              <w:autoSpaceDN w:val="0"/>
              <w:adjustRightInd w:val="0"/>
              <w:spacing w:after="1" w:line="200" w:lineRule="atLeast"/>
              <w:jc w:val="both"/>
              <w:rPr>
                <w:rFonts w:cs="Arial"/>
                <w:szCs w:val="20"/>
              </w:rPr>
            </w:pP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Директор Департамента</w:t>
            </w: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(уполномоченное лицо)  _____________  _________  _______________________</w:t>
            </w: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 xml:space="preserve">                        (должность)   (подпись)   (расшифровка подписи)</w:t>
            </w:r>
          </w:p>
          <w:p w:rsidR="005374C3" w:rsidRPr="009D282E" w:rsidRDefault="005374C3" w:rsidP="00BD1073">
            <w:pPr>
              <w:spacing w:after="1" w:line="200" w:lineRule="atLeast"/>
              <w:jc w:val="both"/>
              <w:rPr>
                <w:rFonts w:ascii="Courier New" w:hAnsi="Courier New" w:cs="Courier New"/>
              </w:rPr>
            </w:pP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Исполнитель      _____________  ______________________  _____________</w:t>
            </w: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 xml:space="preserve">                  (должность)    (фамилия, инициалы)      (телефон)</w:t>
            </w:r>
          </w:p>
          <w:p w:rsidR="005374C3" w:rsidRPr="009D282E" w:rsidRDefault="005374C3" w:rsidP="00BD1073">
            <w:pPr>
              <w:spacing w:after="1" w:line="200" w:lineRule="atLeast"/>
              <w:jc w:val="both"/>
              <w:rPr>
                <w:rFonts w:ascii="Courier New" w:hAnsi="Courier New" w:cs="Courier New"/>
              </w:rPr>
            </w:pPr>
          </w:p>
          <w:p w:rsidR="005374C3" w:rsidRPr="009D282E" w:rsidRDefault="005374C3" w:rsidP="00BD1073">
            <w:pPr>
              <w:spacing w:after="1" w:line="200" w:lineRule="atLeast"/>
              <w:jc w:val="both"/>
              <w:rPr>
                <w:rFonts w:ascii="Courier New" w:hAnsi="Courier New" w:cs="Courier New"/>
              </w:rPr>
            </w:pPr>
            <w:r w:rsidRPr="009D282E">
              <w:rPr>
                <w:rFonts w:ascii="Courier New" w:hAnsi="Courier New" w:cs="Courier New"/>
              </w:rPr>
              <w:t>"__" ___________ 20__ г.</w:t>
            </w: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outlineLvl w:val="0"/>
              <w:rPr>
                <w:rFonts w:cs="Arial"/>
                <w:szCs w:val="20"/>
              </w:rPr>
            </w:pPr>
            <w:bookmarkStart w:id="119" w:name="Р1_58"/>
            <w:bookmarkEnd w:id="119"/>
            <w:r>
              <w:rPr>
                <w:rFonts w:cs="Arial"/>
                <w:szCs w:val="20"/>
              </w:rPr>
              <w:t>Приложение N 11</w:t>
            </w:r>
          </w:p>
          <w:p w:rsidR="005374C3" w:rsidRDefault="005374C3"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5374C3" w:rsidRDefault="005374C3" w:rsidP="00BD1073">
            <w:pPr>
              <w:spacing w:after="1" w:line="200" w:lineRule="atLeast"/>
              <w:jc w:val="right"/>
            </w:pPr>
            <w:r>
              <w:rPr>
                <w:rFonts w:cs="Arial"/>
              </w:rPr>
              <w:t>сводной бюджетной росписи</w:t>
            </w:r>
          </w:p>
          <w:p w:rsidR="005374C3" w:rsidRDefault="005374C3" w:rsidP="00BD1073">
            <w:pPr>
              <w:spacing w:after="1" w:line="200" w:lineRule="atLeast"/>
              <w:jc w:val="right"/>
            </w:pPr>
            <w:r>
              <w:rPr>
                <w:rFonts w:cs="Arial"/>
              </w:rPr>
              <w:t>федерального бюджета и бюджетных</w:t>
            </w:r>
          </w:p>
          <w:p w:rsidR="005374C3" w:rsidRDefault="005374C3" w:rsidP="00BD1073">
            <w:pPr>
              <w:spacing w:after="1" w:line="200" w:lineRule="atLeast"/>
              <w:jc w:val="right"/>
            </w:pPr>
            <w:r>
              <w:rPr>
                <w:rFonts w:cs="Arial"/>
              </w:rPr>
              <w:t>росписей главных распорядителей</w:t>
            </w:r>
          </w:p>
          <w:p w:rsidR="005374C3" w:rsidRDefault="005374C3" w:rsidP="00BD1073">
            <w:pPr>
              <w:spacing w:after="1" w:line="200" w:lineRule="atLeast"/>
              <w:jc w:val="right"/>
            </w:pPr>
            <w:r>
              <w:rPr>
                <w:rFonts w:cs="Arial"/>
              </w:rPr>
              <w:lastRenderedPageBreak/>
              <w:t>средств федерального бюджета</w:t>
            </w:r>
          </w:p>
          <w:p w:rsidR="005374C3" w:rsidRDefault="005374C3" w:rsidP="00BD1073">
            <w:pPr>
              <w:spacing w:after="1" w:line="200" w:lineRule="atLeast"/>
              <w:jc w:val="right"/>
            </w:pPr>
            <w:r>
              <w:rPr>
                <w:rFonts w:cs="Arial"/>
                <w:strike/>
                <w:color w:val="FF0000"/>
              </w:rPr>
              <w:t>(главных администраторов источников</w:t>
            </w:r>
          </w:p>
          <w:p w:rsidR="005374C3" w:rsidRDefault="005374C3" w:rsidP="00BD1073">
            <w:pPr>
              <w:spacing w:after="1" w:line="200" w:lineRule="atLeast"/>
              <w:jc w:val="right"/>
            </w:pPr>
            <w:r>
              <w:rPr>
                <w:rFonts w:cs="Arial"/>
                <w:strike/>
                <w:color w:val="FF0000"/>
              </w:rPr>
              <w:t>финансирования дефицита</w:t>
            </w:r>
          </w:p>
          <w:p w:rsidR="005374C3" w:rsidRDefault="005374C3" w:rsidP="00BD1073">
            <w:pPr>
              <w:spacing w:after="1" w:line="200" w:lineRule="atLeast"/>
              <w:jc w:val="right"/>
            </w:pPr>
            <w:r>
              <w:rPr>
                <w:rFonts w:cs="Arial"/>
                <w:strike/>
                <w:color w:val="FF0000"/>
              </w:rPr>
              <w:t>федерального бюджета)</w:t>
            </w:r>
            <w:r>
              <w:rPr>
                <w:rFonts w:cs="Arial"/>
              </w:rPr>
              <w:t>,</w:t>
            </w:r>
          </w:p>
          <w:p w:rsidR="005374C3" w:rsidRDefault="005374C3" w:rsidP="00BD1073">
            <w:pPr>
              <w:spacing w:after="1" w:line="200" w:lineRule="atLeast"/>
              <w:jc w:val="right"/>
            </w:pPr>
            <w:r>
              <w:rPr>
                <w:rFonts w:cs="Arial"/>
              </w:rPr>
              <w:t>а также утверждения (изменения)</w:t>
            </w:r>
          </w:p>
          <w:p w:rsidR="005374C3" w:rsidRDefault="005374C3" w:rsidP="00BD1073">
            <w:pPr>
              <w:spacing w:after="1" w:line="200" w:lineRule="atLeast"/>
              <w:jc w:val="right"/>
            </w:pPr>
            <w:r>
              <w:rPr>
                <w:rFonts w:cs="Arial"/>
              </w:rPr>
              <w:t>лимитов бюджетных обязательств,</w:t>
            </w:r>
          </w:p>
          <w:p w:rsidR="005374C3" w:rsidRDefault="005374C3" w:rsidP="00BD1073">
            <w:pPr>
              <w:spacing w:after="1" w:line="200" w:lineRule="atLeast"/>
              <w:jc w:val="right"/>
            </w:pPr>
            <w:r>
              <w:rPr>
                <w:rFonts w:cs="Arial"/>
              </w:rPr>
              <w:t>утвержденному приказом Министерства</w:t>
            </w:r>
          </w:p>
          <w:p w:rsidR="005374C3" w:rsidRDefault="005374C3" w:rsidP="00BD1073">
            <w:pPr>
              <w:spacing w:after="1" w:line="200" w:lineRule="atLeast"/>
              <w:jc w:val="right"/>
            </w:pPr>
            <w:r>
              <w:rPr>
                <w:rFonts w:cs="Arial"/>
              </w:rPr>
              <w:t>финансов Российской Федерации</w:t>
            </w:r>
          </w:p>
          <w:p w:rsidR="009D282E" w:rsidRDefault="005374C3" w:rsidP="00BD1073">
            <w:pPr>
              <w:autoSpaceDE w:val="0"/>
              <w:autoSpaceDN w:val="0"/>
              <w:adjustRightInd w:val="0"/>
              <w:spacing w:after="1" w:line="200" w:lineRule="atLeast"/>
              <w:jc w:val="right"/>
            </w:pPr>
            <w:r>
              <w:rPr>
                <w:rFonts w:cs="Arial"/>
              </w:rPr>
              <w:t xml:space="preserve">от </w:t>
            </w:r>
            <w:r>
              <w:rPr>
                <w:rFonts w:cs="Arial"/>
                <w:strike/>
                <w:color w:val="FF0000"/>
              </w:rPr>
              <w:t>27.08.2018</w:t>
            </w:r>
            <w:r w:rsidRPr="005374C3">
              <w:rPr>
                <w:rFonts w:cs="Arial"/>
              </w:rPr>
              <w:t xml:space="preserve"> N </w:t>
            </w:r>
            <w:r>
              <w:rPr>
                <w:rFonts w:cs="Arial"/>
                <w:strike/>
                <w:color w:val="FF0000"/>
              </w:rPr>
              <w:t>184н</w:t>
            </w:r>
          </w:p>
          <w:p w:rsidR="005374C3" w:rsidRDefault="005374C3" w:rsidP="00BD1073">
            <w:pPr>
              <w:autoSpaceDE w:val="0"/>
              <w:autoSpaceDN w:val="0"/>
              <w:adjustRightInd w:val="0"/>
              <w:spacing w:after="1" w:line="200" w:lineRule="atLeast"/>
              <w:jc w:val="both"/>
              <w:outlineLvl w:val="0"/>
              <w:rPr>
                <w:rFonts w:cs="Arial"/>
                <w:szCs w:val="20"/>
              </w:rPr>
            </w:pPr>
          </w:p>
          <w:p w:rsidR="005374C3" w:rsidRPr="005374C3" w:rsidRDefault="005374C3" w:rsidP="00BD1073">
            <w:pPr>
              <w:spacing w:after="1" w:line="200" w:lineRule="atLeast"/>
              <w:jc w:val="both"/>
              <w:rPr>
                <w:rFonts w:ascii="Courier New" w:hAnsi="Courier New" w:cs="Courier New"/>
                <w:sz w:val="18"/>
                <w:szCs w:val="18"/>
              </w:rPr>
            </w:pPr>
            <w:r w:rsidRPr="005374C3">
              <w:rPr>
                <w:rFonts w:ascii="Courier New" w:hAnsi="Courier New" w:cs="Courier New"/>
                <w:sz w:val="18"/>
                <w:szCs w:val="18"/>
              </w:rPr>
              <w:t xml:space="preserve">                          ПРЕДЛОЖЕНИЯ N ________</w:t>
            </w:r>
          </w:p>
          <w:p w:rsidR="005374C3" w:rsidRPr="005374C3" w:rsidRDefault="005374C3" w:rsidP="00BD1073">
            <w:pPr>
              <w:spacing w:after="1" w:line="200" w:lineRule="atLeast"/>
              <w:jc w:val="both"/>
              <w:rPr>
                <w:rFonts w:ascii="Courier New" w:hAnsi="Courier New" w:cs="Courier New"/>
                <w:sz w:val="18"/>
                <w:szCs w:val="18"/>
              </w:rPr>
            </w:pPr>
            <w:r w:rsidRPr="005374C3">
              <w:rPr>
                <w:rFonts w:ascii="Courier New" w:hAnsi="Courier New" w:cs="Courier New"/>
                <w:sz w:val="18"/>
                <w:szCs w:val="18"/>
              </w:rPr>
              <w:t xml:space="preserve">       ПО ВНЕСЕНИЮ ИЗМЕНЕНИЙ В РАСПРЕДЕЛЕНИЕ БЮДЖЕТНЫХ АССИГНОВАНИЙ</w:t>
            </w:r>
          </w:p>
          <w:p w:rsidR="005374C3" w:rsidRPr="005374C3" w:rsidRDefault="005374C3" w:rsidP="00BD1073">
            <w:pPr>
              <w:spacing w:after="1" w:line="200" w:lineRule="atLeast"/>
              <w:jc w:val="both"/>
              <w:rPr>
                <w:rFonts w:ascii="Courier New" w:hAnsi="Courier New" w:cs="Courier New"/>
                <w:sz w:val="18"/>
                <w:szCs w:val="18"/>
              </w:rPr>
            </w:pPr>
            <w:r w:rsidRPr="005374C3">
              <w:rPr>
                <w:rFonts w:ascii="Courier New" w:hAnsi="Courier New" w:cs="Courier New"/>
                <w:sz w:val="18"/>
                <w:szCs w:val="18"/>
              </w:rPr>
              <w:t xml:space="preserve">      НА 20__ ФИНАНСОВЫЙ ГОД И НА ПЛАНОВЫЙ ПЕРИОД 20__ И 20__ ГОДОВ</w:t>
            </w:r>
          </w:p>
          <w:p w:rsidR="005374C3" w:rsidRDefault="005374C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3"/>
              <w:gridCol w:w="2206"/>
              <w:gridCol w:w="1709"/>
              <w:gridCol w:w="921"/>
            </w:tblGrid>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p>
              </w:tc>
              <w:tc>
                <w:tcPr>
                  <w:tcW w:w="2206" w:type="dxa"/>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КОДЫ</w:t>
                  </w:r>
                </w:p>
              </w:tc>
            </w:tr>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p>
              </w:tc>
              <w:tc>
                <w:tcPr>
                  <w:tcW w:w="2206" w:type="dxa"/>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jc w:val="center"/>
                    <w:rPr>
                      <w:rFonts w:cs="Arial"/>
                      <w:szCs w:val="20"/>
                    </w:rPr>
                  </w:pPr>
                  <w:r>
                    <w:rPr>
                      <w:rFonts w:cs="Arial"/>
                      <w:szCs w:val="20"/>
                    </w:rPr>
                    <w:t>0501065</w:t>
                  </w:r>
                </w:p>
              </w:tc>
            </w:tr>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p>
              </w:tc>
              <w:tc>
                <w:tcPr>
                  <w:tcW w:w="2206" w:type="dxa"/>
                </w:tcPr>
                <w:p w:rsidR="005374C3" w:rsidRDefault="005374C3" w:rsidP="00BD1073">
                  <w:pPr>
                    <w:autoSpaceDE w:val="0"/>
                    <w:autoSpaceDN w:val="0"/>
                    <w:adjustRightInd w:val="0"/>
                    <w:spacing w:after="1" w:line="200" w:lineRule="atLeast"/>
                    <w:jc w:val="center"/>
                    <w:rPr>
                      <w:rFonts w:cs="Arial"/>
                      <w:szCs w:val="20"/>
                    </w:rPr>
                  </w:pPr>
                  <w:r>
                    <w:rPr>
                      <w:rFonts w:cs="Arial"/>
                      <w:szCs w:val="20"/>
                    </w:rPr>
                    <w:t>"__" ________ 20__ г.</w:t>
                  </w: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r>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206" w:type="dxa"/>
                  <w:tcBorders>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Глава по БК</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r>
                    <w:rPr>
                      <w:rFonts w:cs="Arial"/>
                      <w:szCs w:val="20"/>
                    </w:rPr>
                    <w:t>Субъект бюджетного планирования</w:t>
                  </w:r>
                </w:p>
              </w:tc>
              <w:tc>
                <w:tcPr>
                  <w:tcW w:w="2206" w:type="dxa"/>
                  <w:tcBorders>
                    <w:top w:val="single" w:sz="4" w:space="0" w:color="auto"/>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по КСБП</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r>
                    <w:rPr>
                      <w:rFonts w:cs="Arial"/>
                      <w:szCs w:val="20"/>
                    </w:rPr>
                    <w:t>Вид изменения</w:t>
                  </w:r>
                </w:p>
              </w:tc>
              <w:tc>
                <w:tcPr>
                  <w:tcW w:w="2206" w:type="dxa"/>
                  <w:tcBorders>
                    <w:top w:val="single" w:sz="4" w:space="0" w:color="auto"/>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r>
                    <w:rPr>
                      <w:rFonts w:cs="Arial"/>
                      <w:szCs w:val="20"/>
                    </w:rPr>
                    <w:t>Национальный (федеральный) проект</w:t>
                  </w:r>
                </w:p>
              </w:tc>
              <w:tc>
                <w:tcPr>
                  <w:tcW w:w="2206" w:type="dxa"/>
                  <w:tcBorders>
                    <w:top w:val="single" w:sz="4" w:space="0" w:color="auto"/>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r>
                    <w:rPr>
                      <w:rFonts w:cs="Arial"/>
                      <w:szCs w:val="20"/>
                    </w:rPr>
                    <w:t>Департамент Минфина России</w:t>
                  </w:r>
                </w:p>
              </w:tc>
              <w:tc>
                <w:tcPr>
                  <w:tcW w:w="2206" w:type="dxa"/>
                  <w:tcBorders>
                    <w:top w:val="single" w:sz="4" w:space="0" w:color="auto"/>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26269D">
              <w:tc>
                <w:tcPr>
                  <w:tcW w:w="2533" w:type="dxa"/>
                </w:tcPr>
                <w:p w:rsidR="005374C3" w:rsidRDefault="005374C3" w:rsidP="00BD1073">
                  <w:pPr>
                    <w:autoSpaceDE w:val="0"/>
                    <w:autoSpaceDN w:val="0"/>
                    <w:adjustRightInd w:val="0"/>
                    <w:spacing w:after="1" w:line="200" w:lineRule="atLeast"/>
                    <w:rPr>
                      <w:rFonts w:cs="Arial"/>
                      <w:szCs w:val="20"/>
                    </w:rPr>
                  </w:pPr>
                </w:p>
              </w:tc>
              <w:tc>
                <w:tcPr>
                  <w:tcW w:w="2206" w:type="dxa"/>
                  <w:tcBorders>
                    <w:top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26269D">
              <w:tc>
                <w:tcPr>
                  <w:tcW w:w="2533" w:type="dxa"/>
                </w:tcPr>
                <w:p w:rsidR="005374C3" w:rsidRDefault="005374C3" w:rsidP="00BD1073">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2206" w:type="dxa"/>
                </w:tcPr>
                <w:p w:rsidR="005374C3" w:rsidRDefault="005374C3" w:rsidP="00BD1073">
                  <w:pPr>
                    <w:autoSpaceDE w:val="0"/>
                    <w:autoSpaceDN w:val="0"/>
                    <w:adjustRightInd w:val="0"/>
                    <w:spacing w:after="1" w:line="200" w:lineRule="atLeast"/>
                    <w:rPr>
                      <w:rFonts w:cs="Arial"/>
                      <w:szCs w:val="20"/>
                    </w:rPr>
                  </w:pPr>
                </w:p>
              </w:tc>
              <w:tc>
                <w:tcPr>
                  <w:tcW w:w="1709"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jc w:val="center"/>
                    <w:rPr>
                      <w:rFonts w:cs="Arial"/>
                      <w:szCs w:val="20"/>
                    </w:rPr>
                  </w:pPr>
                  <w:r>
                    <w:rPr>
                      <w:rFonts w:cs="Arial"/>
                      <w:szCs w:val="20"/>
                    </w:rPr>
                    <w:t>384</w:t>
                  </w:r>
                </w:p>
              </w:tc>
            </w:tr>
            <w:tr w:rsidR="005374C3" w:rsidTr="0026269D">
              <w:tc>
                <w:tcPr>
                  <w:tcW w:w="2533" w:type="dxa"/>
                </w:tcPr>
                <w:p w:rsidR="005374C3" w:rsidRDefault="005374C3" w:rsidP="00BD1073">
                  <w:pPr>
                    <w:autoSpaceDE w:val="0"/>
                    <w:autoSpaceDN w:val="0"/>
                    <w:adjustRightInd w:val="0"/>
                    <w:spacing w:after="1" w:line="200" w:lineRule="atLeast"/>
                    <w:rPr>
                      <w:rFonts w:cs="Arial"/>
                      <w:szCs w:val="20"/>
                    </w:rPr>
                  </w:pPr>
                  <w:r>
                    <w:rPr>
                      <w:rFonts w:cs="Arial"/>
                      <w:szCs w:val="20"/>
                    </w:rPr>
                    <w:t>Основание</w:t>
                  </w:r>
                </w:p>
              </w:tc>
              <w:tc>
                <w:tcPr>
                  <w:tcW w:w="2206" w:type="dxa"/>
                  <w:tcBorders>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709" w:type="dxa"/>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tcBorders>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33" w:type="dxa"/>
                </w:tcPr>
                <w:p w:rsidR="005374C3" w:rsidRDefault="005374C3" w:rsidP="00BD1073">
                  <w:pPr>
                    <w:autoSpaceDE w:val="0"/>
                    <w:autoSpaceDN w:val="0"/>
                    <w:adjustRightInd w:val="0"/>
                    <w:spacing w:after="1" w:line="200" w:lineRule="atLeast"/>
                    <w:rPr>
                      <w:rFonts w:cs="Arial"/>
                      <w:szCs w:val="20"/>
                    </w:rPr>
                  </w:pPr>
                </w:p>
              </w:tc>
              <w:tc>
                <w:tcPr>
                  <w:tcW w:w="2206" w:type="dxa"/>
                  <w:tcBorders>
                    <w:top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(проект федерального закона о федеральном бюджете на очередной финансовый год и на плановый период (о внесении изменений в федеральный закон о федеральном бюджете на текущий финансовый год и на плановый период)</w:t>
                  </w:r>
                  <w:r w:rsidRPr="005374C3">
                    <w:rPr>
                      <w:rFonts w:cs="Arial"/>
                      <w:strike/>
                      <w:color w:val="FF0000"/>
                      <w:szCs w:val="20"/>
                    </w:rPr>
                    <w:t>, номер и дата запроса на изменение паспорта национального (федерального) проекта (запроса на изменение паспорта федерального проекта), номер и дата Комплексного запроса)</w:t>
                  </w:r>
                </w:p>
              </w:tc>
              <w:tc>
                <w:tcPr>
                  <w:tcW w:w="1709" w:type="dxa"/>
                </w:tcPr>
                <w:p w:rsidR="005374C3" w:rsidRDefault="005374C3" w:rsidP="00BD1073">
                  <w:pPr>
                    <w:autoSpaceDE w:val="0"/>
                    <w:autoSpaceDN w:val="0"/>
                    <w:adjustRightInd w:val="0"/>
                    <w:spacing w:after="1" w:line="200" w:lineRule="atLeast"/>
                    <w:rPr>
                      <w:rFonts w:cs="Arial"/>
                      <w:szCs w:val="20"/>
                    </w:rPr>
                  </w:pPr>
                </w:p>
              </w:tc>
              <w:tc>
                <w:tcPr>
                  <w:tcW w:w="921" w:type="dxa"/>
                </w:tcPr>
                <w:p w:rsidR="005374C3" w:rsidRDefault="005374C3" w:rsidP="00BD1073">
                  <w:pPr>
                    <w:autoSpaceDE w:val="0"/>
                    <w:autoSpaceDN w:val="0"/>
                    <w:adjustRightInd w:val="0"/>
                    <w:spacing w:after="1" w:line="200" w:lineRule="atLeast"/>
                    <w:rPr>
                      <w:rFonts w:cs="Arial"/>
                      <w:szCs w:val="20"/>
                    </w:rPr>
                  </w:pPr>
                </w:p>
              </w:tc>
            </w:tr>
          </w:tbl>
          <w:p w:rsidR="005374C3" w:rsidRPr="005374C3" w:rsidRDefault="005374C3" w:rsidP="00BD1073">
            <w:pPr>
              <w:autoSpaceDE w:val="0"/>
              <w:autoSpaceDN w:val="0"/>
              <w:adjustRightInd w:val="0"/>
              <w:spacing w:after="1" w:line="200" w:lineRule="atLeast"/>
              <w:jc w:val="both"/>
            </w:pPr>
          </w:p>
        </w:tc>
        <w:tc>
          <w:tcPr>
            <w:tcW w:w="7597" w:type="dxa"/>
          </w:tcPr>
          <w:p w:rsidR="00911584" w:rsidRDefault="00911584" w:rsidP="00BD1073">
            <w:pPr>
              <w:autoSpaceDE w:val="0"/>
              <w:autoSpaceDN w:val="0"/>
              <w:adjustRightInd w:val="0"/>
              <w:spacing w:after="1" w:line="200" w:lineRule="atLeast"/>
              <w:jc w:val="both"/>
              <w:rPr>
                <w:rFonts w:cs="Arial"/>
                <w:szCs w:val="20"/>
              </w:rPr>
            </w:pP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Директор Департамента</w:t>
            </w: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w:t>
            </w:r>
            <w:r w:rsidRPr="00911584">
              <w:rPr>
                <w:rFonts w:ascii="Courier New" w:hAnsi="Courier New" w:cs="Courier New"/>
                <w:sz w:val="16"/>
                <w:szCs w:val="16"/>
                <w:shd w:val="clear" w:color="auto" w:fill="C0C0C0"/>
              </w:rPr>
              <w:t>иное</w:t>
            </w:r>
            <w:r w:rsidRPr="00911584">
              <w:rPr>
                <w:rFonts w:ascii="Courier New" w:hAnsi="Courier New" w:cs="Courier New"/>
                <w:sz w:val="16"/>
                <w:szCs w:val="16"/>
              </w:rPr>
              <w:t xml:space="preserve"> уполномоченное лицо)  _____________  _________  _____________________</w:t>
            </w: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 xml:space="preserve">                             (должность)   (подпись)  (расшифровка подписи)</w:t>
            </w:r>
          </w:p>
          <w:p w:rsidR="00911584" w:rsidRPr="00911584" w:rsidRDefault="00911584" w:rsidP="00BD1073">
            <w:pPr>
              <w:spacing w:after="1" w:line="200" w:lineRule="atLeast"/>
              <w:jc w:val="both"/>
              <w:rPr>
                <w:rFonts w:ascii="Courier New" w:hAnsi="Courier New" w:cs="Courier New"/>
              </w:rPr>
            </w:pP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Исполнитель      _____________  ______________________  _____________</w:t>
            </w:r>
          </w:p>
          <w:p w:rsidR="00911584" w:rsidRPr="00911584" w:rsidRDefault="00911584" w:rsidP="00BD1073">
            <w:pPr>
              <w:spacing w:after="1" w:line="200" w:lineRule="atLeast"/>
              <w:jc w:val="both"/>
              <w:rPr>
                <w:rFonts w:ascii="Courier New" w:hAnsi="Courier New" w:cs="Courier New"/>
                <w:sz w:val="16"/>
                <w:szCs w:val="16"/>
              </w:rPr>
            </w:pPr>
            <w:r w:rsidRPr="00911584">
              <w:rPr>
                <w:rFonts w:ascii="Courier New" w:hAnsi="Courier New" w:cs="Courier New"/>
                <w:sz w:val="16"/>
                <w:szCs w:val="16"/>
              </w:rPr>
              <w:t xml:space="preserve">                  (должность)    (фамилия, инициалы)      (телефон)</w:t>
            </w:r>
          </w:p>
          <w:p w:rsidR="00911584" w:rsidRPr="00911584" w:rsidRDefault="00911584" w:rsidP="00BD1073">
            <w:pPr>
              <w:spacing w:after="1" w:line="200" w:lineRule="atLeast"/>
              <w:jc w:val="both"/>
              <w:rPr>
                <w:rFonts w:ascii="Courier New" w:hAnsi="Courier New" w:cs="Courier New"/>
              </w:rPr>
            </w:pPr>
          </w:p>
          <w:p w:rsidR="00911584" w:rsidRPr="00911584" w:rsidRDefault="00911584" w:rsidP="00BD1073">
            <w:pPr>
              <w:spacing w:after="1" w:line="200" w:lineRule="atLeast"/>
              <w:jc w:val="both"/>
              <w:rPr>
                <w:rFonts w:ascii="Courier New" w:hAnsi="Courier New" w:cs="Courier New"/>
              </w:rPr>
            </w:pPr>
            <w:r w:rsidRPr="00911584">
              <w:rPr>
                <w:rFonts w:ascii="Courier New" w:hAnsi="Courier New" w:cs="Courier New"/>
              </w:rPr>
              <w:t>"__" ___________ 20__ г.</w:t>
            </w: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rPr>
                <w:rFonts w:cs="Arial"/>
                <w:szCs w:val="20"/>
              </w:rPr>
            </w:pPr>
          </w:p>
          <w:p w:rsidR="00911584" w:rsidRDefault="00911584" w:rsidP="00BD1073">
            <w:pPr>
              <w:autoSpaceDE w:val="0"/>
              <w:autoSpaceDN w:val="0"/>
              <w:adjustRightInd w:val="0"/>
              <w:spacing w:after="1" w:line="200" w:lineRule="atLeast"/>
              <w:jc w:val="right"/>
              <w:outlineLvl w:val="0"/>
              <w:rPr>
                <w:rFonts w:cs="Arial"/>
                <w:szCs w:val="20"/>
              </w:rPr>
            </w:pPr>
            <w:bookmarkStart w:id="120" w:name="Р2_46"/>
            <w:bookmarkEnd w:id="120"/>
            <w:r>
              <w:rPr>
                <w:rFonts w:cs="Arial"/>
                <w:szCs w:val="20"/>
              </w:rPr>
              <w:t>Приложение N 8</w:t>
            </w:r>
          </w:p>
          <w:p w:rsidR="00911584" w:rsidRDefault="00911584"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911584" w:rsidRDefault="00911584" w:rsidP="00BD1073">
            <w:pPr>
              <w:spacing w:after="1" w:line="200" w:lineRule="atLeast"/>
              <w:jc w:val="right"/>
            </w:pPr>
            <w:r>
              <w:rPr>
                <w:rFonts w:cs="Arial"/>
              </w:rPr>
              <w:t>сводной бюджетной росписи федерального</w:t>
            </w:r>
          </w:p>
          <w:p w:rsidR="00911584" w:rsidRDefault="00911584" w:rsidP="00BD1073">
            <w:pPr>
              <w:spacing w:after="1" w:line="200" w:lineRule="atLeast"/>
              <w:jc w:val="right"/>
            </w:pPr>
            <w:r>
              <w:rPr>
                <w:rFonts w:cs="Arial"/>
              </w:rPr>
              <w:t>бюджета и бюджетных росписей главных</w:t>
            </w:r>
          </w:p>
          <w:p w:rsidR="00911584" w:rsidRDefault="00911584" w:rsidP="00BD1073">
            <w:pPr>
              <w:spacing w:after="1" w:line="200" w:lineRule="atLeast"/>
              <w:jc w:val="right"/>
            </w:pPr>
            <w:r>
              <w:rPr>
                <w:rFonts w:cs="Arial"/>
              </w:rPr>
              <w:t>распорядителей средств федерального</w:t>
            </w:r>
          </w:p>
          <w:p w:rsidR="00911584" w:rsidRDefault="00911584" w:rsidP="00BD1073">
            <w:pPr>
              <w:spacing w:after="1" w:line="200" w:lineRule="atLeast"/>
              <w:jc w:val="right"/>
            </w:pPr>
            <w:r>
              <w:rPr>
                <w:rFonts w:cs="Arial"/>
              </w:rPr>
              <w:t>бюджета, а также утверждения (изменения</w:t>
            </w:r>
            <w:r w:rsidRPr="00911584">
              <w:rPr>
                <w:rFonts w:cs="Arial"/>
              </w:rPr>
              <w:t>)</w:t>
            </w:r>
          </w:p>
          <w:p w:rsidR="00911584" w:rsidRDefault="00911584" w:rsidP="00BD1073">
            <w:pPr>
              <w:spacing w:after="1" w:line="200" w:lineRule="atLeast"/>
              <w:jc w:val="right"/>
            </w:pPr>
            <w:r>
              <w:rPr>
                <w:rFonts w:cs="Arial"/>
                <w:shd w:val="clear" w:color="auto" w:fill="C0C0C0"/>
              </w:rPr>
              <w:t>и доведения (отзыва</w:t>
            </w:r>
            <w:r w:rsidRPr="00911584">
              <w:rPr>
                <w:rFonts w:cs="Arial"/>
                <w:shd w:val="clear" w:color="auto" w:fill="C0C0C0"/>
              </w:rPr>
              <w:t>)</w:t>
            </w:r>
            <w:r>
              <w:rPr>
                <w:rFonts w:cs="Arial"/>
              </w:rPr>
              <w:t xml:space="preserve"> лимитов бюджетных</w:t>
            </w:r>
          </w:p>
          <w:p w:rsidR="00911584" w:rsidRDefault="00911584"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911584" w:rsidRDefault="00911584" w:rsidP="00BD1073">
            <w:pPr>
              <w:spacing w:after="1" w:line="200" w:lineRule="atLeast"/>
              <w:jc w:val="right"/>
            </w:pPr>
            <w:r>
              <w:rPr>
                <w:rFonts w:cs="Arial"/>
                <w:shd w:val="clear" w:color="auto" w:fill="C0C0C0"/>
              </w:rPr>
              <w:t>федерального бюджета</w:t>
            </w:r>
            <w:r>
              <w:rPr>
                <w:rFonts w:cs="Arial"/>
              </w:rPr>
              <w:t>, утвержденному</w:t>
            </w:r>
          </w:p>
          <w:p w:rsidR="00911584" w:rsidRDefault="00911584" w:rsidP="00BD1073">
            <w:pPr>
              <w:spacing w:after="1" w:line="200" w:lineRule="atLeast"/>
              <w:jc w:val="right"/>
            </w:pPr>
            <w:r>
              <w:rPr>
                <w:rFonts w:cs="Arial"/>
              </w:rPr>
              <w:t>приказом Министерства финансов</w:t>
            </w:r>
          </w:p>
          <w:p w:rsidR="00911584" w:rsidRDefault="00911584" w:rsidP="00BD1073">
            <w:pPr>
              <w:spacing w:after="1" w:line="200" w:lineRule="atLeast"/>
              <w:jc w:val="right"/>
            </w:pPr>
            <w:r>
              <w:rPr>
                <w:rFonts w:cs="Arial"/>
              </w:rPr>
              <w:t>Российской Федерации</w:t>
            </w:r>
          </w:p>
          <w:p w:rsidR="00911584" w:rsidRDefault="00911584" w:rsidP="00BD1073">
            <w:pPr>
              <w:spacing w:after="1" w:line="200" w:lineRule="atLeast"/>
              <w:jc w:val="right"/>
            </w:pPr>
            <w:r>
              <w:rPr>
                <w:rFonts w:cs="Arial"/>
              </w:rPr>
              <w:t xml:space="preserve">от </w:t>
            </w:r>
            <w:r>
              <w:rPr>
                <w:rFonts w:cs="Arial"/>
                <w:shd w:val="clear" w:color="auto" w:fill="C0C0C0"/>
              </w:rPr>
              <w:t>04.04.2024</w:t>
            </w:r>
            <w:r w:rsidRPr="00911584">
              <w:rPr>
                <w:rFonts w:cs="Arial"/>
              </w:rPr>
              <w:t xml:space="preserve"> N </w:t>
            </w:r>
            <w:r>
              <w:rPr>
                <w:rFonts w:cs="Arial"/>
                <w:shd w:val="clear" w:color="auto" w:fill="C0C0C0"/>
              </w:rPr>
              <w:t>39н</w:t>
            </w:r>
          </w:p>
          <w:p w:rsidR="00911584" w:rsidRDefault="00911584" w:rsidP="00BD1073">
            <w:pPr>
              <w:spacing w:after="1" w:line="200" w:lineRule="atLeast"/>
              <w:jc w:val="both"/>
            </w:pPr>
          </w:p>
          <w:p w:rsidR="00911584" w:rsidRDefault="00911584" w:rsidP="00BD1073">
            <w:pPr>
              <w:autoSpaceDE w:val="0"/>
              <w:autoSpaceDN w:val="0"/>
              <w:adjustRightInd w:val="0"/>
              <w:spacing w:after="1" w:line="200" w:lineRule="atLeast"/>
              <w:jc w:val="right"/>
            </w:pPr>
            <w:r>
              <w:rPr>
                <w:rFonts w:cs="Arial"/>
                <w:shd w:val="clear" w:color="auto" w:fill="C0C0C0"/>
              </w:rPr>
              <w:t>Форма</w:t>
            </w:r>
          </w:p>
          <w:p w:rsidR="00036AD7" w:rsidRDefault="00036AD7" w:rsidP="00BD1073">
            <w:pPr>
              <w:autoSpaceDE w:val="0"/>
              <w:autoSpaceDN w:val="0"/>
              <w:adjustRightInd w:val="0"/>
              <w:spacing w:after="1" w:line="200" w:lineRule="atLeast"/>
              <w:jc w:val="both"/>
              <w:outlineLvl w:val="0"/>
              <w:rPr>
                <w:rFonts w:cs="Arial"/>
                <w:szCs w:val="20"/>
              </w:rPr>
            </w:pP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БЮДЖЕТНЫЕ АССИГНОВАНИЯ,</w:t>
            </w: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УСТАНОВЛЕННЫЕ ГЛАВНЫМ АДМИНИСТРАТОРАМ ИСТОЧНИКОВ ФИНАНСИРОВАНИЯ</w:t>
            </w: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w:t>
            </w:r>
            <w:r w:rsidR="00D753E2">
              <w:rPr>
                <w:rFonts w:ascii="Courier New" w:hAnsi="Courier New" w:cs="Courier New"/>
                <w:sz w:val="18"/>
                <w:szCs w:val="18"/>
              </w:rPr>
              <w:t xml:space="preserve"> </w:t>
            </w:r>
            <w:r w:rsidRPr="00911584">
              <w:rPr>
                <w:rFonts w:ascii="Courier New" w:hAnsi="Courier New" w:cs="Courier New"/>
                <w:sz w:val="18"/>
                <w:szCs w:val="18"/>
              </w:rPr>
              <w:t xml:space="preserve">  ДЕФИЦИТА ФЕДЕРАЛЬНОГО БЮДЖЕТА ЗА СЧЕТ СРЕДСТВ ЦЕЛЕВЫХ</w:t>
            </w: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w:t>
            </w:r>
            <w:r w:rsidR="00D753E2">
              <w:rPr>
                <w:rFonts w:ascii="Courier New" w:hAnsi="Courier New" w:cs="Courier New"/>
                <w:sz w:val="18"/>
                <w:szCs w:val="18"/>
              </w:rPr>
              <w:t xml:space="preserve">   </w:t>
            </w:r>
            <w:r w:rsidRPr="00911584">
              <w:rPr>
                <w:rFonts w:ascii="Courier New" w:hAnsi="Courier New" w:cs="Courier New"/>
                <w:sz w:val="18"/>
                <w:szCs w:val="18"/>
              </w:rPr>
              <w:t>ИНОСТРАННЫХ КРЕДИТОВ НА 20__ ФИНАНСОВЫЙ ГОД</w:t>
            </w:r>
          </w:p>
          <w:p w:rsidR="00036AD7" w:rsidRPr="00911584" w:rsidRDefault="00036AD7" w:rsidP="00BD1073">
            <w:pPr>
              <w:spacing w:after="1" w:line="200" w:lineRule="atLeast"/>
              <w:jc w:val="both"/>
              <w:rPr>
                <w:rFonts w:ascii="Courier New" w:hAnsi="Courier New" w:cs="Courier New"/>
                <w:sz w:val="18"/>
                <w:szCs w:val="18"/>
              </w:rPr>
            </w:pPr>
            <w:r w:rsidRPr="00911584">
              <w:rPr>
                <w:rFonts w:ascii="Courier New" w:hAnsi="Courier New" w:cs="Courier New"/>
                <w:sz w:val="18"/>
                <w:szCs w:val="18"/>
              </w:rPr>
              <w:t xml:space="preserve">             </w:t>
            </w:r>
            <w:r w:rsidR="00D753E2">
              <w:rPr>
                <w:rFonts w:ascii="Courier New" w:hAnsi="Courier New" w:cs="Courier New"/>
                <w:sz w:val="18"/>
                <w:szCs w:val="18"/>
              </w:rPr>
              <w:t xml:space="preserve">   </w:t>
            </w:r>
            <w:r w:rsidRPr="00911584">
              <w:rPr>
                <w:rFonts w:ascii="Courier New" w:hAnsi="Courier New" w:cs="Courier New"/>
                <w:sz w:val="18"/>
                <w:szCs w:val="18"/>
              </w:rPr>
              <w:t xml:space="preserve"> И НА ПЛАНОВЫЙ ПЕРИОД 20__ И 20__ ГОДОВ</w:t>
            </w:r>
          </w:p>
          <w:p w:rsidR="00036AD7" w:rsidRDefault="00036AD7"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588"/>
              <w:gridCol w:w="1652"/>
              <w:gridCol w:w="921"/>
            </w:tblGrid>
            <w:tr w:rsidR="00036AD7" w:rsidTr="00CF6E3B">
              <w:tc>
                <w:tcPr>
                  <w:tcW w:w="2211" w:type="dxa"/>
                </w:tcPr>
                <w:p w:rsidR="00036AD7" w:rsidRDefault="00036AD7" w:rsidP="00BD1073">
                  <w:pPr>
                    <w:autoSpaceDE w:val="0"/>
                    <w:autoSpaceDN w:val="0"/>
                    <w:adjustRightInd w:val="0"/>
                    <w:spacing w:after="1" w:line="200" w:lineRule="atLeast"/>
                    <w:rPr>
                      <w:rFonts w:cs="Arial"/>
                      <w:szCs w:val="20"/>
                    </w:rPr>
                  </w:pPr>
                </w:p>
              </w:tc>
              <w:tc>
                <w:tcPr>
                  <w:tcW w:w="2588" w:type="dxa"/>
                </w:tcPr>
                <w:p w:rsidR="00036AD7" w:rsidRDefault="00036AD7" w:rsidP="00BD1073">
                  <w:pPr>
                    <w:autoSpaceDE w:val="0"/>
                    <w:autoSpaceDN w:val="0"/>
                    <w:adjustRightInd w:val="0"/>
                    <w:spacing w:after="1" w:line="200" w:lineRule="atLeast"/>
                    <w:rPr>
                      <w:rFonts w:cs="Arial"/>
                      <w:szCs w:val="20"/>
                    </w:rPr>
                  </w:pPr>
                </w:p>
              </w:tc>
              <w:tc>
                <w:tcPr>
                  <w:tcW w:w="1652" w:type="dxa"/>
                  <w:tcBorders>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КОДЫ</w:t>
                  </w:r>
                </w:p>
              </w:tc>
            </w:tr>
            <w:tr w:rsidR="00036AD7" w:rsidTr="00CF6E3B">
              <w:tc>
                <w:tcPr>
                  <w:tcW w:w="2211" w:type="dxa"/>
                </w:tcPr>
                <w:p w:rsidR="00036AD7" w:rsidRDefault="00036AD7" w:rsidP="00BD1073">
                  <w:pPr>
                    <w:autoSpaceDE w:val="0"/>
                    <w:autoSpaceDN w:val="0"/>
                    <w:adjustRightInd w:val="0"/>
                    <w:spacing w:after="1" w:line="200" w:lineRule="atLeast"/>
                    <w:rPr>
                      <w:rFonts w:cs="Arial"/>
                      <w:szCs w:val="20"/>
                    </w:rPr>
                  </w:pPr>
                </w:p>
              </w:tc>
              <w:tc>
                <w:tcPr>
                  <w:tcW w:w="2588" w:type="dxa"/>
                </w:tcPr>
                <w:p w:rsidR="00036AD7" w:rsidRDefault="00036AD7" w:rsidP="00BD1073">
                  <w:pPr>
                    <w:autoSpaceDE w:val="0"/>
                    <w:autoSpaceDN w:val="0"/>
                    <w:adjustRightInd w:val="0"/>
                    <w:spacing w:after="1" w:line="200" w:lineRule="atLeast"/>
                    <w:rPr>
                      <w:rFonts w:cs="Arial"/>
                      <w:szCs w:val="20"/>
                    </w:rPr>
                  </w:pPr>
                </w:p>
              </w:tc>
              <w:tc>
                <w:tcPr>
                  <w:tcW w:w="1652" w:type="dxa"/>
                  <w:tcBorders>
                    <w:right w:val="single" w:sz="4" w:space="0" w:color="auto"/>
                  </w:tcBorders>
                  <w:vAlign w:val="bottom"/>
                </w:tcPr>
                <w:p w:rsidR="00036AD7" w:rsidRDefault="00036AD7"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jc w:val="center"/>
                    <w:rPr>
                      <w:rFonts w:cs="Arial"/>
                      <w:szCs w:val="20"/>
                    </w:rPr>
                  </w:pPr>
                  <w:r>
                    <w:rPr>
                      <w:rFonts w:cs="Arial"/>
                      <w:szCs w:val="20"/>
                    </w:rPr>
                    <w:t>0501058</w:t>
                  </w:r>
                </w:p>
              </w:tc>
            </w:tr>
            <w:tr w:rsidR="00036AD7" w:rsidTr="00CF6E3B">
              <w:tc>
                <w:tcPr>
                  <w:tcW w:w="2211" w:type="dxa"/>
                </w:tcPr>
                <w:p w:rsidR="00036AD7" w:rsidRDefault="00036AD7" w:rsidP="00BD1073">
                  <w:pPr>
                    <w:autoSpaceDE w:val="0"/>
                    <w:autoSpaceDN w:val="0"/>
                    <w:adjustRightInd w:val="0"/>
                    <w:spacing w:after="1" w:line="200" w:lineRule="atLeast"/>
                    <w:rPr>
                      <w:rFonts w:cs="Arial"/>
                      <w:szCs w:val="20"/>
                    </w:rPr>
                  </w:pPr>
                </w:p>
              </w:tc>
              <w:tc>
                <w:tcPr>
                  <w:tcW w:w="2588" w:type="dxa"/>
                </w:tcPr>
                <w:p w:rsidR="00036AD7" w:rsidRDefault="00036AD7" w:rsidP="00BD1073">
                  <w:pPr>
                    <w:autoSpaceDE w:val="0"/>
                    <w:autoSpaceDN w:val="0"/>
                    <w:adjustRightInd w:val="0"/>
                    <w:spacing w:after="1" w:line="200" w:lineRule="atLeast"/>
                    <w:jc w:val="center"/>
                    <w:rPr>
                      <w:rFonts w:cs="Arial"/>
                      <w:szCs w:val="20"/>
                    </w:rPr>
                  </w:pPr>
                  <w:r>
                    <w:rPr>
                      <w:rFonts w:cs="Arial"/>
                      <w:szCs w:val="20"/>
                    </w:rPr>
                    <w:t>от "__" ________ 20__ г.</w:t>
                  </w:r>
                </w:p>
              </w:tc>
              <w:tc>
                <w:tcPr>
                  <w:tcW w:w="1652" w:type="dxa"/>
                  <w:tcBorders>
                    <w:right w:val="single" w:sz="4" w:space="0" w:color="auto"/>
                  </w:tcBorders>
                  <w:vAlign w:val="bottom"/>
                </w:tcPr>
                <w:p w:rsidR="00036AD7" w:rsidRDefault="00036AD7" w:rsidP="00BD1073">
                  <w:pPr>
                    <w:autoSpaceDE w:val="0"/>
                    <w:autoSpaceDN w:val="0"/>
                    <w:adjustRightInd w:val="0"/>
                    <w:spacing w:after="1" w:line="200" w:lineRule="atLeast"/>
                    <w:jc w:val="right"/>
                    <w:rPr>
                      <w:rFonts w:cs="Arial"/>
                      <w:szCs w:val="20"/>
                    </w:rPr>
                  </w:pPr>
                  <w:r>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r>
            <w:tr w:rsidR="00036AD7" w:rsidTr="00CF6E3B">
              <w:tc>
                <w:tcPr>
                  <w:tcW w:w="2211" w:type="dxa"/>
                </w:tcPr>
                <w:p w:rsidR="00036AD7" w:rsidRDefault="00036AD7" w:rsidP="00BD1073">
                  <w:pPr>
                    <w:autoSpaceDE w:val="0"/>
                    <w:autoSpaceDN w:val="0"/>
                    <w:adjustRightInd w:val="0"/>
                    <w:spacing w:after="1" w:line="200" w:lineRule="atLeast"/>
                    <w:rPr>
                      <w:rFonts w:cs="Arial"/>
                      <w:szCs w:val="20"/>
                    </w:rPr>
                  </w:pPr>
                  <w:r>
                    <w:rPr>
                      <w:rFonts w:cs="Arial"/>
                      <w:szCs w:val="20"/>
                    </w:rPr>
                    <w:lastRenderedPageBreak/>
                    <w:t>Финансовый орган</w:t>
                  </w:r>
                </w:p>
              </w:tc>
              <w:tc>
                <w:tcPr>
                  <w:tcW w:w="2588" w:type="dxa"/>
                  <w:tcBorders>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52" w:type="dxa"/>
                  <w:tcBorders>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r>
            <w:tr w:rsidR="00036AD7" w:rsidTr="00CF6E3B">
              <w:tc>
                <w:tcPr>
                  <w:tcW w:w="2211" w:type="dxa"/>
                </w:tcPr>
                <w:p w:rsidR="00036AD7" w:rsidRDefault="00036AD7"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588" w:type="dxa"/>
                  <w:tcBorders>
                    <w:top w:val="single" w:sz="4" w:space="0" w:color="auto"/>
                    <w:bottom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652" w:type="dxa"/>
                  <w:tcBorders>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rPr>
                      <w:rFonts w:cs="Arial"/>
                      <w:szCs w:val="20"/>
                    </w:rPr>
                  </w:pPr>
                </w:p>
              </w:tc>
            </w:tr>
            <w:tr w:rsidR="00036AD7" w:rsidTr="00CF6E3B">
              <w:tc>
                <w:tcPr>
                  <w:tcW w:w="2211" w:type="dxa"/>
                </w:tcPr>
                <w:p w:rsidR="00036AD7" w:rsidRDefault="00036AD7" w:rsidP="00BD1073">
                  <w:pPr>
                    <w:autoSpaceDE w:val="0"/>
                    <w:autoSpaceDN w:val="0"/>
                    <w:adjustRightInd w:val="0"/>
                    <w:spacing w:after="1" w:line="200" w:lineRule="atLeast"/>
                    <w:rPr>
                      <w:rFonts w:cs="Arial"/>
                      <w:szCs w:val="20"/>
                    </w:rPr>
                  </w:pPr>
                  <w:r>
                    <w:rPr>
                      <w:rFonts w:cs="Arial"/>
                      <w:szCs w:val="20"/>
                    </w:rPr>
                    <w:t>Единица измерения: тыс</w:t>
                  </w:r>
                  <w:r w:rsidRPr="00E17676">
                    <w:rPr>
                      <w:rFonts w:cs="Arial"/>
                      <w:szCs w:val="20"/>
                      <w:shd w:val="clear" w:color="auto" w:fill="C0C0C0"/>
                    </w:rPr>
                    <w:t>.</w:t>
                  </w:r>
                  <w:r>
                    <w:rPr>
                      <w:rFonts w:cs="Arial"/>
                      <w:szCs w:val="20"/>
                    </w:rPr>
                    <w:t xml:space="preserve"> руб</w:t>
                  </w:r>
                  <w:r w:rsidRPr="00E17676">
                    <w:rPr>
                      <w:rFonts w:cs="Arial"/>
                      <w:szCs w:val="20"/>
                      <w:shd w:val="clear" w:color="auto" w:fill="C0C0C0"/>
                    </w:rPr>
                    <w:t>.</w:t>
                  </w:r>
                </w:p>
              </w:tc>
              <w:tc>
                <w:tcPr>
                  <w:tcW w:w="2588" w:type="dxa"/>
                  <w:tcBorders>
                    <w:top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652" w:type="dxa"/>
                  <w:tcBorders>
                    <w:right w:val="single" w:sz="4" w:space="0" w:color="auto"/>
                  </w:tcBorders>
                  <w:vAlign w:val="bottom"/>
                </w:tcPr>
                <w:p w:rsidR="00036AD7" w:rsidRDefault="00036AD7" w:rsidP="00BD1073">
                  <w:pPr>
                    <w:autoSpaceDE w:val="0"/>
                    <w:autoSpaceDN w:val="0"/>
                    <w:adjustRightInd w:val="0"/>
                    <w:spacing w:after="1" w:line="200" w:lineRule="atLeast"/>
                    <w:jc w:val="right"/>
                    <w:rPr>
                      <w:rFonts w:cs="Arial"/>
                      <w:szCs w:val="20"/>
                    </w:rPr>
                  </w:pPr>
                  <w:r>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036AD7" w:rsidRDefault="00036AD7" w:rsidP="00BD1073">
                  <w:pPr>
                    <w:autoSpaceDE w:val="0"/>
                    <w:autoSpaceDN w:val="0"/>
                    <w:adjustRightInd w:val="0"/>
                    <w:spacing w:after="1" w:line="200" w:lineRule="atLeast"/>
                    <w:jc w:val="center"/>
                    <w:rPr>
                      <w:rFonts w:cs="Arial"/>
                      <w:szCs w:val="20"/>
                    </w:rPr>
                  </w:pPr>
                  <w:r>
                    <w:rPr>
                      <w:rFonts w:cs="Arial"/>
                      <w:szCs w:val="20"/>
                    </w:rPr>
                    <w:t>384</w:t>
                  </w:r>
                </w:p>
              </w:tc>
            </w:tr>
          </w:tbl>
          <w:p w:rsidR="00036AD7" w:rsidRDefault="00036AD7"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1275"/>
              <w:gridCol w:w="1808"/>
              <w:gridCol w:w="1338"/>
            </w:tblGrid>
            <w:tr w:rsidR="00036AD7" w:rsidTr="00CF6E3B">
              <w:tc>
                <w:tcPr>
                  <w:tcW w:w="2957" w:type="dxa"/>
                  <w:vMerge w:val="restart"/>
                  <w:tcBorders>
                    <w:top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4421" w:type="dxa"/>
                  <w:gridSpan w:val="3"/>
                  <w:tcBorders>
                    <w:top w:val="single" w:sz="4" w:space="0" w:color="auto"/>
                    <w:left w:val="single" w:sz="4" w:space="0" w:color="auto"/>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036AD7" w:rsidTr="00CF6E3B">
              <w:tc>
                <w:tcPr>
                  <w:tcW w:w="2957" w:type="dxa"/>
                  <w:vMerge/>
                  <w:tcBorders>
                    <w:top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both"/>
                    <w:rPr>
                      <w:rFonts w:cs="Arial"/>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на 20__ год</w:t>
                  </w:r>
                </w:p>
                <w:p w:rsidR="00036AD7" w:rsidRDefault="00036AD7" w:rsidP="00BD1073">
                  <w:pPr>
                    <w:autoSpaceDE w:val="0"/>
                    <w:autoSpaceDN w:val="0"/>
                    <w:adjustRightInd w:val="0"/>
                    <w:spacing w:after="1" w:line="200" w:lineRule="atLeast"/>
                    <w:jc w:val="center"/>
                    <w:rPr>
                      <w:rFonts w:cs="Arial"/>
                      <w:szCs w:val="20"/>
                    </w:rPr>
                  </w:pPr>
                  <w:r>
                    <w:rPr>
                      <w:rFonts w:cs="Arial"/>
                      <w:szCs w:val="20"/>
                    </w:rPr>
                    <w:t>(+/-)</w:t>
                  </w:r>
                </w:p>
              </w:tc>
              <w:tc>
                <w:tcPr>
                  <w:tcW w:w="3146" w:type="dxa"/>
                  <w:gridSpan w:val="2"/>
                  <w:tcBorders>
                    <w:top w:val="single" w:sz="4" w:space="0" w:color="auto"/>
                    <w:left w:val="single" w:sz="4" w:space="0" w:color="auto"/>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036AD7" w:rsidTr="00CF6E3B">
              <w:tc>
                <w:tcPr>
                  <w:tcW w:w="2957" w:type="dxa"/>
                  <w:vMerge/>
                  <w:tcBorders>
                    <w:top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both"/>
                    <w:rPr>
                      <w:rFonts w:cs="Arial"/>
                      <w:szCs w:val="20"/>
                    </w:rPr>
                  </w:pPr>
                </w:p>
              </w:tc>
              <w:tc>
                <w:tcPr>
                  <w:tcW w:w="1275" w:type="dxa"/>
                  <w:vMerge/>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both"/>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на 20__ год</w:t>
                  </w:r>
                </w:p>
                <w:p w:rsidR="00036AD7" w:rsidRDefault="00036AD7" w:rsidP="00BD1073">
                  <w:pPr>
                    <w:autoSpaceDE w:val="0"/>
                    <w:autoSpaceDN w:val="0"/>
                    <w:adjustRightInd w:val="0"/>
                    <w:spacing w:after="1" w:line="200" w:lineRule="atLeast"/>
                    <w:jc w:val="center"/>
                    <w:rPr>
                      <w:rFonts w:cs="Arial"/>
                      <w:szCs w:val="20"/>
                    </w:rPr>
                  </w:pPr>
                  <w:r>
                    <w:rPr>
                      <w:rFonts w:cs="Arial"/>
                      <w:szCs w:val="20"/>
                    </w:rPr>
                    <w:t>(первый год) (+/-)</w:t>
                  </w:r>
                </w:p>
              </w:tc>
              <w:tc>
                <w:tcPr>
                  <w:tcW w:w="1338" w:type="dxa"/>
                  <w:tcBorders>
                    <w:top w:val="single" w:sz="4" w:space="0" w:color="auto"/>
                    <w:left w:val="single" w:sz="4" w:space="0" w:color="auto"/>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на 20__ год</w:t>
                  </w:r>
                </w:p>
                <w:p w:rsidR="00036AD7" w:rsidRDefault="00036AD7" w:rsidP="00BD1073">
                  <w:pPr>
                    <w:autoSpaceDE w:val="0"/>
                    <w:autoSpaceDN w:val="0"/>
                    <w:adjustRightInd w:val="0"/>
                    <w:spacing w:after="1" w:line="200" w:lineRule="atLeast"/>
                    <w:jc w:val="center"/>
                    <w:rPr>
                      <w:rFonts w:cs="Arial"/>
                      <w:szCs w:val="20"/>
                    </w:rPr>
                  </w:pPr>
                  <w:r>
                    <w:rPr>
                      <w:rFonts w:cs="Arial"/>
                      <w:szCs w:val="20"/>
                    </w:rPr>
                    <w:t>(второй год)</w:t>
                  </w:r>
                </w:p>
              </w:tc>
            </w:tr>
            <w:tr w:rsidR="00036AD7" w:rsidTr="00CF6E3B">
              <w:tc>
                <w:tcPr>
                  <w:tcW w:w="2957" w:type="dxa"/>
                  <w:tcBorders>
                    <w:top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1</w:t>
                  </w: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2</w:t>
                  </w: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3</w:t>
                  </w:r>
                </w:p>
              </w:tc>
              <w:tc>
                <w:tcPr>
                  <w:tcW w:w="1338" w:type="dxa"/>
                  <w:tcBorders>
                    <w:top w:val="single" w:sz="4" w:space="0" w:color="auto"/>
                    <w:left w:val="single" w:sz="4" w:space="0" w:color="auto"/>
                    <w:bottom w:val="single" w:sz="4" w:space="0" w:color="auto"/>
                  </w:tcBorders>
                </w:tcPr>
                <w:p w:rsidR="00036AD7" w:rsidRDefault="00036AD7" w:rsidP="00BD1073">
                  <w:pPr>
                    <w:autoSpaceDE w:val="0"/>
                    <w:autoSpaceDN w:val="0"/>
                    <w:adjustRightInd w:val="0"/>
                    <w:spacing w:after="1" w:line="200" w:lineRule="atLeast"/>
                    <w:jc w:val="center"/>
                    <w:rPr>
                      <w:rFonts w:cs="Arial"/>
                      <w:szCs w:val="20"/>
                    </w:rPr>
                  </w:pPr>
                  <w:r>
                    <w:rPr>
                      <w:rFonts w:cs="Arial"/>
                      <w:szCs w:val="20"/>
                    </w:rPr>
                    <w:t>4</w:t>
                  </w: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r w:rsidR="00036AD7" w:rsidTr="00CF6E3B">
              <w:tc>
                <w:tcPr>
                  <w:tcW w:w="2957" w:type="dxa"/>
                  <w:tcBorders>
                    <w:top w:val="single" w:sz="4" w:space="0" w:color="auto"/>
                    <w:right w:val="single" w:sz="4" w:space="0" w:color="auto"/>
                  </w:tcBorders>
                </w:tcPr>
                <w:p w:rsidR="00036AD7" w:rsidRDefault="00036AD7" w:rsidP="00BD1073">
                  <w:pPr>
                    <w:autoSpaceDE w:val="0"/>
                    <w:autoSpaceDN w:val="0"/>
                    <w:adjustRightInd w:val="0"/>
                    <w:spacing w:after="1" w:line="200" w:lineRule="atLeast"/>
                    <w:jc w:val="right"/>
                    <w:rPr>
                      <w:rFonts w:cs="Arial"/>
                      <w:szCs w:val="20"/>
                    </w:rPr>
                  </w:pPr>
                  <w:r>
                    <w:rPr>
                      <w:rFonts w:cs="Arial"/>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80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c>
                <w:tcPr>
                  <w:tcW w:w="1338" w:type="dxa"/>
                  <w:tcBorders>
                    <w:top w:val="single" w:sz="4" w:space="0" w:color="auto"/>
                    <w:left w:val="single" w:sz="4" w:space="0" w:color="auto"/>
                    <w:bottom w:val="single" w:sz="4" w:space="0" w:color="auto"/>
                    <w:right w:val="single" w:sz="4" w:space="0" w:color="auto"/>
                  </w:tcBorders>
                </w:tcPr>
                <w:p w:rsidR="00036AD7" w:rsidRDefault="00036AD7" w:rsidP="00BD1073">
                  <w:pPr>
                    <w:autoSpaceDE w:val="0"/>
                    <w:autoSpaceDN w:val="0"/>
                    <w:adjustRightInd w:val="0"/>
                    <w:spacing w:after="1" w:line="200" w:lineRule="atLeast"/>
                    <w:rPr>
                      <w:rFonts w:cs="Arial"/>
                      <w:szCs w:val="20"/>
                    </w:rPr>
                  </w:pPr>
                </w:p>
              </w:tc>
            </w:tr>
          </w:tbl>
          <w:p w:rsidR="00036AD7" w:rsidRDefault="00036AD7" w:rsidP="00BD1073">
            <w:pPr>
              <w:autoSpaceDE w:val="0"/>
              <w:autoSpaceDN w:val="0"/>
              <w:adjustRightInd w:val="0"/>
              <w:spacing w:after="1" w:line="200" w:lineRule="atLeast"/>
              <w:jc w:val="both"/>
              <w:rPr>
                <w:rFonts w:cs="Arial"/>
                <w:szCs w:val="20"/>
              </w:rPr>
            </w:pP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Директор Департамента</w:t>
            </w: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w:t>
            </w:r>
            <w:r w:rsidRPr="00036AD7">
              <w:rPr>
                <w:rFonts w:ascii="Courier New" w:hAnsi="Courier New" w:cs="Courier New"/>
                <w:sz w:val="16"/>
                <w:szCs w:val="16"/>
                <w:shd w:val="clear" w:color="auto" w:fill="C0C0C0"/>
              </w:rPr>
              <w:t>иное</w:t>
            </w:r>
            <w:r w:rsidRPr="00036AD7">
              <w:rPr>
                <w:rFonts w:ascii="Courier New" w:hAnsi="Courier New" w:cs="Courier New"/>
                <w:sz w:val="16"/>
                <w:szCs w:val="16"/>
              </w:rPr>
              <w:t xml:space="preserve"> уполномоченное лицо)  _____________  _________  _____________________</w:t>
            </w: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 xml:space="preserve">                             (должность)   (подпись)  (расшифровка подписи)</w:t>
            </w:r>
          </w:p>
          <w:p w:rsidR="00036AD7" w:rsidRPr="00911584" w:rsidRDefault="00036AD7" w:rsidP="00BD1073">
            <w:pPr>
              <w:spacing w:after="1" w:line="200" w:lineRule="atLeast"/>
              <w:jc w:val="both"/>
              <w:rPr>
                <w:rFonts w:ascii="Courier New" w:hAnsi="Courier New" w:cs="Courier New"/>
              </w:rPr>
            </w:pP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Исполнитель      _____________  ______________________  _____________</w:t>
            </w:r>
          </w:p>
          <w:p w:rsidR="00036AD7" w:rsidRPr="00036AD7" w:rsidRDefault="00036AD7" w:rsidP="00BD1073">
            <w:pPr>
              <w:spacing w:after="1" w:line="200" w:lineRule="atLeast"/>
              <w:jc w:val="both"/>
              <w:rPr>
                <w:rFonts w:ascii="Courier New" w:hAnsi="Courier New" w:cs="Courier New"/>
                <w:sz w:val="16"/>
                <w:szCs w:val="16"/>
              </w:rPr>
            </w:pPr>
            <w:r w:rsidRPr="00036AD7">
              <w:rPr>
                <w:rFonts w:ascii="Courier New" w:hAnsi="Courier New" w:cs="Courier New"/>
                <w:sz w:val="16"/>
                <w:szCs w:val="16"/>
              </w:rPr>
              <w:t xml:space="preserve">                  (должность)    (фамилия, инициалы)      (телефон)</w:t>
            </w:r>
          </w:p>
          <w:p w:rsidR="00036AD7" w:rsidRPr="00911584" w:rsidRDefault="00036AD7" w:rsidP="00BD1073">
            <w:pPr>
              <w:spacing w:after="1" w:line="200" w:lineRule="atLeast"/>
              <w:jc w:val="both"/>
              <w:rPr>
                <w:rFonts w:ascii="Courier New" w:hAnsi="Courier New" w:cs="Courier New"/>
              </w:rPr>
            </w:pPr>
          </w:p>
          <w:p w:rsidR="00036AD7" w:rsidRPr="00911584" w:rsidRDefault="00036AD7" w:rsidP="00BD1073">
            <w:pPr>
              <w:spacing w:after="1" w:line="200" w:lineRule="atLeast"/>
              <w:jc w:val="both"/>
              <w:rPr>
                <w:rFonts w:ascii="Courier New" w:hAnsi="Courier New" w:cs="Courier New"/>
              </w:rPr>
            </w:pPr>
            <w:r w:rsidRPr="00911584">
              <w:rPr>
                <w:rFonts w:ascii="Courier New" w:hAnsi="Courier New" w:cs="Courier New"/>
              </w:rPr>
              <w:t>"__" ___________ 20__ г.</w:t>
            </w: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rPr>
                <w:rFonts w:cs="Arial"/>
                <w:szCs w:val="20"/>
              </w:rPr>
            </w:pPr>
          </w:p>
          <w:p w:rsidR="00036AD7" w:rsidRDefault="00036AD7" w:rsidP="00BD1073">
            <w:pPr>
              <w:autoSpaceDE w:val="0"/>
              <w:autoSpaceDN w:val="0"/>
              <w:adjustRightInd w:val="0"/>
              <w:spacing w:after="1" w:line="200" w:lineRule="atLeast"/>
              <w:jc w:val="right"/>
              <w:outlineLvl w:val="0"/>
              <w:rPr>
                <w:rFonts w:cs="Arial"/>
                <w:szCs w:val="20"/>
              </w:rPr>
            </w:pPr>
            <w:bookmarkStart w:id="121" w:name="Р2_47"/>
            <w:bookmarkEnd w:id="121"/>
            <w:r>
              <w:rPr>
                <w:rFonts w:cs="Arial"/>
                <w:szCs w:val="20"/>
              </w:rPr>
              <w:t>Приложение N 9</w:t>
            </w:r>
          </w:p>
          <w:p w:rsidR="00036AD7" w:rsidRDefault="00036AD7"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036AD7" w:rsidRDefault="00036AD7" w:rsidP="00BD1073">
            <w:pPr>
              <w:spacing w:after="1" w:line="200" w:lineRule="atLeast"/>
              <w:jc w:val="right"/>
            </w:pPr>
            <w:r>
              <w:rPr>
                <w:rFonts w:cs="Arial"/>
              </w:rPr>
              <w:t>сводной бюджетной росписи федерального</w:t>
            </w:r>
          </w:p>
          <w:p w:rsidR="00036AD7" w:rsidRDefault="00036AD7" w:rsidP="00BD1073">
            <w:pPr>
              <w:spacing w:after="1" w:line="200" w:lineRule="atLeast"/>
              <w:jc w:val="right"/>
            </w:pPr>
            <w:r>
              <w:rPr>
                <w:rFonts w:cs="Arial"/>
              </w:rPr>
              <w:t>бюджета и бюджетных росписей главных</w:t>
            </w:r>
          </w:p>
          <w:p w:rsidR="00036AD7" w:rsidRDefault="00036AD7" w:rsidP="00BD1073">
            <w:pPr>
              <w:spacing w:after="1" w:line="200" w:lineRule="atLeast"/>
              <w:jc w:val="right"/>
            </w:pPr>
            <w:r>
              <w:rPr>
                <w:rFonts w:cs="Arial"/>
              </w:rPr>
              <w:t>распорядителей средств федерального</w:t>
            </w:r>
          </w:p>
          <w:p w:rsidR="00036AD7" w:rsidRDefault="00036AD7" w:rsidP="00BD1073">
            <w:pPr>
              <w:spacing w:after="1" w:line="200" w:lineRule="atLeast"/>
              <w:jc w:val="right"/>
            </w:pPr>
            <w:r>
              <w:rPr>
                <w:rFonts w:cs="Arial"/>
              </w:rPr>
              <w:t>бюджета, а также утверждения (изменения</w:t>
            </w:r>
            <w:r w:rsidRPr="00036AD7">
              <w:rPr>
                <w:rFonts w:cs="Arial"/>
              </w:rPr>
              <w:t>)</w:t>
            </w:r>
          </w:p>
          <w:p w:rsidR="00036AD7" w:rsidRDefault="00036AD7" w:rsidP="00BD1073">
            <w:pPr>
              <w:spacing w:after="1" w:line="200" w:lineRule="atLeast"/>
              <w:jc w:val="right"/>
            </w:pPr>
            <w:r>
              <w:rPr>
                <w:rFonts w:cs="Arial"/>
                <w:shd w:val="clear" w:color="auto" w:fill="C0C0C0"/>
              </w:rPr>
              <w:t>и доведения (отзыва</w:t>
            </w:r>
            <w:r w:rsidRPr="00036AD7">
              <w:rPr>
                <w:rFonts w:cs="Arial"/>
                <w:shd w:val="clear" w:color="auto" w:fill="C0C0C0"/>
              </w:rPr>
              <w:t>)</w:t>
            </w:r>
            <w:r>
              <w:rPr>
                <w:rFonts w:cs="Arial"/>
              </w:rPr>
              <w:t xml:space="preserve"> лимитов бюджетных</w:t>
            </w:r>
          </w:p>
          <w:p w:rsidR="00036AD7" w:rsidRDefault="00036AD7"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036AD7" w:rsidRDefault="00036AD7" w:rsidP="00BD1073">
            <w:pPr>
              <w:spacing w:after="1" w:line="200" w:lineRule="atLeast"/>
              <w:jc w:val="right"/>
            </w:pPr>
            <w:r>
              <w:rPr>
                <w:rFonts w:cs="Arial"/>
                <w:shd w:val="clear" w:color="auto" w:fill="C0C0C0"/>
              </w:rPr>
              <w:t>федерального бюджета</w:t>
            </w:r>
            <w:r>
              <w:rPr>
                <w:rFonts w:cs="Arial"/>
              </w:rPr>
              <w:t>, утвержденному</w:t>
            </w:r>
          </w:p>
          <w:p w:rsidR="00036AD7" w:rsidRDefault="00036AD7" w:rsidP="00BD1073">
            <w:pPr>
              <w:spacing w:after="1" w:line="200" w:lineRule="atLeast"/>
              <w:jc w:val="right"/>
            </w:pPr>
            <w:r>
              <w:rPr>
                <w:rFonts w:cs="Arial"/>
              </w:rPr>
              <w:t>приказом Министерства финансов</w:t>
            </w:r>
          </w:p>
          <w:p w:rsidR="00036AD7" w:rsidRDefault="00036AD7" w:rsidP="00BD1073">
            <w:pPr>
              <w:spacing w:after="1" w:line="200" w:lineRule="atLeast"/>
              <w:jc w:val="right"/>
            </w:pPr>
            <w:r>
              <w:rPr>
                <w:rFonts w:cs="Arial"/>
              </w:rPr>
              <w:t>Российской Федерации</w:t>
            </w:r>
          </w:p>
          <w:p w:rsidR="00036AD7" w:rsidRDefault="00036AD7" w:rsidP="00BD1073">
            <w:pPr>
              <w:spacing w:after="1" w:line="200" w:lineRule="atLeast"/>
              <w:jc w:val="right"/>
            </w:pPr>
            <w:r>
              <w:rPr>
                <w:rFonts w:cs="Arial"/>
              </w:rPr>
              <w:t xml:space="preserve">от </w:t>
            </w:r>
            <w:r>
              <w:rPr>
                <w:rFonts w:cs="Arial"/>
                <w:shd w:val="clear" w:color="auto" w:fill="C0C0C0"/>
              </w:rPr>
              <w:t>04.04.2024</w:t>
            </w:r>
            <w:r w:rsidRPr="00036AD7">
              <w:rPr>
                <w:rFonts w:cs="Arial"/>
              </w:rPr>
              <w:t xml:space="preserve"> N </w:t>
            </w:r>
            <w:r>
              <w:rPr>
                <w:rFonts w:cs="Arial"/>
                <w:shd w:val="clear" w:color="auto" w:fill="C0C0C0"/>
              </w:rPr>
              <w:t>39н</w:t>
            </w:r>
          </w:p>
          <w:p w:rsidR="00036AD7" w:rsidRDefault="00036AD7" w:rsidP="00BD1073">
            <w:pPr>
              <w:spacing w:after="1" w:line="200" w:lineRule="atLeast"/>
              <w:jc w:val="both"/>
            </w:pPr>
          </w:p>
          <w:p w:rsidR="00911584" w:rsidRDefault="00036AD7" w:rsidP="00BD1073">
            <w:pPr>
              <w:autoSpaceDE w:val="0"/>
              <w:autoSpaceDN w:val="0"/>
              <w:adjustRightInd w:val="0"/>
              <w:spacing w:after="1" w:line="200" w:lineRule="atLeast"/>
              <w:jc w:val="right"/>
            </w:pPr>
            <w:r>
              <w:rPr>
                <w:rFonts w:cs="Arial"/>
                <w:shd w:val="clear" w:color="auto" w:fill="C0C0C0"/>
              </w:rPr>
              <w:t>Форма</w:t>
            </w:r>
          </w:p>
          <w:p w:rsidR="009D282E" w:rsidRDefault="009D282E" w:rsidP="00BD1073">
            <w:pPr>
              <w:autoSpaceDE w:val="0"/>
              <w:autoSpaceDN w:val="0"/>
              <w:adjustRightInd w:val="0"/>
              <w:spacing w:after="1" w:line="200" w:lineRule="atLeast"/>
              <w:jc w:val="both"/>
              <w:outlineLvl w:val="0"/>
              <w:rPr>
                <w:rFonts w:cs="Arial"/>
                <w:szCs w:val="20"/>
              </w:rPr>
            </w:pP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ПЕРЕЧЕНЬ</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ГЛАВНЫХ РАСПОРЯДИТЕЛЕЙ СРЕДСТВ ФЕДЕРАЛЬНОГО БЮДЖЕТА И ГЛАВНЫХ</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АДМИНИСТРАТОРОВ ИСТОЧНИКОВ ФИНАНСИРОВАНИЯ ДЕФИЦИТА ФЕДЕРАЛЬНОГО</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БЮДЖЕТА, ИМЕЮЩИХ ПРАВО НА ПОЛУЧЕНИЕ ОТ ФЕДЕРАЛЬНОГО КАЗНАЧЕЙСТВА</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СРЕДСТВ ФЕДЕРАЛЬНОГО БЮДЖЕТА В ИНОСТРАННОЙ ВАЛЮТЕ, НА 20__</w:t>
            </w:r>
          </w:p>
          <w:p w:rsidR="009D282E" w:rsidRPr="00036AD7" w:rsidRDefault="009D282E" w:rsidP="00BD1073">
            <w:pPr>
              <w:spacing w:after="1" w:line="200" w:lineRule="atLeast"/>
              <w:jc w:val="both"/>
              <w:rPr>
                <w:rFonts w:ascii="Courier New" w:hAnsi="Courier New" w:cs="Courier New"/>
                <w:sz w:val="18"/>
                <w:szCs w:val="18"/>
              </w:rPr>
            </w:pPr>
            <w:r w:rsidRPr="00036AD7">
              <w:rPr>
                <w:rFonts w:ascii="Courier New" w:hAnsi="Courier New" w:cs="Courier New"/>
                <w:sz w:val="18"/>
                <w:szCs w:val="18"/>
              </w:rPr>
              <w:t xml:space="preserve">          ФИНАНСОВЫЙ ГОД И НА ПЛАНОВЫЙ ПЕРИОД 20__ И 20__ ГОДОВ</w:t>
            </w:r>
          </w:p>
          <w:p w:rsidR="009D282E" w:rsidRDefault="009D282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4"/>
              <w:gridCol w:w="2586"/>
              <w:gridCol w:w="1641"/>
              <w:gridCol w:w="918"/>
            </w:tblGrid>
            <w:tr w:rsidR="009D282E" w:rsidTr="00947185">
              <w:tc>
                <w:tcPr>
                  <w:tcW w:w="2204" w:type="dxa"/>
                </w:tcPr>
                <w:p w:rsidR="009D282E" w:rsidRDefault="009D282E" w:rsidP="00BD1073">
                  <w:pPr>
                    <w:autoSpaceDE w:val="0"/>
                    <w:autoSpaceDN w:val="0"/>
                    <w:adjustRightInd w:val="0"/>
                    <w:spacing w:after="1" w:line="200" w:lineRule="atLeast"/>
                    <w:rPr>
                      <w:rFonts w:cs="Arial"/>
                      <w:szCs w:val="20"/>
                    </w:rPr>
                  </w:pPr>
                </w:p>
              </w:tc>
              <w:tc>
                <w:tcPr>
                  <w:tcW w:w="2586" w:type="dxa"/>
                </w:tcPr>
                <w:p w:rsidR="009D282E" w:rsidRDefault="009D282E" w:rsidP="00BD1073">
                  <w:pPr>
                    <w:autoSpaceDE w:val="0"/>
                    <w:autoSpaceDN w:val="0"/>
                    <w:adjustRightInd w:val="0"/>
                    <w:spacing w:after="1" w:line="200" w:lineRule="atLeast"/>
                    <w:rPr>
                      <w:rFonts w:cs="Arial"/>
                      <w:szCs w:val="20"/>
                    </w:rPr>
                  </w:pPr>
                </w:p>
              </w:tc>
              <w:tc>
                <w:tcPr>
                  <w:tcW w:w="1641" w:type="dxa"/>
                  <w:tcBorders>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918"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КОДЫ</w:t>
                  </w:r>
                </w:p>
              </w:tc>
            </w:tr>
            <w:tr w:rsidR="009D282E" w:rsidTr="00947185">
              <w:tc>
                <w:tcPr>
                  <w:tcW w:w="2204" w:type="dxa"/>
                </w:tcPr>
                <w:p w:rsidR="009D282E" w:rsidRDefault="009D282E" w:rsidP="00BD1073">
                  <w:pPr>
                    <w:autoSpaceDE w:val="0"/>
                    <w:autoSpaceDN w:val="0"/>
                    <w:adjustRightInd w:val="0"/>
                    <w:spacing w:after="1" w:line="200" w:lineRule="atLeast"/>
                    <w:rPr>
                      <w:rFonts w:cs="Arial"/>
                      <w:szCs w:val="20"/>
                    </w:rPr>
                  </w:pPr>
                </w:p>
              </w:tc>
              <w:tc>
                <w:tcPr>
                  <w:tcW w:w="2586" w:type="dxa"/>
                </w:tcPr>
                <w:p w:rsidR="009D282E" w:rsidRDefault="009D282E" w:rsidP="00BD1073">
                  <w:pPr>
                    <w:autoSpaceDE w:val="0"/>
                    <w:autoSpaceDN w:val="0"/>
                    <w:adjustRightInd w:val="0"/>
                    <w:spacing w:after="1" w:line="200" w:lineRule="atLeast"/>
                    <w:rPr>
                      <w:rFonts w:cs="Arial"/>
                      <w:szCs w:val="20"/>
                    </w:rPr>
                  </w:pPr>
                </w:p>
              </w:tc>
              <w:tc>
                <w:tcPr>
                  <w:tcW w:w="1641" w:type="dxa"/>
                  <w:tcBorders>
                    <w:right w:val="single" w:sz="4" w:space="0" w:color="auto"/>
                  </w:tcBorders>
                  <w:vAlign w:val="bottom"/>
                </w:tcPr>
                <w:p w:rsidR="009D282E" w:rsidRDefault="009D282E"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18" w:type="dxa"/>
                  <w:tcBorders>
                    <w:top w:val="single" w:sz="4" w:space="0" w:color="auto"/>
                    <w:left w:val="single" w:sz="4" w:space="0" w:color="auto"/>
                    <w:bottom w:val="single" w:sz="4" w:space="0" w:color="auto"/>
                    <w:right w:val="single" w:sz="4" w:space="0" w:color="auto"/>
                  </w:tcBorders>
                  <w:vAlign w:val="bottom"/>
                </w:tcPr>
                <w:p w:rsidR="009D282E" w:rsidRDefault="009D282E" w:rsidP="00BD1073">
                  <w:pPr>
                    <w:autoSpaceDE w:val="0"/>
                    <w:autoSpaceDN w:val="0"/>
                    <w:adjustRightInd w:val="0"/>
                    <w:spacing w:after="1" w:line="200" w:lineRule="atLeast"/>
                    <w:jc w:val="center"/>
                    <w:rPr>
                      <w:rFonts w:cs="Arial"/>
                      <w:szCs w:val="20"/>
                    </w:rPr>
                  </w:pPr>
                  <w:r>
                    <w:rPr>
                      <w:rFonts w:cs="Arial"/>
                      <w:szCs w:val="20"/>
                    </w:rPr>
                    <w:t>0501067</w:t>
                  </w:r>
                </w:p>
              </w:tc>
            </w:tr>
            <w:tr w:rsidR="009D282E" w:rsidTr="00947185">
              <w:tc>
                <w:tcPr>
                  <w:tcW w:w="2204" w:type="dxa"/>
                </w:tcPr>
                <w:p w:rsidR="009D282E" w:rsidRDefault="009D282E" w:rsidP="00BD1073">
                  <w:pPr>
                    <w:autoSpaceDE w:val="0"/>
                    <w:autoSpaceDN w:val="0"/>
                    <w:adjustRightInd w:val="0"/>
                    <w:spacing w:after="1" w:line="200" w:lineRule="atLeast"/>
                    <w:rPr>
                      <w:rFonts w:cs="Arial"/>
                      <w:szCs w:val="20"/>
                    </w:rPr>
                  </w:pPr>
                </w:p>
              </w:tc>
              <w:tc>
                <w:tcPr>
                  <w:tcW w:w="2586" w:type="dxa"/>
                </w:tcPr>
                <w:p w:rsidR="009D282E" w:rsidRDefault="009D282E" w:rsidP="00BD1073">
                  <w:pPr>
                    <w:autoSpaceDE w:val="0"/>
                    <w:autoSpaceDN w:val="0"/>
                    <w:adjustRightInd w:val="0"/>
                    <w:spacing w:after="1" w:line="200" w:lineRule="atLeast"/>
                    <w:jc w:val="center"/>
                    <w:rPr>
                      <w:rFonts w:cs="Arial"/>
                      <w:szCs w:val="20"/>
                    </w:rPr>
                  </w:pPr>
                  <w:r>
                    <w:rPr>
                      <w:rFonts w:cs="Arial"/>
                      <w:szCs w:val="20"/>
                    </w:rPr>
                    <w:t>от "__" _______ 20__ г.</w:t>
                  </w:r>
                </w:p>
              </w:tc>
              <w:tc>
                <w:tcPr>
                  <w:tcW w:w="1641" w:type="dxa"/>
                  <w:tcBorders>
                    <w:right w:val="single" w:sz="4" w:space="0" w:color="auto"/>
                  </w:tcBorders>
                  <w:vAlign w:val="bottom"/>
                </w:tcPr>
                <w:p w:rsidR="009D282E" w:rsidRDefault="009D282E" w:rsidP="00BD1073">
                  <w:pPr>
                    <w:autoSpaceDE w:val="0"/>
                    <w:autoSpaceDN w:val="0"/>
                    <w:adjustRightInd w:val="0"/>
                    <w:spacing w:after="1" w:line="200" w:lineRule="atLeast"/>
                    <w:jc w:val="right"/>
                    <w:rPr>
                      <w:rFonts w:cs="Arial"/>
                      <w:szCs w:val="20"/>
                    </w:rPr>
                  </w:pPr>
                  <w:r>
                    <w:rPr>
                      <w:rFonts w:cs="Arial"/>
                      <w:szCs w:val="20"/>
                    </w:rPr>
                    <w:t>Дата</w:t>
                  </w:r>
                </w:p>
              </w:tc>
              <w:tc>
                <w:tcPr>
                  <w:tcW w:w="918" w:type="dxa"/>
                  <w:tcBorders>
                    <w:top w:val="single" w:sz="4" w:space="0" w:color="auto"/>
                    <w:left w:val="single" w:sz="4" w:space="0" w:color="auto"/>
                    <w:bottom w:val="single" w:sz="4" w:space="0" w:color="auto"/>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r>
            <w:tr w:rsidR="009D282E" w:rsidTr="00947185">
              <w:tc>
                <w:tcPr>
                  <w:tcW w:w="2204" w:type="dxa"/>
                </w:tcPr>
                <w:p w:rsidR="009D282E" w:rsidRDefault="009D282E" w:rsidP="00BD1073">
                  <w:pPr>
                    <w:autoSpaceDE w:val="0"/>
                    <w:autoSpaceDN w:val="0"/>
                    <w:adjustRightInd w:val="0"/>
                    <w:spacing w:after="1" w:line="200" w:lineRule="atLeast"/>
                    <w:rPr>
                      <w:rFonts w:cs="Arial"/>
                      <w:szCs w:val="20"/>
                    </w:rPr>
                  </w:pPr>
                  <w:r>
                    <w:rPr>
                      <w:rFonts w:cs="Arial"/>
                      <w:szCs w:val="20"/>
                    </w:rPr>
                    <w:t>Финансовый орган</w:t>
                  </w:r>
                </w:p>
              </w:tc>
              <w:tc>
                <w:tcPr>
                  <w:tcW w:w="2586" w:type="dxa"/>
                  <w:tcBorders>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41" w:type="dxa"/>
                  <w:tcBorders>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c>
                <w:tcPr>
                  <w:tcW w:w="918" w:type="dxa"/>
                  <w:tcBorders>
                    <w:top w:val="single" w:sz="4" w:space="0" w:color="auto"/>
                    <w:left w:val="single" w:sz="4" w:space="0" w:color="auto"/>
                    <w:bottom w:val="single" w:sz="4" w:space="0" w:color="auto"/>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r>
            <w:tr w:rsidR="009D282E" w:rsidTr="00947185">
              <w:tc>
                <w:tcPr>
                  <w:tcW w:w="2204" w:type="dxa"/>
                  <w:vAlign w:val="bottom"/>
                </w:tcPr>
                <w:p w:rsidR="009D282E" w:rsidRDefault="009D282E"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586" w:type="dxa"/>
                  <w:tcBorders>
                    <w:top w:val="single" w:sz="4" w:space="0" w:color="auto"/>
                    <w:bottom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641" w:type="dxa"/>
                  <w:tcBorders>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c>
                <w:tcPr>
                  <w:tcW w:w="918" w:type="dxa"/>
                  <w:tcBorders>
                    <w:top w:val="single" w:sz="4" w:space="0" w:color="auto"/>
                    <w:left w:val="single" w:sz="4" w:space="0" w:color="auto"/>
                    <w:bottom w:val="single" w:sz="4" w:space="0" w:color="auto"/>
                    <w:right w:val="single" w:sz="4" w:space="0" w:color="auto"/>
                  </w:tcBorders>
                  <w:vAlign w:val="bottom"/>
                </w:tcPr>
                <w:p w:rsidR="009D282E" w:rsidRDefault="009D282E" w:rsidP="00BD1073">
                  <w:pPr>
                    <w:autoSpaceDE w:val="0"/>
                    <w:autoSpaceDN w:val="0"/>
                    <w:adjustRightInd w:val="0"/>
                    <w:spacing w:after="1" w:line="200" w:lineRule="atLeast"/>
                    <w:rPr>
                      <w:rFonts w:cs="Arial"/>
                      <w:szCs w:val="20"/>
                    </w:rPr>
                  </w:pPr>
                </w:p>
              </w:tc>
            </w:tr>
          </w:tbl>
          <w:p w:rsidR="009D282E" w:rsidRDefault="009D282E" w:rsidP="00BD1073">
            <w:pPr>
              <w:autoSpaceDE w:val="0"/>
              <w:autoSpaceDN w:val="0"/>
              <w:adjustRightInd w:val="0"/>
              <w:spacing w:after="1" w:line="200" w:lineRule="atLeast"/>
              <w:jc w:val="both"/>
              <w:rPr>
                <w:rFonts w:cs="Arial"/>
                <w:szCs w:val="20"/>
              </w:rPr>
            </w:pPr>
          </w:p>
          <w:p w:rsidR="009D282E" w:rsidRPr="009D282E" w:rsidRDefault="009D282E"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w:t>
            </w:r>
            <w:bookmarkStart w:id="122" w:name="Р2_48"/>
            <w:bookmarkEnd w:id="122"/>
            <w:r w:rsidRPr="009D282E">
              <w:rPr>
                <w:rFonts w:ascii="Courier New" w:hAnsi="Courier New" w:cs="Courier New"/>
                <w:sz w:val="18"/>
                <w:szCs w:val="18"/>
              </w:rPr>
              <w:t>РАЗДЕЛ I. ГЛАВНЫЕ РАСПОРЯДИТЕЛИ СРЕДСТВ ФЕДЕРАЛЬНОГО БЮДЖЕТА</w:t>
            </w:r>
          </w:p>
          <w:p w:rsidR="009D282E" w:rsidRDefault="009D282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56"/>
              <w:gridCol w:w="283"/>
              <w:gridCol w:w="425"/>
              <w:gridCol w:w="426"/>
              <w:gridCol w:w="1417"/>
              <w:gridCol w:w="1125"/>
              <w:gridCol w:w="567"/>
              <w:gridCol w:w="576"/>
              <w:gridCol w:w="709"/>
              <w:gridCol w:w="606"/>
            </w:tblGrid>
            <w:tr w:rsidR="009D282E" w:rsidTr="00D753E2">
              <w:tc>
                <w:tcPr>
                  <w:tcW w:w="1256" w:type="dxa"/>
                  <w:vMerge w:val="restart"/>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Наименование главного распорядителя средств федерального бюджета</w:t>
                  </w:r>
                </w:p>
              </w:tc>
              <w:tc>
                <w:tcPr>
                  <w:tcW w:w="4243" w:type="dxa"/>
                  <w:gridSpan w:val="6"/>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1285" w:type="dxa"/>
                  <w:gridSpan w:val="2"/>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Иностранная валюта</w:t>
                  </w:r>
                </w:p>
              </w:tc>
              <w:tc>
                <w:tcPr>
                  <w:tcW w:w="606" w:type="dxa"/>
                  <w:vMerge w:val="restart"/>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Сумма на 20__ год (тыс. ед.)</w:t>
                  </w:r>
                </w:p>
              </w:tc>
            </w:tr>
            <w:tr w:rsidR="00D753E2" w:rsidTr="00D753E2">
              <w:tc>
                <w:tcPr>
                  <w:tcW w:w="1256" w:type="dxa"/>
                  <w:vMerge/>
                  <w:tcBorders>
                    <w:top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both"/>
                    <w:rPr>
                      <w:rFonts w:cs="Arial"/>
                      <w:szCs w:val="20"/>
                    </w:rPr>
                  </w:pPr>
                </w:p>
              </w:tc>
              <w:tc>
                <w:tcPr>
                  <w:tcW w:w="283" w:type="dxa"/>
                  <w:vMerge w:val="restart"/>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главы</w:t>
                  </w:r>
                </w:p>
              </w:tc>
              <w:tc>
                <w:tcPr>
                  <w:tcW w:w="425" w:type="dxa"/>
                  <w:vMerge w:val="restart"/>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раздела</w:t>
                  </w:r>
                </w:p>
              </w:tc>
              <w:tc>
                <w:tcPr>
                  <w:tcW w:w="426" w:type="dxa"/>
                  <w:vMerge w:val="restart"/>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542" w:type="dxa"/>
                  <w:gridSpan w:val="2"/>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76" w:type="dxa"/>
                  <w:vMerge w:val="restart"/>
                  <w:tcBorders>
                    <w:top w:val="single" w:sz="4" w:space="0" w:color="auto"/>
                    <w:left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наименование</w:t>
                  </w:r>
                </w:p>
              </w:tc>
              <w:tc>
                <w:tcPr>
                  <w:tcW w:w="709" w:type="dxa"/>
                  <w:vMerge w:val="restart"/>
                  <w:tcBorders>
                    <w:top w:val="single" w:sz="4" w:space="0" w:color="auto"/>
                    <w:left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код по ОКВ</w:t>
                  </w:r>
                </w:p>
              </w:tc>
              <w:tc>
                <w:tcPr>
                  <w:tcW w:w="606" w:type="dxa"/>
                  <w:vMerge/>
                  <w:tcBorders>
                    <w:top w:val="single" w:sz="4" w:space="0" w:color="auto"/>
                    <w:left w:val="single" w:sz="4" w:space="0" w:color="auto"/>
                    <w:bottom w:val="single" w:sz="4" w:space="0" w:color="auto"/>
                  </w:tcBorders>
                </w:tcPr>
                <w:p w:rsidR="00D753E2" w:rsidRDefault="00D753E2" w:rsidP="00BD1073">
                  <w:pPr>
                    <w:autoSpaceDE w:val="0"/>
                    <w:autoSpaceDN w:val="0"/>
                    <w:adjustRightInd w:val="0"/>
                    <w:spacing w:after="1" w:line="200" w:lineRule="atLeast"/>
                    <w:jc w:val="center"/>
                    <w:rPr>
                      <w:rFonts w:cs="Arial"/>
                      <w:szCs w:val="20"/>
                    </w:rPr>
                  </w:pPr>
                </w:p>
              </w:tc>
            </w:tr>
            <w:tr w:rsidR="00D753E2" w:rsidTr="00D753E2">
              <w:tc>
                <w:tcPr>
                  <w:tcW w:w="1256" w:type="dxa"/>
                  <w:vMerge/>
                  <w:tcBorders>
                    <w:top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both"/>
                    <w:rPr>
                      <w:rFonts w:cs="Arial"/>
                      <w:szCs w:val="20"/>
                    </w:rPr>
                  </w:pPr>
                </w:p>
              </w:tc>
              <w:tc>
                <w:tcPr>
                  <w:tcW w:w="283" w:type="dxa"/>
                  <w:vMerge/>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both"/>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1125" w:type="dxa"/>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p>
              </w:tc>
              <w:tc>
                <w:tcPr>
                  <w:tcW w:w="576" w:type="dxa"/>
                  <w:vMerge/>
                  <w:tcBorders>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p>
              </w:tc>
              <w:tc>
                <w:tcPr>
                  <w:tcW w:w="709" w:type="dxa"/>
                  <w:vMerge/>
                  <w:tcBorders>
                    <w:left w:val="single" w:sz="4" w:space="0" w:color="auto"/>
                    <w:bottom w:val="single" w:sz="4" w:space="0" w:color="auto"/>
                    <w:right w:val="single" w:sz="4" w:space="0" w:color="auto"/>
                  </w:tcBorders>
                </w:tcPr>
                <w:p w:rsidR="00D753E2" w:rsidRDefault="00D753E2" w:rsidP="00BD1073">
                  <w:pPr>
                    <w:autoSpaceDE w:val="0"/>
                    <w:autoSpaceDN w:val="0"/>
                    <w:adjustRightInd w:val="0"/>
                    <w:spacing w:after="1" w:line="200" w:lineRule="atLeast"/>
                    <w:jc w:val="center"/>
                    <w:rPr>
                      <w:rFonts w:cs="Arial"/>
                      <w:szCs w:val="20"/>
                    </w:rPr>
                  </w:pPr>
                </w:p>
              </w:tc>
              <w:tc>
                <w:tcPr>
                  <w:tcW w:w="606" w:type="dxa"/>
                  <w:vMerge/>
                  <w:tcBorders>
                    <w:top w:val="single" w:sz="4" w:space="0" w:color="auto"/>
                    <w:left w:val="single" w:sz="4" w:space="0" w:color="auto"/>
                    <w:bottom w:val="single" w:sz="4" w:space="0" w:color="auto"/>
                  </w:tcBorders>
                </w:tcPr>
                <w:p w:rsidR="00D753E2" w:rsidRDefault="00D753E2" w:rsidP="00BD1073">
                  <w:pPr>
                    <w:autoSpaceDE w:val="0"/>
                    <w:autoSpaceDN w:val="0"/>
                    <w:adjustRightInd w:val="0"/>
                    <w:spacing w:after="1" w:line="200" w:lineRule="atLeast"/>
                    <w:jc w:val="center"/>
                    <w:rPr>
                      <w:rFonts w:cs="Arial"/>
                      <w:szCs w:val="20"/>
                    </w:rPr>
                  </w:pPr>
                </w:p>
              </w:tc>
            </w:tr>
            <w:tr w:rsidR="009D282E" w:rsidTr="00D753E2">
              <w:tc>
                <w:tcPr>
                  <w:tcW w:w="1256"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1</w:t>
                  </w:r>
                </w:p>
              </w:tc>
              <w:tc>
                <w:tcPr>
                  <w:tcW w:w="2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3</w:t>
                  </w: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4</w:t>
                  </w: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5</w:t>
                  </w:r>
                </w:p>
              </w:tc>
              <w:tc>
                <w:tcPr>
                  <w:tcW w:w="11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7</w:t>
                  </w:r>
                </w:p>
              </w:tc>
              <w:tc>
                <w:tcPr>
                  <w:tcW w:w="57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8</w:t>
                  </w:r>
                </w:p>
              </w:tc>
              <w:tc>
                <w:tcPr>
                  <w:tcW w:w="709"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9</w:t>
                  </w:r>
                </w:p>
              </w:tc>
              <w:tc>
                <w:tcPr>
                  <w:tcW w:w="606" w:type="dxa"/>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10</w:t>
                  </w:r>
                </w:p>
              </w:tc>
            </w:tr>
            <w:tr w:rsidR="009D282E" w:rsidTr="00D753E2">
              <w:tc>
                <w:tcPr>
                  <w:tcW w:w="1256"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1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0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D753E2">
              <w:tc>
                <w:tcPr>
                  <w:tcW w:w="1256"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1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0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D753E2">
              <w:tc>
                <w:tcPr>
                  <w:tcW w:w="1256"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1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0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D753E2">
              <w:tc>
                <w:tcPr>
                  <w:tcW w:w="1256"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1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0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D753E2">
              <w:tc>
                <w:tcPr>
                  <w:tcW w:w="1256"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1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0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D753E2">
              <w:tc>
                <w:tcPr>
                  <w:tcW w:w="1256"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1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0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D753E2">
              <w:tc>
                <w:tcPr>
                  <w:tcW w:w="1256"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1125"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60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bl>
          <w:p w:rsidR="009D282E" w:rsidRDefault="009D282E" w:rsidP="00BD1073">
            <w:pPr>
              <w:autoSpaceDE w:val="0"/>
              <w:autoSpaceDN w:val="0"/>
              <w:adjustRightInd w:val="0"/>
              <w:spacing w:after="1" w:line="200" w:lineRule="atLeast"/>
              <w:jc w:val="both"/>
              <w:rPr>
                <w:rFonts w:cs="Arial"/>
                <w:szCs w:val="20"/>
              </w:rPr>
            </w:pPr>
          </w:p>
          <w:p w:rsidR="009D282E" w:rsidRPr="009D282E" w:rsidRDefault="009D282E"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w:t>
            </w:r>
            <w:bookmarkStart w:id="123" w:name="Р2_49"/>
            <w:bookmarkEnd w:id="123"/>
            <w:r w:rsidRPr="009D282E">
              <w:rPr>
                <w:rFonts w:ascii="Courier New" w:hAnsi="Courier New" w:cs="Courier New"/>
                <w:sz w:val="18"/>
                <w:szCs w:val="18"/>
              </w:rPr>
              <w:t>РАЗДЕЛ II. ГЛАВНЫЕ АДМИНИСТРАТОРЫ ИСТОЧНИКОВ ФИНАНСИРОВАНИЯ</w:t>
            </w:r>
          </w:p>
          <w:p w:rsidR="009D282E" w:rsidRPr="009D282E" w:rsidRDefault="009D282E"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ДЕФИЦИТА ФЕДЕРАЛЬНОГО БЮДЖЕТА</w:t>
            </w:r>
          </w:p>
          <w:p w:rsidR="009D282E" w:rsidRDefault="009D282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0"/>
              <w:gridCol w:w="4356"/>
            </w:tblGrid>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Наименование главного администратора источников финансирования дефицита федерального бюджета</w:t>
                  </w:r>
                </w:p>
              </w:tc>
              <w:tc>
                <w:tcPr>
                  <w:tcW w:w="4356" w:type="dxa"/>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r>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1</w:t>
                  </w:r>
                </w:p>
              </w:tc>
              <w:tc>
                <w:tcPr>
                  <w:tcW w:w="4356" w:type="dxa"/>
                  <w:tcBorders>
                    <w:top w:val="single" w:sz="4" w:space="0" w:color="auto"/>
                    <w:left w:val="single" w:sz="4" w:space="0" w:color="auto"/>
                    <w:bottom w:val="single" w:sz="4" w:space="0" w:color="auto"/>
                  </w:tcBorders>
                </w:tcPr>
                <w:p w:rsidR="009D282E" w:rsidRDefault="009D282E" w:rsidP="00BD1073">
                  <w:pPr>
                    <w:autoSpaceDE w:val="0"/>
                    <w:autoSpaceDN w:val="0"/>
                    <w:adjustRightInd w:val="0"/>
                    <w:spacing w:after="1" w:line="200" w:lineRule="atLeast"/>
                    <w:jc w:val="center"/>
                    <w:rPr>
                      <w:rFonts w:cs="Arial"/>
                      <w:szCs w:val="20"/>
                    </w:rPr>
                  </w:pPr>
                  <w:r>
                    <w:rPr>
                      <w:rFonts w:cs="Arial"/>
                      <w:szCs w:val="20"/>
                    </w:rPr>
                    <w:t>2</w:t>
                  </w:r>
                </w:p>
              </w:tc>
            </w:tr>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r w:rsidR="009D282E" w:rsidTr="00947185">
              <w:tc>
                <w:tcPr>
                  <w:tcW w:w="2980" w:type="dxa"/>
                  <w:tcBorders>
                    <w:top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c>
                <w:tcPr>
                  <w:tcW w:w="4356" w:type="dxa"/>
                  <w:tcBorders>
                    <w:top w:val="single" w:sz="4" w:space="0" w:color="auto"/>
                    <w:left w:val="single" w:sz="4" w:space="0" w:color="auto"/>
                    <w:bottom w:val="single" w:sz="4" w:space="0" w:color="auto"/>
                    <w:right w:val="single" w:sz="4" w:space="0" w:color="auto"/>
                  </w:tcBorders>
                </w:tcPr>
                <w:p w:rsidR="009D282E" w:rsidRDefault="009D282E" w:rsidP="00BD1073">
                  <w:pPr>
                    <w:autoSpaceDE w:val="0"/>
                    <w:autoSpaceDN w:val="0"/>
                    <w:adjustRightInd w:val="0"/>
                    <w:spacing w:after="1" w:line="200" w:lineRule="atLeast"/>
                    <w:rPr>
                      <w:rFonts w:cs="Arial"/>
                      <w:szCs w:val="20"/>
                    </w:rPr>
                  </w:pPr>
                </w:p>
              </w:tc>
            </w:tr>
          </w:tbl>
          <w:p w:rsidR="009D282E" w:rsidRPr="00513AFA" w:rsidRDefault="009D282E" w:rsidP="00BD1073">
            <w:pPr>
              <w:spacing w:after="1" w:line="200" w:lineRule="atLeast"/>
              <w:jc w:val="both"/>
              <w:rPr>
                <w:rFonts w:cs="Arial"/>
              </w:rPr>
            </w:pP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Директор Департамента</w:t>
            </w: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w:t>
            </w:r>
            <w:r w:rsidRPr="009D282E">
              <w:rPr>
                <w:rFonts w:ascii="Courier New" w:hAnsi="Courier New" w:cs="Courier New"/>
                <w:sz w:val="16"/>
                <w:szCs w:val="16"/>
                <w:shd w:val="clear" w:color="auto" w:fill="C0C0C0"/>
              </w:rPr>
              <w:t>иное</w:t>
            </w:r>
            <w:r w:rsidRPr="009D282E">
              <w:rPr>
                <w:rFonts w:ascii="Courier New" w:hAnsi="Courier New" w:cs="Courier New"/>
                <w:sz w:val="16"/>
                <w:szCs w:val="16"/>
              </w:rPr>
              <w:t xml:space="preserve"> уполномоченное лицо)  _____________  _________  _____________________</w:t>
            </w: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 xml:space="preserve">                             (должность)   (подпись)   (фамилия, инициалы)</w:t>
            </w:r>
          </w:p>
          <w:p w:rsidR="009D282E" w:rsidRPr="00036AD7" w:rsidRDefault="009D282E" w:rsidP="00BD1073">
            <w:pPr>
              <w:spacing w:after="1" w:line="200" w:lineRule="atLeast"/>
              <w:jc w:val="both"/>
              <w:rPr>
                <w:rFonts w:ascii="Courier New" w:hAnsi="Courier New" w:cs="Courier New"/>
              </w:rPr>
            </w:pP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 xml:space="preserve">Исполнитель     </w:t>
            </w:r>
            <w:r w:rsidR="0077770B">
              <w:rPr>
                <w:rFonts w:ascii="Courier New" w:hAnsi="Courier New" w:cs="Courier New"/>
                <w:sz w:val="16"/>
                <w:szCs w:val="16"/>
              </w:rPr>
              <w:t xml:space="preserve">           </w:t>
            </w:r>
            <w:r w:rsidRPr="009D282E">
              <w:rPr>
                <w:rFonts w:ascii="Courier New" w:hAnsi="Courier New" w:cs="Courier New"/>
                <w:sz w:val="16"/>
                <w:szCs w:val="16"/>
              </w:rPr>
              <w:t xml:space="preserve"> _____________  ___________________  ____________</w:t>
            </w:r>
          </w:p>
          <w:p w:rsidR="009D282E" w:rsidRPr="009D282E" w:rsidRDefault="009D282E" w:rsidP="00BD1073">
            <w:pPr>
              <w:spacing w:after="1" w:line="200" w:lineRule="atLeast"/>
              <w:jc w:val="both"/>
              <w:rPr>
                <w:rFonts w:ascii="Courier New" w:hAnsi="Courier New" w:cs="Courier New"/>
                <w:sz w:val="16"/>
                <w:szCs w:val="16"/>
              </w:rPr>
            </w:pPr>
            <w:r w:rsidRPr="009D282E">
              <w:rPr>
                <w:rFonts w:ascii="Courier New" w:hAnsi="Courier New" w:cs="Courier New"/>
                <w:sz w:val="16"/>
                <w:szCs w:val="16"/>
              </w:rPr>
              <w:t xml:space="preserve">                 </w:t>
            </w:r>
            <w:r w:rsidR="0077770B">
              <w:rPr>
                <w:rFonts w:ascii="Courier New" w:hAnsi="Courier New" w:cs="Courier New"/>
                <w:sz w:val="16"/>
                <w:szCs w:val="16"/>
              </w:rPr>
              <w:t xml:space="preserve">           </w:t>
            </w:r>
            <w:r w:rsidRPr="009D282E">
              <w:rPr>
                <w:rFonts w:ascii="Courier New" w:hAnsi="Courier New" w:cs="Courier New"/>
                <w:sz w:val="16"/>
                <w:szCs w:val="16"/>
              </w:rPr>
              <w:t xml:space="preserve"> (должность) </w:t>
            </w:r>
            <w:r w:rsidR="0077770B">
              <w:rPr>
                <w:rFonts w:ascii="Courier New" w:hAnsi="Courier New" w:cs="Courier New"/>
                <w:sz w:val="16"/>
                <w:szCs w:val="16"/>
              </w:rPr>
              <w:t xml:space="preserve"> </w:t>
            </w:r>
            <w:r w:rsidRPr="009D282E">
              <w:rPr>
                <w:rFonts w:ascii="Courier New" w:hAnsi="Courier New" w:cs="Courier New"/>
                <w:sz w:val="16"/>
                <w:szCs w:val="16"/>
              </w:rPr>
              <w:t xml:space="preserve"> (фамилия, инициалы)  </w:t>
            </w:r>
            <w:r w:rsidR="0077770B">
              <w:rPr>
                <w:rFonts w:ascii="Courier New" w:hAnsi="Courier New" w:cs="Courier New"/>
                <w:sz w:val="16"/>
                <w:szCs w:val="16"/>
              </w:rPr>
              <w:t xml:space="preserve"> </w:t>
            </w:r>
            <w:r w:rsidRPr="009D282E">
              <w:rPr>
                <w:rFonts w:ascii="Courier New" w:hAnsi="Courier New" w:cs="Courier New"/>
                <w:sz w:val="16"/>
                <w:szCs w:val="16"/>
              </w:rPr>
              <w:t xml:space="preserve"> (телефон)</w:t>
            </w:r>
          </w:p>
          <w:p w:rsidR="009D282E" w:rsidRPr="00036AD7" w:rsidRDefault="009D282E" w:rsidP="00BD1073">
            <w:pPr>
              <w:spacing w:after="1" w:line="200" w:lineRule="atLeast"/>
              <w:jc w:val="both"/>
              <w:rPr>
                <w:rFonts w:ascii="Courier New" w:hAnsi="Courier New" w:cs="Courier New"/>
              </w:rPr>
            </w:pPr>
          </w:p>
          <w:p w:rsidR="009D282E" w:rsidRPr="00036AD7" w:rsidRDefault="009D282E" w:rsidP="00BD1073">
            <w:pPr>
              <w:spacing w:after="1" w:line="200" w:lineRule="atLeast"/>
              <w:jc w:val="both"/>
              <w:rPr>
                <w:rFonts w:ascii="Courier New" w:hAnsi="Courier New" w:cs="Courier New"/>
              </w:rPr>
            </w:pPr>
            <w:r w:rsidRPr="00036AD7">
              <w:rPr>
                <w:rFonts w:ascii="Courier New" w:hAnsi="Courier New" w:cs="Courier New"/>
              </w:rPr>
              <w:t>"__" ___________ 20__ г.</w:t>
            </w: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rPr>
                <w:rFonts w:cs="Arial"/>
                <w:szCs w:val="20"/>
              </w:rPr>
            </w:pPr>
          </w:p>
          <w:p w:rsidR="009D282E" w:rsidRDefault="009D282E" w:rsidP="00BD1073">
            <w:pPr>
              <w:autoSpaceDE w:val="0"/>
              <w:autoSpaceDN w:val="0"/>
              <w:adjustRightInd w:val="0"/>
              <w:spacing w:after="1" w:line="200" w:lineRule="atLeast"/>
              <w:jc w:val="right"/>
              <w:outlineLvl w:val="0"/>
              <w:rPr>
                <w:rFonts w:cs="Arial"/>
                <w:szCs w:val="20"/>
              </w:rPr>
            </w:pPr>
            <w:bookmarkStart w:id="124" w:name="Р2_50"/>
            <w:bookmarkEnd w:id="124"/>
            <w:r>
              <w:rPr>
                <w:rFonts w:cs="Arial"/>
                <w:szCs w:val="20"/>
              </w:rPr>
              <w:t>Приложение N 10</w:t>
            </w:r>
          </w:p>
          <w:p w:rsidR="009D282E" w:rsidRDefault="009D282E"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9D282E" w:rsidRDefault="009D282E" w:rsidP="00BD1073">
            <w:pPr>
              <w:spacing w:after="1" w:line="200" w:lineRule="atLeast"/>
              <w:jc w:val="right"/>
            </w:pPr>
            <w:r>
              <w:rPr>
                <w:rFonts w:cs="Arial"/>
              </w:rPr>
              <w:t>сводной бюджетной росписи федерального</w:t>
            </w:r>
          </w:p>
          <w:p w:rsidR="009D282E" w:rsidRDefault="009D282E" w:rsidP="00BD1073">
            <w:pPr>
              <w:spacing w:after="1" w:line="200" w:lineRule="atLeast"/>
              <w:jc w:val="right"/>
            </w:pPr>
            <w:r>
              <w:rPr>
                <w:rFonts w:cs="Arial"/>
              </w:rPr>
              <w:t>бюджета и бюджетных росписей главных</w:t>
            </w:r>
          </w:p>
          <w:p w:rsidR="009D282E" w:rsidRDefault="009D282E" w:rsidP="00BD1073">
            <w:pPr>
              <w:spacing w:after="1" w:line="200" w:lineRule="atLeast"/>
              <w:jc w:val="right"/>
            </w:pPr>
            <w:r>
              <w:rPr>
                <w:rFonts w:cs="Arial"/>
              </w:rPr>
              <w:t>распорядителей средств федерального</w:t>
            </w:r>
          </w:p>
          <w:p w:rsidR="009D282E" w:rsidRDefault="009D282E" w:rsidP="00BD1073">
            <w:pPr>
              <w:spacing w:after="1" w:line="200" w:lineRule="atLeast"/>
              <w:jc w:val="right"/>
            </w:pPr>
            <w:r>
              <w:rPr>
                <w:rFonts w:cs="Arial"/>
              </w:rPr>
              <w:t>бюджета, а также утверждения (изменения</w:t>
            </w:r>
            <w:r w:rsidRPr="009D282E">
              <w:rPr>
                <w:rFonts w:cs="Arial"/>
              </w:rPr>
              <w:t>)</w:t>
            </w:r>
          </w:p>
          <w:p w:rsidR="009D282E" w:rsidRDefault="009D282E" w:rsidP="00BD1073">
            <w:pPr>
              <w:spacing w:after="1" w:line="200" w:lineRule="atLeast"/>
              <w:jc w:val="right"/>
            </w:pPr>
            <w:r>
              <w:rPr>
                <w:rFonts w:cs="Arial"/>
                <w:shd w:val="clear" w:color="auto" w:fill="C0C0C0"/>
              </w:rPr>
              <w:t>и доведения (</w:t>
            </w:r>
            <w:r w:rsidRPr="009D282E">
              <w:rPr>
                <w:rFonts w:cs="Arial"/>
                <w:shd w:val="clear" w:color="auto" w:fill="C0C0C0"/>
              </w:rPr>
              <w:t>отзыва)</w:t>
            </w:r>
            <w:r>
              <w:rPr>
                <w:rFonts w:cs="Arial"/>
              </w:rPr>
              <w:t xml:space="preserve"> лимитов бюджетных</w:t>
            </w:r>
          </w:p>
          <w:p w:rsidR="009D282E" w:rsidRDefault="009D282E"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9D282E" w:rsidRDefault="009D282E" w:rsidP="00BD1073">
            <w:pPr>
              <w:spacing w:after="1" w:line="200" w:lineRule="atLeast"/>
              <w:jc w:val="right"/>
            </w:pPr>
            <w:r>
              <w:rPr>
                <w:rFonts w:cs="Arial"/>
                <w:shd w:val="clear" w:color="auto" w:fill="C0C0C0"/>
              </w:rPr>
              <w:t>федерального бюджета</w:t>
            </w:r>
            <w:r>
              <w:rPr>
                <w:rFonts w:cs="Arial"/>
              </w:rPr>
              <w:t>, утвержденному</w:t>
            </w:r>
          </w:p>
          <w:p w:rsidR="009D282E" w:rsidRDefault="009D282E" w:rsidP="00BD1073">
            <w:pPr>
              <w:spacing w:after="1" w:line="200" w:lineRule="atLeast"/>
              <w:jc w:val="right"/>
            </w:pPr>
            <w:r>
              <w:rPr>
                <w:rFonts w:cs="Arial"/>
              </w:rPr>
              <w:t>приказом Министерства финансов</w:t>
            </w:r>
          </w:p>
          <w:p w:rsidR="009D282E" w:rsidRDefault="009D282E" w:rsidP="00BD1073">
            <w:pPr>
              <w:spacing w:after="1" w:line="200" w:lineRule="atLeast"/>
              <w:jc w:val="right"/>
            </w:pPr>
            <w:r>
              <w:rPr>
                <w:rFonts w:cs="Arial"/>
              </w:rPr>
              <w:t>Российской Федерации</w:t>
            </w:r>
          </w:p>
          <w:p w:rsidR="009D282E" w:rsidRDefault="009D282E" w:rsidP="00BD1073">
            <w:pPr>
              <w:spacing w:after="1" w:line="200" w:lineRule="atLeast"/>
              <w:jc w:val="right"/>
            </w:pPr>
            <w:r>
              <w:rPr>
                <w:rFonts w:cs="Arial"/>
              </w:rPr>
              <w:t xml:space="preserve">от </w:t>
            </w:r>
            <w:r>
              <w:rPr>
                <w:rFonts w:cs="Arial"/>
                <w:shd w:val="clear" w:color="auto" w:fill="C0C0C0"/>
              </w:rPr>
              <w:t>04.04.2024</w:t>
            </w:r>
            <w:r w:rsidRPr="009D282E">
              <w:rPr>
                <w:rFonts w:cs="Arial"/>
              </w:rPr>
              <w:t xml:space="preserve"> N </w:t>
            </w:r>
            <w:r>
              <w:rPr>
                <w:rFonts w:cs="Arial"/>
                <w:shd w:val="clear" w:color="auto" w:fill="C0C0C0"/>
              </w:rPr>
              <w:t>39н</w:t>
            </w:r>
          </w:p>
          <w:p w:rsidR="009D282E" w:rsidRDefault="009D282E" w:rsidP="00BD1073">
            <w:pPr>
              <w:spacing w:after="1" w:line="200" w:lineRule="atLeast"/>
              <w:jc w:val="both"/>
            </w:pPr>
          </w:p>
          <w:p w:rsidR="00036AD7" w:rsidRDefault="009D282E" w:rsidP="00BD1073">
            <w:pPr>
              <w:autoSpaceDE w:val="0"/>
              <w:autoSpaceDN w:val="0"/>
              <w:adjustRightInd w:val="0"/>
              <w:spacing w:after="1" w:line="200" w:lineRule="atLeast"/>
              <w:jc w:val="right"/>
            </w:pPr>
            <w:r>
              <w:rPr>
                <w:rFonts w:cs="Arial"/>
                <w:shd w:val="clear" w:color="auto" w:fill="C0C0C0"/>
              </w:rPr>
              <w:t>Форма</w:t>
            </w:r>
          </w:p>
          <w:p w:rsidR="005374C3" w:rsidRDefault="005374C3" w:rsidP="00BD1073">
            <w:pPr>
              <w:autoSpaceDE w:val="0"/>
              <w:autoSpaceDN w:val="0"/>
              <w:adjustRightInd w:val="0"/>
              <w:spacing w:after="1" w:line="200" w:lineRule="atLeast"/>
              <w:jc w:val="both"/>
              <w:outlineLvl w:val="0"/>
              <w:rPr>
                <w:rFonts w:cs="Arial"/>
                <w:szCs w:val="20"/>
              </w:rPr>
            </w:pP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ИНФОРМАЦИЯ</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ОБ ОБЪЕМАХ НЕИСПОЛЬЗОВАННЫХ БЮДЖЕТНЫХ АССИГНОВАНИЙ И ЛИМИТОВ</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БЮДЖЕТНЫХ ОБЯЗАТЕЛЬСТВ, ВЫДЕЛЕННЫХ В ТЕКУЩЕМ ФИНАНСОВОМ ГОДУ</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НА ИСПОЛНЕНИЕ ЗАКЛЮЧЕННЫХ ГОСУДАРСТВЕННЫХ КОНТРАКТОВ НА ПОСТАВКУ</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ТОВАРОВ, ВЫПОЛНЕНИЕ РАБОТ, ОКАЗАНИЕ УСЛУГ, ПОДЛЕЖАВШИХ</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В СООТВЕТСТВИИ С УСЛОВИЯМИ ЭТИХ ГОСУДАРСТВЕННЫХ</w:t>
            </w:r>
          </w:p>
          <w:p w:rsidR="005374C3" w:rsidRPr="009D282E" w:rsidRDefault="005374C3" w:rsidP="00BD1073">
            <w:pPr>
              <w:spacing w:after="1" w:line="200" w:lineRule="atLeast"/>
              <w:jc w:val="both"/>
              <w:rPr>
                <w:rFonts w:ascii="Courier New" w:hAnsi="Courier New" w:cs="Courier New"/>
                <w:sz w:val="18"/>
                <w:szCs w:val="18"/>
              </w:rPr>
            </w:pPr>
            <w:r w:rsidRPr="009D282E">
              <w:rPr>
                <w:rFonts w:ascii="Courier New" w:hAnsi="Courier New" w:cs="Courier New"/>
                <w:sz w:val="18"/>
                <w:szCs w:val="18"/>
              </w:rPr>
              <w:t xml:space="preserve">              КОНТРАКТОВ ОПЛАТЕ В ОТЧЕТНОМ ФИНАНСОВОМ ГОДУ</w:t>
            </w:r>
          </w:p>
          <w:p w:rsidR="005374C3" w:rsidRDefault="005374C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628"/>
              <w:gridCol w:w="1612"/>
              <w:gridCol w:w="921"/>
            </w:tblGrid>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p>
              </w:tc>
              <w:tc>
                <w:tcPr>
                  <w:tcW w:w="2628" w:type="dxa"/>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КОДЫ</w:t>
                  </w: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p>
              </w:tc>
              <w:tc>
                <w:tcPr>
                  <w:tcW w:w="2628" w:type="dxa"/>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jc w:val="center"/>
                    <w:rPr>
                      <w:rFonts w:cs="Arial"/>
                      <w:szCs w:val="20"/>
                    </w:rPr>
                  </w:pPr>
                  <w:r>
                    <w:rPr>
                      <w:rFonts w:cs="Arial"/>
                      <w:szCs w:val="20"/>
                    </w:rPr>
                    <w:t>0501098</w:t>
                  </w: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p>
              </w:tc>
              <w:tc>
                <w:tcPr>
                  <w:tcW w:w="2628" w:type="dxa"/>
                </w:tcPr>
                <w:p w:rsidR="005374C3" w:rsidRDefault="005374C3" w:rsidP="00BD1073">
                  <w:pPr>
                    <w:autoSpaceDE w:val="0"/>
                    <w:autoSpaceDN w:val="0"/>
                    <w:adjustRightInd w:val="0"/>
                    <w:spacing w:after="1" w:line="200" w:lineRule="atLeast"/>
                    <w:jc w:val="center"/>
                    <w:rPr>
                      <w:rFonts w:cs="Arial"/>
                      <w:szCs w:val="20"/>
                    </w:rPr>
                  </w:pPr>
                  <w:r>
                    <w:rPr>
                      <w:rFonts w:cs="Arial"/>
                      <w:szCs w:val="20"/>
                    </w:rPr>
                    <w:t>от "__" ________ 20__ г.</w:t>
                  </w: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r>
                    <w:rPr>
                      <w:rFonts w:cs="Arial"/>
                      <w:szCs w:val="20"/>
                    </w:rPr>
                    <w:t>Финансовый орган</w:t>
                  </w:r>
                </w:p>
              </w:tc>
              <w:tc>
                <w:tcPr>
                  <w:tcW w:w="2628" w:type="dxa"/>
                  <w:tcBorders>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p>
              </w:tc>
              <w:tc>
                <w:tcPr>
                  <w:tcW w:w="2628" w:type="dxa"/>
                  <w:tcBorders>
                    <w:top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r>
                    <w:rPr>
                      <w:rFonts w:cs="Arial"/>
                      <w:szCs w:val="20"/>
                    </w:rPr>
                    <w:t>Структурное подразделение</w:t>
                  </w:r>
                </w:p>
              </w:tc>
              <w:tc>
                <w:tcPr>
                  <w:tcW w:w="2628" w:type="dxa"/>
                  <w:tcBorders>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947185">
              <w:tc>
                <w:tcPr>
                  <w:tcW w:w="2211" w:type="dxa"/>
                </w:tcPr>
                <w:p w:rsidR="005374C3" w:rsidRDefault="005374C3" w:rsidP="00BD1073">
                  <w:pPr>
                    <w:autoSpaceDE w:val="0"/>
                    <w:autoSpaceDN w:val="0"/>
                    <w:adjustRightInd w:val="0"/>
                    <w:spacing w:after="1" w:line="200" w:lineRule="atLeast"/>
                    <w:rPr>
                      <w:rFonts w:cs="Arial"/>
                      <w:szCs w:val="20"/>
                    </w:rPr>
                  </w:pPr>
                  <w:r>
                    <w:rPr>
                      <w:rFonts w:cs="Arial"/>
                      <w:szCs w:val="20"/>
                    </w:rPr>
                    <w:lastRenderedPageBreak/>
                    <w:t>Единица измерения: тыс</w:t>
                  </w:r>
                  <w:r w:rsidRPr="009D282E">
                    <w:rPr>
                      <w:rFonts w:cs="Arial"/>
                      <w:szCs w:val="20"/>
                      <w:shd w:val="clear" w:color="auto" w:fill="C0C0C0"/>
                    </w:rPr>
                    <w:t>.</w:t>
                  </w:r>
                  <w:r>
                    <w:rPr>
                      <w:rFonts w:cs="Arial"/>
                      <w:szCs w:val="20"/>
                    </w:rPr>
                    <w:t xml:space="preserve"> руб</w:t>
                  </w:r>
                  <w:r w:rsidRPr="009D282E">
                    <w:rPr>
                      <w:rFonts w:cs="Arial"/>
                      <w:szCs w:val="20"/>
                      <w:shd w:val="clear" w:color="auto" w:fill="C0C0C0"/>
                    </w:rPr>
                    <w:t>.</w:t>
                  </w:r>
                </w:p>
              </w:tc>
              <w:tc>
                <w:tcPr>
                  <w:tcW w:w="2628" w:type="dxa"/>
                  <w:tcBorders>
                    <w:top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1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jc w:val="center"/>
                    <w:rPr>
                      <w:rFonts w:cs="Arial"/>
                      <w:szCs w:val="20"/>
                    </w:rPr>
                  </w:pPr>
                  <w:r>
                    <w:rPr>
                      <w:rFonts w:cs="Arial"/>
                      <w:szCs w:val="20"/>
                    </w:rPr>
                    <w:t>384</w:t>
                  </w:r>
                </w:p>
              </w:tc>
            </w:tr>
          </w:tbl>
          <w:p w:rsidR="005374C3" w:rsidRDefault="005374C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8"/>
              <w:gridCol w:w="1560"/>
              <w:gridCol w:w="425"/>
              <w:gridCol w:w="425"/>
              <w:gridCol w:w="1418"/>
              <w:gridCol w:w="992"/>
              <w:gridCol w:w="567"/>
              <w:gridCol w:w="593"/>
            </w:tblGrid>
            <w:tr w:rsidR="005374C3" w:rsidTr="00947185">
              <w:tc>
                <w:tcPr>
                  <w:tcW w:w="1388" w:type="dxa"/>
                  <w:vMerge w:val="restart"/>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Наименование главного распорядителя средств федерального бюджета</w:t>
                  </w:r>
                </w:p>
              </w:tc>
              <w:tc>
                <w:tcPr>
                  <w:tcW w:w="5387" w:type="dxa"/>
                  <w:gridSpan w:val="6"/>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593" w:type="dxa"/>
                  <w:vMerge w:val="restart"/>
                  <w:tcBorders>
                    <w:top w:val="single" w:sz="4" w:space="0" w:color="auto"/>
                    <w:left w:val="single" w:sz="4" w:space="0" w:color="auto"/>
                    <w:bottom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Сумма</w:t>
                  </w:r>
                </w:p>
              </w:tc>
            </w:tr>
            <w:tr w:rsidR="005374C3" w:rsidTr="00947185">
              <w:tc>
                <w:tcPr>
                  <w:tcW w:w="1388" w:type="dxa"/>
                  <w:vMerge/>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410" w:type="dxa"/>
                  <w:gridSpan w:val="2"/>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93" w:type="dxa"/>
                  <w:vMerge/>
                  <w:tcBorders>
                    <w:top w:val="single" w:sz="4" w:space="0" w:color="auto"/>
                    <w:left w:val="single" w:sz="4" w:space="0" w:color="auto"/>
                    <w:bottom w:val="single" w:sz="4" w:space="0" w:color="auto"/>
                  </w:tcBorders>
                </w:tcPr>
                <w:p w:rsidR="005374C3" w:rsidRDefault="005374C3" w:rsidP="00BD1073">
                  <w:pPr>
                    <w:autoSpaceDE w:val="0"/>
                    <w:autoSpaceDN w:val="0"/>
                    <w:adjustRightInd w:val="0"/>
                    <w:spacing w:after="1" w:line="200" w:lineRule="atLeast"/>
                    <w:jc w:val="center"/>
                    <w:rPr>
                      <w:rFonts w:cs="Arial"/>
                      <w:szCs w:val="20"/>
                    </w:rPr>
                  </w:pPr>
                </w:p>
              </w:tc>
            </w:tr>
            <w:tr w:rsidR="005374C3" w:rsidTr="00947185">
              <w:tc>
                <w:tcPr>
                  <w:tcW w:w="1388" w:type="dxa"/>
                  <w:vMerge/>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1560" w:type="dxa"/>
                  <w:vMerge/>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p>
              </w:tc>
              <w:tc>
                <w:tcPr>
                  <w:tcW w:w="593" w:type="dxa"/>
                  <w:vMerge/>
                  <w:tcBorders>
                    <w:top w:val="single" w:sz="4" w:space="0" w:color="auto"/>
                    <w:left w:val="single" w:sz="4" w:space="0" w:color="auto"/>
                    <w:bottom w:val="single" w:sz="4" w:space="0" w:color="auto"/>
                  </w:tcBorders>
                </w:tcPr>
                <w:p w:rsidR="005374C3" w:rsidRDefault="005374C3" w:rsidP="00BD1073">
                  <w:pPr>
                    <w:autoSpaceDE w:val="0"/>
                    <w:autoSpaceDN w:val="0"/>
                    <w:adjustRightInd w:val="0"/>
                    <w:spacing w:after="1" w:line="200" w:lineRule="atLeast"/>
                    <w:jc w:val="center"/>
                    <w:rPr>
                      <w:rFonts w:cs="Arial"/>
                      <w:szCs w:val="20"/>
                    </w:rPr>
                  </w:pPr>
                </w:p>
              </w:tc>
            </w:tr>
            <w:tr w:rsidR="005374C3" w:rsidTr="00947185">
              <w:tc>
                <w:tcPr>
                  <w:tcW w:w="1388" w:type="dxa"/>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1</w:t>
                  </w:r>
                </w:p>
              </w:tc>
              <w:tc>
                <w:tcPr>
                  <w:tcW w:w="1560"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4</w:t>
                  </w: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5</w:t>
                  </w: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7</w:t>
                  </w:r>
                </w:p>
              </w:tc>
              <w:tc>
                <w:tcPr>
                  <w:tcW w:w="593" w:type="dxa"/>
                  <w:tcBorders>
                    <w:top w:val="single" w:sz="4" w:space="0" w:color="auto"/>
                    <w:left w:val="single" w:sz="4" w:space="0" w:color="auto"/>
                    <w:bottom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8</w:t>
                  </w:r>
                </w:p>
              </w:tc>
            </w:tr>
            <w:tr w:rsidR="005374C3" w:rsidTr="00947185">
              <w:tc>
                <w:tcPr>
                  <w:tcW w:w="1388" w:type="dxa"/>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593"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r>
            <w:tr w:rsidR="005374C3" w:rsidTr="00947185">
              <w:tc>
                <w:tcPr>
                  <w:tcW w:w="1388" w:type="dxa"/>
                  <w:tcBorders>
                    <w:top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593"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r>
            <w:tr w:rsidR="005374C3" w:rsidTr="00947185">
              <w:tc>
                <w:tcPr>
                  <w:tcW w:w="1388" w:type="dxa"/>
                  <w:tcBorders>
                    <w:top w:val="single" w:sz="4" w:space="0" w:color="auto"/>
                    <w:right w:val="single" w:sz="4" w:space="0" w:color="auto"/>
                  </w:tcBorders>
                </w:tcPr>
                <w:p w:rsidR="005374C3" w:rsidRDefault="005374C3" w:rsidP="00BD1073">
                  <w:pPr>
                    <w:autoSpaceDE w:val="0"/>
                    <w:autoSpaceDN w:val="0"/>
                    <w:adjustRightInd w:val="0"/>
                    <w:spacing w:after="1" w:line="200" w:lineRule="atLeast"/>
                    <w:jc w:val="right"/>
                    <w:rPr>
                      <w:rFonts w:cs="Arial"/>
                      <w:szCs w:val="20"/>
                    </w:rPr>
                  </w:pPr>
                  <w:r>
                    <w:rPr>
                      <w:rFonts w:cs="Arial"/>
                      <w:szCs w:val="20"/>
                    </w:rPr>
                    <w:t>Итого по коду главы</w:t>
                  </w:r>
                </w:p>
              </w:tc>
              <w:tc>
                <w:tcPr>
                  <w:tcW w:w="1560"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425"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14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992"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567"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x</w:t>
                  </w:r>
                </w:p>
              </w:tc>
              <w:tc>
                <w:tcPr>
                  <w:tcW w:w="593"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r>
            <w:tr w:rsidR="005374C3" w:rsidTr="00947185">
              <w:tc>
                <w:tcPr>
                  <w:tcW w:w="1388" w:type="dxa"/>
                </w:tcPr>
                <w:p w:rsidR="005374C3" w:rsidRDefault="005374C3" w:rsidP="00BD1073">
                  <w:pPr>
                    <w:autoSpaceDE w:val="0"/>
                    <w:autoSpaceDN w:val="0"/>
                    <w:adjustRightInd w:val="0"/>
                    <w:spacing w:after="1" w:line="200" w:lineRule="atLeast"/>
                    <w:rPr>
                      <w:rFonts w:cs="Arial"/>
                      <w:szCs w:val="20"/>
                    </w:rPr>
                  </w:pPr>
                </w:p>
              </w:tc>
              <w:tc>
                <w:tcPr>
                  <w:tcW w:w="5387" w:type="dxa"/>
                  <w:gridSpan w:val="6"/>
                  <w:tcBorders>
                    <w:top w:val="single" w:sz="4" w:space="0" w:color="auto"/>
                    <w:right w:val="single" w:sz="4" w:space="0" w:color="auto"/>
                  </w:tcBorders>
                </w:tcPr>
                <w:p w:rsidR="005374C3" w:rsidRDefault="005374C3" w:rsidP="00BD1073">
                  <w:pPr>
                    <w:autoSpaceDE w:val="0"/>
                    <w:autoSpaceDN w:val="0"/>
                    <w:adjustRightInd w:val="0"/>
                    <w:spacing w:after="1" w:line="200" w:lineRule="atLeast"/>
                    <w:jc w:val="right"/>
                    <w:rPr>
                      <w:rFonts w:cs="Arial"/>
                      <w:szCs w:val="20"/>
                    </w:rPr>
                  </w:pPr>
                  <w:r>
                    <w:rPr>
                      <w:rFonts w:cs="Arial"/>
                      <w:szCs w:val="20"/>
                    </w:rPr>
                    <w:t>Всего</w:t>
                  </w:r>
                </w:p>
              </w:tc>
              <w:tc>
                <w:tcPr>
                  <w:tcW w:w="593"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rPr>
                      <w:rFonts w:cs="Arial"/>
                      <w:szCs w:val="20"/>
                    </w:rPr>
                  </w:pPr>
                </w:p>
              </w:tc>
            </w:tr>
          </w:tbl>
          <w:p w:rsidR="005374C3" w:rsidRDefault="005374C3" w:rsidP="00BD1073">
            <w:pPr>
              <w:autoSpaceDE w:val="0"/>
              <w:autoSpaceDN w:val="0"/>
              <w:adjustRightInd w:val="0"/>
              <w:spacing w:after="1" w:line="200" w:lineRule="atLeast"/>
              <w:jc w:val="both"/>
              <w:rPr>
                <w:rFonts w:cs="Arial"/>
                <w:szCs w:val="20"/>
              </w:rPr>
            </w:pP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Директор Департамента</w:t>
            </w: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w:t>
            </w:r>
            <w:r w:rsidRPr="005374C3">
              <w:rPr>
                <w:rFonts w:ascii="Courier New" w:hAnsi="Courier New" w:cs="Courier New"/>
                <w:sz w:val="16"/>
                <w:szCs w:val="16"/>
                <w:shd w:val="clear" w:color="auto" w:fill="C0C0C0"/>
              </w:rPr>
              <w:t>иное</w:t>
            </w:r>
            <w:r w:rsidRPr="005374C3">
              <w:rPr>
                <w:rFonts w:ascii="Courier New" w:hAnsi="Courier New" w:cs="Courier New"/>
                <w:sz w:val="16"/>
                <w:szCs w:val="16"/>
              </w:rPr>
              <w:t xml:space="preserve"> уполномоченное лицо) _____________  _________  ______________________</w:t>
            </w: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 xml:space="preserve">                            (должность)   (подпись)   (расшифровка подписи)</w:t>
            </w:r>
          </w:p>
          <w:p w:rsidR="005374C3" w:rsidRPr="009D282E" w:rsidRDefault="005374C3" w:rsidP="00BD1073">
            <w:pPr>
              <w:spacing w:after="1" w:line="200" w:lineRule="atLeast"/>
              <w:jc w:val="both"/>
              <w:rPr>
                <w:rFonts w:ascii="Courier New" w:hAnsi="Courier New" w:cs="Courier New"/>
              </w:rPr>
            </w:pP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Исполнитель               _____________  ___________________  _____________</w:t>
            </w:r>
          </w:p>
          <w:p w:rsidR="005374C3" w:rsidRPr="005374C3" w:rsidRDefault="005374C3" w:rsidP="00BD1073">
            <w:pPr>
              <w:spacing w:after="1" w:line="200" w:lineRule="atLeast"/>
              <w:jc w:val="both"/>
              <w:rPr>
                <w:rFonts w:ascii="Courier New" w:hAnsi="Courier New" w:cs="Courier New"/>
                <w:sz w:val="16"/>
                <w:szCs w:val="16"/>
              </w:rPr>
            </w:pPr>
            <w:r w:rsidRPr="005374C3">
              <w:rPr>
                <w:rFonts w:ascii="Courier New" w:hAnsi="Courier New" w:cs="Courier New"/>
                <w:sz w:val="16"/>
                <w:szCs w:val="16"/>
              </w:rPr>
              <w:t xml:space="preserve">                           (должность)   (фамилия, инициалы)    (телефон)</w:t>
            </w:r>
          </w:p>
          <w:p w:rsidR="005374C3" w:rsidRPr="009D282E" w:rsidRDefault="005374C3" w:rsidP="00BD1073">
            <w:pPr>
              <w:spacing w:after="1" w:line="200" w:lineRule="atLeast"/>
              <w:jc w:val="both"/>
              <w:rPr>
                <w:rFonts w:ascii="Courier New" w:hAnsi="Courier New" w:cs="Courier New"/>
              </w:rPr>
            </w:pPr>
          </w:p>
          <w:p w:rsidR="005374C3" w:rsidRPr="009D282E" w:rsidRDefault="005374C3" w:rsidP="00BD1073">
            <w:pPr>
              <w:spacing w:after="1" w:line="200" w:lineRule="atLeast"/>
              <w:jc w:val="both"/>
              <w:rPr>
                <w:rFonts w:ascii="Courier New" w:hAnsi="Courier New" w:cs="Courier New"/>
              </w:rPr>
            </w:pPr>
            <w:r w:rsidRPr="009D282E">
              <w:rPr>
                <w:rFonts w:ascii="Courier New" w:hAnsi="Courier New" w:cs="Courier New"/>
              </w:rPr>
              <w:t>"__" ___________ 20__ г.</w:t>
            </w: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rPr>
                <w:rFonts w:cs="Arial"/>
                <w:szCs w:val="20"/>
              </w:rPr>
            </w:pPr>
          </w:p>
          <w:p w:rsidR="005374C3" w:rsidRDefault="005374C3" w:rsidP="00BD1073">
            <w:pPr>
              <w:autoSpaceDE w:val="0"/>
              <w:autoSpaceDN w:val="0"/>
              <w:adjustRightInd w:val="0"/>
              <w:spacing w:after="1" w:line="200" w:lineRule="atLeast"/>
              <w:jc w:val="right"/>
              <w:outlineLvl w:val="0"/>
              <w:rPr>
                <w:rFonts w:cs="Arial"/>
                <w:szCs w:val="20"/>
              </w:rPr>
            </w:pPr>
            <w:bookmarkStart w:id="125" w:name="Р2_51"/>
            <w:bookmarkEnd w:id="125"/>
            <w:r>
              <w:rPr>
                <w:rFonts w:cs="Arial"/>
                <w:szCs w:val="20"/>
              </w:rPr>
              <w:t>Приложение N 11</w:t>
            </w:r>
          </w:p>
          <w:p w:rsidR="005374C3" w:rsidRDefault="005374C3"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5374C3" w:rsidRDefault="005374C3" w:rsidP="00BD1073">
            <w:pPr>
              <w:spacing w:after="1" w:line="200" w:lineRule="atLeast"/>
              <w:jc w:val="right"/>
            </w:pPr>
            <w:r>
              <w:rPr>
                <w:rFonts w:cs="Arial"/>
              </w:rPr>
              <w:t>сводной бюджетной росписи федерального</w:t>
            </w:r>
          </w:p>
          <w:p w:rsidR="005374C3" w:rsidRDefault="005374C3" w:rsidP="00BD1073">
            <w:pPr>
              <w:spacing w:after="1" w:line="200" w:lineRule="atLeast"/>
              <w:jc w:val="right"/>
            </w:pPr>
            <w:r>
              <w:rPr>
                <w:rFonts w:cs="Arial"/>
              </w:rPr>
              <w:t>бюджета и бюджетных росписей главных</w:t>
            </w:r>
          </w:p>
          <w:p w:rsidR="005374C3" w:rsidRDefault="005374C3" w:rsidP="00BD1073">
            <w:pPr>
              <w:spacing w:after="1" w:line="200" w:lineRule="atLeast"/>
              <w:jc w:val="right"/>
            </w:pPr>
            <w:r>
              <w:rPr>
                <w:rFonts w:cs="Arial"/>
              </w:rPr>
              <w:t>распорядителей средств федерального</w:t>
            </w:r>
          </w:p>
          <w:p w:rsidR="005374C3" w:rsidRDefault="005374C3" w:rsidP="00BD1073">
            <w:pPr>
              <w:spacing w:after="1" w:line="200" w:lineRule="atLeast"/>
              <w:jc w:val="right"/>
            </w:pPr>
            <w:r>
              <w:rPr>
                <w:rFonts w:cs="Arial"/>
              </w:rPr>
              <w:lastRenderedPageBreak/>
              <w:t>бюджета, а также утверждения (изменения</w:t>
            </w:r>
            <w:r w:rsidRPr="005374C3">
              <w:rPr>
                <w:rFonts w:cs="Arial"/>
              </w:rPr>
              <w:t>)</w:t>
            </w:r>
          </w:p>
          <w:p w:rsidR="005374C3" w:rsidRDefault="005374C3" w:rsidP="00BD1073">
            <w:pPr>
              <w:spacing w:after="1" w:line="200" w:lineRule="atLeast"/>
              <w:jc w:val="right"/>
            </w:pPr>
            <w:r>
              <w:rPr>
                <w:rFonts w:cs="Arial"/>
                <w:shd w:val="clear" w:color="auto" w:fill="C0C0C0"/>
              </w:rPr>
              <w:t>и доведения (отзыва</w:t>
            </w:r>
            <w:r w:rsidRPr="005374C3">
              <w:rPr>
                <w:rFonts w:cs="Arial"/>
                <w:shd w:val="clear" w:color="auto" w:fill="C0C0C0"/>
              </w:rPr>
              <w:t>)</w:t>
            </w:r>
            <w:r>
              <w:rPr>
                <w:rFonts w:cs="Arial"/>
              </w:rPr>
              <w:t xml:space="preserve"> лимитов бюджетных</w:t>
            </w:r>
          </w:p>
          <w:p w:rsidR="005374C3" w:rsidRDefault="005374C3"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5374C3" w:rsidRDefault="005374C3" w:rsidP="00BD1073">
            <w:pPr>
              <w:spacing w:after="1" w:line="200" w:lineRule="atLeast"/>
              <w:jc w:val="right"/>
            </w:pPr>
            <w:r>
              <w:rPr>
                <w:rFonts w:cs="Arial"/>
                <w:shd w:val="clear" w:color="auto" w:fill="C0C0C0"/>
              </w:rPr>
              <w:t>федерального бюджета</w:t>
            </w:r>
            <w:r>
              <w:rPr>
                <w:rFonts w:cs="Arial"/>
              </w:rPr>
              <w:t>, утвержденному</w:t>
            </w:r>
          </w:p>
          <w:p w:rsidR="005374C3" w:rsidRDefault="005374C3" w:rsidP="00BD1073">
            <w:pPr>
              <w:spacing w:after="1" w:line="200" w:lineRule="atLeast"/>
              <w:jc w:val="right"/>
            </w:pPr>
            <w:r>
              <w:rPr>
                <w:rFonts w:cs="Arial"/>
              </w:rPr>
              <w:t>приказом Министерства финансов</w:t>
            </w:r>
          </w:p>
          <w:p w:rsidR="005374C3" w:rsidRDefault="005374C3" w:rsidP="00BD1073">
            <w:pPr>
              <w:spacing w:after="1" w:line="200" w:lineRule="atLeast"/>
              <w:jc w:val="right"/>
            </w:pPr>
            <w:r>
              <w:rPr>
                <w:rFonts w:cs="Arial"/>
              </w:rPr>
              <w:t>Российской Федерации</w:t>
            </w:r>
          </w:p>
          <w:p w:rsidR="005374C3" w:rsidRDefault="005374C3" w:rsidP="00BD1073">
            <w:pPr>
              <w:spacing w:after="1" w:line="200" w:lineRule="atLeast"/>
              <w:jc w:val="right"/>
            </w:pPr>
            <w:r>
              <w:rPr>
                <w:rFonts w:cs="Arial"/>
              </w:rPr>
              <w:t xml:space="preserve">от </w:t>
            </w:r>
            <w:r>
              <w:rPr>
                <w:rFonts w:cs="Arial"/>
                <w:shd w:val="clear" w:color="auto" w:fill="C0C0C0"/>
              </w:rPr>
              <w:t>04.04.2024</w:t>
            </w:r>
            <w:r w:rsidRPr="005374C3">
              <w:rPr>
                <w:rFonts w:cs="Arial"/>
              </w:rPr>
              <w:t xml:space="preserve"> N </w:t>
            </w:r>
            <w:r>
              <w:rPr>
                <w:rFonts w:cs="Arial"/>
                <w:shd w:val="clear" w:color="auto" w:fill="C0C0C0"/>
              </w:rPr>
              <w:t>39н</w:t>
            </w:r>
          </w:p>
          <w:p w:rsidR="005374C3" w:rsidRDefault="005374C3" w:rsidP="00BD1073">
            <w:pPr>
              <w:spacing w:after="1" w:line="200" w:lineRule="atLeast"/>
              <w:jc w:val="both"/>
            </w:pPr>
          </w:p>
          <w:p w:rsidR="009D282E" w:rsidRDefault="005374C3" w:rsidP="00BD1073">
            <w:pPr>
              <w:autoSpaceDE w:val="0"/>
              <w:autoSpaceDN w:val="0"/>
              <w:adjustRightInd w:val="0"/>
              <w:spacing w:after="1" w:line="200" w:lineRule="atLeast"/>
              <w:jc w:val="right"/>
            </w:pPr>
            <w:r>
              <w:rPr>
                <w:rFonts w:cs="Arial"/>
                <w:shd w:val="clear" w:color="auto" w:fill="C0C0C0"/>
              </w:rPr>
              <w:t>Форма</w:t>
            </w:r>
          </w:p>
          <w:p w:rsidR="005374C3" w:rsidRDefault="005374C3" w:rsidP="00BD1073">
            <w:pPr>
              <w:autoSpaceDE w:val="0"/>
              <w:autoSpaceDN w:val="0"/>
              <w:adjustRightInd w:val="0"/>
              <w:spacing w:after="1" w:line="200" w:lineRule="atLeast"/>
              <w:jc w:val="both"/>
              <w:outlineLvl w:val="0"/>
              <w:rPr>
                <w:rFonts w:cs="Arial"/>
                <w:szCs w:val="20"/>
              </w:rPr>
            </w:pPr>
          </w:p>
          <w:p w:rsidR="005374C3" w:rsidRPr="005374C3" w:rsidRDefault="005374C3" w:rsidP="00BD1073">
            <w:pPr>
              <w:spacing w:after="1" w:line="200" w:lineRule="atLeast"/>
              <w:jc w:val="both"/>
              <w:rPr>
                <w:rFonts w:ascii="Courier New" w:hAnsi="Courier New" w:cs="Courier New"/>
                <w:sz w:val="18"/>
                <w:szCs w:val="18"/>
              </w:rPr>
            </w:pPr>
            <w:r w:rsidRPr="005374C3">
              <w:rPr>
                <w:rFonts w:ascii="Courier New" w:hAnsi="Courier New" w:cs="Courier New"/>
                <w:sz w:val="18"/>
                <w:szCs w:val="18"/>
              </w:rPr>
              <w:t xml:space="preserve">                          ПРЕДЛОЖЕНИЯ N ________</w:t>
            </w:r>
          </w:p>
          <w:p w:rsidR="005374C3" w:rsidRPr="005374C3" w:rsidRDefault="005374C3" w:rsidP="00BD1073">
            <w:pPr>
              <w:spacing w:after="1" w:line="200" w:lineRule="atLeast"/>
              <w:jc w:val="both"/>
              <w:rPr>
                <w:rFonts w:ascii="Courier New" w:hAnsi="Courier New" w:cs="Courier New"/>
                <w:sz w:val="18"/>
                <w:szCs w:val="18"/>
              </w:rPr>
            </w:pPr>
            <w:r w:rsidRPr="005374C3">
              <w:rPr>
                <w:rFonts w:ascii="Courier New" w:hAnsi="Courier New" w:cs="Courier New"/>
                <w:sz w:val="18"/>
                <w:szCs w:val="18"/>
              </w:rPr>
              <w:t xml:space="preserve">       ПО ВНЕСЕНИЮ ИЗМЕНЕНИЙ В РАСПРЕДЕЛЕНИЕ БЮДЖЕТНЫХ АССИГНОВАНИЙ</w:t>
            </w:r>
          </w:p>
          <w:p w:rsidR="005374C3" w:rsidRPr="005374C3" w:rsidRDefault="005374C3" w:rsidP="00BD1073">
            <w:pPr>
              <w:spacing w:after="1" w:line="200" w:lineRule="atLeast"/>
              <w:jc w:val="both"/>
              <w:rPr>
                <w:rFonts w:ascii="Courier New" w:hAnsi="Courier New" w:cs="Courier New"/>
                <w:sz w:val="18"/>
                <w:szCs w:val="18"/>
              </w:rPr>
            </w:pPr>
            <w:r w:rsidRPr="005374C3">
              <w:rPr>
                <w:rFonts w:ascii="Courier New" w:hAnsi="Courier New" w:cs="Courier New"/>
                <w:sz w:val="18"/>
                <w:szCs w:val="18"/>
              </w:rPr>
              <w:t xml:space="preserve">      НА 20__ ФИНАНСОВЫЙ ГОД И НА ПЛАНОВЫЙ ПЕРИОД 20__ И 20__ ГОДОВ</w:t>
            </w:r>
          </w:p>
          <w:p w:rsidR="005374C3" w:rsidRDefault="005374C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2"/>
              <w:gridCol w:w="2136"/>
              <w:gridCol w:w="1692"/>
              <w:gridCol w:w="1018"/>
            </w:tblGrid>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p>
              </w:tc>
              <w:tc>
                <w:tcPr>
                  <w:tcW w:w="2136" w:type="dxa"/>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018" w:type="dxa"/>
                  <w:tcBorders>
                    <w:top w:val="single" w:sz="4" w:space="0" w:color="auto"/>
                    <w:left w:val="single" w:sz="4" w:space="0" w:color="auto"/>
                    <w:bottom w:val="single" w:sz="4" w:space="0" w:color="auto"/>
                    <w:right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КОДЫ</w:t>
                  </w: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p>
              </w:tc>
              <w:tc>
                <w:tcPr>
                  <w:tcW w:w="2136" w:type="dxa"/>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jc w:val="center"/>
                    <w:rPr>
                      <w:rFonts w:cs="Arial"/>
                      <w:szCs w:val="20"/>
                    </w:rPr>
                  </w:pPr>
                  <w:r>
                    <w:rPr>
                      <w:rFonts w:cs="Arial"/>
                      <w:szCs w:val="20"/>
                    </w:rPr>
                    <w:t>0501065</w:t>
                  </w: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p>
              </w:tc>
              <w:tc>
                <w:tcPr>
                  <w:tcW w:w="2136" w:type="dxa"/>
                </w:tcPr>
                <w:p w:rsidR="005374C3" w:rsidRDefault="005374C3" w:rsidP="00BD1073">
                  <w:pPr>
                    <w:autoSpaceDE w:val="0"/>
                    <w:autoSpaceDN w:val="0"/>
                    <w:adjustRightInd w:val="0"/>
                    <w:spacing w:after="1" w:line="200" w:lineRule="atLeast"/>
                    <w:jc w:val="center"/>
                    <w:rPr>
                      <w:rFonts w:cs="Arial"/>
                      <w:szCs w:val="20"/>
                    </w:rPr>
                  </w:pPr>
                  <w:r>
                    <w:rPr>
                      <w:rFonts w:cs="Arial"/>
                      <w:szCs w:val="20"/>
                    </w:rPr>
                    <w:t>"__" ________ 20__ г.</w:t>
                  </w: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Дата</w:t>
                  </w: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r>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136" w:type="dxa"/>
                  <w:tcBorders>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Глава по БК</w:t>
                  </w: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r>
                    <w:rPr>
                      <w:rFonts w:cs="Arial"/>
                      <w:szCs w:val="20"/>
                    </w:rPr>
                    <w:t>Субъект бюджетного планирования</w:t>
                  </w:r>
                </w:p>
              </w:tc>
              <w:tc>
                <w:tcPr>
                  <w:tcW w:w="2136" w:type="dxa"/>
                  <w:tcBorders>
                    <w:top w:val="single" w:sz="4" w:space="0" w:color="auto"/>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по КСБП</w:t>
                  </w: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r>
                    <w:rPr>
                      <w:rFonts w:cs="Arial"/>
                      <w:szCs w:val="20"/>
                    </w:rPr>
                    <w:t>Вид изменения</w:t>
                  </w:r>
                </w:p>
              </w:tc>
              <w:tc>
                <w:tcPr>
                  <w:tcW w:w="2136" w:type="dxa"/>
                  <w:tcBorders>
                    <w:top w:val="single" w:sz="4" w:space="0" w:color="auto"/>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r>
                    <w:rPr>
                      <w:rFonts w:cs="Arial"/>
                      <w:szCs w:val="20"/>
                    </w:rPr>
                    <w:t>Национальный (федеральный) проект</w:t>
                  </w:r>
                </w:p>
              </w:tc>
              <w:tc>
                <w:tcPr>
                  <w:tcW w:w="2136" w:type="dxa"/>
                  <w:tcBorders>
                    <w:top w:val="single" w:sz="4" w:space="0" w:color="auto"/>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r>
                    <w:rPr>
                      <w:rFonts w:cs="Arial"/>
                      <w:szCs w:val="20"/>
                    </w:rPr>
                    <w:t>Департамент Минфина России</w:t>
                  </w:r>
                </w:p>
              </w:tc>
              <w:tc>
                <w:tcPr>
                  <w:tcW w:w="2136" w:type="dxa"/>
                  <w:tcBorders>
                    <w:top w:val="single" w:sz="4" w:space="0" w:color="auto"/>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p>
              </w:tc>
              <w:tc>
                <w:tcPr>
                  <w:tcW w:w="2136" w:type="dxa"/>
                  <w:tcBorders>
                    <w:top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r>
                    <w:rPr>
                      <w:rFonts w:cs="Arial"/>
                      <w:szCs w:val="20"/>
                    </w:rPr>
                    <w:t>Единица измерения: тыс</w:t>
                  </w:r>
                  <w:r w:rsidRPr="005374C3">
                    <w:rPr>
                      <w:rFonts w:cs="Arial"/>
                      <w:szCs w:val="20"/>
                      <w:shd w:val="clear" w:color="auto" w:fill="C0C0C0"/>
                    </w:rPr>
                    <w:t>.</w:t>
                  </w:r>
                  <w:r>
                    <w:rPr>
                      <w:rFonts w:cs="Arial"/>
                      <w:szCs w:val="20"/>
                    </w:rPr>
                    <w:t xml:space="preserve"> руб</w:t>
                  </w:r>
                  <w:r w:rsidRPr="005374C3">
                    <w:rPr>
                      <w:rFonts w:cs="Arial"/>
                      <w:szCs w:val="20"/>
                      <w:shd w:val="clear" w:color="auto" w:fill="C0C0C0"/>
                    </w:rPr>
                    <w:t>.</w:t>
                  </w:r>
                </w:p>
              </w:tc>
              <w:tc>
                <w:tcPr>
                  <w:tcW w:w="2136" w:type="dxa"/>
                </w:tcPr>
                <w:p w:rsidR="005374C3" w:rsidRDefault="005374C3" w:rsidP="00BD1073">
                  <w:pPr>
                    <w:autoSpaceDE w:val="0"/>
                    <w:autoSpaceDN w:val="0"/>
                    <w:adjustRightInd w:val="0"/>
                    <w:spacing w:after="1" w:line="200" w:lineRule="atLeast"/>
                    <w:rPr>
                      <w:rFonts w:cs="Arial"/>
                      <w:szCs w:val="20"/>
                    </w:rPr>
                  </w:pPr>
                </w:p>
              </w:tc>
              <w:tc>
                <w:tcPr>
                  <w:tcW w:w="1692" w:type="dxa"/>
                  <w:tcBorders>
                    <w:right w:val="single" w:sz="4" w:space="0" w:color="auto"/>
                  </w:tcBorders>
                  <w:vAlign w:val="bottom"/>
                </w:tcPr>
                <w:p w:rsidR="005374C3" w:rsidRDefault="005374C3" w:rsidP="00BD1073">
                  <w:pPr>
                    <w:autoSpaceDE w:val="0"/>
                    <w:autoSpaceDN w:val="0"/>
                    <w:adjustRightInd w:val="0"/>
                    <w:spacing w:after="1" w:line="200" w:lineRule="atLeast"/>
                    <w:jc w:val="right"/>
                    <w:rPr>
                      <w:rFonts w:cs="Arial"/>
                      <w:szCs w:val="20"/>
                    </w:rPr>
                  </w:pPr>
                  <w:r>
                    <w:rPr>
                      <w:rFonts w:cs="Arial"/>
                      <w:szCs w:val="20"/>
                    </w:rPr>
                    <w:t>по ОКЕИ</w:t>
                  </w:r>
                </w:p>
              </w:tc>
              <w:tc>
                <w:tcPr>
                  <w:tcW w:w="1018" w:type="dxa"/>
                  <w:tcBorders>
                    <w:top w:val="single" w:sz="4" w:space="0" w:color="auto"/>
                    <w:left w:val="single" w:sz="4" w:space="0" w:color="auto"/>
                    <w:bottom w:val="single" w:sz="4" w:space="0" w:color="auto"/>
                    <w:right w:val="single" w:sz="4" w:space="0" w:color="auto"/>
                  </w:tcBorders>
                  <w:vAlign w:val="bottom"/>
                </w:tcPr>
                <w:p w:rsidR="005374C3" w:rsidRDefault="005374C3" w:rsidP="00BD1073">
                  <w:pPr>
                    <w:autoSpaceDE w:val="0"/>
                    <w:autoSpaceDN w:val="0"/>
                    <w:adjustRightInd w:val="0"/>
                    <w:spacing w:after="1" w:line="200" w:lineRule="atLeast"/>
                    <w:jc w:val="center"/>
                    <w:rPr>
                      <w:rFonts w:cs="Arial"/>
                      <w:szCs w:val="20"/>
                    </w:rPr>
                  </w:pPr>
                  <w:r>
                    <w:rPr>
                      <w:rFonts w:cs="Arial"/>
                      <w:szCs w:val="20"/>
                    </w:rPr>
                    <w:t>384</w:t>
                  </w: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r>
                    <w:rPr>
                      <w:rFonts w:cs="Arial"/>
                      <w:szCs w:val="20"/>
                    </w:rPr>
                    <w:t>Основание</w:t>
                  </w:r>
                </w:p>
              </w:tc>
              <w:tc>
                <w:tcPr>
                  <w:tcW w:w="2136" w:type="dxa"/>
                  <w:tcBorders>
                    <w:bottom w:val="single" w:sz="4" w:space="0" w:color="auto"/>
                  </w:tcBorders>
                </w:tcPr>
                <w:p w:rsidR="005374C3" w:rsidRDefault="005374C3" w:rsidP="00BD1073">
                  <w:pPr>
                    <w:autoSpaceDE w:val="0"/>
                    <w:autoSpaceDN w:val="0"/>
                    <w:adjustRightInd w:val="0"/>
                    <w:spacing w:after="1" w:line="200" w:lineRule="atLeast"/>
                    <w:rPr>
                      <w:rFonts w:cs="Arial"/>
                      <w:szCs w:val="20"/>
                    </w:rPr>
                  </w:pPr>
                </w:p>
              </w:tc>
              <w:tc>
                <w:tcPr>
                  <w:tcW w:w="1692" w:type="dxa"/>
                </w:tcPr>
                <w:p w:rsidR="005374C3" w:rsidRDefault="005374C3" w:rsidP="00BD1073">
                  <w:pPr>
                    <w:autoSpaceDE w:val="0"/>
                    <w:autoSpaceDN w:val="0"/>
                    <w:adjustRightInd w:val="0"/>
                    <w:spacing w:after="1" w:line="200" w:lineRule="atLeast"/>
                    <w:rPr>
                      <w:rFonts w:cs="Arial"/>
                      <w:szCs w:val="20"/>
                    </w:rPr>
                  </w:pPr>
                </w:p>
              </w:tc>
              <w:tc>
                <w:tcPr>
                  <w:tcW w:w="1018" w:type="dxa"/>
                  <w:tcBorders>
                    <w:top w:val="single" w:sz="4" w:space="0" w:color="auto"/>
                  </w:tcBorders>
                </w:tcPr>
                <w:p w:rsidR="005374C3" w:rsidRDefault="005374C3" w:rsidP="00BD1073">
                  <w:pPr>
                    <w:autoSpaceDE w:val="0"/>
                    <w:autoSpaceDN w:val="0"/>
                    <w:adjustRightInd w:val="0"/>
                    <w:spacing w:after="1" w:line="200" w:lineRule="atLeast"/>
                    <w:rPr>
                      <w:rFonts w:cs="Arial"/>
                      <w:szCs w:val="20"/>
                    </w:rPr>
                  </w:pPr>
                </w:p>
              </w:tc>
            </w:tr>
            <w:tr w:rsidR="005374C3" w:rsidTr="00CF6E3B">
              <w:tc>
                <w:tcPr>
                  <w:tcW w:w="2522" w:type="dxa"/>
                </w:tcPr>
                <w:p w:rsidR="005374C3" w:rsidRDefault="005374C3" w:rsidP="00BD1073">
                  <w:pPr>
                    <w:autoSpaceDE w:val="0"/>
                    <w:autoSpaceDN w:val="0"/>
                    <w:adjustRightInd w:val="0"/>
                    <w:spacing w:after="1" w:line="200" w:lineRule="atLeast"/>
                    <w:rPr>
                      <w:rFonts w:cs="Arial"/>
                      <w:szCs w:val="20"/>
                    </w:rPr>
                  </w:pPr>
                </w:p>
              </w:tc>
              <w:tc>
                <w:tcPr>
                  <w:tcW w:w="2136" w:type="dxa"/>
                  <w:tcBorders>
                    <w:top w:val="single" w:sz="4" w:space="0" w:color="auto"/>
                  </w:tcBorders>
                </w:tcPr>
                <w:p w:rsidR="005374C3" w:rsidRDefault="005374C3" w:rsidP="00BD1073">
                  <w:pPr>
                    <w:autoSpaceDE w:val="0"/>
                    <w:autoSpaceDN w:val="0"/>
                    <w:adjustRightInd w:val="0"/>
                    <w:spacing w:after="1" w:line="200" w:lineRule="atLeast"/>
                    <w:jc w:val="center"/>
                    <w:rPr>
                      <w:rFonts w:cs="Arial"/>
                      <w:szCs w:val="20"/>
                    </w:rPr>
                  </w:pPr>
                  <w:r>
                    <w:rPr>
                      <w:rFonts w:cs="Arial"/>
                      <w:szCs w:val="20"/>
                    </w:rPr>
                    <w:t>(проект федерального закона о федеральном бюджете на очередной финансовый год и на плановый период (о внесении изменений в федеральный закон о федеральном бюджете на текущий финансовый год и на плановый период)</w:t>
                  </w:r>
                </w:p>
              </w:tc>
              <w:tc>
                <w:tcPr>
                  <w:tcW w:w="1692" w:type="dxa"/>
                </w:tcPr>
                <w:p w:rsidR="005374C3" w:rsidRDefault="005374C3" w:rsidP="00BD1073">
                  <w:pPr>
                    <w:autoSpaceDE w:val="0"/>
                    <w:autoSpaceDN w:val="0"/>
                    <w:adjustRightInd w:val="0"/>
                    <w:spacing w:after="1" w:line="200" w:lineRule="atLeast"/>
                    <w:rPr>
                      <w:rFonts w:cs="Arial"/>
                      <w:szCs w:val="20"/>
                    </w:rPr>
                  </w:pPr>
                </w:p>
              </w:tc>
              <w:tc>
                <w:tcPr>
                  <w:tcW w:w="1018" w:type="dxa"/>
                </w:tcPr>
                <w:p w:rsidR="005374C3" w:rsidRDefault="005374C3" w:rsidP="00BD1073">
                  <w:pPr>
                    <w:autoSpaceDE w:val="0"/>
                    <w:autoSpaceDN w:val="0"/>
                    <w:adjustRightInd w:val="0"/>
                    <w:spacing w:after="1" w:line="200" w:lineRule="atLeast"/>
                    <w:rPr>
                      <w:rFonts w:cs="Arial"/>
                      <w:szCs w:val="20"/>
                    </w:rPr>
                  </w:pPr>
                </w:p>
              </w:tc>
            </w:tr>
          </w:tbl>
          <w:p w:rsidR="005374C3" w:rsidRPr="005D7752" w:rsidRDefault="005374C3" w:rsidP="00BD1073">
            <w:pPr>
              <w:autoSpaceDE w:val="0"/>
              <w:autoSpaceDN w:val="0"/>
              <w:adjustRightInd w:val="0"/>
              <w:spacing w:after="1" w:line="200" w:lineRule="atLeast"/>
              <w:jc w:val="both"/>
            </w:pPr>
          </w:p>
        </w:tc>
      </w:tr>
      <w:tr w:rsidR="00911584" w:rsidTr="00CE4915">
        <w:tc>
          <w:tcPr>
            <w:tcW w:w="7597" w:type="dxa"/>
          </w:tcPr>
          <w:p w:rsidR="00F4497F" w:rsidRDefault="00F4497F" w:rsidP="00BD1073">
            <w:pPr>
              <w:autoSpaceDE w:val="0"/>
              <w:autoSpaceDN w:val="0"/>
              <w:adjustRightInd w:val="0"/>
              <w:spacing w:after="1" w:line="200" w:lineRule="atLeast"/>
              <w:jc w:val="both"/>
              <w:rPr>
                <w:rFonts w:cs="Arial"/>
                <w:szCs w:val="20"/>
              </w:rPr>
            </w:pP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w:t>
            </w:r>
            <w:bookmarkStart w:id="126" w:name="Р1_59"/>
            <w:bookmarkEnd w:id="126"/>
            <w:r w:rsidRPr="005374C3">
              <w:rPr>
                <w:rFonts w:ascii="Courier New" w:hAnsi="Courier New" w:cs="Courier New"/>
              </w:rPr>
              <w:t>РАЗДЕЛ I. РАСХОДЫ ФЕДЕРАЛЬНОГО БЮДЖЕТА</w:t>
            </w:r>
          </w:p>
          <w:p w:rsidR="00F4497F" w:rsidRDefault="00F4497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
              <w:gridCol w:w="425"/>
              <w:gridCol w:w="425"/>
              <w:gridCol w:w="1418"/>
              <w:gridCol w:w="992"/>
              <w:gridCol w:w="425"/>
              <w:gridCol w:w="426"/>
              <w:gridCol w:w="1243"/>
              <w:gridCol w:w="1243"/>
            </w:tblGrid>
            <w:tr w:rsidR="00F4497F" w:rsidTr="00947185">
              <w:tc>
                <w:tcPr>
                  <w:tcW w:w="765" w:type="dxa"/>
                  <w:vMerge w:val="restart"/>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Наименован</w:t>
                  </w:r>
                  <w:r>
                    <w:rPr>
                      <w:rFonts w:cs="Arial"/>
                      <w:szCs w:val="20"/>
                    </w:rPr>
                    <w:lastRenderedPageBreak/>
                    <w:t>ие показателя</w:t>
                  </w:r>
                </w:p>
              </w:tc>
              <w:tc>
                <w:tcPr>
                  <w:tcW w:w="3685" w:type="dxa"/>
                  <w:gridSpan w:val="5"/>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lastRenderedPageBreak/>
                    <w:t>Код по бюджетной классификации</w:t>
                  </w:r>
                </w:p>
              </w:tc>
              <w:tc>
                <w:tcPr>
                  <w:tcW w:w="2912" w:type="dxa"/>
                  <w:gridSpan w:val="3"/>
                  <w:vMerge w:val="restart"/>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F4497F" w:rsidTr="00947185">
              <w:trPr>
                <w:trHeight w:val="231"/>
              </w:trPr>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912" w:type="dxa"/>
                  <w:gridSpan w:val="3"/>
                  <w:vMerge/>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r>
            <w:tr w:rsidR="00F4497F" w:rsidTr="00947185">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2410" w:type="dxa"/>
                  <w:gridSpan w:val="2"/>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tc>
              <w:tc>
                <w:tcPr>
                  <w:tcW w:w="2486" w:type="dxa"/>
                  <w:gridSpan w:val="2"/>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F4497F" w:rsidTr="00947185">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(первый год)</w:t>
                  </w:r>
                </w:p>
              </w:tc>
              <w:tc>
                <w:tcPr>
                  <w:tcW w:w="1243" w:type="dxa"/>
                  <w:tcBorders>
                    <w:top w:val="single" w:sz="4" w:space="0" w:color="auto"/>
                    <w:left w:val="single" w:sz="4" w:space="0" w:color="auto"/>
                    <w:bottom w:val="single" w:sz="4" w:space="0" w:color="auto"/>
                  </w:tcBorders>
                </w:tcPr>
                <w:p w:rsidR="0026269D"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(второй год)</w:t>
                  </w:r>
                </w:p>
              </w:tc>
            </w:tr>
            <w:tr w:rsidR="00F4497F" w:rsidTr="00947185">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3</w:t>
                  </w: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4</w:t>
                  </w: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5</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6</w:t>
                  </w: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7</w:t>
                  </w: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8</w:t>
                  </w:r>
                </w:p>
              </w:tc>
              <w:tc>
                <w:tcPr>
                  <w:tcW w:w="1243"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9</w:t>
                  </w:r>
                </w:p>
              </w:tc>
            </w:tr>
            <w:tr w:rsidR="00F4497F" w:rsidTr="00947185">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765" w:type="dxa"/>
                  <w:tcBorders>
                    <w:top w:val="single" w:sz="4" w:space="0" w:color="auto"/>
                    <w:right w:val="single" w:sz="4" w:space="0" w:color="auto"/>
                  </w:tcBorders>
                </w:tcPr>
                <w:p w:rsidR="00F4497F" w:rsidRDefault="00F4497F" w:rsidP="00BD1073">
                  <w:pPr>
                    <w:autoSpaceDE w:val="0"/>
                    <w:autoSpaceDN w:val="0"/>
                    <w:adjustRightInd w:val="0"/>
                    <w:spacing w:after="1" w:line="200" w:lineRule="atLeast"/>
                    <w:jc w:val="right"/>
                    <w:rPr>
                      <w:rFonts w:cs="Arial"/>
                      <w:szCs w:val="20"/>
                    </w:rPr>
                  </w:pPr>
                  <w:r>
                    <w:rPr>
                      <w:rFonts w:cs="Arial"/>
                      <w:szCs w:val="20"/>
                    </w:rPr>
                    <w:t>Итого</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bl>
          <w:p w:rsidR="00F4497F" w:rsidRDefault="00F4497F" w:rsidP="00BD1073">
            <w:pPr>
              <w:autoSpaceDE w:val="0"/>
              <w:autoSpaceDN w:val="0"/>
              <w:adjustRightInd w:val="0"/>
              <w:spacing w:after="1" w:line="200" w:lineRule="atLeast"/>
              <w:jc w:val="both"/>
              <w:rPr>
                <w:rFonts w:cs="Arial"/>
                <w:szCs w:val="20"/>
              </w:rPr>
            </w:pP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w:t>
            </w:r>
            <w:bookmarkStart w:id="127" w:name="Р1_60"/>
            <w:bookmarkEnd w:id="127"/>
            <w:r w:rsidRPr="00F4497F">
              <w:rPr>
                <w:rFonts w:ascii="Courier New" w:hAnsi="Courier New" w:cs="Courier New"/>
                <w:sz w:val="18"/>
                <w:szCs w:val="18"/>
              </w:rPr>
              <w:t>РАЗДЕЛ II. БЮДЖЕТНЫЕ АССИГНОВАНИЯ НА ИСПОЛНЕНИЕ ПУБЛИЧНЫХ</w:t>
            </w: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НОРМАТИВНЫХ ОБЯЗАТЕЛЬСТВ, </w:t>
            </w:r>
            <w:r w:rsidRPr="00F4497F">
              <w:rPr>
                <w:rFonts w:ascii="Courier New" w:hAnsi="Courier New" w:cs="Courier New"/>
                <w:strike/>
                <w:color w:val="FF0000"/>
                <w:sz w:val="18"/>
                <w:szCs w:val="18"/>
              </w:rPr>
              <w:t>ПОДЛЕЖАЩИЕ</w:t>
            </w:r>
            <w:r w:rsidRPr="00F4497F">
              <w:rPr>
                <w:rFonts w:ascii="Courier New" w:hAnsi="Courier New" w:cs="Courier New"/>
                <w:sz w:val="18"/>
                <w:szCs w:val="18"/>
              </w:rPr>
              <w:t xml:space="preserve"> БЛОКИРОВКЕ</w:t>
            </w:r>
          </w:p>
          <w:p w:rsidR="00F4497F" w:rsidRDefault="00F4497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
              <w:gridCol w:w="425"/>
              <w:gridCol w:w="425"/>
              <w:gridCol w:w="1418"/>
              <w:gridCol w:w="992"/>
              <w:gridCol w:w="425"/>
              <w:gridCol w:w="426"/>
              <w:gridCol w:w="1275"/>
              <w:gridCol w:w="1211"/>
            </w:tblGrid>
            <w:tr w:rsidR="00F4497F" w:rsidTr="00947185">
              <w:tc>
                <w:tcPr>
                  <w:tcW w:w="765" w:type="dxa"/>
                  <w:vMerge w:val="restart"/>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685" w:type="dxa"/>
                  <w:gridSpan w:val="5"/>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912" w:type="dxa"/>
                  <w:gridSpan w:val="3"/>
                  <w:vMerge w:val="restart"/>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F4497F" w:rsidTr="00947185">
              <w:trPr>
                <w:trHeight w:val="231"/>
              </w:trPr>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912" w:type="dxa"/>
                  <w:gridSpan w:val="3"/>
                  <w:vMerge/>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r>
            <w:tr w:rsidR="00F4497F" w:rsidTr="00947185">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2410" w:type="dxa"/>
                  <w:gridSpan w:val="2"/>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tc>
              <w:tc>
                <w:tcPr>
                  <w:tcW w:w="2486" w:type="dxa"/>
                  <w:gridSpan w:val="2"/>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F4497F" w:rsidTr="00947185">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(первый год)</w:t>
                  </w:r>
                </w:p>
              </w:tc>
              <w:tc>
                <w:tcPr>
                  <w:tcW w:w="1211"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(второй год)</w:t>
                  </w:r>
                </w:p>
              </w:tc>
            </w:tr>
            <w:tr w:rsidR="00F4497F" w:rsidTr="00947185">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3</w:t>
                  </w: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4</w:t>
                  </w: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5</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6</w:t>
                  </w: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7</w:t>
                  </w:r>
                </w:p>
              </w:tc>
              <w:tc>
                <w:tcPr>
                  <w:tcW w:w="127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8</w:t>
                  </w:r>
                </w:p>
              </w:tc>
              <w:tc>
                <w:tcPr>
                  <w:tcW w:w="1211"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9</w:t>
                  </w:r>
                </w:p>
              </w:tc>
            </w:tr>
            <w:tr w:rsidR="00F4497F" w:rsidTr="00947185">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1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1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1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765" w:type="dxa"/>
                  <w:tcBorders>
                    <w:top w:val="single" w:sz="4" w:space="0" w:color="auto"/>
                    <w:right w:val="single" w:sz="4" w:space="0" w:color="auto"/>
                  </w:tcBorders>
                </w:tcPr>
                <w:p w:rsidR="00F4497F" w:rsidRDefault="00F4497F" w:rsidP="00BD1073">
                  <w:pPr>
                    <w:autoSpaceDE w:val="0"/>
                    <w:autoSpaceDN w:val="0"/>
                    <w:adjustRightInd w:val="0"/>
                    <w:spacing w:after="1" w:line="200" w:lineRule="atLeast"/>
                    <w:jc w:val="right"/>
                    <w:rPr>
                      <w:rFonts w:cs="Arial"/>
                      <w:szCs w:val="20"/>
                    </w:rPr>
                  </w:pPr>
                  <w:r>
                    <w:rPr>
                      <w:rFonts w:cs="Arial"/>
                      <w:szCs w:val="20"/>
                    </w:rPr>
                    <w:t>Итого</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1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bl>
          <w:p w:rsidR="00F4497F" w:rsidRDefault="00F4497F" w:rsidP="00BD1073">
            <w:pPr>
              <w:autoSpaceDE w:val="0"/>
              <w:autoSpaceDN w:val="0"/>
              <w:adjustRightInd w:val="0"/>
              <w:spacing w:after="1" w:line="200" w:lineRule="atLeast"/>
              <w:jc w:val="both"/>
              <w:rPr>
                <w:rFonts w:cs="Arial"/>
                <w:szCs w:val="20"/>
              </w:rPr>
            </w:pP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lastRenderedPageBreak/>
              <w:t xml:space="preserve">                                           Форма 0501065 с. 2</w:t>
            </w:r>
          </w:p>
          <w:p w:rsidR="00F4497F" w:rsidRPr="005374C3" w:rsidRDefault="00F4497F" w:rsidP="00BD1073">
            <w:pPr>
              <w:spacing w:after="1" w:line="200" w:lineRule="atLeast"/>
              <w:jc w:val="both"/>
              <w:rPr>
                <w:rFonts w:ascii="Courier New" w:hAnsi="Courier New" w:cs="Courier New"/>
              </w:rPr>
            </w:pP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w:t>
            </w:r>
            <w:bookmarkStart w:id="128" w:name="Р1_61"/>
            <w:bookmarkEnd w:id="128"/>
            <w:r w:rsidRPr="00F4497F">
              <w:rPr>
                <w:rFonts w:ascii="Courier New" w:hAnsi="Courier New" w:cs="Courier New"/>
                <w:sz w:val="18"/>
                <w:szCs w:val="18"/>
              </w:rPr>
              <w:t>РАЗДЕЛ III. ЛИМИТЫ БЮДЖЕТНЫХ ОБЯЗАТЕЛЬСТВ, ПОДЛЕЖАЩИЕ БЛОКИРОВКЕ</w:t>
            </w:r>
          </w:p>
          <w:p w:rsidR="00911584" w:rsidRDefault="00911584" w:rsidP="00BD1073">
            <w:pPr>
              <w:spacing w:after="1" w:line="200" w:lineRule="atLeast"/>
              <w:jc w:val="both"/>
            </w:pPr>
          </w:p>
        </w:tc>
        <w:tc>
          <w:tcPr>
            <w:tcW w:w="7597" w:type="dxa"/>
          </w:tcPr>
          <w:p w:rsidR="00F4497F" w:rsidRPr="005374C3" w:rsidRDefault="00F4497F" w:rsidP="00BD1073">
            <w:pPr>
              <w:spacing w:after="1" w:line="200" w:lineRule="atLeast"/>
              <w:jc w:val="both"/>
              <w:rPr>
                <w:rFonts w:cs="Arial"/>
              </w:rPr>
            </w:pP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w:t>
            </w:r>
            <w:bookmarkStart w:id="129" w:name="Р2_52"/>
            <w:bookmarkEnd w:id="129"/>
            <w:r w:rsidRPr="005374C3">
              <w:rPr>
                <w:rFonts w:ascii="Courier New" w:hAnsi="Courier New" w:cs="Courier New"/>
              </w:rPr>
              <w:t>РАЗДЕЛ I. РАСХОДЫ ФЕДЕРАЛЬНОГО БЮДЖЕТА</w:t>
            </w:r>
          </w:p>
          <w:p w:rsidR="00F4497F" w:rsidRDefault="00F4497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25"/>
              <w:gridCol w:w="425"/>
              <w:gridCol w:w="1143"/>
              <w:gridCol w:w="1134"/>
              <w:gridCol w:w="558"/>
              <w:gridCol w:w="576"/>
              <w:gridCol w:w="1276"/>
              <w:gridCol w:w="1139"/>
            </w:tblGrid>
            <w:tr w:rsidR="0077770B" w:rsidTr="0077770B">
              <w:tc>
                <w:tcPr>
                  <w:tcW w:w="680" w:type="dxa"/>
                  <w:vMerge w:val="restart"/>
                  <w:tcBorders>
                    <w:top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Наименова</w:t>
                  </w:r>
                  <w:r>
                    <w:rPr>
                      <w:rFonts w:cs="Arial"/>
                      <w:szCs w:val="20"/>
                    </w:rPr>
                    <w:lastRenderedPageBreak/>
                    <w:t>ние показателя</w:t>
                  </w:r>
                </w:p>
              </w:tc>
              <w:tc>
                <w:tcPr>
                  <w:tcW w:w="3685" w:type="dxa"/>
                  <w:gridSpan w:val="5"/>
                  <w:tcBorders>
                    <w:top w:val="single" w:sz="4" w:space="0" w:color="auto"/>
                    <w:left w:val="single" w:sz="4" w:space="0" w:color="auto"/>
                    <w:bottom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lastRenderedPageBreak/>
                    <w:t>Код по бюджетной классификации</w:t>
                  </w:r>
                </w:p>
              </w:tc>
              <w:tc>
                <w:tcPr>
                  <w:tcW w:w="2991" w:type="dxa"/>
                  <w:gridSpan w:val="3"/>
                  <w:tcBorders>
                    <w:top w:val="single" w:sz="4" w:space="0" w:color="auto"/>
                    <w:left w:val="single" w:sz="4" w:space="0" w:color="auto"/>
                    <w:bottom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77770B" w:rsidTr="00E64311">
              <w:tc>
                <w:tcPr>
                  <w:tcW w:w="680" w:type="dxa"/>
                  <w:vMerge/>
                  <w:tcBorders>
                    <w:right w:val="single" w:sz="4" w:space="0" w:color="auto"/>
                  </w:tcBorders>
                </w:tcPr>
                <w:p w:rsidR="0077770B" w:rsidRDefault="0077770B"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277" w:type="dxa"/>
                  <w:gridSpan w:val="2"/>
                  <w:tcBorders>
                    <w:top w:val="single" w:sz="4" w:space="0" w:color="auto"/>
                    <w:left w:val="single" w:sz="4" w:space="0" w:color="auto"/>
                    <w:bottom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58" w:type="dxa"/>
                  <w:vMerge w:val="restart"/>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76" w:type="dxa"/>
                  <w:vMerge w:val="restart"/>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 20__ год</w:t>
                  </w:r>
                </w:p>
              </w:tc>
              <w:tc>
                <w:tcPr>
                  <w:tcW w:w="2415" w:type="dxa"/>
                  <w:gridSpan w:val="2"/>
                  <w:tcBorders>
                    <w:top w:val="single" w:sz="4" w:space="0" w:color="auto"/>
                    <w:lef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 xml:space="preserve">плановый </w:t>
                  </w:r>
                  <w:r w:rsidRPr="00E64311">
                    <w:rPr>
                      <w:rFonts w:cs="Arial"/>
                      <w:szCs w:val="20"/>
                    </w:rPr>
                    <w:t>период</w:t>
                  </w:r>
                </w:p>
              </w:tc>
            </w:tr>
            <w:tr w:rsidR="0077770B" w:rsidTr="00E64311">
              <w:tc>
                <w:tcPr>
                  <w:tcW w:w="680" w:type="dxa"/>
                  <w:vMerge/>
                  <w:tcBorders>
                    <w:right w:val="single" w:sz="4" w:space="0" w:color="auto"/>
                  </w:tcBorders>
                </w:tcPr>
                <w:p w:rsidR="0077770B" w:rsidRDefault="0077770B" w:rsidP="00BD1073">
                  <w:pPr>
                    <w:autoSpaceDE w:val="0"/>
                    <w:autoSpaceDN w:val="0"/>
                    <w:adjustRightInd w:val="0"/>
                    <w:spacing w:after="1" w:line="200" w:lineRule="atLeast"/>
                    <w:jc w:val="both"/>
                    <w:rPr>
                      <w:rFonts w:cs="Arial"/>
                      <w:szCs w:val="20"/>
                    </w:rPr>
                  </w:pPr>
                </w:p>
              </w:tc>
              <w:tc>
                <w:tcPr>
                  <w:tcW w:w="425" w:type="dxa"/>
                  <w:vMerge/>
                  <w:tcBorders>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p>
              </w:tc>
              <w:tc>
                <w:tcPr>
                  <w:tcW w:w="425" w:type="dxa"/>
                  <w:vMerge/>
                  <w:tcBorders>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p>
              </w:tc>
              <w:tc>
                <w:tcPr>
                  <w:tcW w:w="1143" w:type="dxa"/>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1134" w:type="dxa"/>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58" w:type="dxa"/>
                  <w:vMerge/>
                  <w:tcBorders>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p>
              </w:tc>
              <w:tc>
                <w:tcPr>
                  <w:tcW w:w="576" w:type="dxa"/>
                  <w:vMerge/>
                  <w:tcBorders>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p>
              </w:tc>
              <w:tc>
                <w:tcPr>
                  <w:tcW w:w="1276" w:type="dxa"/>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 20__ год</w:t>
                  </w:r>
                </w:p>
                <w:p w:rsidR="0077770B" w:rsidRDefault="0077770B" w:rsidP="00BD1073">
                  <w:pPr>
                    <w:autoSpaceDE w:val="0"/>
                    <w:autoSpaceDN w:val="0"/>
                    <w:adjustRightInd w:val="0"/>
                    <w:spacing w:after="1" w:line="200" w:lineRule="atLeast"/>
                    <w:jc w:val="center"/>
                    <w:rPr>
                      <w:rFonts w:cs="Arial"/>
                      <w:szCs w:val="20"/>
                    </w:rPr>
                  </w:pPr>
                  <w:r>
                    <w:rPr>
                      <w:rFonts w:cs="Arial"/>
                      <w:szCs w:val="20"/>
                    </w:rPr>
                    <w:t>(первый год)</w:t>
                  </w:r>
                </w:p>
              </w:tc>
              <w:tc>
                <w:tcPr>
                  <w:tcW w:w="1139" w:type="dxa"/>
                  <w:tcBorders>
                    <w:top w:val="single" w:sz="4" w:space="0" w:color="auto"/>
                    <w:left w:val="single" w:sz="4" w:space="0" w:color="auto"/>
                    <w:bottom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 20__ год</w:t>
                  </w:r>
                </w:p>
                <w:p w:rsidR="0077770B" w:rsidRDefault="0077770B" w:rsidP="00BD1073">
                  <w:pPr>
                    <w:autoSpaceDE w:val="0"/>
                    <w:autoSpaceDN w:val="0"/>
                    <w:adjustRightInd w:val="0"/>
                    <w:spacing w:after="1" w:line="200" w:lineRule="atLeast"/>
                    <w:jc w:val="center"/>
                    <w:rPr>
                      <w:rFonts w:cs="Arial"/>
                      <w:szCs w:val="20"/>
                    </w:rPr>
                  </w:pPr>
                  <w:r>
                    <w:rPr>
                      <w:rFonts w:cs="Arial"/>
                      <w:szCs w:val="20"/>
                    </w:rPr>
                    <w:t>(второй год)</w:t>
                  </w:r>
                </w:p>
              </w:tc>
            </w:tr>
            <w:tr w:rsidR="00F4497F" w:rsidTr="00E64311">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3</w:t>
                  </w: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4</w:t>
                  </w: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5</w:t>
                  </w: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6</w:t>
                  </w: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7</w:t>
                  </w:r>
                </w:p>
              </w:tc>
              <w:tc>
                <w:tcPr>
                  <w:tcW w:w="12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8</w:t>
                  </w:r>
                </w:p>
              </w:tc>
              <w:tc>
                <w:tcPr>
                  <w:tcW w:w="1139"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9</w:t>
                  </w:r>
                </w:p>
              </w:tc>
            </w:tr>
            <w:tr w:rsidR="00F4497F" w:rsidTr="0077770B">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9"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77770B">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9"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77770B">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9"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77770B">
              <w:tc>
                <w:tcPr>
                  <w:tcW w:w="680" w:type="dxa"/>
                  <w:tcBorders>
                    <w:top w:val="single" w:sz="4" w:space="0" w:color="auto"/>
                    <w:right w:val="single" w:sz="4" w:space="0" w:color="auto"/>
                  </w:tcBorders>
                </w:tcPr>
                <w:p w:rsidR="00F4497F" w:rsidRDefault="00F4497F" w:rsidP="00BD1073">
                  <w:pPr>
                    <w:autoSpaceDE w:val="0"/>
                    <w:autoSpaceDN w:val="0"/>
                    <w:adjustRightInd w:val="0"/>
                    <w:spacing w:after="1" w:line="200" w:lineRule="atLeast"/>
                    <w:jc w:val="right"/>
                    <w:rPr>
                      <w:rFonts w:cs="Arial"/>
                      <w:szCs w:val="20"/>
                    </w:rPr>
                  </w:pPr>
                  <w:r>
                    <w:rPr>
                      <w:rFonts w:cs="Arial"/>
                      <w:szCs w:val="20"/>
                    </w:rPr>
                    <w:t>Итого</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9"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bl>
          <w:p w:rsidR="00F4497F" w:rsidRDefault="00F4497F" w:rsidP="00BD1073">
            <w:pPr>
              <w:autoSpaceDE w:val="0"/>
              <w:autoSpaceDN w:val="0"/>
              <w:adjustRightInd w:val="0"/>
              <w:spacing w:after="1" w:line="200" w:lineRule="atLeast"/>
              <w:jc w:val="both"/>
              <w:rPr>
                <w:rFonts w:cs="Arial"/>
                <w:szCs w:val="20"/>
              </w:rPr>
            </w:pP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w:t>
            </w:r>
            <w:bookmarkStart w:id="130" w:name="Р2_53"/>
            <w:bookmarkEnd w:id="130"/>
            <w:r w:rsidRPr="00F4497F">
              <w:rPr>
                <w:rFonts w:ascii="Courier New" w:hAnsi="Courier New" w:cs="Courier New"/>
                <w:sz w:val="18"/>
                <w:szCs w:val="18"/>
              </w:rPr>
              <w:t>РАЗДЕЛ II. БЮДЖЕТНЫЕ АССИГНОВАНИЯ НА ИСПОЛНЕНИЕ ПУБЛИЧНЫХ</w:t>
            </w: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НОРМАТИВНЫХ ОБЯЗАТЕЛЬСТВ, </w:t>
            </w:r>
            <w:r w:rsidRPr="00F4497F">
              <w:rPr>
                <w:rFonts w:ascii="Courier New" w:hAnsi="Courier New" w:cs="Courier New"/>
                <w:sz w:val="18"/>
                <w:szCs w:val="18"/>
                <w:shd w:val="clear" w:color="auto" w:fill="C0C0C0"/>
              </w:rPr>
              <w:t>ПОДЛЕЖАЩИХ</w:t>
            </w:r>
            <w:r w:rsidRPr="00F4497F">
              <w:rPr>
                <w:rFonts w:ascii="Courier New" w:hAnsi="Courier New" w:cs="Courier New"/>
                <w:sz w:val="18"/>
                <w:szCs w:val="18"/>
              </w:rPr>
              <w:t xml:space="preserve"> БЛОКИРОВКЕ</w:t>
            </w:r>
          </w:p>
          <w:p w:rsidR="00F4497F" w:rsidRDefault="00F4497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25"/>
              <w:gridCol w:w="425"/>
              <w:gridCol w:w="1143"/>
              <w:gridCol w:w="1134"/>
              <w:gridCol w:w="558"/>
              <w:gridCol w:w="576"/>
              <w:gridCol w:w="1216"/>
              <w:gridCol w:w="1221"/>
            </w:tblGrid>
            <w:tr w:rsidR="0077770B" w:rsidTr="0077770B">
              <w:tc>
                <w:tcPr>
                  <w:tcW w:w="680" w:type="dxa"/>
                  <w:vMerge w:val="restart"/>
                  <w:tcBorders>
                    <w:top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685" w:type="dxa"/>
                  <w:gridSpan w:val="5"/>
                  <w:tcBorders>
                    <w:top w:val="single" w:sz="4" w:space="0" w:color="auto"/>
                    <w:left w:val="single" w:sz="4" w:space="0" w:color="auto"/>
                    <w:bottom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3013" w:type="dxa"/>
                  <w:gridSpan w:val="3"/>
                  <w:tcBorders>
                    <w:top w:val="single" w:sz="4" w:space="0" w:color="auto"/>
                    <w:left w:val="single" w:sz="4" w:space="0" w:color="auto"/>
                    <w:bottom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77770B" w:rsidTr="00E64311">
              <w:tc>
                <w:tcPr>
                  <w:tcW w:w="680" w:type="dxa"/>
                  <w:vMerge/>
                  <w:tcBorders>
                    <w:right w:val="single" w:sz="4" w:space="0" w:color="auto"/>
                  </w:tcBorders>
                </w:tcPr>
                <w:p w:rsidR="0077770B" w:rsidRDefault="0077770B"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277" w:type="dxa"/>
                  <w:gridSpan w:val="2"/>
                  <w:tcBorders>
                    <w:top w:val="single" w:sz="4" w:space="0" w:color="auto"/>
                    <w:left w:val="single" w:sz="4" w:space="0" w:color="auto"/>
                    <w:bottom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58" w:type="dxa"/>
                  <w:vMerge w:val="restart"/>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76" w:type="dxa"/>
                  <w:vMerge w:val="restart"/>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 20__ год</w:t>
                  </w:r>
                </w:p>
              </w:tc>
              <w:tc>
                <w:tcPr>
                  <w:tcW w:w="2437" w:type="dxa"/>
                  <w:gridSpan w:val="2"/>
                  <w:tcBorders>
                    <w:top w:val="single" w:sz="4" w:space="0" w:color="auto"/>
                    <w:lef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77770B" w:rsidTr="00E64311">
              <w:tc>
                <w:tcPr>
                  <w:tcW w:w="680" w:type="dxa"/>
                  <w:vMerge/>
                  <w:tcBorders>
                    <w:right w:val="single" w:sz="4" w:space="0" w:color="auto"/>
                  </w:tcBorders>
                </w:tcPr>
                <w:p w:rsidR="0077770B" w:rsidRDefault="0077770B" w:rsidP="00BD1073">
                  <w:pPr>
                    <w:autoSpaceDE w:val="0"/>
                    <w:autoSpaceDN w:val="0"/>
                    <w:adjustRightInd w:val="0"/>
                    <w:spacing w:after="1" w:line="200" w:lineRule="atLeast"/>
                    <w:jc w:val="both"/>
                    <w:rPr>
                      <w:rFonts w:cs="Arial"/>
                      <w:szCs w:val="20"/>
                    </w:rPr>
                  </w:pPr>
                </w:p>
              </w:tc>
              <w:tc>
                <w:tcPr>
                  <w:tcW w:w="425" w:type="dxa"/>
                  <w:vMerge/>
                  <w:tcBorders>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p>
              </w:tc>
              <w:tc>
                <w:tcPr>
                  <w:tcW w:w="425" w:type="dxa"/>
                  <w:vMerge/>
                  <w:tcBorders>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p>
              </w:tc>
              <w:tc>
                <w:tcPr>
                  <w:tcW w:w="1143" w:type="dxa"/>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1134" w:type="dxa"/>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58" w:type="dxa"/>
                  <w:vMerge/>
                  <w:tcBorders>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p>
              </w:tc>
              <w:tc>
                <w:tcPr>
                  <w:tcW w:w="576" w:type="dxa"/>
                  <w:vMerge/>
                  <w:tcBorders>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p>
              </w:tc>
              <w:tc>
                <w:tcPr>
                  <w:tcW w:w="1216" w:type="dxa"/>
                  <w:tcBorders>
                    <w:top w:val="single" w:sz="4" w:space="0" w:color="auto"/>
                    <w:left w:val="single" w:sz="4" w:space="0" w:color="auto"/>
                    <w:right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 20__ год</w:t>
                  </w:r>
                </w:p>
                <w:p w:rsidR="0077770B" w:rsidRDefault="0077770B" w:rsidP="00BD1073">
                  <w:pPr>
                    <w:autoSpaceDE w:val="0"/>
                    <w:autoSpaceDN w:val="0"/>
                    <w:adjustRightInd w:val="0"/>
                    <w:spacing w:after="1" w:line="200" w:lineRule="atLeast"/>
                    <w:jc w:val="center"/>
                    <w:rPr>
                      <w:rFonts w:cs="Arial"/>
                      <w:szCs w:val="20"/>
                    </w:rPr>
                  </w:pPr>
                  <w:r>
                    <w:rPr>
                      <w:rFonts w:cs="Arial"/>
                      <w:szCs w:val="20"/>
                    </w:rPr>
                    <w:t>(первый год)</w:t>
                  </w:r>
                </w:p>
              </w:tc>
              <w:tc>
                <w:tcPr>
                  <w:tcW w:w="1221" w:type="dxa"/>
                  <w:tcBorders>
                    <w:top w:val="single" w:sz="4" w:space="0" w:color="auto"/>
                    <w:left w:val="single" w:sz="4" w:space="0" w:color="auto"/>
                    <w:bottom w:val="single" w:sz="4" w:space="0" w:color="auto"/>
                  </w:tcBorders>
                </w:tcPr>
                <w:p w:rsidR="0077770B" w:rsidRDefault="0077770B" w:rsidP="00BD1073">
                  <w:pPr>
                    <w:autoSpaceDE w:val="0"/>
                    <w:autoSpaceDN w:val="0"/>
                    <w:adjustRightInd w:val="0"/>
                    <w:spacing w:after="1" w:line="200" w:lineRule="atLeast"/>
                    <w:jc w:val="center"/>
                    <w:rPr>
                      <w:rFonts w:cs="Arial"/>
                      <w:szCs w:val="20"/>
                    </w:rPr>
                  </w:pPr>
                  <w:r>
                    <w:rPr>
                      <w:rFonts w:cs="Arial"/>
                      <w:szCs w:val="20"/>
                    </w:rPr>
                    <w:t>на 20__ год</w:t>
                  </w:r>
                </w:p>
                <w:p w:rsidR="0077770B" w:rsidRDefault="0077770B" w:rsidP="00BD1073">
                  <w:pPr>
                    <w:autoSpaceDE w:val="0"/>
                    <w:autoSpaceDN w:val="0"/>
                    <w:adjustRightInd w:val="0"/>
                    <w:spacing w:after="1" w:line="200" w:lineRule="atLeast"/>
                    <w:jc w:val="center"/>
                    <w:rPr>
                      <w:rFonts w:cs="Arial"/>
                      <w:szCs w:val="20"/>
                    </w:rPr>
                  </w:pPr>
                  <w:r>
                    <w:rPr>
                      <w:rFonts w:cs="Arial"/>
                      <w:szCs w:val="20"/>
                    </w:rPr>
                    <w:t>(второй год)</w:t>
                  </w:r>
                </w:p>
              </w:tc>
            </w:tr>
            <w:tr w:rsidR="00F4497F" w:rsidTr="00E64311">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3</w:t>
                  </w: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4</w:t>
                  </w: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5</w:t>
                  </w: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6</w:t>
                  </w: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7</w:t>
                  </w:r>
                </w:p>
              </w:tc>
              <w:tc>
                <w:tcPr>
                  <w:tcW w:w="121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8</w:t>
                  </w:r>
                </w:p>
              </w:tc>
              <w:tc>
                <w:tcPr>
                  <w:tcW w:w="1221"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9</w:t>
                  </w:r>
                </w:p>
              </w:tc>
            </w:tr>
            <w:tr w:rsidR="00F4497F" w:rsidTr="0077770B">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1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2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77770B">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1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2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77770B">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1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2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77770B">
              <w:tc>
                <w:tcPr>
                  <w:tcW w:w="680" w:type="dxa"/>
                  <w:tcBorders>
                    <w:top w:val="single" w:sz="4" w:space="0" w:color="auto"/>
                    <w:right w:val="single" w:sz="4" w:space="0" w:color="auto"/>
                  </w:tcBorders>
                </w:tcPr>
                <w:p w:rsidR="00F4497F" w:rsidRDefault="00F4497F" w:rsidP="00BD1073">
                  <w:pPr>
                    <w:autoSpaceDE w:val="0"/>
                    <w:autoSpaceDN w:val="0"/>
                    <w:adjustRightInd w:val="0"/>
                    <w:spacing w:after="1" w:line="200" w:lineRule="atLeast"/>
                    <w:jc w:val="right"/>
                    <w:rPr>
                      <w:rFonts w:cs="Arial"/>
                      <w:szCs w:val="20"/>
                    </w:rPr>
                  </w:pPr>
                  <w:r>
                    <w:rPr>
                      <w:rFonts w:cs="Arial"/>
                      <w:szCs w:val="20"/>
                    </w:rPr>
                    <w:t>Итого</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57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1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2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bl>
          <w:p w:rsidR="00F4497F" w:rsidRDefault="00F4497F" w:rsidP="00BD1073">
            <w:pPr>
              <w:autoSpaceDE w:val="0"/>
              <w:autoSpaceDN w:val="0"/>
              <w:adjustRightInd w:val="0"/>
              <w:spacing w:after="1" w:line="200" w:lineRule="atLeast"/>
              <w:jc w:val="both"/>
              <w:rPr>
                <w:rFonts w:cs="Arial"/>
                <w:szCs w:val="20"/>
              </w:rPr>
            </w:pP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Форма 0501065 с. 2</w:t>
            </w:r>
          </w:p>
          <w:p w:rsidR="00F4497F" w:rsidRPr="005374C3" w:rsidRDefault="00F4497F" w:rsidP="00BD1073">
            <w:pPr>
              <w:spacing w:after="1" w:line="200" w:lineRule="atLeast"/>
              <w:jc w:val="both"/>
              <w:rPr>
                <w:rFonts w:ascii="Courier New" w:hAnsi="Courier New" w:cs="Courier New"/>
              </w:rPr>
            </w:pP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w:t>
            </w:r>
            <w:bookmarkStart w:id="131" w:name="Р2_54"/>
            <w:bookmarkEnd w:id="131"/>
            <w:r w:rsidRPr="005374C3">
              <w:rPr>
                <w:rFonts w:ascii="Courier New" w:hAnsi="Courier New" w:cs="Courier New"/>
              </w:rPr>
              <w:t>РАЗДЕЛ III. ЛИМИТЫ БЮДЖЕТНЫХ ОБЯЗАТЕЛЬСТВ,</w:t>
            </w: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ПОДЛЕЖАЩИЕ БЛОКИРОВКЕ</w:t>
            </w:r>
          </w:p>
          <w:p w:rsidR="00911584" w:rsidRDefault="00911584" w:rsidP="00BD1073">
            <w:pPr>
              <w:spacing w:after="1" w:line="200" w:lineRule="atLeast"/>
              <w:jc w:val="both"/>
            </w:pPr>
          </w:p>
        </w:tc>
      </w:tr>
      <w:tr w:rsidR="00911584" w:rsidTr="00CE4915">
        <w:tc>
          <w:tcPr>
            <w:tcW w:w="7597" w:type="dxa"/>
          </w:tcPr>
          <w:p w:rsidR="00F4497F" w:rsidRDefault="00F4497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
              <w:gridCol w:w="425"/>
              <w:gridCol w:w="425"/>
              <w:gridCol w:w="1418"/>
              <w:gridCol w:w="992"/>
              <w:gridCol w:w="430"/>
              <w:gridCol w:w="426"/>
              <w:gridCol w:w="1251"/>
              <w:gridCol w:w="1252"/>
            </w:tblGrid>
            <w:tr w:rsidR="00F4497F" w:rsidTr="000A41EC">
              <w:tc>
                <w:tcPr>
                  <w:tcW w:w="765" w:type="dxa"/>
                  <w:vMerge w:val="restart"/>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690" w:type="dxa"/>
                  <w:gridSpan w:val="5"/>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929" w:type="dxa"/>
                  <w:gridSpan w:val="3"/>
                  <w:vMerge w:val="restart"/>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F4497F" w:rsidTr="000A41EC">
              <w:trPr>
                <w:trHeight w:val="231"/>
              </w:trPr>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30"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929" w:type="dxa"/>
                  <w:gridSpan w:val="3"/>
                  <w:vMerge/>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r>
            <w:tr w:rsidR="00F4497F" w:rsidTr="000A41EC">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2410" w:type="dxa"/>
                  <w:gridSpan w:val="2"/>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30"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tc>
              <w:tc>
                <w:tcPr>
                  <w:tcW w:w="2503" w:type="dxa"/>
                  <w:gridSpan w:val="2"/>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F4497F" w:rsidTr="000A41EC">
              <w:tc>
                <w:tcPr>
                  <w:tcW w:w="765"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30"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p>
              </w:tc>
              <w:tc>
                <w:tcPr>
                  <w:tcW w:w="12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(первый год)</w:t>
                  </w:r>
                </w:p>
              </w:tc>
              <w:tc>
                <w:tcPr>
                  <w:tcW w:w="1252"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(второй год)</w:t>
                  </w:r>
                </w:p>
              </w:tc>
            </w:tr>
            <w:tr w:rsidR="00F4497F" w:rsidTr="000A41EC">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3</w:t>
                  </w: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4</w:t>
                  </w: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5</w:t>
                  </w:r>
                </w:p>
              </w:tc>
              <w:tc>
                <w:tcPr>
                  <w:tcW w:w="43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6</w:t>
                  </w: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7</w:t>
                  </w:r>
                </w:p>
              </w:tc>
              <w:tc>
                <w:tcPr>
                  <w:tcW w:w="12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8</w:t>
                  </w:r>
                </w:p>
              </w:tc>
              <w:tc>
                <w:tcPr>
                  <w:tcW w:w="1252"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9</w:t>
                  </w:r>
                </w:p>
              </w:tc>
            </w:tr>
            <w:tr w:rsidR="00F4497F" w:rsidTr="000A41EC">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3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5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0A41EC">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3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5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0A41EC">
              <w:tc>
                <w:tcPr>
                  <w:tcW w:w="765"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3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5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0A41EC">
              <w:tc>
                <w:tcPr>
                  <w:tcW w:w="765" w:type="dxa"/>
                  <w:tcBorders>
                    <w:top w:val="single" w:sz="4" w:space="0" w:color="auto"/>
                    <w:right w:val="single" w:sz="4" w:space="0" w:color="auto"/>
                  </w:tcBorders>
                </w:tcPr>
                <w:p w:rsidR="00F4497F" w:rsidRDefault="00F4497F" w:rsidP="00BD1073">
                  <w:pPr>
                    <w:autoSpaceDE w:val="0"/>
                    <w:autoSpaceDN w:val="0"/>
                    <w:adjustRightInd w:val="0"/>
                    <w:spacing w:after="1" w:line="200" w:lineRule="atLeast"/>
                    <w:jc w:val="right"/>
                    <w:rPr>
                      <w:rFonts w:cs="Arial"/>
                      <w:szCs w:val="20"/>
                    </w:rPr>
                  </w:pPr>
                  <w:r>
                    <w:rPr>
                      <w:rFonts w:cs="Arial"/>
                      <w:szCs w:val="20"/>
                    </w:rPr>
                    <w:t>Итого</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3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25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bl>
          <w:p w:rsidR="00911584" w:rsidRDefault="00911584" w:rsidP="00BD1073">
            <w:pPr>
              <w:spacing w:after="1" w:line="200" w:lineRule="atLeast"/>
              <w:jc w:val="both"/>
            </w:pPr>
          </w:p>
        </w:tc>
        <w:tc>
          <w:tcPr>
            <w:tcW w:w="7597" w:type="dxa"/>
          </w:tcPr>
          <w:p w:rsidR="00F4497F" w:rsidRDefault="00F4497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25"/>
              <w:gridCol w:w="425"/>
              <w:gridCol w:w="1143"/>
              <w:gridCol w:w="1134"/>
              <w:gridCol w:w="842"/>
              <w:gridCol w:w="859"/>
              <w:gridCol w:w="992"/>
              <w:gridCol w:w="883"/>
            </w:tblGrid>
            <w:tr w:rsidR="000A41EC" w:rsidTr="000A41EC">
              <w:tc>
                <w:tcPr>
                  <w:tcW w:w="680" w:type="dxa"/>
                  <w:vMerge w:val="restart"/>
                  <w:tcBorders>
                    <w:top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969" w:type="dxa"/>
                  <w:gridSpan w:val="5"/>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734" w:type="dxa"/>
                  <w:gridSpan w:val="3"/>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0A41EC" w:rsidTr="000A41EC">
              <w:tc>
                <w:tcPr>
                  <w:tcW w:w="680" w:type="dxa"/>
                  <w:vMerge/>
                  <w:tcBorders>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277" w:type="dxa"/>
                  <w:gridSpan w:val="2"/>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842" w:type="dxa"/>
                  <w:vMerge w:val="restart"/>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859" w:type="dxa"/>
                  <w:vMerge w:val="restart"/>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tc>
              <w:tc>
                <w:tcPr>
                  <w:tcW w:w="1875" w:type="dxa"/>
                  <w:gridSpan w:val="2"/>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0A41EC" w:rsidTr="00E64311">
              <w:tc>
                <w:tcPr>
                  <w:tcW w:w="680" w:type="dxa"/>
                  <w:vMerge/>
                  <w:tcBorders>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425"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425"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1143" w:type="dxa"/>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1134" w:type="dxa"/>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842"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859"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p w:rsidR="000A41EC" w:rsidRDefault="000A41EC" w:rsidP="00BD1073">
                  <w:pPr>
                    <w:autoSpaceDE w:val="0"/>
                    <w:autoSpaceDN w:val="0"/>
                    <w:adjustRightInd w:val="0"/>
                    <w:spacing w:after="1" w:line="200" w:lineRule="atLeast"/>
                    <w:jc w:val="center"/>
                    <w:rPr>
                      <w:rFonts w:cs="Arial"/>
                      <w:szCs w:val="20"/>
                    </w:rPr>
                  </w:pPr>
                  <w:r>
                    <w:rPr>
                      <w:rFonts w:cs="Arial"/>
                      <w:szCs w:val="20"/>
                    </w:rPr>
                    <w:t>(первый год)</w:t>
                  </w:r>
                </w:p>
              </w:tc>
              <w:tc>
                <w:tcPr>
                  <w:tcW w:w="883" w:type="dxa"/>
                  <w:tcBorders>
                    <w:top w:val="single" w:sz="4" w:space="0" w:color="auto"/>
                    <w:left w:val="single" w:sz="4" w:space="0" w:color="auto"/>
                    <w:bottom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p w:rsidR="000A41EC" w:rsidRDefault="000A41EC" w:rsidP="00BD1073">
                  <w:pPr>
                    <w:autoSpaceDE w:val="0"/>
                    <w:autoSpaceDN w:val="0"/>
                    <w:adjustRightInd w:val="0"/>
                    <w:spacing w:after="1" w:line="200" w:lineRule="atLeast"/>
                    <w:jc w:val="center"/>
                    <w:rPr>
                      <w:rFonts w:cs="Arial"/>
                      <w:szCs w:val="20"/>
                    </w:rPr>
                  </w:pPr>
                  <w:r>
                    <w:rPr>
                      <w:rFonts w:cs="Arial"/>
                      <w:szCs w:val="20"/>
                    </w:rPr>
                    <w:t>(второй год)</w:t>
                  </w:r>
                </w:p>
              </w:tc>
            </w:tr>
            <w:tr w:rsidR="00F4497F" w:rsidTr="00E64311">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3</w:t>
                  </w: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4</w:t>
                  </w: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5</w:t>
                  </w:r>
                </w:p>
              </w:tc>
              <w:tc>
                <w:tcPr>
                  <w:tcW w:w="84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6</w:t>
                  </w:r>
                </w:p>
              </w:tc>
              <w:tc>
                <w:tcPr>
                  <w:tcW w:w="859"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7</w:t>
                  </w: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8</w:t>
                  </w:r>
                </w:p>
              </w:tc>
              <w:tc>
                <w:tcPr>
                  <w:tcW w:w="883"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9</w:t>
                  </w:r>
                </w:p>
              </w:tc>
            </w:tr>
            <w:tr w:rsidR="00F4497F" w:rsidTr="000A41EC">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0A41EC">
              <w:tc>
                <w:tcPr>
                  <w:tcW w:w="680"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0A41EC">
              <w:tc>
                <w:tcPr>
                  <w:tcW w:w="680" w:type="dxa"/>
                  <w:tcBorders>
                    <w:top w:val="single" w:sz="4" w:space="0" w:color="auto"/>
                    <w:right w:val="single" w:sz="4" w:space="0" w:color="auto"/>
                  </w:tcBorders>
                </w:tcPr>
                <w:p w:rsidR="00F4497F" w:rsidRDefault="00F4497F" w:rsidP="00BD1073">
                  <w:pPr>
                    <w:autoSpaceDE w:val="0"/>
                    <w:autoSpaceDN w:val="0"/>
                    <w:adjustRightInd w:val="0"/>
                    <w:spacing w:after="1" w:line="200" w:lineRule="atLeast"/>
                    <w:jc w:val="right"/>
                    <w:rPr>
                      <w:rFonts w:cs="Arial"/>
                      <w:szCs w:val="20"/>
                    </w:rPr>
                  </w:pPr>
                  <w:r>
                    <w:rPr>
                      <w:rFonts w:cs="Arial"/>
                      <w:szCs w:val="20"/>
                    </w:rPr>
                    <w:t>Итого</w:t>
                  </w: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4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9"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bl>
          <w:p w:rsidR="00911584" w:rsidRDefault="00911584" w:rsidP="00BD1073">
            <w:pPr>
              <w:spacing w:after="1" w:line="200" w:lineRule="atLeast"/>
              <w:jc w:val="both"/>
            </w:pPr>
          </w:p>
        </w:tc>
      </w:tr>
      <w:tr w:rsidR="00911584" w:rsidTr="00CE4915">
        <w:tc>
          <w:tcPr>
            <w:tcW w:w="7597" w:type="dxa"/>
          </w:tcPr>
          <w:p w:rsidR="00F4497F" w:rsidRDefault="00F4497F" w:rsidP="00BD1073">
            <w:pPr>
              <w:autoSpaceDE w:val="0"/>
              <w:autoSpaceDN w:val="0"/>
              <w:adjustRightInd w:val="0"/>
              <w:spacing w:after="1" w:line="200" w:lineRule="atLeast"/>
              <w:jc w:val="both"/>
              <w:rPr>
                <w:rFonts w:cs="Arial"/>
                <w:szCs w:val="20"/>
              </w:rPr>
            </w:pP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w:t>
            </w:r>
            <w:bookmarkStart w:id="132" w:name="Р1_62"/>
            <w:bookmarkEnd w:id="132"/>
            <w:r w:rsidRPr="00F4497F">
              <w:rPr>
                <w:rFonts w:ascii="Courier New" w:hAnsi="Courier New" w:cs="Courier New"/>
                <w:sz w:val="18"/>
                <w:szCs w:val="18"/>
              </w:rPr>
              <w:t>РАЗДЕЛ IV. БЮДЖЕТНЫЕ АССИГНОВАНИЯ ПО ИСТОЧНИКАМ ФИНАНСИРОВАНИЯ</w:t>
            </w: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ДЕФИЦИТА ФЕДЕРАЛЬНОГО БЮДЖЕТА</w:t>
            </w:r>
          </w:p>
          <w:p w:rsidR="00F4497F" w:rsidRDefault="00F4497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8"/>
              <w:gridCol w:w="2410"/>
              <w:gridCol w:w="851"/>
              <w:gridCol w:w="1535"/>
              <w:gridCol w:w="1535"/>
            </w:tblGrid>
            <w:tr w:rsidR="00F4497F" w:rsidTr="00947185">
              <w:tc>
                <w:tcPr>
                  <w:tcW w:w="1048" w:type="dxa"/>
                  <w:vMerge w:val="restart"/>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3921" w:type="dxa"/>
                  <w:gridSpan w:val="3"/>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F4497F" w:rsidTr="00947185">
              <w:tc>
                <w:tcPr>
                  <w:tcW w:w="1048"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2410"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tc>
              <w:tc>
                <w:tcPr>
                  <w:tcW w:w="3070" w:type="dxa"/>
                  <w:gridSpan w:val="2"/>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F4497F" w:rsidTr="00947185">
              <w:tc>
                <w:tcPr>
                  <w:tcW w:w="1048"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2410"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851"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(первый год)</w:t>
                  </w:r>
                </w:p>
              </w:tc>
              <w:tc>
                <w:tcPr>
                  <w:tcW w:w="1535"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(второй год)</w:t>
                  </w:r>
                </w:p>
              </w:tc>
            </w:tr>
            <w:tr w:rsidR="00F4497F" w:rsidTr="00947185">
              <w:tc>
                <w:tcPr>
                  <w:tcW w:w="1048"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1</w:t>
                  </w: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2</w:t>
                  </w:r>
                </w:p>
              </w:tc>
              <w:tc>
                <w:tcPr>
                  <w:tcW w:w="8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3</w:t>
                  </w: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4</w:t>
                  </w:r>
                </w:p>
              </w:tc>
              <w:tc>
                <w:tcPr>
                  <w:tcW w:w="1535"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5</w:t>
                  </w:r>
                </w:p>
              </w:tc>
            </w:tr>
            <w:tr w:rsidR="00F4497F" w:rsidTr="00947185">
              <w:tc>
                <w:tcPr>
                  <w:tcW w:w="1048"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1048"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1048"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1048" w:type="dxa"/>
                  <w:tcBorders>
                    <w:top w:val="single" w:sz="4" w:space="0" w:color="auto"/>
                    <w:right w:val="single" w:sz="4" w:space="0" w:color="auto"/>
                  </w:tcBorders>
                </w:tcPr>
                <w:p w:rsidR="00F4497F" w:rsidRDefault="00F4497F" w:rsidP="00BD1073">
                  <w:pPr>
                    <w:autoSpaceDE w:val="0"/>
                    <w:autoSpaceDN w:val="0"/>
                    <w:adjustRightInd w:val="0"/>
                    <w:spacing w:after="1" w:line="200" w:lineRule="atLeast"/>
                    <w:jc w:val="right"/>
                    <w:rPr>
                      <w:rFonts w:cs="Arial"/>
                      <w:szCs w:val="20"/>
                    </w:rPr>
                  </w:pPr>
                  <w:r>
                    <w:rPr>
                      <w:rFonts w:cs="Arial"/>
                      <w:szCs w:val="20"/>
                    </w:rPr>
                    <w:t>Итого</w:t>
                  </w: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35"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bl>
          <w:p w:rsidR="00911584" w:rsidRDefault="00911584" w:rsidP="00BD1073">
            <w:pPr>
              <w:spacing w:after="1" w:line="200" w:lineRule="atLeast"/>
              <w:jc w:val="both"/>
            </w:pPr>
          </w:p>
        </w:tc>
        <w:tc>
          <w:tcPr>
            <w:tcW w:w="7597" w:type="dxa"/>
          </w:tcPr>
          <w:p w:rsidR="00F4497F" w:rsidRDefault="00F4497F" w:rsidP="00BD1073">
            <w:pPr>
              <w:autoSpaceDE w:val="0"/>
              <w:autoSpaceDN w:val="0"/>
              <w:adjustRightInd w:val="0"/>
              <w:spacing w:after="1" w:line="200" w:lineRule="atLeast"/>
              <w:jc w:val="both"/>
              <w:rPr>
                <w:rFonts w:cs="Arial"/>
                <w:szCs w:val="20"/>
              </w:rPr>
            </w:pP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w:t>
            </w:r>
            <w:bookmarkStart w:id="133" w:name="Р2_55"/>
            <w:bookmarkEnd w:id="133"/>
            <w:r w:rsidRPr="00F4497F">
              <w:rPr>
                <w:rFonts w:ascii="Courier New" w:hAnsi="Courier New" w:cs="Courier New"/>
                <w:sz w:val="18"/>
                <w:szCs w:val="18"/>
              </w:rPr>
              <w:t>РАЗДЕЛ IV. БЮДЖЕТНЫЕ АССИГНОВАНИЯ ПО ИСТОЧНИКАМ ФИНАНСИРОВАНИЯ</w:t>
            </w: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ДЕФИЦИТА ФЕДЕРАЛЬНОГО БЮДЖЕТА</w:t>
            </w:r>
          </w:p>
          <w:p w:rsidR="00F4497F" w:rsidRDefault="00F4497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2410"/>
              <w:gridCol w:w="850"/>
              <w:gridCol w:w="1572"/>
              <w:gridCol w:w="1572"/>
            </w:tblGrid>
            <w:tr w:rsidR="00F4497F" w:rsidTr="00947185">
              <w:tc>
                <w:tcPr>
                  <w:tcW w:w="963" w:type="dxa"/>
                  <w:vMerge w:val="restart"/>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3994" w:type="dxa"/>
                  <w:gridSpan w:val="3"/>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F4497F" w:rsidTr="00947185">
              <w:tc>
                <w:tcPr>
                  <w:tcW w:w="963"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2410"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tc>
              <w:tc>
                <w:tcPr>
                  <w:tcW w:w="3144" w:type="dxa"/>
                  <w:gridSpan w:val="2"/>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F4497F" w:rsidTr="00947185">
              <w:tc>
                <w:tcPr>
                  <w:tcW w:w="963" w:type="dxa"/>
                  <w:vMerge/>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2410"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850" w:type="dxa"/>
                  <w:vMerge/>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both"/>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(первый год)</w:t>
                  </w:r>
                </w:p>
              </w:tc>
              <w:tc>
                <w:tcPr>
                  <w:tcW w:w="1572"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на 20__ год</w:t>
                  </w:r>
                </w:p>
                <w:p w:rsidR="00F4497F" w:rsidRDefault="00F4497F" w:rsidP="00BD1073">
                  <w:pPr>
                    <w:autoSpaceDE w:val="0"/>
                    <w:autoSpaceDN w:val="0"/>
                    <w:adjustRightInd w:val="0"/>
                    <w:spacing w:after="1" w:line="200" w:lineRule="atLeast"/>
                    <w:jc w:val="center"/>
                    <w:rPr>
                      <w:rFonts w:cs="Arial"/>
                      <w:szCs w:val="20"/>
                    </w:rPr>
                  </w:pPr>
                  <w:r>
                    <w:rPr>
                      <w:rFonts w:cs="Arial"/>
                      <w:szCs w:val="20"/>
                    </w:rPr>
                    <w:t>(второй год)</w:t>
                  </w:r>
                </w:p>
              </w:tc>
            </w:tr>
            <w:tr w:rsidR="00F4497F" w:rsidTr="00947185">
              <w:tc>
                <w:tcPr>
                  <w:tcW w:w="963"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1</w:t>
                  </w: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2</w:t>
                  </w:r>
                </w:p>
              </w:tc>
              <w:tc>
                <w:tcPr>
                  <w:tcW w:w="85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3</w:t>
                  </w:r>
                </w:p>
              </w:tc>
              <w:tc>
                <w:tcPr>
                  <w:tcW w:w="157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4</w:t>
                  </w:r>
                </w:p>
              </w:tc>
              <w:tc>
                <w:tcPr>
                  <w:tcW w:w="1572" w:type="dxa"/>
                  <w:tcBorders>
                    <w:top w:val="single" w:sz="4" w:space="0" w:color="auto"/>
                    <w:left w:val="single" w:sz="4" w:space="0" w:color="auto"/>
                    <w:bottom w:val="single" w:sz="4" w:space="0" w:color="auto"/>
                  </w:tcBorders>
                </w:tcPr>
                <w:p w:rsidR="00F4497F" w:rsidRDefault="00F4497F" w:rsidP="00BD1073">
                  <w:pPr>
                    <w:autoSpaceDE w:val="0"/>
                    <w:autoSpaceDN w:val="0"/>
                    <w:adjustRightInd w:val="0"/>
                    <w:spacing w:after="1" w:line="200" w:lineRule="atLeast"/>
                    <w:jc w:val="center"/>
                    <w:rPr>
                      <w:rFonts w:cs="Arial"/>
                      <w:szCs w:val="20"/>
                    </w:rPr>
                  </w:pPr>
                  <w:r>
                    <w:rPr>
                      <w:rFonts w:cs="Arial"/>
                      <w:szCs w:val="20"/>
                    </w:rPr>
                    <w:t>5</w:t>
                  </w:r>
                </w:p>
              </w:tc>
            </w:tr>
            <w:tr w:rsidR="00F4497F" w:rsidTr="00947185">
              <w:tc>
                <w:tcPr>
                  <w:tcW w:w="963"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963" w:type="dxa"/>
                  <w:tcBorders>
                    <w:top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r w:rsidR="00F4497F" w:rsidTr="00947185">
              <w:tc>
                <w:tcPr>
                  <w:tcW w:w="963" w:type="dxa"/>
                  <w:tcBorders>
                    <w:top w:val="single" w:sz="4" w:space="0" w:color="auto"/>
                    <w:right w:val="single" w:sz="4" w:space="0" w:color="auto"/>
                  </w:tcBorders>
                </w:tcPr>
                <w:p w:rsidR="00F4497F" w:rsidRDefault="00F4497F" w:rsidP="00BD1073">
                  <w:pPr>
                    <w:autoSpaceDE w:val="0"/>
                    <w:autoSpaceDN w:val="0"/>
                    <w:adjustRightInd w:val="0"/>
                    <w:spacing w:after="1" w:line="200" w:lineRule="atLeast"/>
                    <w:jc w:val="right"/>
                    <w:rPr>
                      <w:rFonts w:cs="Arial"/>
                      <w:szCs w:val="20"/>
                    </w:rPr>
                  </w:pPr>
                  <w:r>
                    <w:rPr>
                      <w:rFonts w:cs="Arial"/>
                      <w:szCs w:val="20"/>
                    </w:rPr>
                    <w:t>Итого</w:t>
                  </w:r>
                </w:p>
              </w:tc>
              <w:tc>
                <w:tcPr>
                  <w:tcW w:w="241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F4497F" w:rsidRDefault="00F4497F" w:rsidP="00BD1073">
                  <w:pPr>
                    <w:autoSpaceDE w:val="0"/>
                    <w:autoSpaceDN w:val="0"/>
                    <w:adjustRightInd w:val="0"/>
                    <w:spacing w:after="1" w:line="200" w:lineRule="atLeast"/>
                    <w:rPr>
                      <w:rFonts w:cs="Arial"/>
                      <w:szCs w:val="20"/>
                    </w:rPr>
                  </w:pPr>
                </w:p>
              </w:tc>
            </w:tr>
          </w:tbl>
          <w:p w:rsidR="00911584" w:rsidRDefault="00911584" w:rsidP="00BD1073">
            <w:pPr>
              <w:spacing w:after="1" w:line="200" w:lineRule="atLeast"/>
              <w:jc w:val="both"/>
            </w:pPr>
          </w:p>
        </w:tc>
      </w:tr>
      <w:tr w:rsidR="00F4497F" w:rsidTr="00CE4915">
        <w:tc>
          <w:tcPr>
            <w:tcW w:w="7597" w:type="dxa"/>
          </w:tcPr>
          <w:p w:rsidR="00F4497F" w:rsidRDefault="00F4497F" w:rsidP="00BD1073">
            <w:pPr>
              <w:autoSpaceDE w:val="0"/>
              <w:autoSpaceDN w:val="0"/>
              <w:adjustRightInd w:val="0"/>
              <w:spacing w:after="1" w:line="200" w:lineRule="atLeast"/>
              <w:jc w:val="both"/>
              <w:rPr>
                <w:rFonts w:cs="Arial"/>
                <w:szCs w:val="20"/>
              </w:rPr>
            </w:pP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w:t>
            </w:r>
            <w:bookmarkStart w:id="134" w:name="Р1_63"/>
            <w:bookmarkEnd w:id="134"/>
            <w:r w:rsidRPr="00F4497F">
              <w:rPr>
                <w:rFonts w:ascii="Courier New" w:hAnsi="Courier New" w:cs="Courier New"/>
                <w:sz w:val="18"/>
                <w:szCs w:val="18"/>
              </w:rPr>
              <w:t>РАЗДЕЛ V. ЛИМИТЫ БЮДЖЕТНЫХ ОБЯЗАТЕЛЬСТВ ПО РАСХОДАМ</w:t>
            </w: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НА ОСУЩЕСТВЛЕНИЕ КАПИТАЛЬНЫХ ВЛОЖЕНИЙ ПО ОБЪЕКТАМ</w:t>
            </w: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КАПИТАЛЬНОГО СТРОИТЕЛЬСТВА И ОБЪЕКТАМ НЕДВИЖИМОГО ИМУЩЕСТВА,</w:t>
            </w:r>
          </w:p>
          <w:p w:rsidR="00F4497F" w:rsidRPr="00F4497F" w:rsidRDefault="00F4497F" w:rsidP="00BD1073">
            <w:pPr>
              <w:spacing w:after="1" w:line="200" w:lineRule="atLeast"/>
              <w:jc w:val="both"/>
              <w:rPr>
                <w:rFonts w:ascii="Courier New" w:hAnsi="Courier New" w:cs="Courier New"/>
                <w:sz w:val="18"/>
                <w:szCs w:val="18"/>
              </w:rPr>
            </w:pPr>
            <w:r w:rsidRPr="00F4497F">
              <w:rPr>
                <w:rFonts w:ascii="Courier New" w:hAnsi="Courier New" w:cs="Courier New"/>
                <w:sz w:val="18"/>
                <w:szCs w:val="18"/>
              </w:rPr>
              <w:t xml:space="preserve">                           ПОДЛЕЖАЩИЕ БЛОКИРОВКЕ</w:t>
            </w:r>
          </w:p>
          <w:p w:rsidR="00F4497F" w:rsidRDefault="00F4497F" w:rsidP="00BD1073">
            <w:pPr>
              <w:spacing w:after="1" w:line="200" w:lineRule="atLeast"/>
              <w:jc w:val="both"/>
            </w:pPr>
          </w:p>
        </w:tc>
        <w:tc>
          <w:tcPr>
            <w:tcW w:w="7597" w:type="dxa"/>
          </w:tcPr>
          <w:p w:rsidR="00F4497F" w:rsidRDefault="00F4497F" w:rsidP="00BD1073">
            <w:pPr>
              <w:autoSpaceDE w:val="0"/>
              <w:autoSpaceDN w:val="0"/>
              <w:adjustRightInd w:val="0"/>
              <w:spacing w:after="1" w:line="200" w:lineRule="atLeast"/>
              <w:jc w:val="both"/>
              <w:rPr>
                <w:rFonts w:cs="Arial"/>
                <w:szCs w:val="20"/>
              </w:rPr>
            </w:pP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w:t>
            </w:r>
            <w:bookmarkStart w:id="135" w:name="Р2_56"/>
            <w:bookmarkEnd w:id="135"/>
            <w:r w:rsidRPr="005374C3">
              <w:rPr>
                <w:rFonts w:ascii="Courier New" w:hAnsi="Courier New" w:cs="Courier New"/>
              </w:rPr>
              <w:t>РАЗДЕЛ V. ЛИМИТЫ БЮДЖЕТНЫХ ОБЯЗАТЕЛЬСТВ ПО РАСХОДАМ</w:t>
            </w: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НА ОСУЩЕСТВЛЕНИЕ КАПИТАЛЬНЫХ ВЛОЖЕНИЙ ПО ОБЪЕКТАМ</w:t>
            </w: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КАПИТАЛЬНОГО СТРОИТЕЛЬСТВА И ОБЪЕКТАМ НЕДВИЖИМОГО</w:t>
            </w:r>
          </w:p>
          <w:p w:rsidR="00F4497F" w:rsidRPr="005374C3" w:rsidRDefault="00F4497F" w:rsidP="00BD1073">
            <w:pPr>
              <w:spacing w:after="1" w:line="200" w:lineRule="atLeast"/>
              <w:jc w:val="both"/>
              <w:rPr>
                <w:rFonts w:ascii="Courier New" w:hAnsi="Courier New" w:cs="Courier New"/>
              </w:rPr>
            </w:pPr>
            <w:r w:rsidRPr="005374C3">
              <w:rPr>
                <w:rFonts w:ascii="Courier New" w:hAnsi="Courier New" w:cs="Courier New"/>
              </w:rPr>
              <w:t xml:space="preserve">                   ИМУЩЕСТВА, ПОДЛЕЖАЩИЕ БЛОКИРОВКЕ</w:t>
            </w:r>
          </w:p>
          <w:p w:rsidR="00F4497F" w:rsidRDefault="00F4497F" w:rsidP="00BD1073">
            <w:pPr>
              <w:spacing w:after="1" w:line="200" w:lineRule="atLeast"/>
              <w:jc w:val="both"/>
            </w:pPr>
          </w:p>
        </w:tc>
      </w:tr>
      <w:tr w:rsidR="00F4497F" w:rsidTr="00CE4915">
        <w:tc>
          <w:tcPr>
            <w:tcW w:w="7597" w:type="dxa"/>
          </w:tcPr>
          <w:p w:rsidR="00E34A4A" w:rsidRDefault="00E34A4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
              <w:gridCol w:w="425"/>
              <w:gridCol w:w="426"/>
              <w:gridCol w:w="992"/>
              <w:gridCol w:w="709"/>
              <w:gridCol w:w="567"/>
              <w:gridCol w:w="850"/>
              <w:gridCol w:w="567"/>
              <w:gridCol w:w="425"/>
              <w:gridCol w:w="851"/>
              <w:gridCol w:w="942"/>
              <w:gridCol w:w="7"/>
            </w:tblGrid>
            <w:tr w:rsidR="00E34A4A" w:rsidTr="00947185">
              <w:tc>
                <w:tcPr>
                  <w:tcW w:w="618"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119" w:type="dxa"/>
                  <w:gridSpan w:val="5"/>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1417" w:type="dxa"/>
                  <w:gridSpan w:val="2"/>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Объект капитального строительства, недвижимого имущества</w:t>
                  </w:r>
                </w:p>
              </w:tc>
              <w:tc>
                <w:tcPr>
                  <w:tcW w:w="2225" w:type="dxa"/>
                  <w:gridSpan w:val="4"/>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E34A4A" w:rsidTr="00947185">
              <w:trPr>
                <w:gridAfter w:val="1"/>
                <w:wAfter w:w="7" w:type="dxa"/>
              </w:trPr>
              <w:tc>
                <w:tcPr>
                  <w:tcW w:w="618"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раздела</w:t>
                  </w:r>
                </w:p>
              </w:tc>
              <w:tc>
                <w:tcPr>
                  <w:tcW w:w="426"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701" w:type="dxa"/>
                  <w:gridSpan w:val="2"/>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850"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код</w:t>
                  </w:r>
                </w:p>
              </w:tc>
              <w:tc>
                <w:tcPr>
                  <w:tcW w:w="425"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 20__ год</w:t>
                  </w:r>
                </w:p>
              </w:tc>
              <w:tc>
                <w:tcPr>
                  <w:tcW w:w="1793" w:type="dxa"/>
                  <w:gridSpan w:val="2"/>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E34A4A" w:rsidTr="00947185">
              <w:trPr>
                <w:gridAfter w:val="1"/>
                <w:wAfter w:w="7" w:type="dxa"/>
              </w:trPr>
              <w:tc>
                <w:tcPr>
                  <w:tcW w:w="618"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p>
              </w:tc>
              <w:tc>
                <w:tcPr>
                  <w:tcW w:w="850"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94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 20__ год (второй год)</w:t>
                  </w:r>
                </w:p>
              </w:tc>
            </w:tr>
            <w:tr w:rsidR="00E34A4A" w:rsidTr="00947185">
              <w:trPr>
                <w:gridAfter w:val="1"/>
                <w:wAfter w:w="7" w:type="dxa"/>
              </w:trPr>
              <w:tc>
                <w:tcPr>
                  <w:tcW w:w="61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2</w:t>
                  </w:r>
                </w:p>
              </w:tc>
              <w:tc>
                <w:tcPr>
                  <w:tcW w:w="426"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3</w:t>
                  </w:r>
                </w:p>
              </w:tc>
              <w:tc>
                <w:tcPr>
                  <w:tcW w:w="99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4</w:t>
                  </w: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6</w:t>
                  </w:r>
                </w:p>
              </w:tc>
              <w:tc>
                <w:tcPr>
                  <w:tcW w:w="85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7</w:t>
                  </w: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8</w:t>
                  </w: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9</w:t>
                  </w:r>
                </w:p>
              </w:tc>
              <w:tc>
                <w:tcPr>
                  <w:tcW w:w="851"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10</w:t>
                  </w:r>
                </w:p>
              </w:tc>
              <w:tc>
                <w:tcPr>
                  <w:tcW w:w="94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11</w:t>
                  </w:r>
                </w:p>
              </w:tc>
            </w:tr>
            <w:tr w:rsidR="00E34A4A" w:rsidTr="00947185">
              <w:trPr>
                <w:gridAfter w:val="1"/>
                <w:wAfter w:w="7" w:type="dxa"/>
              </w:trPr>
              <w:tc>
                <w:tcPr>
                  <w:tcW w:w="61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4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r w:rsidR="00E34A4A" w:rsidTr="00947185">
              <w:trPr>
                <w:gridAfter w:val="1"/>
                <w:wAfter w:w="7" w:type="dxa"/>
              </w:trPr>
              <w:tc>
                <w:tcPr>
                  <w:tcW w:w="61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4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r w:rsidR="00E34A4A" w:rsidTr="00947185">
              <w:trPr>
                <w:gridAfter w:val="1"/>
                <w:wAfter w:w="7" w:type="dxa"/>
              </w:trPr>
              <w:tc>
                <w:tcPr>
                  <w:tcW w:w="61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4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r w:rsidR="00E34A4A" w:rsidTr="00947185">
              <w:trPr>
                <w:gridAfter w:val="1"/>
                <w:wAfter w:w="7" w:type="dxa"/>
              </w:trPr>
              <w:tc>
                <w:tcPr>
                  <w:tcW w:w="61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4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r w:rsidR="00E34A4A" w:rsidTr="00947185">
              <w:trPr>
                <w:gridAfter w:val="1"/>
                <w:wAfter w:w="7" w:type="dxa"/>
              </w:trPr>
              <w:tc>
                <w:tcPr>
                  <w:tcW w:w="61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4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r w:rsidR="00E34A4A" w:rsidTr="00947185">
              <w:trPr>
                <w:gridAfter w:val="1"/>
                <w:wAfter w:w="7" w:type="dxa"/>
              </w:trPr>
              <w:tc>
                <w:tcPr>
                  <w:tcW w:w="618" w:type="dxa"/>
                  <w:tcBorders>
                    <w:top w:val="single" w:sz="4" w:space="0" w:color="auto"/>
                    <w:right w:val="single" w:sz="4" w:space="0" w:color="auto"/>
                  </w:tcBorders>
                </w:tcPr>
                <w:p w:rsidR="00E34A4A" w:rsidRDefault="00E34A4A" w:rsidP="00BD1073">
                  <w:pPr>
                    <w:autoSpaceDE w:val="0"/>
                    <w:autoSpaceDN w:val="0"/>
                    <w:adjustRightInd w:val="0"/>
                    <w:spacing w:after="1" w:line="200" w:lineRule="atLeast"/>
                    <w:jc w:val="right"/>
                    <w:rPr>
                      <w:rFonts w:cs="Arial"/>
                      <w:szCs w:val="20"/>
                    </w:rPr>
                  </w:pPr>
                  <w:r>
                    <w:rPr>
                      <w:rFonts w:cs="Arial"/>
                      <w:szCs w:val="20"/>
                    </w:rPr>
                    <w:lastRenderedPageBreak/>
                    <w:t>Итого</w:t>
                  </w: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42"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bl>
          <w:p w:rsidR="00F4497F" w:rsidRDefault="00F4497F" w:rsidP="00BD1073">
            <w:pPr>
              <w:spacing w:after="1" w:line="200" w:lineRule="atLeast"/>
              <w:jc w:val="both"/>
            </w:pPr>
          </w:p>
        </w:tc>
        <w:tc>
          <w:tcPr>
            <w:tcW w:w="7597" w:type="dxa"/>
          </w:tcPr>
          <w:p w:rsidR="00E34A4A" w:rsidRDefault="00E34A4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3"/>
              <w:gridCol w:w="425"/>
              <w:gridCol w:w="425"/>
              <w:gridCol w:w="993"/>
              <w:gridCol w:w="708"/>
              <w:gridCol w:w="567"/>
              <w:gridCol w:w="709"/>
              <w:gridCol w:w="793"/>
              <w:gridCol w:w="599"/>
              <w:gridCol w:w="809"/>
              <w:gridCol w:w="810"/>
            </w:tblGrid>
            <w:tr w:rsidR="00E34A4A" w:rsidTr="00947185">
              <w:tc>
                <w:tcPr>
                  <w:tcW w:w="533"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118" w:type="dxa"/>
                  <w:gridSpan w:val="5"/>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1502" w:type="dxa"/>
                  <w:gridSpan w:val="2"/>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Объект капитального строительства, недвижимого имущества</w:t>
                  </w:r>
                </w:p>
              </w:tc>
              <w:tc>
                <w:tcPr>
                  <w:tcW w:w="2218" w:type="dxa"/>
                  <w:gridSpan w:val="3"/>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E34A4A" w:rsidTr="00947185">
              <w:tc>
                <w:tcPr>
                  <w:tcW w:w="533"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701" w:type="dxa"/>
                  <w:gridSpan w:val="2"/>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709"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наименование</w:t>
                  </w:r>
                </w:p>
              </w:tc>
              <w:tc>
                <w:tcPr>
                  <w:tcW w:w="793"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код</w:t>
                  </w:r>
                </w:p>
              </w:tc>
              <w:tc>
                <w:tcPr>
                  <w:tcW w:w="599" w:type="dxa"/>
                  <w:vMerge w:val="restart"/>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 20__ год</w:t>
                  </w:r>
                </w:p>
              </w:tc>
              <w:tc>
                <w:tcPr>
                  <w:tcW w:w="1619" w:type="dxa"/>
                  <w:gridSpan w:val="2"/>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E34A4A" w:rsidTr="00947185">
              <w:tc>
                <w:tcPr>
                  <w:tcW w:w="533"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both"/>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70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p>
              </w:tc>
              <w:tc>
                <w:tcPr>
                  <w:tcW w:w="793"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p>
              </w:tc>
              <w:tc>
                <w:tcPr>
                  <w:tcW w:w="599" w:type="dxa"/>
                  <w:vMerge/>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81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на 20__ год (второй год)</w:t>
                  </w:r>
                </w:p>
              </w:tc>
            </w:tr>
            <w:tr w:rsidR="00E34A4A" w:rsidTr="00947185">
              <w:tc>
                <w:tcPr>
                  <w:tcW w:w="53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3</w:t>
                  </w:r>
                </w:p>
              </w:tc>
              <w:tc>
                <w:tcPr>
                  <w:tcW w:w="9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4</w:t>
                  </w:r>
                </w:p>
              </w:tc>
              <w:tc>
                <w:tcPr>
                  <w:tcW w:w="70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6</w:t>
                  </w: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7</w:t>
                  </w:r>
                </w:p>
              </w:tc>
              <w:tc>
                <w:tcPr>
                  <w:tcW w:w="7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8</w:t>
                  </w:r>
                </w:p>
              </w:tc>
              <w:tc>
                <w:tcPr>
                  <w:tcW w:w="59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9</w:t>
                  </w:r>
                </w:p>
              </w:tc>
              <w:tc>
                <w:tcPr>
                  <w:tcW w:w="8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10</w:t>
                  </w:r>
                </w:p>
              </w:tc>
              <w:tc>
                <w:tcPr>
                  <w:tcW w:w="81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jc w:val="center"/>
                    <w:rPr>
                      <w:rFonts w:cs="Arial"/>
                      <w:szCs w:val="20"/>
                    </w:rPr>
                  </w:pPr>
                  <w:r>
                    <w:rPr>
                      <w:rFonts w:cs="Arial"/>
                      <w:szCs w:val="20"/>
                    </w:rPr>
                    <w:t>11</w:t>
                  </w:r>
                </w:p>
              </w:tc>
            </w:tr>
            <w:tr w:rsidR="00E34A4A" w:rsidTr="00947185">
              <w:tc>
                <w:tcPr>
                  <w:tcW w:w="53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r w:rsidR="00E34A4A" w:rsidTr="00947185">
              <w:tc>
                <w:tcPr>
                  <w:tcW w:w="53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r w:rsidR="00E34A4A" w:rsidTr="00947185">
              <w:tc>
                <w:tcPr>
                  <w:tcW w:w="533" w:type="dxa"/>
                  <w:tcBorders>
                    <w:top w:val="single" w:sz="4" w:space="0" w:color="auto"/>
                    <w:right w:val="single" w:sz="4" w:space="0" w:color="auto"/>
                  </w:tcBorders>
                </w:tcPr>
                <w:p w:rsidR="00E34A4A" w:rsidRDefault="00E34A4A" w:rsidP="00BD1073">
                  <w:pPr>
                    <w:autoSpaceDE w:val="0"/>
                    <w:autoSpaceDN w:val="0"/>
                    <w:adjustRightInd w:val="0"/>
                    <w:spacing w:after="1" w:line="200" w:lineRule="atLeast"/>
                    <w:jc w:val="right"/>
                    <w:rPr>
                      <w:rFonts w:cs="Arial"/>
                      <w:szCs w:val="20"/>
                    </w:rPr>
                  </w:pPr>
                  <w:r>
                    <w:rPr>
                      <w:rFonts w:cs="Arial"/>
                      <w:szCs w:val="20"/>
                    </w:rPr>
                    <w:t>Итого</w:t>
                  </w: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793"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E34A4A" w:rsidRDefault="00E34A4A" w:rsidP="00BD1073">
                  <w:pPr>
                    <w:autoSpaceDE w:val="0"/>
                    <w:autoSpaceDN w:val="0"/>
                    <w:adjustRightInd w:val="0"/>
                    <w:spacing w:after="1" w:line="200" w:lineRule="atLeast"/>
                    <w:rPr>
                      <w:rFonts w:cs="Arial"/>
                      <w:szCs w:val="20"/>
                    </w:rPr>
                  </w:pPr>
                </w:p>
              </w:tc>
            </w:tr>
          </w:tbl>
          <w:p w:rsidR="00F4497F" w:rsidRDefault="00F4497F" w:rsidP="00BD1073">
            <w:pPr>
              <w:spacing w:after="1" w:line="200" w:lineRule="atLeast"/>
              <w:jc w:val="both"/>
            </w:pPr>
          </w:p>
        </w:tc>
      </w:tr>
      <w:tr w:rsidR="00E34A4A" w:rsidTr="00CE4915">
        <w:tc>
          <w:tcPr>
            <w:tcW w:w="7597" w:type="dxa"/>
          </w:tcPr>
          <w:p w:rsidR="00E34A4A" w:rsidRDefault="00E34A4A" w:rsidP="00BD1073">
            <w:pPr>
              <w:autoSpaceDE w:val="0"/>
              <w:autoSpaceDN w:val="0"/>
              <w:adjustRightInd w:val="0"/>
              <w:spacing w:after="1" w:line="200" w:lineRule="atLeast"/>
              <w:jc w:val="both"/>
              <w:rPr>
                <w:rFonts w:cs="Arial"/>
                <w:szCs w:val="20"/>
              </w:rPr>
            </w:pP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Предлагаемые  изменения  не повлекут образования кредиторской (дебиторской)</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задолженности по уменьшаемым (увеличиваемым) расходам.</w:t>
            </w:r>
          </w:p>
          <w:p w:rsidR="00E34A4A" w:rsidRPr="005374C3" w:rsidRDefault="00E34A4A" w:rsidP="00BD1073">
            <w:pPr>
              <w:spacing w:after="1" w:line="200" w:lineRule="atLeast"/>
              <w:jc w:val="both"/>
              <w:rPr>
                <w:rFonts w:ascii="Courier New" w:hAnsi="Courier New" w:cs="Courier New"/>
              </w:rPr>
            </w:pP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 Отметка Федерального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   казначейства &lt;*&gt;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Руководитель  ___________  ____________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(подпись)   (расшифровка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подписи)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Исполнитель   ___________  ____________  _________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(должность)   (фамилия,    (телефон)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инициалы)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"__" _________ 20__ г.                             │                      │</w:t>
            </w:r>
          </w:p>
          <w:p w:rsidR="00E34A4A" w:rsidRPr="00E34A4A" w:rsidRDefault="00E34A4A" w:rsidP="00BD1073">
            <w:pPr>
              <w:spacing w:after="1" w:line="200" w:lineRule="atLeast"/>
              <w:jc w:val="both"/>
              <w:rPr>
                <w:rFonts w:ascii="Courier New" w:hAnsi="Courier New" w:cs="Courier New"/>
                <w:sz w:val="16"/>
                <w:szCs w:val="16"/>
              </w:rPr>
            </w:pPr>
            <w:r w:rsidRPr="00E34A4A">
              <w:rPr>
                <w:rFonts w:ascii="Courier New" w:hAnsi="Courier New" w:cs="Courier New"/>
                <w:sz w:val="16"/>
                <w:szCs w:val="16"/>
              </w:rPr>
              <w:t xml:space="preserve">                                                   └──────────────────────┘</w:t>
            </w:r>
          </w:p>
          <w:p w:rsidR="00E34A4A" w:rsidRDefault="00E34A4A" w:rsidP="00BD1073">
            <w:pPr>
              <w:autoSpaceDE w:val="0"/>
              <w:autoSpaceDN w:val="0"/>
              <w:adjustRightInd w:val="0"/>
              <w:spacing w:after="1" w:line="200" w:lineRule="atLeast"/>
              <w:ind w:firstLine="539"/>
              <w:jc w:val="both"/>
              <w:rPr>
                <w:rFonts w:cs="Arial"/>
                <w:szCs w:val="20"/>
              </w:rPr>
            </w:pPr>
          </w:p>
          <w:p w:rsidR="00E34A4A" w:rsidRDefault="00E34A4A" w:rsidP="00BD1073">
            <w:pPr>
              <w:autoSpaceDE w:val="0"/>
              <w:autoSpaceDN w:val="0"/>
              <w:adjustRightInd w:val="0"/>
              <w:spacing w:after="1" w:line="200" w:lineRule="atLeast"/>
              <w:ind w:firstLine="539"/>
              <w:jc w:val="both"/>
              <w:rPr>
                <w:rFonts w:cs="Arial"/>
                <w:szCs w:val="20"/>
              </w:rPr>
            </w:pPr>
            <w:r>
              <w:rPr>
                <w:rFonts w:cs="Arial"/>
                <w:szCs w:val="20"/>
              </w:rPr>
              <w:t>--------------------------------</w:t>
            </w:r>
          </w:p>
          <w:p w:rsidR="00E34A4A" w:rsidRDefault="00E34A4A" w:rsidP="00BD1073">
            <w:pPr>
              <w:autoSpaceDE w:val="0"/>
              <w:autoSpaceDN w:val="0"/>
              <w:adjustRightInd w:val="0"/>
              <w:spacing w:before="200" w:after="1" w:line="200" w:lineRule="atLeast"/>
              <w:ind w:firstLine="539"/>
              <w:jc w:val="both"/>
              <w:rPr>
                <w:rFonts w:cs="Arial"/>
                <w:szCs w:val="20"/>
              </w:rPr>
            </w:pPr>
            <w:r>
              <w:rPr>
                <w:rFonts w:cs="Arial"/>
                <w:szCs w:val="20"/>
              </w:rPr>
              <w:t>&lt;*&gt; Заполняется для предложений, содержащих сведения, составляющие государственную тайну.</w:t>
            </w: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outlineLvl w:val="0"/>
              <w:rPr>
                <w:rFonts w:cs="Arial"/>
                <w:szCs w:val="20"/>
              </w:rPr>
            </w:pPr>
            <w:bookmarkStart w:id="136" w:name="Р1_64"/>
            <w:bookmarkEnd w:id="136"/>
            <w:r>
              <w:rPr>
                <w:rFonts w:cs="Arial"/>
                <w:szCs w:val="20"/>
              </w:rPr>
              <w:t>Приложение N 12</w:t>
            </w:r>
          </w:p>
          <w:p w:rsidR="00E34A4A" w:rsidRDefault="00E34A4A"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E34A4A" w:rsidRDefault="00E34A4A" w:rsidP="00BD1073">
            <w:pPr>
              <w:spacing w:after="1" w:line="200" w:lineRule="atLeast"/>
              <w:jc w:val="right"/>
            </w:pPr>
            <w:r>
              <w:rPr>
                <w:rFonts w:cs="Arial"/>
              </w:rPr>
              <w:t>сводной бюджетной росписи</w:t>
            </w:r>
          </w:p>
          <w:p w:rsidR="00E34A4A" w:rsidRDefault="00E34A4A" w:rsidP="00BD1073">
            <w:pPr>
              <w:spacing w:after="1" w:line="200" w:lineRule="atLeast"/>
              <w:jc w:val="right"/>
            </w:pPr>
            <w:r>
              <w:rPr>
                <w:rFonts w:cs="Arial"/>
              </w:rPr>
              <w:t>федерального бюджета и бюджетных</w:t>
            </w:r>
          </w:p>
          <w:p w:rsidR="00E34A4A" w:rsidRDefault="00E34A4A" w:rsidP="00BD1073">
            <w:pPr>
              <w:spacing w:after="1" w:line="200" w:lineRule="atLeast"/>
              <w:jc w:val="right"/>
            </w:pPr>
            <w:r>
              <w:rPr>
                <w:rFonts w:cs="Arial"/>
              </w:rPr>
              <w:t>росписей главных распорядителей</w:t>
            </w:r>
          </w:p>
          <w:p w:rsidR="00E34A4A" w:rsidRDefault="00E34A4A" w:rsidP="00BD1073">
            <w:pPr>
              <w:spacing w:after="1" w:line="200" w:lineRule="atLeast"/>
              <w:jc w:val="right"/>
            </w:pPr>
            <w:r>
              <w:rPr>
                <w:rFonts w:cs="Arial"/>
              </w:rPr>
              <w:t>средств федерального бюджета</w:t>
            </w:r>
          </w:p>
          <w:p w:rsidR="00E34A4A" w:rsidRDefault="00E34A4A" w:rsidP="00BD1073">
            <w:pPr>
              <w:spacing w:after="1" w:line="200" w:lineRule="atLeast"/>
              <w:jc w:val="right"/>
            </w:pPr>
            <w:r>
              <w:rPr>
                <w:rFonts w:cs="Arial"/>
                <w:strike/>
                <w:color w:val="FF0000"/>
              </w:rPr>
              <w:t>(главных администраторов источников</w:t>
            </w:r>
          </w:p>
          <w:p w:rsidR="00E34A4A" w:rsidRDefault="00E34A4A" w:rsidP="00BD1073">
            <w:pPr>
              <w:spacing w:after="1" w:line="200" w:lineRule="atLeast"/>
              <w:jc w:val="right"/>
            </w:pPr>
            <w:r>
              <w:rPr>
                <w:rFonts w:cs="Arial"/>
                <w:strike/>
                <w:color w:val="FF0000"/>
              </w:rPr>
              <w:t>финансирования дефицита</w:t>
            </w:r>
          </w:p>
          <w:p w:rsidR="00E34A4A" w:rsidRDefault="00E34A4A" w:rsidP="00BD1073">
            <w:pPr>
              <w:spacing w:after="1" w:line="200" w:lineRule="atLeast"/>
              <w:jc w:val="right"/>
            </w:pPr>
            <w:r>
              <w:rPr>
                <w:rFonts w:cs="Arial"/>
                <w:strike/>
                <w:color w:val="FF0000"/>
              </w:rPr>
              <w:t>федерального бюджета)</w:t>
            </w:r>
            <w:r>
              <w:rPr>
                <w:rFonts w:cs="Arial"/>
              </w:rPr>
              <w:t>,</w:t>
            </w:r>
          </w:p>
          <w:p w:rsidR="00E34A4A" w:rsidRDefault="00E34A4A" w:rsidP="00BD1073">
            <w:pPr>
              <w:spacing w:after="1" w:line="200" w:lineRule="atLeast"/>
              <w:jc w:val="right"/>
            </w:pPr>
            <w:r>
              <w:rPr>
                <w:rFonts w:cs="Arial"/>
              </w:rPr>
              <w:t>а также утверждения (изменения)</w:t>
            </w:r>
          </w:p>
          <w:p w:rsidR="00E34A4A" w:rsidRDefault="00E34A4A" w:rsidP="00BD1073">
            <w:pPr>
              <w:spacing w:after="1" w:line="200" w:lineRule="atLeast"/>
              <w:jc w:val="right"/>
            </w:pPr>
            <w:r>
              <w:rPr>
                <w:rFonts w:cs="Arial"/>
              </w:rPr>
              <w:t>лимитов бюджетных обязательств,</w:t>
            </w:r>
          </w:p>
          <w:p w:rsidR="00E34A4A" w:rsidRDefault="00E34A4A" w:rsidP="00BD1073">
            <w:pPr>
              <w:spacing w:after="1" w:line="200" w:lineRule="atLeast"/>
              <w:jc w:val="right"/>
            </w:pPr>
            <w:r>
              <w:rPr>
                <w:rFonts w:cs="Arial"/>
              </w:rPr>
              <w:t>утвержденному приказом Министерства</w:t>
            </w:r>
          </w:p>
          <w:p w:rsidR="00E34A4A" w:rsidRDefault="00E34A4A" w:rsidP="00BD1073">
            <w:pPr>
              <w:spacing w:after="1" w:line="200" w:lineRule="atLeast"/>
              <w:jc w:val="right"/>
            </w:pPr>
            <w:r>
              <w:rPr>
                <w:rFonts w:cs="Arial"/>
              </w:rPr>
              <w:lastRenderedPageBreak/>
              <w:t>финансов Российской Федерации</w:t>
            </w:r>
          </w:p>
          <w:p w:rsidR="00E34A4A" w:rsidRDefault="00E34A4A" w:rsidP="00BD1073">
            <w:pPr>
              <w:autoSpaceDE w:val="0"/>
              <w:autoSpaceDN w:val="0"/>
              <w:adjustRightInd w:val="0"/>
              <w:spacing w:after="1" w:line="200" w:lineRule="atLeast"/>
              <w:jc w:val="right"/>
            </w:pPr>
            <w:r>
              <w:rPr>
                <w:rFonts w:cs="Arial"/>
              </w:rPr>
              <w:t xml:space="preserve">от </w:t>
            </w:r>
            <w:r>
              <w:rPr>
                <w:rFonts w:cs="Arial"/>
                <w:strike/>
                <w:color w:val="FF0000"/>
              </w:rPr>
              <w:t>27.08.2018</w:t>
            </w:r>
            <w:r>
              <w:rPr>
                <w:rFonts w:cs="Arial"/>
              </w:rPr>
              <w:t xml:space="preserve"> N </w:t>
            </w:r>
            <w:r>
              <w:rPr>
                <w:rFonts w:cs="Arial"/>
                <w:strike/>
                <w:color w:val="FF0000"/>
              </w:rPr>
              <w:t>184н</w:t>
            </w:r>
          </w:p>
          <w:p w:rsidR="00E34A4A" w:rsidRPr="005D7752" w:rsidRDefault="00E34A4A" w:rsidP="00BD1073">
            <w:pPr>
              <w:autoSpaceDE w:val="0"/>
              <w:autoSpaceDN w:val="0"/>
              <w:adjustRightInd w:val="0"/>
              <w:spacing w:after="1" w:line="200" w:lineRule="atLeast"/>
              <w:jc w:val="both"/>
            </w:pPr>
          </w:p>
        </w:tc>
        <w:tc>
          <w:tcPr>
            <w:tcW w:w="7597" w:type="dxa"/>
          </w:tcPr>
          <w:p w:rsidR="00E34A4A" w:rsidRDefault="00E34A4A" w:rsidP="00BD1073">
            <w:pPr>
              <w:autoSpaceDE w:val="0"/>
              <w:autoSpaceDN w:val="0"/>
              <w:adjustRightInd w:val="0"/>
              <w:spacing w:after="1" w:line="200" w:lineRule="atLeast"/>
              <w:jc w:val="both"/>
              <w:rPr>
                <w:rFonts w:cs="Arial"/>
                <w:szCs w:val="20"/>
              </w:rPr>
            </w:pP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Предлагаемые  изменения  не повлекут образования кредиторской (дебиторской)</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задолженности по уменьшаемым (увеличиваемым) расходам.</w:t>
            </w:r>
          </w:p>
          <w:p w:rsidR="00E34A4A" w:rsidRPr="005374C3" w:rsidRDefault="00E34A4A" w:rsidP="00BD1073">
            <w:pPr>
              <w:spacing w:after="1" w:line="200" w:lineRule="atLeast"/>
              <w:rPr>
                <w:rFonts w:ascii="Courier New" w:hAnsi="Courier New" w:cs="Courier New"/>
              </w:rPr>
            </w:pP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 Отметка Федерального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   казначейства &lt;*&gt;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Руководитель  ___________  ____________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(подпись)   (расшифровка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подписи)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Исполнитель   ___________  ____________  _________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(должность)   (фамилия,    (телефон)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инициалы)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"__" _________ 20__ г.                             │                      │</w:t>
            </w:r>
          </w:p>
          <w:p w:rsidR="00E34A4A" w:rsidRPr="00E34A4A" w:rsidRDefault="00E34A4A" w:rsidP="00BD1073">
            <w:pPr>
              <w:spacing w:after="1" w:line="200" w:lineRule="atLeast"/>
              <w:rPr>
                <w:rFonts w:ascii="Courier New" w:hAnsi="Courier New" w:cs="Courier New"/>
                <w:sz w:val="16"/>
                <w:szCs w:val="16"/>
              </w:rPr>
            </w:pPr>
            <w:r w:rsidRPr="00E34A4A">
              <w:rPr>
                <w:rFonts w:ascii="Courier New" w:hAnsi="Courier New" w:cs="Courier New"/>
                <w:sz w:val="16"/>
                <w:szCs w:val="16"/>
              </w:rPr>
              <w:t xml:space="preserve">                                                   └──────────────────────┘</w:t>
            </w:r>
          </w:p>
          <w:p w:rsidR="00E34A4A" w:rsidRDefault="00E34A4A" w:rsidP="00BD1073">
            <w:pPr>
              <w:autoSpaceDE w:val="0"/>
              <w:autoSpaceDN w:val="0"/>
              <w:adjustRightInd w:val="0"/>
              <w:spacing w:after="1" w:line="200" w:lineRule="atLeast"/>
              <w:ind w:firstLine="539"/>
              <w:jc w:val="both"/>
              <w:rPr>
                <w:rFonts w:cs="Arial"/>
                <w:szCs w:val="20"/>
              </w:rPr>
            </w:pPr>
          </w:p>
          <w:p w:rsidR="00E34A4A" w:rsidRDefault="00E34A4A" w:rsidP="00BD1073">
            <w:pPr>
              <w:autoSpaceDE w:val="0"/>
              <w:autoSpaceDN w:val="0"/>
              <w:adjustRightInd w:val="0"/>
              <w:spacing w:after="1" w:line="200" w:lineRule="atLeast"/>
              <w:ind w:firstLine="539"/>
              <w:jc w:val="both"/>
              <w:rPr>
                <w:rFonts w:cs="Arial"/>
                <w:szCs w:val="20"/>
              </w:rPr>
            </w:pPr>
            <w:r>
              <w:rPr>
                <w:rFonts w:cs="Arial"/>
                <w:szCs w:val="20"/>
              </w:rPr>
              <w:t>--------------------------------</w:t>
            </w:r>
          </w:p>
          <w:p w:rsidR="00E34A4A" w:rsidRDefault="00E34A4A" w:rsidP="00BD1073">
            <w:pPr>
              <w:autoSpaceDE w:val="0"/>
              <w:autoSpaceDN w:val="0"/>
              <w:adjustRightInd w:val="0"/>
              <w:spacing w:before="200" w:after="1" w:line="200" w:lineRule="atLeast"/>
              <w:ind w:firstLine="539"/>
              <w:jc w:val="both"/>
              <w:rPr>
                <w:rFonts w:cs="Arial"/>
                <w:szCs w:val="20"/>
              </w:rPr>
            </w:pPr>
            <w:r>
              <w:rPr>
                <w:rFonts w:cs="Arial"/>
                <w:szCs w:val="20"/>
              </w:rPr>
              <w:t>&lt;*&gt; Заполняется для предложений, содержащих сведения, составляющие государственную тайну.</w:t>
            </w: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rPr>
                <w:rFonts w:cs="Arial"/>
                <w:szCs w:val="20"/>
              </w:rPr>
            </w:pPr>
          </w:p>
          <w:p w:rsidR="00E34A4A" w:rsidRDefault="00E34A4A" w:rsidP="00BD1073">
            <w:pPr>
              <w:autoSpaceDE w:val="0"/>
              <w:autoSpaceDN w:val="0"/>
              <w:adjustRightInd w:val="0"/>
              <w:spacing w:after="1" w:line="200" w:lineRule="atLeast"/>
              <w:jc w:val="right"/>
              <w:outlineLvl w:val="0"/>
              <w:rPr>
                <w:rFonts w:cs="Arial"/>
                <w:szCs w:val="20"/>
              </w:rPr>
            </w:pPr>
            <w:bookmarkStart w:id="137" w:name="Р2_57"/>
            <w:bookmarkEnd w:id="137"/>
            <w:r>
              <w:rPr>
                <w:rFonts w:cs="Arial"/>
                <w:szCs w:val="20"/>
              </w:rPr>
              <w:t>Приложение N 12</w:t>
            </w:r>
          </w:p>
          <w:p w:rsidR="00E34A4A" w:rsidRDefault="00E34A4A"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E34A4A" w:rsidRDefault="00E34A4A" w:rsidP="00BD1073">
            <w:pPr>
              <w:spacing w:after="1" w:line="200" w:lineRule="atLeast"/>
              <w:jc w:val="right"/>
            </w:pPr>
            <w:r>
              <w:rPr>
                <w:rFonts w:cs="Arial"/>
              </w:rPr>
              <w:t>сводной бюджетной росписи федерального</w:t>
            </w:r>
          </w:p>
          <w:p w:rsidR="00E34A4A" w:rsidRDefault="00E34A4A" w:rsidP="00BD1073">
            <w:pPr>
              <w:spacing w:after="1" w:line="200" w:lineRule="atLeast"/>
              <w:jc w:val="right"/>
            </w:pPr>
            <w:r>
              <w:rPr>
                <w:rFonts w:cs="Arial"/>
              </w:rPr>
              <w:t>бюджета и бюджетных росписей главных</w:t>
            </w:r>
          </w:p>
          <w:p w:rsidR="00E34A4A" w:rsidRDefault="00E34A4A" w:rsidP="00BD1073">
            <w:pPr>
              <w:spacing w:after="1" w:line="200" w:lineRule="atLeast"/>
              <w:jc w:val="right"/>
            </w:pPr>
            <w:r>
              <w:rPr>
                <w:rFonts w:cs="Arial"/>
              </w:rPr>
              <w:t>распорядителей средств федерального</w:t>
            </w:r>
          </w:p>
          <w:p w:rsidR="00E34A4A" w:rsidRDefault="00E34A4A" w:rsidP="00BD1073">
            <w:pPr>
              <w:spacing w:after="1" w:line="200" w:lineRule="atLeast"/>
              <w:jc w:val="right"/>
            </w:pPr>
            <w:r>
              <w:rPr>
                <w:rFonts w:cs="Arial"/>
              </w:rPr>
              <w:t>бюджета, а также утверждения (изменения</w:t>
            </w:r>
            <w:r w:rsidRPr="00E34A4A">
              <w:rPr>
                <w:rFonts w:cs="Arial"/>
              </w:rPr>
              <w:t>)</w:t>
            </w:r>
          </w:p>
          <w:p w:rsidR="00E34A4A" w:rsidRDefault="00E34A4A" w:rsidP="00BD1073">
            <w:pPr>
              <w:spacing w:after="1" w:line="200" w:lineRule="atLeast"/>
              <w:jc w:val="right"/>
            </w:pPr>
            <w:r>
              <w:rPr>
                <w:rFonts w:cs="Arial"/>
                <w:shd w:val="clear" w:color="auto" w:fill="C0C0C0"/>
              </w:rPr>
              <w:t>и доведения (отзыва</w:t>
            </w:r>
            <w:r w:rsidRPr="00E34A4A">
              <w:rPr>
                <w:rFonts w:cs="Arial"/>
                <w:shd w:val="clear" w:color="auto" w:fill="C0C0C0"/>
              </w:rPr>
              <w:t>)</w:t>
            </w:r>
            <w:r>
              <w:rPr>
                <w:rFonts w:cs="Arial"/>
              </w:rPr>
              <w:t xml:space="preserve"> лимитов бюджетных</w:t>
            </w:r>
          </w:p>
          <w:p w:rsidR="00E34A4A" w:rsidRDefault="00E34A4A"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E34A4A" w:rsidRDefault="00E34A4A" w:rsidP="00BD1073">
            <w:pPr>
              <w:spacing w:after="1" w:line="200" w:lineRule="atLeast"/>
              <w:jc w:val="right"/>
            </w:pPr>
            <w:r>
              <w:rPr>
                <w:rFonts w:cs="Arial"/>
                <w:shd w:val="clear" w:color="auto" w:fill="C0C0C0"/>
              </w:rPr>
              <w:t>федерального бюджета</w:t>
            </w:r>
            <w:r>
              <w:rPr>
                <w:rFonts w:cs="Arial"/>
              </w:rPr>
              <w:t>, утвержденному</w:t>
            </w:r>
          </w:p>
          <w:p w:rsidR="00E34A4A" w:rsidRDefault="00E34A4A" w:rsidP="00BD1073">
            <w:pPr>
              <w:spacing w:after="1" w:line="200" w:lineRule="atLeast"/>
              <w:jc w:val="right"/>
            </w:pPr>
            <w:r>
              <w:rPr>
                <w:rFonts w:cs="Arial"/>
              </w:rPr>
              <w:t>приказом Министерства финансов</w:t>
            </w:r>
          </w:p>
          <w:p w:rsidR="00E34A4A" w:rsidRDefault="00E34A4A" w:rsidP="00BD1073">
            <w:pPr>
              <w:spacing w:after="1" w:line="200" w:lineRule="atLeast"/>
              <w:jc w:val="right"/>
            </w:pPr>
            <w:r>
              <w:rPr>
                <w:rFonts w:cs="Arial"/>
              </w:rPr>
              <w:t>Российской Федерации</w:t>
            </w:r>
          </w:p>
          <w:p w:rsidR="00E34A4A" w:rsidRDefault="00E34A4A" w:rsidP="00BD1073">
            <w:pPr>
              <w:autoSpaceDE w:val="0"/>
              <w:autoSpaceDN w:val="0"/>
              <w:adjustRightInd w:val="0"/>
              <w:spacing w:after="1" w:line="200" w:lineRule="atLeast"/>
              <w:jc w:val="right"/>
            </w:pPr>
            <w:r>
              <w:rPr>
                <w:rFonts w:cs="Arial"/>
              </w:rPr>
              <w:t xml:space="preserve">от </w:t>
            </w:r>
            <w:r>
              <w:rPr>
                <w:rFonts w:cs="Arial"/>
                <w:shd w:val="clear" w:color="auto" w:fill="C0C0C0"/>
              </w:rPr>
              <w:t>04.04.2024</w:t>
            </w:r>
            <w:r>
              <w:rPr>
                <w:rFonts w:cs="Arial"/>
              </w:rPr>
              <w:t xml:space="preserve"> N </w:t>
            </w:r>
            <w:r>
              <w:rPr>
                <w:rFonts w:cs="Arial"/>
                <w:shd w:val="clear" w:color="auto" w:fill="C0C0C0"/>
              </w:rPr>
              <w:t>39н</w:t>
            </w:r>
          </w:p>
          <w:p w:rsidR="00E34A4A" w:rsidRPr="005D7752" w:rsidRDefault="00E34A4A" w:rsidP="00BD1073">
            <w:pPr>
              <w:autoSpaceDE w:val="0"/>
              <w:autoSpaceDN w:val="0"/>
              <w:adjustRightInd w:val="0"/>
              <w:spacing w:after="1" w:line="200" w:lineRule="atLeast"/>
              <w:jc w:val="both"/>
            </w:pPr>
          </w:p>
        </w:tc>
      </w:tr>
      <w:tr w:rsidR="00F4497F" w:rsidTr="00CE4915">
        <w:tc>
          <w:tcPr>
            <w:tcW w:w="7597" w:type="dxa"/>
          </w:tcPr>
          <w:p w:rsidR="004221BF" w:rsidRDefault="004221BF" w:rsidP="00BD1073">
            <w:pPr>
              <w:autoSpaceDE w:val="0"/>
              <w:autoSpaceDN w:val="0"/>
              <w:adjustRightInd w:val="0"/>
              <w:spacing w:after="1" w:line="200" w:lineRule="atLeast"/>
              <w:jc w:val="both"/>
              <w:outlineLvl w:val="0"/>
              <w:rPr>
                <w:rFonts w:cs="Arial"/>
                <w:szCs w:val="20"/>
              </w:rPr>
            </w:pP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СПРАВКА N __________</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ОБ ИЗМЕНЕНИИ СВОДНОЙ БЮДЖЕТНОЙ РОСПИСИ ФЕДЕРАЛЬНОГО</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БЮДЖЕТА И ЛИМИТОВ БЮДЖЕТНЫХ ОБЯЗАТЕЛЬСТВ НА 20__</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ФИНАНСОВЫЙ ГОД И НА ПЛАНОВЫЙ ПЕРИОД 20__ И 20__ ГОДОВ</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ПО ПРЕДЛОЖЕНИЮ ГЛАВНОГО РАСПОРЯДИТЕЛЯ СРЕДСТВ ФЕДЕРАЛЬНОГО</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БЮДЖЕТА (ГЛАВНОГО АДМИНИСТРАТОРА ИСТОЧНИКОВ ФИНАНСИРОВАНИЯ</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ДЕФИЦИТА ФЕДЕРАЛЬНОГО БЮДЖЕТА)</w:t>
            </w:r>
          </w:p>
          <w:p w:rsidR="004221BF" w:rsidRDefault="004221B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2"/>
              <w:gridCol w:w="2527"/>
              <w:gridCol w:w="1616"/>
              <w:gridCol w:w="923"/>
            </w:tblGrid>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p>
              </w:tc>
              <w:tc>
                <w:tcPr>
                  <w:tcW w:w="2527" w:type="dxa"/>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4221BF" w:rsidRDefault="004221BF" w:rsidP="00BD1073">
                  <w:pPr>
                    <w:autoSpaceDE w:val="0"/>
                    <w:autoSpaceDN w:val="0"/>
                    <w:adjustRightInd w:val="0"/>
                    <w:spacing w:after="1" w:line="200" w:lineRule="atLeast"/>
                    <w:jc w:val="center"/>
                    <w:rPr>
                      <w:rFonts w:cs="Arial"/>
                      <w:szCs w:val="20"/>
                    </w:rPr>
                  </w:pPr>
                  <w:r>
                    <w:rPr>
                      <w:rFonts w:cs="Arial"/>
                      <w:szCs w:val="20"/>
                    </w:rPr>
                    <w:t>КОДЫ</w:t>
                  </w:r>
                </w:p>
              </w:tc>
            </w:tr>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p>
              </w:tc>
              <w:tc>
                <w:tcPr>
                  <w:tcW w:w="2527" w:type="dxa"/>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jc w:val="center"/>
                    <w:rPr>
                      <w:rFonts w:cs="Arial"/>
                      <w:szCs w:val="20"/>
                    </w:rPr>
                  </w:pPr>
                  <w:r>
                    <w:rPr>
                      <w:rFonts w:cs="Arial"/>
                      <w:szCs w:val="20"/>
                    </w:rPr>
                    <w:t>0501055</w:t>
                  </w:r>
                </w:p>
              </w:tc>
            </w:tr>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p>
              </w:tc>
              <w:tc>
                <w:tcPr>
                  <w:tcW w:w="2527" w:type="dxa"/>
                </w:tcPr>
                <w:p w:rsidR="004221BF" w:rsidRDefault="004221BF"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Дата</w:t>
                  </w:r>
                </w:p>
              </w:tc>
              <w:tc>
                <w:tcPr>
                  <w:tcW w:w="923" w:type="dxa"/>
                  <w:tcBorders>
                    <w:top w:val="single" w:sz="4" w:space="0" w:color="auto"/>
                    <w:left w:val="single" w:sz="4" w:space="0" w:color="auto"/>
                    <w:bottom w:val="single" w:sz="4" w:space="0" w:color="auto"/>
                    <w:right w:val="single" w:sz="4" w:space="0" w:color="auto"/>
                  </w:tcBorders>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r>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527" w:type="dxa"/>
                  <w:tcBorders>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Глава по БК</w:t>
                  </w:r>
                </w:p>
              </w:tc>
              <w:tc>
                <w:tcPr>
                  <w:tcW w:w="923" w:type="dxa"/>
                  <w:tcBorders>
                    <w:top w:val="single" w:sz="4" w:space="0" w:color="auto"/>
                    <w:left w:val="single" w:sz="4" w:space="0" w:color="auto"/>
                    <w:bottom w:val="single" w:sz="4" w:space="0" w:color="auto"/>
                    <w:right w:val="single" w:sz="4" w:space="0" w:color="auto"/>
                  </w:tcBorders>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r>
                    <w:rPr>
                      <w:rFonts w:cs="Arial"/>
                      <w:szCs w:val="20"/>
                    </w:rPr>
                    <w:t>Департамент Минфина России</w:t>
                  </w:r>
                </w:p>
              </w:tc>
              <w:tc>
                <w:tcPr>
                  <w:tcW w:w="2527" w:type="dxa"/>
                  <w:tcBorders>
                    <w:top w:val="single" w:sz="4" w:space="0" w:color="auto"/>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r>
                    <w:rPr>
                      <w:rFonts w:cs="Arial"/>
                      <w:szCs w:val="20"/>
                    </w:rPr>
                    <w:t>Вид изменения</w:t>
                  </w:r>
                </w:p>
              </w:tc>
              <w:tc>
                <w:tcPr>
                  <w:tcW w:w="2527" w:type="dxa"/>
                  <w:tcBorders>
                    <w:top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p>
              </w:tc>
              <w:tc>
                <w:tcPr>
                  <w:tcW w:w="2527" w:type="dxa"/>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2527" w:type="dxa"/>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по ОКЕИ</w:t>
                  </w: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jc w:val="center"/>
                    <w:rPr>
                      <w:rFonts w:cs="Arial"/>
                      <w:szCs w:val="20"/>
                    </w:rPr>
                  </w:pPr>
                  <w:r>
                    <w:rPr>
                      <w:rFonts w:cs="Arial"/>
                      <w:szCs w:val="20"/>
                    </w:rPr>
                    <w:t>384</w:t>
                  </w:r>
                </w:p>
              </w:tc>
            </w:tr>
            <w:tr w:rsidR="004221BF" w:rsidTr="009B26A9">
              <w:tc>
                <w:tcPr>
                  <w:tcW w:w="2322" w:type="dxa"/>
                </w:tcPr>
                <w:p w:rsidR="004221BF" w:rsidRDefault="004221BF" w:rsidP="00BD1073">
                  <w:pPr>
                    <w:autoSpaceDE w:val="0"/>
                    <w:autoSpaceDN w:val="0"/>
                    <w:adjustRightInd w:val="0"/>
                    <w:spacing w:after="1" w:line="200" w:lineRule="atLeast"/>
                    <w:jc w:val="both"/>
                    <w:rPr>
                      <w:rFonts w:cs="Arial"/>
                      <w:szCs w:val="20"/>
                    </w:rPr>
                  </w:pPr>
                  <w:r>
                    <w:rPr>
                      <w:rFonts w:cs="Arial"/>
                      <w:szCs w:val="20"/>
                    </w:rPr>
                    <w:lastRenderedPageBreak/>
                    <w:t>Основание для внесения изменения</w:t>
                  </w:r>
                </w:p>
              </w:tc>
              <w:tc>
                <w:tcPr>
                  <w:tcW w:w="2527" w:type="dxa"/>
                  <w:tcBorders>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Pr>
                <w:p w:rsidR="004221BF" w:rsidRDefault="004221BF" w:rsidP="00BD1073">
                  <w:pPr>
                    <w:autoSpaceDE w:val="0"/>
                    <w:autoSpaceDN w:val="0"/>
                    <w:adjustRightInd w:val="0"/>
                    <w:spacing w:after="1" w:line="200" w:lineRule="atLeast"/>
                    <w:rPr>
                      <w:rFonts w:cs="Arial"/>
                      <w:szCs w:val="20"/>
                    </w:rPr>
                  </w:pPr>
                </w:p>
              </w:tc>
              <w:tc>
                <w:tcPr>
                  <w:tcW w:w="923" w:type="dxa"/>
                  <w:tcBorders>
                    <w:top w:val="single" w:sz="4" w:space="0" w:color="auto"/>
                  </w:tcBorders>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22" w:type="dxa"/>
                </w:tcPr>
                <w:p w:rsidR="004221BF" w:rsidRDefault="004221BF" w:rsidP="00BD1073">
                  <w:pPr>
                    <w:autoSpaceDE w:val="0"/>
                    <w:autoSpaceDN w:val="0"/>
                    <w:adjustRightInd w:val="0"/>
                    <w:spacing w:after="1" w:line="200" w:lineRule="atLeast"/>
                    <w:rPr>
                      <w:rFonts w:cs="Arial"/>
                      <w:szCs w:val="20"/>
                    </w:rPr>
                  </w:pPr>
                </w:p>
              </w:tc>
              <w:tc>
                <w:tcPr>
                  <w:tcW w:w="2527" w:type="dxa"/>
                  <w:tcBorders>
                    <w:top w:val="single" w:sz="4" w:space="0" w:color="auto"/>
                  </w:tcBorders>
                </w:tcPr>
                <w:p w:rsidR="004221BF" w:rsidRDefault="004221BF" w:rsidP="00BD1073">
                  <w:pPr>
                    <w:autoSpaceDE w:val="0"/>
                    <w:autoSpaceDN w:val="0"/>
                    <w:adjustRightInd w:val="0"/>
                    <w:spacing w:after="1" w:line="200" w:lineRule="atLeast"/>
                    <w:jc w:val="center"/>
                    <w:rPr>
                      <w:rFonts w:cs="Arial"/>
                      <w:szCs w:val="20"/>
                    </w:rPr>
                  </w:pPr>
                  <w:r>
                    <w:rPr>
                      <w:rFonts w:cs="Arial"/>
                      <w:szCs w:val="20"/>
                    </w:rPr>
                    <w:t>(нормативный правовой акт Российской Федерации)</w:t>
                  </w:r>
                </w:p>
              </w:tc>
              <w:tc>
                <w:tcPr>
                  <w:tcW w:w="1616" w:type="dxa"/>
                </w:tcPr>
                <w:p w:rsidR="004221BF" w:rsidRDefault="004221BF" w:rsidP="00BD1073">
                  <w:pPr>
                    <w:autoSpaceDE w:val="0"/>
                    <w:autoSpaceDN w:val="0"/>
                    <w:adjustRightInd w:val="0"/>
                    <w:spacing w:after="1" w:line="200" w:lineRule="atLeast"/>
                    <w:rPr>
                      <w:rFonts w:cs="Arial"/>
                      <w:szCs w:val="20"/>
                    </w:rPr>
                  </w:pPr>
                </w:p>
              </w:tc>
              <w:tc>
                <w:tcPr>
                  <w:tcW w:w="923" w:type="dxa"/>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22" w:type="dxa"/>
                </w:tcPr>
                <w:p w:rsidR="004221BF" w:rsidRDefault="004221BF" w:rsidP="00BD1073">
                  <w:pPr>
                    <w:autoSpaceDE w:val="0"/>
                    <w:autoSpaceDN w:val="0"/>
                    <w:adjustRightInd w:val="0"/>
                    <w:spacing w:after="1" w:line="200" w:lineRule="atLeast"/>
                    <w:jc w:val="both"/>
                    <w:rPr>
                      <w:rFonts w:cs="Arial"/>
                      <w:szCs w:val="20"/>
                    </w:rPr>
                  </w:pPr>
                  <w:r>
                    <w:rPr>
                      <w:rFonts w:cs="Arial"/>
                      <w:szCs w:val="20"/>
                    </w:rPr>
                    <w:t>По вопросу</w:t>
                  </w:r>
                </w:p>
              </w:tc>
              <w:tc>
                <w:tcPr>
                  <w:tcW w:w="2527" w:type="dxa"/>
                  <w:tcBorders>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Pr>
                <w:p w:rsidR="004221BF" w:rsidRDefault="004221BF" w:rsidP="00BD1073">
                  <w:pPr>
                    <w:autoSpaceDE w:val="0"/>
                    <w:autoSpaceDN w:val="0"/>
                    <w:adjustRightInd w:val="0"/>
                    <w:spacing w:after="1" w:line="200" w:lineRule="atLeast"/>
                    <w:rPr>
                      <w:rFonts w:cs="Arial"/>
                      <w:szCs w:val="20"/>
                    </w:rPr>
                  </w:pPr>
                </w:p>
              </w:tc>
              <w:tc>
                <w:tcPr>
                  <w:tcW w:w="923" w:type="dxa"/>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22" w:type="dxa"/>
                </w:tcPr>
                <w:p w:rsidR="004221BF" w:rsidRDefault="004221BF" w:rsidP="00BD1073">
                  <w:pPr>
                    <w:autoSpaceDE w:val="0"/>
                    <w:autoSpaceDN w:val="0"/>
                    <w:adjustRightInd w:val="0"/>
                    <w:spacing w:after="1" w:line="200" w:lineRule="atLeast"/>
                    <w:jc w:val="both"/>
                    <w:rPr>
                      <w:rFonts w:cs="Arial"/>
                      <w:szCs w:val="20"/>
                    </w:rPr>
                  </w:pPr>
                  <w:r>
                    <w:rPr>
                      <w:rFonts w:cs="Arial"/>
                      <w:szCs w:val="20"/>
                    </w:rPr>
                    <w:t>Дополнительная информация</w:t>
                  </w:r>
                </w:p>
              </w:tc>
              <w:tc>
                <w:tcPr>
                  <w:tcW w:w="2527" w:type="dxa"/>
                  <w:tcBorders>
                    <w:top w:val="single" w:sz="4" w:space="0" w:color="auto"/>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Pr>
                <w:p w:rsidR="004221BF" w:rsidRDefault="004221BF" w:rsidP="00BD1073">
                  <w:pPr>
                    <w:autoSpaceDE w:val="0"/>
                    <w:autoSpaceDN w:val="0"/>
                    <w:adjustRightInd w:val="0"/>
                    <w:spacing w:after="1" w:line="200" w:lineRule="atLeast"/>
                    <w:rPr>
                      <w:rFonts w:cs="Arial"/>
                      <w:szCs w:val="20"/>
                    </w:rPr>
                  </w:pPr>
                </w:p>
              </w:tc>
              <w:tc>
                <w:tcPr>
                  <w:tcW w:w="923" w:type="dxa"/>
                </w:tcPr>
                <w:p w:rsidR="004221BF" w:rsidRDefault="004221BF" w:rsidP="00BD1073">
                  <w:pPr>
                    <w:autoSpaceDE w:val="0"/>
                    <w:autoSpaceDN w:val="0"/>
                    <w:adjustRightInd w:val="0"/>
                    <w:spacing w:after="1" w:line="200" w:lineRule="atLeast"/>
                    <w:rPr>
                      <w:rFonts w:cs="Arial"/>
                      <w:szCs w:val="20"/>
                    </w:rPr>
                  </w:pPr>
                </w:p>
              </w:tc>
            </w:tr>
          </w:tbl>
          <w:p w:rsidR="004221BF" w:rsidRDefault="004221BF" w:rsidP="00BD1073">
            <w:pPr>
              <w:autoSpaceDE w:val="0"/>
              <w:autoSpaceDN w:val="0"/>
              <w:adjustRightInd w:val="0"/>
              <w:spacing w:after="1" w:line="200" w:lineRule="atLeast"/>
              <w:jc w:val="both"/>
              <w:rPr>
                <w:rFonts w:cs="Arial"/>
                <w:szCs w:val="20"/>
              </w:rPr>
            </w:pPr>
          </w:p>
          <w:p w:rsidR="004221BF" w:rsidRPr="004221BF" w:rsidRDefault="004221BF"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w:t>
            </w:r>
            <w:bookmarkStart w:id="138" w:name="Р1_65"/>
            <w:bookmarkEnd w:id="138"/>
            <w:r w:rsidRPr="004221BF">
              <w:rPr>
                <w:rFonts w:ascii="Courier New" w:hAnsi="Courier New" w:cs="Courier New"/>
                <w:sz w:val="18"/>
                <w:szCs w:val="18"/>
              </w:rPr>
              <w:t>РАЗДЕЛ I. БЮДЖЕТНЫЕ АССИГНОВАНИЯ ПО РАСХОДАМ ФЕДЕРАЛЬНОГО БЮДЖЕТА</w:t>
            </w:r>
          </w:p>
          <w:p w:rsidR="00F4497F" w:rsidRDefault="00F4497F" w:rsidP="00BD1073">
            <w:pPr>
              <w:spacing w:after="1" w:line="200" w:lineRule="atLeast"/>
              <w:jc w:val="both"/>
            </w:pPr>
          </w:p>
        </w:tc>
        <w:tc>
          <w:tcPr>
            <w:tcW w:w="7597" w:type="dxa"/>
          </w:tcPr>
          <w:p w:rsidR="004221BF" w:rsidRDefault="004221BF" w:rsidP="00BD1073">
            <w:pPr>
              <w:autoSpaceDE w:val="0"/>
              <w:autoSpaceDN w:val="0"/>
              <w:adjustRightInd w:val="0"/>
              <w:spacing w:after="1" w:line="200" w:lineRule="atLeast"/>
              <w:jc w:val="both"/>
              <w:outlineLvl w:val="0"/>
              <w:rPr>
                <w:rFonts w:cs="Arial"/>
                <w:szCs w:val="20"/>
              </w:rPr>
            </w:pP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СПРАВКА N __________</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ОБ ИЗМЕНЕНИИ СВОДНОЙ БЮДЖЕТНОЙ РОСПИСИ ФЕДЕРАЛЬНОГО</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БЮДЖЕТА И ЛИМИТОВ БЮДЖЕТНЫХ ОБЯЗАТЕЛЬСТВ НА 20__ ФИНАНСОВЫЙ ГОД</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И НА ПЛАНОВЫЙ ПЕРИОД 20__ И 20__ ГОДОВ ПО ПРЕДЛОЖЕНИЮ ГЛАВНОГО</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РАСПОРЯДИТЕЛЯ СРЕДСТВ ФЕДЕРАЛЬНОГО БЮДЖЕТА (ГЛАВНОГО</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АДМИНИСТРАТОРА ИСТОЧНИКОВ ФИНАНСИРОВАНИЯ ДЕФИЦИТА</w:t>
            </w:r>
          </w:p>
          <w:p w:rsidR="004221BF" w:rsidRPr="00CE7927" w:rsidRDefault="004221BF" w:rsidP="00BD1073">
            <w:pPr>
              <w:spacing w:after="1" w:line="200" w:lineRule="atLeast"/>
              <w:jc w:val="both"/>
              <w:rPr>
                <w:rFonts w:ascii="Courier New" w:hAnsi="Courier New" w:cs="Courier New"/>
                <w:sz w:val="18"/>
                <w:szCs w:val="18"/>
              </w:rPr>
            </w:pPr>
            <w:r w:rsidRPr="00CE7927">
              <w:rPr>
                <w:rFonts w:ascii="Courier New" w:hAnsi="Courier New" w:cs="Courier New"/>
                <w:sz w:val="18"/>
                <w:szCs w:val="18"/>
              </w:rPr>
              <w:t xml:space="preserve">                          ФЕДЕРАЛЬНОГО БЮДЖЕТА)</w:t>
            </w:r>
          </w:p>
          <w:p w:rsidR="004221BF" w:rsidRDefault="004221B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9"/>
              <w:gridCol w:w="2460"/>
              <w:gridCol w:w="1616"/>
              <w:gridCol w:w="923"/>
            </w:tblGrid>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p>
              </w:tc>
              <w:tc>
                <w:tcPr>
                  <w:tcW w:w="2460" w:type="dxa"/>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4221BF" w:rsidRDefault="004221BF" w:rsidP="00BD1073">
                  <w:pPr>
                    <w:autoSpaceDE w:val="0"/>
                    <w:autoSpaceDN w:val="0"/>
                    <w:adjustRightInd w:val="0"/>
                    <w:spacing w:after="1" w:line="200" w:lineRule="atLeast"/>
                    <w:jc w:val="center"/>
                    <w:rPr>
                      <w:rFonts w:cs="Arial"/>
                      <w:szCs w:val="20"/>
                    </w:rPr>
                  </w:pPr>
                  <w:r>
                    <w:rPr>
                      <w:rFonts w:cs="Arial"/>
                      <w:szCs w:val="20"/>
                    </w:rPr>
                    <w:t>КОДЫ</w:t>
                  </w:r>
                </w:p>
              </w:tc>
            </w:tr>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p>
              </w:tc>
              <w:tc>
                <w:tcPr>
                  <w:tcW w:w="2460" w:type="dxa"/>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jc w:val="center"/>
                    <w:rPr>
                      <w:rFonts w:cs="Arial"/>
                      <w:szCs w:val="20"/>
                    </w:rPr>
                  </w:pPr>
                  <w:r>
                    <w:rPr>
                      <w:rFonts w:cs="Arial"/>
                      <w:szCs w:val="20"/>
                    </w:rPr>
                    <w:t>0501055</w:t>
                  </w:r>
                </w:p>
              </w:tc>
            </w:tr>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p>
              </w:tc>
              <w:tc>
                <w:tcPr>
                  <w:tcW w:w="2460" w:type="dxa"/>
                </w:tcPr>
                <w:p w:rsidR="004221BF" w:rsidRDefault="004221BF" w:rsidP="00BD1073">
                  <w:pPr>
                    <w:autoSpaceDE w:val="0"/>
                    <w:autoSpaceDN w:val="0"/>
                    <w:adjustRightInd w:val="0"/>
                    <w:spacing w:after="1" w:line="200" w:lineRule="atLeast"/>
                    <w:jc w:val="center"/>
                    <w:rPr>
                      <w:rFonts w:cs="Arial"/>
                      <w:szCs w:val="20"/>
                    </w:rPr>
                  </w:pPr>
                  <w:r>
                    <w:rPr>
                      <w:rFonts w:cs="Arial"/>
                      <w:szCs w:val="20"/>
                    </w:rPr>
                    <w:t>от "__" ________ 20__ г.</w:t>
                  </w: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Дата</w:t>
                  </w:r>
                </w:p>
              </w:tc>
              <w:tc>
                <w:tcPr>
                  <w:tcW w:w="923" w:type="dxa"/>
                  <w:tcBorders>
                    <w:top w:val="single" w:sz="4" w:space="0" w:color="auto"/>
                    <w:left w:val="single" w:sz="4" w:space="0" w:color="auto"/>
                    <w:bottom w:val="single" w:sz="4" w:space="0" w:color="auto"/>
                    <w:right w:val="single" w:sz="4" w:space="0" w:color="auto"/>
                  </w:tcBorders>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r>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460" w:type="dxa"/>
                  <w:tcBorders>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Глава по БК</w:t>
                  </w:r>
                </w:p>
              </w:tc>
              <w:tc>
                <w:tcPr>
                  <w:tcW w:w="923" w:type="dxa"/>
                  <w:tcBorders>
                    <w:top w:val="single" w:sz="4" w:space="0" w:color="auto"/>
                    <w:left w:val="single" w:sz="4" w:space="0" w:color="auto"/>
                    <w:bottom w:val="single" w:sz="4" w:space="0" w:color="auto"/>
                    <w:right w:val="single" w:sz="4" w:space="0" w:color="auto"/>
                  </w:tcBorders>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r>
                    <w:rPr>
                      <w:rFonts w:cs="Arial"/>
                      <w:szCs w:val="20"/>
                    </w:rPr>
                    <w:t>Департамент Минфина России</w:t>
                  </w:r>
                </w:p>
              </w:tc>
              <w:tc>
                <w:tcPr>
                  <w:tcW w:w="2460" w:type="dxa"/>
                  <w:tcBorders>
                    <w:top w:val="single" w:sz="4" w:space="0" w:color="auto"/>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r>
                    <w:rPr>
                      <w:rFonts w:cs="Arial"/>
                      <w:szCs w:val="20"/>
                    </w:rPr>
                    <w:t>Вид изменения</w:t>
                  </w:r>
                </w:p>
              </w:tc>
              <w:tc>
                <w:tcPr>
                  <w:tcW w:w="2460" w:type="dxa"/>
                  <w:tcBorders>
                    <w:top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p>
              </w:tc>
              <w:tc>
                <w:tcPr>
                  <w:tcW w:w="2460" w:type="dxa"/>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r>
                    <w:rPr>
                      <w:rFonts w:cs="Arial"/>
                      <w:szCs w:val="20"/>
                    </w:rPr>
                    <w:t>Единица измерения: тыс</w:t>
                  </w:r>
                  <w:r w:rsidRPr="009B26A9">
                    <w:rPr>
                      <w:rFonts w:cs="Arial"/>
                      <w:szCs w:val="20"/>
                      <w:shd w:val="clear" w:color="auto" w:fill="C0C0C0"/>
                    </w:rPr>
                    <w:t>.</w:t>
                  </w:r>
                  <w:r>
                    <w:rPr>
                      <w:rFonts w:cs="Arial"/>
                      <w:szCs w:val="20"/>
                    </w:rPr>
                    <w:t xml:space="preserve"> руб</w:t>
                  </w:r>
                  <w:r w:rsidRPr="009B26A9">
                    <w:rPr>
                      <w:rFonts w:cs="Arial"/>
                      <w:szCs w:val="20"/>
                      <w:shd w:val="clear" w:color="auto" w:fill="C0C0C0"/>
                    </w:rPr>
                    <w:t>.</w:t>
                  </w:r>
                </w:p>
              </w:tc>
              <w:tc>
                <w:tcPr>
                  <w:tcW w:w="2460" w:type="dxa"/>
                </w:tcPr>
                <w:p w:rsidR="004221BF" w:rsidRDefault="004221B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221BF" w:rsidRDefault="004221BF" w:rsidP="00BD1073">
                  <w:pPr>
                    <w:autoSpaceDE w:val="0"/>
                    <w:autoSpaceDN w:val="0"/>
                    <w:adjustRightInd w:val="0"/>
                    <w:spacing w:after="1" w:line="200" w:lineRule="atLeast"/>
                    <w:jc w:val="right"/>
                    <w:rPr>
                      <w:rFonts w:cs="Arial"/>
                      <w:szCs w:val="20"/>
                    </w:rPr>
                  </w:pPr>
                  <w:r>
                    <w:rPr>
                      <w:rFonts w:cs="Arial"/>
                      <w:szCs w:val="20"/>
                    </w:rPr>
                    <w:t>по ОКЕИ</w:t>
                  </w:r>
                </w:p>
              </w:tc>
              <w:tc>
                <w:tcPr>
                  <w:tcW w:w="923" w:type="dxa"/>
                  <w:tcBorders>
                    <w:top w:val="single" w:sz="4" w:space="0" w:color="auto"/>
                    <w:left w:val="single" w:sz="4" w:space="0" w:color="auto"/>
                    <w:bottom w:val="single" w:sz="4" w:space="0" w:color="auto"/>
                    <w:right w:val="single" w:sz="4" w:space="0" w:color="auto"/>
                  </w:tcBorders>
                  <w:vAlign w:val="bottom"/>
                </w:tcPr>
                <w:p w:rsidR="004221BF" w:rsidRDefault="004221BF" w:rsidP="00BD1073">
                  <w:pPr>
                    <w:autoSpaceDE w:val="0"/>
                    <w:autoSpaceDN w:val="0"/>
                    <w:adjustRightInd w:val="0"/>
                    <w:spacing w:after="1" w:line="200" w:lineRule="atLeast"/>
                    <w:jc w:val="center"/>
                    <w:rPr>
                      <w:rFonts w:cs="Arial"/>
                      <w:szCs w:val="20"/>
                    </w:rPr>
                  </w:pPr>
                  <w:r>
                    <w:rPr>
                      <w:rFonts w:cs="Arial"/>
                      <w:szCs w:val="20"/>
                    </w:rPr>
                    <w:t>384</w:t>
                  </w:r>
                </w:p>
              </w:tc>
            </w:tr>
            <w:tr w:rsidR="004221BF" w:rsidTr="009B26A9">
              <w:tc>
                <w:tcPr>
                  <w:tcW w:w="2389" w:type="dxa"/>
                </w:tcPr>
                <w:p w:rsidR="004221BF" w:rsidRDefault="004221BF" w:rsidP="000A41EC">
                  <w:pPr>
                    <w:autoSpaceDE w:val="0"/>
                    <w:autoSpaceDN w:val="0"/>
                    <w:adjustRightInd w:val="0"/>
                    <w:spacing w:after="1" w:line="200" w:lineRule="atLeast"/>
                    <w:rPr>
                      <w:rFonts w:cs="Arial"/>
                      <w:szCs w:val="20"/>
                    </w:rPr>
                  </w:pPr>
                  <w:r>
                    <w:rPr>
                      <w:rFonts w:cs="Arial"/>
                      <w:szCs w:val="20"/>
                    </w:rPr>
                    <w:lastRenderedPageBreak/>
                    <w:t>Основание для внесения изменения</w:t>
                  </w:r>
                </w:p>
              </w:tc>
              <w:tc>
                <w:tcPr>
                  <w:tcW w:w="2460" w:type="dxa"/>
                  <w:tcBorders>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Pr>
                <w:p w:rsidR="004221BF" w:rsidRDefault="004221BF" w:rsidP="00BD1073">
                  <w:pPr>
                    <w:autoSpaceDE w:val="0"/>
                    <w:autoSpaceDN w:val="0"/>
                    <w:adjustRightInd w:val="0"/>
                    <w:spacing w:after="1" w:line="200" w:lineRule="atLeast"/>
                    <w:rPr>
                      <w:rFonts w:cs="Arial"/>
                      <w:szCs w:val="20"/>
                    </w:rPr>
                  </w:pPr>
                </w:p>
              </w:tc>
              <w:tc>
                <w:tcPr>
                  <w:tcW w:w="923" w:type="dxa"/>
                  <w:tcBorders>
                    <w:top w:val="single" w:sz="4" w:space="0" w:color="auto"/>
                  </w:tcBorders>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89" w:type="dxa"/>
                </w:tcPr>
                <w:p w:rsidR="004221BF" w:rsidRDefault="004221BF" w:rsidP="00BD1073">
                  <w:pPr>
                    <w:autoSpaceDE w:val="0"/>
                    <w:autoSpaceDN w:val="0"/>
                    <w:adjustRightInd w:val="0"/>
                    <w:spacing w:after="1" w:line="200" w:lineRule="atLeast"/>
                    <w:rPr>
                      <w:rFonts w:cs="Arial"/>
                      <w:szCs w:val="20"/>
                    </w:rPr>
                  </w:pPr>
                </w:p>
              </w:tc>
              <w:tc>
                <w:tcPr>
                  <w:tcW w:w="2460" w:type="dxa"/>
                  <w:tcBorders>
                    <w:top w:val="single" w:sz="4" w:space="0" w:color="auto"/>
                  </w:tcBorders>
                </w:tcPr>
                <w:p w:rsidR="004221BF" w:rsidRDefault="004221BF" w:rsidP="00BD1073">
                  <w:pPr>
                    <w:autoSpaceDE w:val="0"/>
                    <w:autoSpaceDN w:val="0"/>
                    <w:adjustRightInd w:val="0"/>
                    <w:spacing w:after="1" w:line="200" w:lineRule="atLeast"/>
                    <w:jc w:val="center"/>
                    <w:rPr>
                      <w:rFonts w:cs="Arial"/>
                      <w:szCs w:val="20"/>
                    </w:rPr>
                  </w:pPr>
                  <w:r>
                    <w:rPr>
                      <w:rFonts w:cs="Arial"/>
                      <w:szCs w:val="20"/>
                    </w:rPr>
                    <w:t>(нормативный правовой акт Российской Федерации)</w:t>
                  </w:r>
                </w:p>
              </w:tc>
              <w:tc>
                <w:tcPr>
                  <w:tcW w:w="1616" w:type="dxa"/>
                </w:tcPr>
                <w:p w:rsidR="004221BF" w:rsidRDefault="004221BF" w:rsidP="00BD1073">
                  <w:pPr>
                    <w:autoSpaceDE w:val="0"/>
                    <w:autoSpaceDN w:val="0"/>
                    <w:adjustRightInd w:val="0"/>
                    <w:spacing w:after="1" w:line="200" w:lineRule="atLeast"/>
                    <w:rPr>
                      <w:rFonts w:cs="Arial"/>
                      <w:szCs w:val="20"/>
                    </w:rPr>
                  </w:pPr>
                </w:p>
              </w:tc>
              <w:tc>
                <w:tcPr>
                  <w:tcW w:w="923" w:type="dxa"/>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89" w:type="dxa"/>
                </w:tcPr>
                <w:p w:rsidR="004221BF" w:rsidRDefault="004221BF" w:rsidP="00BD1073">
                  <w:pPr>
                    <w:autoSpaceDE w:val="0"/>
                    <w:autoSpaceDN w:val="0"/>
                    <w:adjustRightInd w:val="0"/>
                    <w:spacing w:after="1" w:line="200" w:lineRule="atLeast"/>
                    <w:jc w:val="both"/>
                    <w:rPr>
                      <w:rFonts w:cs="Arial"/>
                      <w:szCs w:val="20"/>
                    </w:rPr>
                  </w:pPr>
                  <w:r>
                    <w:rPr>
                      <w:rFonts w:cs="Arial"/>
                      <w:szCs w:val="20"/>
                    </w:rPr>
                    <w:t>По вопросу</w:t>
                  </w:r>
                </w:p>
              </w:tc>
              <w:tc>
                <w:tcPr>
                  <w:tcW w:w="2460" w:type="dxa"/>
                  <w:tcBorders>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Pr>
                <w:p w:rsidR="004221BF" w:rsidRDefault="004221BF" w:rsidP="00BD1073">
                  <w:pPr>
                    <w:autoSpaceDE w:val="0"/>
                    <w:autoSpaceDN w:val="0"/>
                    <w:adjustRightInd w:val="0"/>
                    <w:spacing w:after="1" w:line="200" w:lineRule="atLeast"/>
                    <w:rPr>
                      <w:rFonts w:cs="Arial"/>
                      <w:szCs w:val="20"/>
                    </w:rPr>
                  </w:pPr>
                </w:p>
              </w:tc>
              <w:tc>
                <w:tcPr>
                  <w:tcW w:w="923" w:type="dxa"/>
                </w:tcPr>
                <w:p w:rsidR="004221BF" w:rsidRDefault="004221BF" w:rsidP="00BD1073">
                  <w:pPr>
                    <w:autoSpaceDE w:val="0"/>
                    <w:autoSpaceDN w:val="0"/>
                    <w:adjustRightInd w:val="0"/>
                    <w:spacing w:after="1" w:line="200" w:lineRule="atLeast"/>
                    <w:rPr>
                      <w:rFonts w:cs="Arial"/>
                      <w:szCs w:val="20"/>
                    </w:rPr>
                  </w:pPr>
                </w:p>
              </w:tc>
            </w:tr>
            <w:tr w:rsidR="004221BF" w:rsidTr="009B26A9">
              <w:tc>
                <w:tcPr>
                  <w:tcW w:w="2389" w:type="dxa"/>
                </w:tcPr>
                <w:p w:rsidR="004221BF" w:rsidRDefault="004221BF" w:rsidP="00BD1073">
                  <w:pPr>
                    <w:autoSpaceDE w:val="0"/>
                    <w:autoSpaceDN w:val="0"/>
                    <w:adjustRightInd w:val="0"/>
                    <w:spacing w:after="1" w:line="200" w:lineRule="atLeast"/>
                    <w:jc w:val="both"/>
                    <w:rPr>
                      <w:rFonts w:cs="Arial"/>
                      <w:szCs w:val="20"/>
                    </w:rPr>
                  </w:pPr>
                  <w:r>
                    <w:rPr>
                      <w:rFonts w:cs="Arial"/>
                      <w:szCs w:val="20"/>
                    </w:rPr>
                    <w:t>Дополнительная информация</w:t>
                  </w:r>
                </w:p>
              </w:tc>
              <w:tc>
                <w:tcPr>
                  <w:tcW w:w="2460" w:type="dxa"/>
                  <w:tcBorders>
                    <w:top w:val="single" w:sz="4" w:space="0" w:color="auto"/>
                    <w:bottom w:val="single" w:sz="4" w:space="0" w:color="auto"/>
                  </w:tcBorders>
                </w:tcPr>
                <w:p w:rsidR="004221BF" w:rsidRDefault="004221BF" w:rsidP="00BD1073">
                  <w:pPr>
                    <w:autoSpaceDE w:val="0"/>
                    <w:autoSpaceDN w:val="0"/>
                    <w:adjustRightInd w:val="0"/>
                    <w:spacing w:after="1" w:line="200" w:lineRule="atLeast"/>
                    <w:rPr>
                      <w:rFonts w:cs="Arial"/>
                      <w:szCs w:val="20"/>
                    </w:rPr>
                  </w:pPr>
                </w:p>
              </w:tc>
              <w:tc>
                <w:tcPr>
                  <w:tcW w:w="1616" w:type="dxa"/>
                </w:tcPr>
                <w:p w:rsidR="004221BF" w:rsidRDefault="004221BF" w:rsidP="00BD1073">
                  <w:pPr>
                    <w:autoSpaceDE w:val="0"/>
                    <w:autoSpaceDN w:val="0"/>
                    <w:adjustRightInd w:val="0"/>
                    <w:spacing w:after="1" w:line="200" w:lineRule="atLeast"/>
                    <w:rPr>
                      <w:rFonts w:cs="Arial"/>
                      <w:szCs w:val="20"/>
                    </w:rPr>
                  </w:pPr>
                </w:p>
              </w:tc>
              <w:tc>
                <w:tcPr>
                  <w:tcW w:w="923" w:type="dxa"/>
                </w:tcPr>
                <w:p w:rsidR="004221BF" w:rsidRDefault="004221BF" w:rsidP="00BD1073">
                  <w:pPr>
                    <w:autoSpaceDE w:val="0"/>
                    <w:autoSpaceDN w:val="0"/>
                    <w:adjustRightInd w:val="0"/>
                    <w:spacing w:after="1" w:line="200" w:lineRule="atLeast"/>
                    <w:rPr>
                      <w:rFonts w:cs="Arial"/>
                      <w:szCs w:val="20"/>
                    </w:rPr>
                  </w:pPr>
                </w:p>
              </w:tc>
            </w:tr>
          </w:tbl>
          <w:p w:rsidR="004221BF" w:rsidRDefault="004221BF" w:rsidP="00BD1073">
            <w:pPr>
              <w:autoSpaceDE w:val="0"/>
              <w:autoSpaceDN w:val="0"/>
              <w:adjustRightInd w:val="0"/>
              <w:spacing w:after="1" w:line="200" w:lineRule="atLeast"/>
              <w:jc w:val="both"/>
              <w:rPr>
                <w:rFonts w:cs="Arial"/>
                <w:szCs w:val="20"/>
              </w:rPr>
            </w:pPr>
          </w:p>
          <w:p w:rsidR="004221BF" w:rsidRPr="00947185" w:rsidRDefault="004221BF" w:rsidP="00BD1073">
            <w:pPr>
              <w:spacing w:after="1" w:line="200" w:lineRule="atLeast"/>
              <w:jc w:val="both"/>
              <w:rPr>
                <w:rFonts w:ascii="Courier New" w:hAnsi="Courier New" w:cs="Courier New"/>
              </w:rPr>
            </w:pPr>
            <w:r w:rsidRPr="00947185">
              <w:rPr>
                <w:rFonts w:ascii="Courier New" w:hAnsi="Courier New" w:cs="Courier New"/>
              </w:rPr>
              <w:t xml:space="preserve">               </w:t>
            </w:r>
            <w:bookmarkStart w:id="139" w:name="Р2_58"/>
            <w:bookmarkEnd w:id="139"/>
            <w:r w:rsidRPr="00947185">
              <w:rPr>
                <w:rFonts w:ascii="Courier New" w:hAnsi="Courier New" w:cs="Courier New"/>
              </w:rPr>
              <w:t>РАЗДЕЛ I. БЮДЖЕТНЫЕ АССИГНОВАНИЯ ПО РАСХОДАМ</w:t>
            </w:r>
          </w:p>
          <w:p w:rsidR="004221BF" w:rsidRPr="00947185" w:rsidRDefault="004221BF" w:rsidP="00BD1073">
            <w:pPr>
              <w:spacing w:after="1" w:line="200" w:lineRule="atLeast"/>
              <w:jc w:val="both"/>
              <w:rPr>
                <w:rFonts w:ascii="Courier New" w:hAnsi="Courier New" w:cs="Courier New"/>
              </w:rPr>
            </w:pPr>
            <w:r w:rsidRPr="00947185">
              <w:rPr>
                <w:rFonts w:ascii="Courier New" w:hAnsi="Courier New" w:cs="Courier New"/>
              </w:rPr>
              <w:t xml:space="preserve">                           ФЕДЕРАЛЬНОГО БЮДЖЕТА</w:t>
            </w:r>
          </w:p>
          <w:p w:rsidR="00F4497F" w:rsidRDefault="00F4497F" w:rsidP="00BD1073">
            <w:pPr>
              <w:spacing w:after="1" w:line="200" w:lineRule="atLeast"/>
              <w:jc w:val="both"/>
            </w:pPr>
          </w:p>
        </w:tc>
      </w:tr>
      <w:tr w:rsidR="004847E6" w:rsidTr="00CE4915">
        <w:tc>
          <w:tcPr>
            <w:tcW w:w="7597" w:type="dxa"/>
          </w:tcPr>
          <w:p w:rsidR="00947185" w:rsidRDefault="0094718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
              <w:gridCol w:w="567"/>
              <w:gridCol w:w="567"/>
              <w:gridCol w:w="1417"/>
              <w:gridCol w:w="851"/>
              <w:gridCol w:w="567"/>
              <w:gridCol w:w="567"/>
              <w:gridCol w:w="992"/>
              <w:gridCol w:w="974"/>
            </w:tblGrid>
            <w:tr w:rsidR="00947185" w:rsidTr="005C1514">
              <w:tc>
                <w:tcPr>
                  <w:tcW w:w="905" w:type="dxa"/>
                  <w:vMerge w:val="restart"/>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969" w:type="dxa"/>
                  <w:gridSpan w:val="5"/>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533" w:type="dxa"/>
                  <w:gridSpan w:val="3"/>
                  <w:vMerge w:val="restart"/>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Сумма изменения (+, -)</w:t>
                  </w:r>
                </w:p>
              </w:tc>
            </w:tr>
            <w:tr w:rsidR="00947185" w:rsidTr="005C1514">
              <w:trPr>
                <w:trHeight w:val="231"/>
              </w:trPr>
              <w:tc>
                <w:tcPr>
                  <w:tcW w:w="905"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533" w:type="dxa"/>
                  <w:gridSpan w:val="3"/>
                  <w:vMerge/>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r>
            <w:tr w:rsidR="00947185" w:rsidTr="005C1514">
              <w:tc>
                <w:tcPr>
                  <w:tcW w:w="905"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2268" w:type="dxa"/>
                  <w:gridSpan w:val="2"/>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tc>
              <w:tc>
                <w:tcPr>
                  <w:tcW w:w="1966" w:type="dxa"/>
                  <w:gridSpan w:val="2"/>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947185" w:rsidTr="005C1514">
              <w:tc>
                <w:tcPr>
                  <w:tcW w:w="905"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(первый год)</w:t>
                  </w:r>
                </w:p>
              </w:tc>
              <w:tc>
                <w:tcPr>
                  <w:tcW w:w="974"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(второй год)</w:t>
                  </w:r>
                </w:p>
              </w:tc>
            </w:tr>
            <w:tr w:rsidR="00947185" w:rsidTr="005C1514">
              <w:tc>
                <w:tcPr>
                  <w:tcW w:w="905"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3</w:t>
                  </w: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4</w:t>
                  </w: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7</w:t>
                  </w: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8</w:t>
                  </w:r>
                </w:p>
              </w:tc>
              <w:tc>
                <w:tcPr>
                  <w:tcW w:w="974"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9</w:t>
                  </w:r>
                </w:p>
              </w:tc>
            </w:tr>
            <w:tr w:rsidR="00947185" w:rsidTr="005C1514">
              <w:tc>
                <w:tcPr>
                  <w:tcW w:w="905"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74"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5C1514">
              <w:tc>
                <w:tcPr>
                  <w:tcW w:w="905"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74"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5C1514">
              <w:tc>
                <w:tcPr>
                  <w:tcW w:w="905" w:type="dxa"/>
                  <w:tcBorders>
                    <w:top w:val="single" w:sz="4" w:space="0" w:color="auto"/>
                    <w:right w:val="single" w:sz="4" w:space="0" w:color="auto"/>
                  </w:tcBorders>
                </w:tcPr>
                <w:p w:rsidR="00947185" w:rsidRDefault="00947185" w:rsidP="00BD1073">
                  <w:pPr>
                    <w:autoSpaceDE w:val="0"/>
                    <w:autoSpaceDN w:val="0"/>
                    <w:adjustRightInd w:val="0"/>
                    <w:spacing w:after="1" w:line="200" w:lineRule="atLeast"/>
                    <w:jc w:val="right"/>
                    <w:rPr>
                      <w:rFonts w:cs="Arial"/>
                      <w:szCs w:val="20"/>
                    </w:rPr>
                  </w:pPr>
                  <w:r>
                    <w:rPr>
                      <w:rFonts w:cs="Arial"/>
                      <w:szCs w:val="20"/>
                    </w:rPr>
                    <w:t>Итого</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74"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bl>
          <w:p w:rsidR="00947185" w:rsidRDefault="00947185" w:rsidP="00BD1073">
            <w:pPr>
              <w:autoSpaceDE w:val="0"/>
              <w:autoSpaceDN w:val="0"/>
              <w:adjustRightInd w:val="0"/>
              <w:spacing w:after="1" w:line="200" w:lineRule="atLeast"/>
              <w:jc w:val="both"/>
              <w:rPr>
                <w:rFonts w:cs="Arial"/>
                <w:szCs w:val="20"/>
              </w:rPr>
            </w:pPr>
          </w:p>
          <w:p w:rsidR="00947185" w:rsidRPr="00947185" w:rsidRDefault="00947185" w:rsidP="00BD1073">
            <w:pPr>
              <w:spacing w:after="1" w:line="200" w:lineRule="atLeast"/>
              <w:jc w:val="both"/>
              <w:rPr>
                <w:rFonts w:ascii="Courier New" w:hAnsi="Courier New" w:cs="Courier New"/>
              </w:rPr>
            </w:pPr>
            <w:r w:rsidRPr="00947185">
              <w:rPr>
                <w:rFonts w:ascii="Courier New" w:hAnsi="Courier New" w:cs="Courier New"/>
              </w:rPr>
              <w:t xml:space="preserve">                                           Форма 0501055 с. 2</w:t>
            </w:r>
          </w:p>
          <w:p w:rsidR="00947185" w:rsidRPr="00947185" w:rsidRDefault="00947185" w:rsidP="00BD1073">
            <w:pPr>
              <w:spacing w:after="1" w:line="200" w:lineRule="atLeast"/>
              <w:jc w:val="both"/>
              <w:rPr>
                <w:rFonts w:ascii="Courier New" w:hAnsi="Courier New" w:cs="Courier New"/>
              </w:rPr>
            </w:pPr>
          </w:p>
          <w:p w:rsidR="00947185" w:rsidRPr="00947185" w:rsidRDefault="00947185" w:rsidP="00BD1073">
            <w:pPr>
              <w:spacing w:after="1" w:line="200" w:lineRule="atLeast"/>
              <w:jc w:val="both"/>
              <w:rPr>
                <w:rFonts w:ascii="Courier New" w:hAnsi="Courier New" w:cs="Courier New"/>
              </w:rPr>
            </w:pPr>
            <w:r w:rsidRPr="00947185">
              <w:rPr>
                <w:rFonts w:ascii="Courier New" w:hAnsi="Courier New" w:cs="Courier New"/>
              </w:rPr>
              <w:t xml:space="preserve">                 </w:t>
            </w:r>
            <w:bookmarkStart w:id="140" w:name="Р1_66"/>
            <w:bookmarkEnd w:id="140"/>
            <w:r w:rsidRPr="00947185">
              <w:rPr>
                <w:rFonts w:ascii="Courier New" w:hAnsi="Courier New" w:cs="Courier New"/>
              </w:rPr>
              <w:t>РАЗДЕЛ II. ЛИМИТЫ БЮДЖЕТНЫХ ОБЯЗАТЕЛЬСТВ</w:t>
            </w:r>
          </w:p>
          <w:p w:rsidR="00947185" w:rsidRDefault="0094718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
              <w:gridCol w:w="567"/>
              <w:gridCol w:w="567"/>
              <w:gridCol w:w="1417"/>
              <w:gridCol w:w="851"/>
              <w:gridCol w:w="567"/>
              <w:gridCol w:w="567"/>
              <w:gridCol w:w="992"/>
              <w:gridCol w:w="950"/>
            </w:tblGrid>
            <w:tr w:rsidR="00947185" w:rsidTr="005C1514">
              <w:tc>
                <w:tcPr>
                  <w:tcW w:w="905" w:type="dxa"/>
                  <w:vMerge w:val="restart"/>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lastRenderedPageBreak/>
                    <w:t>Наименование показателя</w:t>
                  </w:r>
                </w:p>
              </w:tc>
              <w:tc>
                <w:tcPr>
                  <w:tcW w:w="3969" w:type="dxa"/>
                  <w:gridSpan w:val="5"/>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509" w:type="dxa"/>
                  <w:gridSpan w:val="3"/>
                  <w:vMerge w:val="restart"/>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Сумма изменения (+, -)</w:t>
                  </w:r>
                </w:p>
              </w:tc>
            </w:tr>
            <w:tr w:rsidR="00947185" w:rsidTr="005C1514">
              <w:tc>
                <w:tcPr>
                  <w:tcW w:w="905"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268" w:type="dxa"/>
                  <w:gridSpan w:val="2"/>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509" w:type="dxa"/>
                  <w:gridSpan w:val="3"/>
                  <w:vMerge/>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r>
            <w:tr w:rsidR="00947185" w:rsidTr="005C1514">
              <w:tc>
                <w:tcPr>
                  <w:tcW w:w="905"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851"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tc>
              <w:tc>
                <w:tcPr>
                  <w:tcW w:w="1942" w:type="dxa"/>
                  <w:gridSpan w:val="2"/>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947185" w:rsidTr="005C1514">
              <w:tc>
                <w:tcPr>
                  <w:tcW w:w="905"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141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851"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(первый год)</w:t>
                  </w:r>
                </w:p>
              </w:tc>
              <w:tc>
                <w:tcPr>
                  <w:tcW w:w="950"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(второй год)</w:t>
                  </w:r>
                </w:p>
              </w:tc>
            </w:tr>
            <w:tr w:rsidR="00947185" w:rsidTr="005C1514">
              <w:tc>
                <w:tcPr>
                  <w:tcW w:w="905"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3</w:t>
                  </w: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4</w:t>
                  </w: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7</w:t>
                  </w: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8</w:t>
                  </w:r>
                </w:p>
              </w:tc>
              <w:tc>
                <w:tcPr>
                  <w:tcW w:w="950"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9</w:t>
                  </w:r>
                </w:p>
              </w:tc>
            </w:tr>
            <w:tr w:rsidR="00947185" w:rsidTr="005C1514">
              <w:tc>
                <w:tcPr>
                  <w:tcW w:w="905"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5C1514">
              <w:tc>
                <w:tcPr>
                  <w:tcW w:w="905"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5C1514">
              <w:tc>
                <w:tcPr>
                  <w:tcW w:w="905" w:type="dxa"/>
                  <w:tcBorders>
                    <w:top w:val="single" w:sz="4" w:space="0" w:color="auto"/>
                    <w:right w:val="single" w:sz="4" w:space="0" w:color="auto"/>
                  </w:tcBorders>
                </w:tcPr>
                <w:p w:rsidR="00947185" w:rsidRDefault="00947185" w:rsidP="00BD1073">
                  <w:pPr>
                    <w:autoSpaceDE w:val="0"/>
                    <w:autoSpaceDN w:val="0"/>
                    <w:adjustRightInd w:val="0"/>
                    <w:spacing w:after="1" w:line="200" w:lineRule="atLeast"/>
                    <w:jc w:val="right"/>
                    <w:rPr>
                      <w:rFonts w:cs="Arial"/>
                      <w:szCs w:val="20"/>
                    </w:rPr>
                  </w:pPr>
                  <w:r>
                    <w:rPr>
                      <w:rFonts w:cs="Arial"/>
                      <w:szCs w:val="20"/>
                    </w:rPr>
                    <w:t>Итого</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bl>
          <w:p w:rsidR="00947185" w:rsidRDefault="00947185" w:rsidP="00BD1073">
            <w:pPr>
              <w:autoSpaceDE w:val="0"/>
              <w:autoSpaceDN w:val="0"/>
              <w:adjustRightInd w:val="0"/>
              <w:spacing w:after="1" w:line="200" w:lineRule="atLeast"/>
              <w:jc w:val="both"/>
              <w:rPr>
                <w:rFonts w:cs="Arial"/>
                <w:szCs w:val="20"/>
              </w:rPr>
            </w:pP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w:t>
            </w:r>
            <w:bookmarkStart w:id="141" w:name="Р1_67"/>
            <w:bookmarkEnd w:id="141"/>
            <w:r w:rsidRPr="004221BF">
              <w:rPr>
                <w:rFonts w:ascii="Courier New" w:hAnsi="Courier New" w:cs="Courier New"/>
                <w:sz w:val="18"/>
                <w:szCs w:val="18"/>
              </w:rPr>
              <w:t>РАЗДЕЛ III. БЮДЖЕТНЫЕ АССИГНОВАНИЯ ПО ИСТОЧНИКАМ ФИНАНСИРОВАНИЯ</w:t>
            </w: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ДЕФИЦИТА ФЕДЕРАЛЬНОГО БЮДЖЕТА</w:t>
            </w:r>
          </w:p>
          <w:p w:rsidR="00947185" w:rsidRDefault="0094718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6"/>
              <w:gridCol w:w="2694"/>
              <w:gridCol w:w="850"/>
              <w:gridCol w:w="1418"/>
              <w:gridCol w:w="1351"/>
            </w:tblGrid>
            <w:tr w:rsidR="00947185" w:rsidTr="005C1514">
              <w:tc>
                <w:tcPr>
                  <w:tcW w:w="1046" w:type="dxa"/>
                  <w:vMerge w:val="restart"/>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2694"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3619" w:type="dxa"/>
                  <w:gridSpan w:val="3"/>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Сумма изменения (+, -)</w:t>
                  </w:r>
                </w:p>
              </w:tc>
            </w:tr>
            <w:tr w:rsidR="00947185" w:rsidTr="005C1514">
              <w:tc>
                <w:tcPr>
                  <w:tcW w:w="1046"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2694"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tc>
              <w:tc>
                <w:tcPr>
                  <w:tcW w:w="2769" w:type="dxa"/>
                  <w:gridSpan w:val="2"/>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947185" w:rsidTr="005C1514">
              <w:tc>
                <w:tcPr>
                  <w:tcW w:w="1046"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2694"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850"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(первый год)</w:t>
                  </w:r>
                </w:p>
              </w:tc>
              <w:tc>
                <w:tcPr>
                  <w:tcW w:w="1351"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(второй год)</w:t>
                  </w:r>
                </w:p>
              </w:tc>
            </w:tr>
            <w:tr w:rsidR="00947185" w:rsidTr="005C1514">
              <w:tc>
                <w:tcPr>
                  <w:tcW w:w="1046"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w:t>
                  </w:r>
                </w:p>
              </w:tc>
              <w:tc>
                <w:tcPr>
                  <w:tcW w:w="2694"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2</w:t>
                  </w:r>
                </w:p>
              </w:tc>
              <w:tc>
                <w:tcPr>
                  <w:tcW w:w="85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3</w:t>
                  </w: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4</w:t>
                  </w:r>
                </w:p>
              </w:tc>
              <w:tc>
                <w:tcPr>
                  <w:tcW w:w="1351"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5</w:t>
                  </w:r>
                </w:p>
              </w:tc>
            </w:tr>
            <w:tr w:rsidR="00947185" w:rsidTr="005C1514">
              <w:tc>
                <w:tcPr>
                  <w:tcW w:w="1046"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2694"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3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5C1514">
              <w:tc>
                <w:tcPr>
                  <w:tcW w:w="1046"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2694"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3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5C1514">
              <w:tc>
                <w:tcPr>
                  <w:tcW w:w="1046" w:type="dxa"/>
                  <w:tcBorders>
                    <w:top w:val="single" w:sz="4" w:space="0" w:color="auto"/>
                    <w:right w:val="single" w:sz="4" w:space="0" w:color="auto"/>
                  </w:tcBorders>
                </w:tcPr>
                <w:p w:rsidR="00947185" w:rsidRDefault="00947185" w:rsidP="00BD1073">
                  <w:pPr>
                    <w:autoSpaceDE w:val="0"/>
                    <w:autoSpaceDN w:val="0"/>
                    <w:adjustRightInd w:val="0"/>
                    <w:spacing w:after="1" w:line="200" w:lineRule="atLeast"/>
                    <w:jc w:val="right"/>
                    <w:rPr>
                      <w:rFonts w:cs="Arial"/>
                      <w:szCs w:val="20"/>
                    </w:rPr>
                  </w:pPr>
                  <w:r>
                    <w:rPr>
                      <w:rFonts w:cs="Arial"/>
                      <w:szCs w:val="20"/>
                    </w:rPr>
                    <w:t>Итого</w:t>
                  </w:r>
                </w:p>
              </w:tc>
              <w:tc>
                <w:tcPr>
                  <w:tcW w:w="2694"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351"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bl>
          <w:p w:rsidR="00947185" w:rsidRDefault="00947185" w:rsidP="00BD1073">
            <w:pPr>
              <w:autoSpaceDE w:val="0"/>
              <w:autoSpaceDN w:val="0"/>
              <w:adjustRightInd w:val="0"/>
              <w:spacing w:after="1" w:line="200" w:lineRule="atLeast"/>
              <w:jc w:val="both"/>
              <w:rPr>
                <w:rFonts w:cs="Arial"/>
                <w:szCs w:val="20"/>
              </w:rPr>
            </w:pP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w:t>
            </w:r>
            <w:bookmarkStart w:id="142" w:name="Р1_68"/>
            <w:bookmarkEnd w:id="142"/>
            <w:r w:rsidRPr="004221BF">
              <w:rPr>
                <w:rFonts w:ascii="Courier New" w:hAnsi="Courier New" w:cs="Courier New"/>
                <w:sz w:val="18"/>
                <w:szCs w:val="18"/>
              </w:rPr>
              <w:t>РАЗДЕЛ IV. ЛИМИТЫ БЮДЖЕТНЫХ ОБЯЗАТЕЛЬСТВ ПО РАСХОДАМ</w:t>
            </w: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НА ОСУЩЕСТВЛЕНИЕ КАПИТАЛЬНЫХ ВЛОЖЕНИЙ ПО ОБЪЕКТАМ КАПИТАЛЬНОГО</w:t>
            </w: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СТРОИТЕЛЬСТВА И ОБЪЕКТАМ НЕДВИЖИМОГО ИМУЩЕСТВА</w:t>
            </w:r>
          </w:p>
          <w:p w:rsidR="00947185" w:rsidRDefault="0094718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2"/>
              <w:gridCol w:w="505"/>
              <w:gridCol w:w="505"/>
              <w:gridCol w:w="915"/>
              <w:gridCol w:w="807"/>
              <w:gridCol w:w="571"/>
              <w:gridCol w:w="528"/>
              <w:gridCol w:w="529"/>
              <w:gridCol w:w="598"/>
              <w:gridCol w:w="807"/>
              <w:gridCol w:w="809"/>
            </w:tblGrid>
            <w:tr w:rsidR="00947185" w:rsidTr="004221BF">
              <w:tc>
                <w:tcPr>
                  <w:tcW w:w="782"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303" w:type="dxa"/>
                  <w:gridSpan w:val="5"/>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1057" w:type="dxa"/>
                  <w:gridSpan w:val="2"/>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Объект капитального строительства, недвижимого имущества</w:t>
                  </w:r>
                </w:p>
              </w:tc>
              <w:tc>
                <w:tcPr>
                  <w:tcW w:w="2214" w:type="dxa"/>
                  <w:gridSpan w:val="3"/>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947185" w:rsidTr="004221BF">
              <w:tc>
                <w:tcPr>
                  <w:tcW w:w="782"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05"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раздела</w:t>
                  </w:r>
                </w:p>
              </w:tc>
              <w:tc>
                <w:tcPr>
                  <w:tcW w:w="505"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722" w:type="dxa"/>
                  <w:gridSpan w:val="2"/>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69"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28"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наименование</w:t>
                  </w:r>
                </w:p>
              </w:tc>
              <w:tc>
                <w:tcPr>
                  <w:tcW w:w="528"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w:t>
                  </w:r>
                </w:p>
              </w:tc>
              <w:tc>
                <w:tcPr>
                  <w:tcW w:w="598"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tc>
              <w:tc>
                <w:tcPr>
                  <w:tcW w:w="1615" w:type="dxa"/>
                  <w:gridSpan w:val="2"/>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947185" w:rsidTr="004221BF">
              <w:tc>
                <w:tcPr>
                  <w:tcW w:w="782"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05"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05"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91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69"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528"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528"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598"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 (первый год)</w:t>
                  </w: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 (второй год)</w:t>
                  </w:r>
                </w:p>
              </w:tc>
            </w:tr>
            <w:tr w:rsidR="00947185" w:rsidTr="004221BF">
              <w:tc>
                <w:tcPr>
                  <w:tcW w:w="78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w:t>
                  </w: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2</w:t>
                  </w: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3</w:t>
                  </w:r>
                </w:p>
              </w:tc>
              <w:tc>
                <w:tcPr>
                  <w:tcW w:w="91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4</w:t>
                  </w: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5</w:t>
                  </w:r>
                </w:p>
              </w:tc>
              <w:tc>
                <w:tcPr>
                  <w:tcW w:w="56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6</w:t>
                  </w: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7</w:t>
                  </w: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8</w:t>
                  </w:r>
                </w:p>
              </w:tc>
              <w:tc>
                <w:tcPr>
                  <w:tcW w:w="59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9</w:t>
                  </w: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10</w:t>
                  </w: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11</w:t>
                  </w:r>
                </w:p>
              </w:tc>
            </w:tr>
            <w:tr w:rsidR="00947185" w:rsidTr="004221BF">
              <w:tc>
                <w:tcPr>
                  <w:tcW w:w="78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4221BF">
              <w:tc>
                <w:tcPr>
                  <w:tcW w:w="78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4221BF">
              <w:tc>
                <w:tcPr>
                  <w:tcW w:w="78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4221BF">
              <w:tc>
                <w:tcPr>
                  <w:tcW w:w="78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4221BF">
              <w:tc>
                <w:tcPr>
                  <w:tcW w:w="78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4221BF">
              <w:tc>
                <w:tcPr>
                  <w:tcW w:w="782" w:type="dxa"/>
                  <w:tcBorders>
                    <w:top w:val="single" w:sz="4" w:space="0" w:color="auto"/>
                    <w:right w:val="single" w:sz="4" w:space="0" w:color="auto"/>
                  </w:tcBorders>
                </w:tcPr>
                <w:p w:rsidR="00947185" w:rsidRDefault="00947185" w:rsidP="00BD1073">
                  <w:pPr>
                    <w:autoSpaceDE w:val="0"/>
                    <w:autoSpaceDN w:val="0"/>
                    <w:adjustRightInd w:val="0"/>
                    <w:spacing w:after="1" w:line="200" w:lineRule="atLeast"/>
                    <w:jc w:val="right"/>
                    <w:rPr>
                      <w:rFonts w:cs="Arial"/>
                      <w:szCs w:val="20"/>
                    </w:rPr>
                  </w:pPr>
                  <w:r>
                    <w:rPr>
                      <w:rFonts w:cs="Arial"/>
                      <w:szCs w:val="20"/>
                    </w:rPr>
                    <w:t>Итого</w:t>
                  </w: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5"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bl>
          <w:p w:rsidR="004847E6" w:rsidRPr="005D7752" w:rsidRDefault="004847E6" w:rsidP="00BD1073">
            <w:pPr>
              <w:spacing w:after="1" w:line="200" w:lineRule="atLeast"/>
              <w:jc w:val="both"/>
            </w:pPr>
          </w:p>
        </w:tc>
        <w:tc>
          <w:tcPr>
            <w:tcW w:w="7597" w:type="dxa"/>
          </w:tcPr>
          <w:p w:rsidR="00947185" w:rsidRDefault="0094718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567"/>
              <w:gridCol w:w="567"/>
              <w:gridCol w:w="1560"/>
              <w:gridCol w:w="567"/>
              <w:gridCol w:w="708"/>
              <w:gridCol w:w="568"/>
              <w:gridCol w:w="992"/>
              <w:gridCol w:w="896"/>
            </w:tblGrid>
            <w:tr w:rsidR="000A41EC" w:rsidTr="00E64311">
              <w:tc>
                <w:tcPr>
                  <w:tcW w:w="971" w:type="dxa"/>
                  <w:vMerge w:val="restart"/>
                  <w:tcBorders>
                    <w:top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969" w:type="dxa"/>
                  <w:gridSpan w:val="5"/>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456" w:type="dxa"/>
                  <w:gridSpan w:val="3"/>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Сумма изменения (+, -)</w:t>
                  </w:r>
                </w:p>
              </w:tc>
            </w:tr>
            <w:tr w:rsidR="000A41EC" w:rsidTr="00E64311">
              <w:tc>
                <w:tcPr>
                  <w:tcW w:w="971" w:type="dxa"/>
                  <w:vMerge/>
                  <w:tcBorders>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раздела</w:t>
                  </w:r>
                </w:p>
              </w:tc>
              <w:tc>
                <w:tcPr>
                  <w:tcW w:w="567" w:type="dxa"/>
                  <w:vMerge w:val="restart"/>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подраздела</w:t>
                  </w:r>
                </w:p>
              </w:tc>
              <w:tc>
                <w:tcPr>
                  <w:tcW w:w="2127" w:type="dxa"/>
                  <w:gridSpan w:val="2"/>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708" w:type="dxa"/>
                  <w:vMerge w:val="restart"/>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68" w:type="dxa"/>
                  <w:vMerge w:val="restart"/>
                  <w:tcBorders>
                    <w:top w:val="single" w:sz="4" w:space="0" w:color="auto"/>
                    <w:lef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w:t>
                  </w:r>
                </w:p>
                <w:p w:rsidR="000A41EC" w:rsidRDefault="000A41EC" w:rsidP="00BD1073">
                  <w:pPr>
                    <w:autoSpaceDE w:val="0"/>
                    <w:autoSpaceDN w:val="0"/>
                    <w:adjustRightInd w:val="0"/>
                    <w:spacing w:after="1" w:line="200" w:lineRule="atLeast"/>
                    <w:jc w:val="center"/>
                    <w:rPr>
                      <w:rFonts w:cs="Arial"/>
                      <w:szCs w:val="20"/>
                    </w:rPr>
                  </w:pPr>
                  <w:r>
                    <w:rPr>
                      <w:rFonts w:cs="Arial"/>
                      <w:szCs w:val="20"/>
                    </w:rPr>
                    <w:t>год</w:t>
                  </w:r>
                </w:p>
              </w:tc>
              <w:tc>
                <w:tcPr>
                  <w:tcW w:w="1888" w:type="dxa"/>
                  <w:gridSpan w:val="2"/>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0A41EC" w:rsidTr="000A41EC">
              <w:tc>
                <w:tcPr>
                  <w:tcW w:w="971" w:type="dxa"/>
                  <w:vMerge/>
                  <w:tcBorders>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567"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567"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1560" w:type="dxa"/>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567" w:type="dxa"/>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708"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568" w:type="dxa"/>
                  <w:vMerge/>
                  <w:tcBorders>
                    <w:lef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p w:rsidR="000A41EC" w:rsidRDefault="000A41EC" w:rsidP="00BD1073">
                  <w:pPr>
                    <w:autoSpaceDE w:val="0"/>
                    <w:autoSpaceDN w:val="0"/>
                    <w:adjustRightInd w:val="0"/>
                    <w:spacing w:after="1" w:line="200" w:lineRule="atLeast"/>
                    <w:jc w:val="center"/>
                    <w:rPr>
                      <w:rFonts w:cs="Arial"/>
                      <w:szCs w:val="20"/>
                    </w:rPr>
                  </w:pPr>
                  <w:r>
                    <w:rPr>
                      <w:rFonts w:cs="Arial"/>
                      <w:szCs w:val="20"/>
                    </w:rPr>
                    <w:t>(первый год)</w:t>
                  </w:r>
                </w:p>
              </w:tc>
              <w:tc>
                <w:tcPr>
                  <w:tcW w:w="896" w:type="dxa"/>
                  <w:tcBorders>
                    <w:top w:val="single" w:sz="4" w:space="0" w:color="auto"/>
                    <w:lef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p w:rsidR="000A41EC" w:rsidRDefault="000A41EC" w:rsidP="00BD1073">
                  <w:pPr>
                    <w:autoSpaceDE w:val="0"/>
                    <w:autoSpaceDN w:val="0"/>
                    <w:adjustRightInd w:val="0"/>
                    <w:spacing w:after="1" w:line="200" w:lineRule="atLeast"/>
                    <w:jc w:val="center"/>
                    <w:rPr>
                      <w:rFonts w:cs="Arial"/>
                      <w:szCs w:val="20"/>
                    </w:rPr>
                  </w:pPr>
                  <w:r>
                    <w:rPr>
                      <w:rFonts w:cs="Arial"/>
                      <w:szCs w:val="20"/>
                    </w:rPr>
                    <w:t>(второй год)</w:t>
                  </w:r>
                </w:p>
              </w:tc>
            </w:tr>
            <w:tr w:rsidR="00947185" w:rsidTr="000A41EC">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3</w:t>
                  </w:r>
                </w:p>
              </w:tc>
              <w:tc>
                <w:tcPr>
                  <w:tcW w:w="156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4</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5</w:t>
                  </w:r>
                </w:p>
              </w:tc>
              <w:tc>
                <w:tcPr>
                  <w:tcW w:w="7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6</w:t>
                  </w: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7</w:t>
                  </w: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8</w:t>
                  </w:r>
                </w:p>
              </w:tc>
              <w:tc>
                <w:tcPr>
                  <w:tcW w:w="896"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9</w:t>
                  </w:r>
                </w:p>
              </w:tc>
            </w:tr>
            <w:tr w:rsidR="00947185" w:rsidTr="000A41EC">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9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0A41EC">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9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0A41EC">
              <w:tc>
                <w:tcPr>
                  <w:tcW w:w="971" w:type="dxa"/>
                  <w:tcBorders>
                    <w:top w:val="single" w:sz="4" w:space="0" w:color="auto"/>
                    <w:right w:val="single" w:sz="4" w:space="0" w:color="auto"/>
                  </w:tcBorders>
                </w:tcPr>
                <w:p w:rsidR="00947185" w:rsidRDefault="00947185" w:rsidP="00BD1073">
                  <w:pPr>
                    <w:autoSpaceDE w:val="0"/>
                    <w:autoSpaceDN w:val="0"/>
                    <w:adjustRightInd w:val="0"/>
                    <w:spacing w:after="1" w:line="200" w:lineRule="atLeast"/>
                    <w:jc w:val="right"/>
                    <w:rPr>
                      <w:rFonts w:cs="Arial"/>
                      <w:szCs w:val="20"/>
                    </w:rPr>
                  </w:pPr>
                  <w:r>
                    <w:rPr>
                      <w:rFonts w:cs="Arial"/>
                      <w:szCs w:val="20"/>
                    </w:rPr>
                    <w:t>Итого</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9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bl>
          <w:p w:rsidR="00947185" w:rsidRDefault="00947185" w:rsidP="00BD1073">
            <w:pPr>
              <w:autoSpaceDE w:val="0"/>
              <w:autoSpaceDN w:val="0"/>
              <w:adjustRightInd w:val="0"/>
              <w:spacing w:after="1" w:line="200" w:lineRule="atLeast"/>
              <w:jc w:val="both"/>
              <w:rPr>
                <w:rFonts w:cs="Arial"/>
                <w:szCs w:val="20"/>
              </w:rPr>
            </w:pPr>
          </w:p>
          <w:p w:rsidR="00947185" w:rsidRPr="00947185" w:rsidRDefault="00947185" w:rsidP="00BD1073">
            <w:pPr>
              <w:spacing w:after="1" w:line="200" w:lineRule="atLeast"/>
              <w:jc w:val="both"/>
              <w:rPr>
                <w:rFonts w:ascii="Courier New" w:hAnsi="Courier New" w:cs="Courier New"/>
              </w:rPr>
            </w:pPr>
            <w:r w:rsidRPr="00947185">
              <w:rPr>
                <w:rFonts w:ascii="Courier New" w:hAnsi="Courier New" w:cs="Courier New"/>
              </w:rPr>
              <w:t xml:space="preserve">                                           Форма 0501055 с. 2</w:t>
            </w:r>
          </w:p>
          <w:p w:rsidR="00947185" w:rsidRPr="00947185" w:rsidRDefault="00947185" w:rsidP="00BD1073">
            <w:pPr>
              <w:spacing w:after="1" w:line="200" w:lineRule="atLeast"/>
              <w:jc w:val="both"/>
              <w:rPr>
                <w:rFonts w:ascii="Courier New" w:hAnsi="Courier New" w:cs="Courier New"/>
              </w:rPr>
            </w:pPr>
          </w:p>
          <w:p w:rsidR="00947185" w:rsidRPr="00947185" w:rsidRDefault="00947185" w:rsidP="00BD1073">
            <w:pPr>
              <w:spacing w:after="1" w:line="200" w:lineRule="atLeast"/>
              <w:jc w:val="both"/>
              <w:rPr>
                <w:rFonts w:ascii="Courier New" w:hAnsi="Courier New" w:cs="Courier New"/>
              </w:rPr>
            </w:pPr>
            <w:r w:rsidRPr="00947185">
              <w:rPr>
                <w:rFonts w:ascii="Courier New" w:hAnsi="Courier New" w:cs="Courier New"/>
              </w:rPr>
              <w:t xml:space="preserve">                 </w:t>
            </w:r>
            <w:bookmarkStart w:id="143" w:name="Р2_59"/>
            <w:bookmarkEnd w:id="143"/>
            <w:r w:rsidRPr="00947185">
              <w:rPr>
                <w:rFonts w:ascii="Courier New" w:hAnsi="Courier New" w:cs="Courier New"/>
              </w:rPr>
              <w:t>РАЗДЕЛ II. ЛИМИТЫ БЮДЖЕТНЫХ ОБЯЗАТЕЛЬСТВ</w:t>
            </w:r>
          </w:p>
          <w:p w:rsidR="00947185" w:rsidRDefault="0094718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567"/>
              <w:gridCol w:w="567"/>
              <w:gridCol w:w="1418"/>
              <w:gridCol w:w="568"/>
              <w:gridCol w:w="849"/>
              <w:gridCol w:w="568"/>
              <w:gridCol w:w="992"/>
              <w:gridCol w:w="870"/>
            </w:tblGrid>
            <w:tr w:rsidR="00947185" w:rsidTr="00E64311">
              <w:tc>
                <w:tcPr>
                  <w:tcW w:w="971" w:type="dxa"/>
                  <w:vMerge w:val="restart"/>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lastRenderedPageBreak/>
                    <w:t>Наименование показателя</w:t>
                  </w:r>
                </w:p>
              </w:tc>
              <w:tc>
                <w:tcPr>
                  <w:tcW w:w="3969" w:type="dxa"/>
                  <w:gridSpan w:val="5"/>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430" w:type="dxa"/>
                  <w:gridSpan w:val="3"/>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Сумма изменения (+, -)</w:t>
                  </w:r>
                </w:p>
              </w:tc>
            </w:tr>
            <w:tr w:rsidR="000A41EC" w:rsidTr="00E64311">
              <w:tc>
                <w:tcPr>
                  <w:tcW w:w="971" w:type="dxa"/>
                  <w:vMerge/>
                  <w:tcBorders>
                    <w:top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986" w:type="dxa"/>
                  <w:gridSpan w:val="2"/>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849" w:type="dxa"/>
                  <w:vMerge w:val="restart"/>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68" w:type="dxa"/>
                  <w:vMerge w:val="restart"/>
                  <w:tcBorders>
                    <w:top w:val="single" w:sz="4" w:space="0" w:color="auto"/>
                    <w:lef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w:t>
                  </w:r>
                </w:p>
                <w:p w:rsidR="000A41EC" w:rsidRDefault="000A41EC" w:rsidP="00BD1073">
                  <w:pPr>
                    <w:autoSpaceDE w:val="0"/>
                    <w:autoSpaceDN w:val="0"/>
                    <w:adjustRightInd w:val="0"/>
                    <w:spacing w:after="1" w:line="200" w:lineRule="atLeast"/>
                    <w:jc w:val="center"/>
                    <w:rPr>
                      <w:rFonts w:cs="Arial"/>
                      <w:szCs w:val="20"/>
                    </w:rPr>
                  </w:pPr>
                  <w:r>
                    <w:rPr>
                      <w:rFonts w:cs="Arial"/>
                      <w:szCs w:val="20"/>
                    </w:rPr>
                    <w:t>год</w:t>
                  </w:r>
                </w:p>
              </w:tc>
              <w:tc>
                <w:tcPr>
                  <w:tcW w:w="1862" w:type="dxa"/>
                  <w:gridSpan w:val="2"/>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0A41EC" w:rsidTr="000A41EC">
              <w:tc>
                <w:tcPr>
                  <w:tcW w:w="971" w:type="dxa"/>
                  <w:vMerge/>
                  <w:tcBorders>
                    <w:top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568" w:type="dxa"/>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849"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568"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bottom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p w:rsidR="000A41EC" w:rsidRDefault="000A41EC" w:rsidP="00BD1073">
                  <w:pPr>
                    <w:autoSpaceDE w:val="0"/>
                    <w:autoSpaceDN w:val="0"/>
                    <w:adjustRightInd w:val="0"/>
                    <w:spacing w:after="1" w:line="200" w:lineRule="atLeast"/>
                    <w:jc w:val="center"/>
                    <w:rPr>
                      <w:rFonts w:cs="Arial"/>
                      <w:szCs w:val="20"/>
                    </w:rPr>
                  </w:pPr>
                  <w:r>
                    <w:rPr>
                      <w:rFonts w:cs="Arial"/>
                      <w:szCs w:val="20"/>
                    </w:rPr>
                    <w:t>(первый год)</w:t>
                  </w:r>
                </w:p>
              </w:tc>
              <w:tc>
                <w:tcPr>
                  <w:tcW w:w="870" w:type="dxa"/>
                  <w:tcBorders>
                    <w:top w:val="single" w:sz="4" w:space="0" w:color="auto"/>
                    <w:left w:val="single" w:sz="4" w:space="0" w:color="auto"/>
                    <w:bottom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p w:rsidR="000A41EC" w:rsidRDefault="000A41EC" w:rsidP="00BD1073">
                  <w:pPr>
                    <w:autoSpaceDE w:val="0"/>
                    <w:autoSpaceDN w:val="0"/>
                    <w:adjustRightInd w:val="0"/>
                    <w:spacing w:after="1" w:line="200" w:lineRule="atLeast"/>
                    <w:jc w:val="center"/>
                    <w:rPr>
                      <w:rFonts w:cs="Arial"/>
                      <w:szCs w:val="20"/>
                    </w:rPr>
                  </w:pPr>
                  <w:r>
                    <w:rPr>
                      <w:rFonts w:cs="Arial"/>
                      <w:szCs w:val="20"/>
                    </w:rPr>
                    <w:t>(второй год)</w:t>
                  </w:r>
                </w:p>
              </w:tc>
            </w:tr>
            <w:tr w:rsidR="00947185" w:rsidTr="000A41EC">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3</w:t>
                  </w: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4</w:t>
                  </w: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5</w:t>
                  </w:r>
                </w:p>
              </w:tc>
              <w:tc>
                <w:tcPr>
                  <w:tcW w:w="84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6</w:t>
                  </w: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7</w:t>
                  </w: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8</w:t>
                  </w:r>
                </w:p>
              </w:tc>
              <w:tc>
                <w:tcPr>
                  <w:tcW w:w="870"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9</w:t>
                  </w:r>
                </w:p>
              </w:tc>
            </w:tr>
            <w:tr w:rsidR="00947185" w:rsidTr="000A41EC">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4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7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0A41EC">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4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7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0A41EC">
              <w:tc>
                <w:tcPr>
                  <w:tcW w:w="971" w:type="dxa"/>
                  <w:tcBorders>
                    <w:top w:val="single" w:sz="4" w:space="0" w:color="auto"/>
                    <w:right w:val="single" w:sz="4" w:space="0" w:color="auto"/>
                  </w:tcBorders>
                </w:tcPr>
                <w:p w:rsidR="00947185" w:rsidRDefault="00947185" w:rsidP="00BD1073">
                  <w:pPr>
                    <w:autoSpaceDE w:val="0"/>
                    <w:autoSpaceDN w:val="0"/>
                    <w:adjustRightInd w:val="0"/>
                    <w:spacing w:after="1" w:line="200" w:lineRule="atLeast"/>
                    <w:jc w:val="right"/>
                    <w:rPr>
                      <w:rFonts w:cs="Arial"/>
                      <w:szCs w:val="20"/>
                    </w:rPr>
                  </w:pPr>
                  <w:r>
                    <w:rPr>
                      <w:rFonts w:cs="Arial"/>
                      <w:szCs w:val="20"/>
                    </w:rPr>
                    <w:t>Итого</w:t>
                  </w: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4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6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7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bl>
          <w:p w:rsidR="00947185" w:rsidRDefault="00947185" w:rsidP="00BD1073">
            <w:pPr>
              <w:autoSpaceDE w:val="0"/>
              <w:autoSpaceDN w:val="0"/>
              <w:adjustRightInd w:val="0"/>
              <w:spacing w:after="1" w:line="200" w:lineRule="atLeast"/>
              <w:jc w:val="both"/>
              <w:rPr>
                <w:rFonts w:cs="Arial"/>
                <w:szCs w:val="20"/>
              </w:rPr>
            </w:pP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w:t>
            </w:r>
            <w:bookmarkStart w:id="144" w:name="Р2_60"/>
            <w:bookmarkEnd w:id="144"/>
            <w:r w:rsidRPr="004221BF">
              <w:rPr>
                <w:rFonts w:ascii="Courier New" w:hAnsi="Courier New" w:cs="Courier New"/>
                <w:sz w:val="18"/>
                <w:szCs w:val="18"/>
              </w:rPr>
              <w:t>РАЗДЕЛ III. БЮДЖЕТНЫЕ АССИГНОВАНИЯ ПО ИСТОЧНИКАМ ФИНАНСИРОВАНИЯ</w:t>
            </w: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ДЕФИЦИТА ФЕДЕРАЛЬНОГО БЮДЖЕТА</w:t>
            </w:r>
          </w:p>
          <w:p w:rsidR="00947185" w:rsidRDefault="0094718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2693"/>
              <w:gridCol w:w="993"/>
              <w:gridCol w:w="1417"/>
              <w:gridCol w:w="1297"/>
            </w:tblGrid>
            <w:tr w:rsidR="00947185" w:rsidTr="005C1514">
              <w:tc>
                <w:tcPr>
                  <w:tcW w:w="971" w:type="dxa"/>
                  <w:vMerge w:val="restart"/>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2693"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3707" w:type="dxa"/>
                  <w:gridSpan w:val="3"/>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Сумма изменения (+, -)</w:t>
                  </w:r>
                </w:p>
              </w:tc>
            </w:tr>
            <w:tr w:rsidR="00947185" w:rsidTr="005C1514">
              <w:tc>
                <w:tcPr>
                  <w:tcW w:w="971"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2693"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tc>
              <w:tc>
                <w:tcPr>
                  <w:tcW w:w="2714" w:type="dxa"/>
                  <w:gridSpan w:val="2"/>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947185" w:rsidTr="005C1514">
              <w:tc>
                <w:tcPr>
                  <w:tcW w:w="971" w:type="dxa"/>
                  <w:vMerge/>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2693"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993"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(первый год)</w:t>
                  </w:r>
                </w:p>
              </w:tc>
              <w:tc>
                <w:tcPr>
                  <w:tcW w:w="1297"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(второй год)</w:t>
                  </w:r>
                </w:p>
              </w:tc>
            </w:tr>
            <w:tr w:rsidR="00947185" w:rsidTr="005C1514">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w:t>
                  </w:r>
                </w:p>
              </w:tc>
              <w:tc>
                <w:tcPr>
                  <w:tcW w:w="269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2</w:t>
                  </w:r>
                </w:p>
              </w:tc>
              <w:tc>
                <w:tcPr>
                  <w:tcW w:w="99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3</w:t>
                  </w: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4</w:t>
                  </w:r>
                </w:p>
              </w:tc>
              <w:tc>
                <w:tcPr>
                  <w:tcW w:w="1297" w:type="dxa"/>
                  <w:tcBorders>
                    <w:top w:val="single" w:sz="4" w:space="0" w:color="auto"/>
                    <w:left w:val="single" w:sz="4" w:space="0" w:color="auto"/>
                    <w:bottom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5</w:t>
                  </w:r>
                </w:p>
              </w:tc>
            </w:tr>
            <w:tr w:rsidR="00947185" w:rsidTr="005C1514">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269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29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5C1514">
              <w:tc>
                <w:tcPr>
                  <w:tcW w:w="971" w:type="dxa"/>
                  <w:tcBorders>
                    <w:top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269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29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5C1514">
              <w:tc>
                <w:tcPr>
                  <w:tcW w:w="971" w:type="dxa"/>
                  <w:tcBorders>
                    <w:top w:val="single" w:sz="4" w:space="0" w:color="auto"/>
                    <w:right w:val="single" w:sz="4" w:space="0" w:color="auto"/>
                  </w:tcBorders>
                </w:tcPr>
                <w:p w:rsidR="00947185" w:rsidRDefault="00947185" w:rsidP="00BD1073">
                  <w:pPr>
                    <w:autoSpaceDE w:val="0"/>
                    <w:autoSpaceDN w:val="0"/>
                    <w:adjustRightInd w:val="0"/>
                    <w:spacing w:after="1" w:line="200" w:lineRule="atLeast"/>
                    <w:jc w:val="right"/>
                    <w:rPr>
                      <w:rFonts w:cs="Arial"/>
                      <w:szCs w:val="20"/>
                    </w:rPr>
                  </w:pPr>
                  <w:r>
                    <w:rPr>
                      <w:rFonts w:cs="Arial"/>
                      <w:szCs w:val="20"/>
                    </w:rPr>
                    <w:t>Итого</w:t>
                  </w:r>
                </w:p>
              </w:tc>
              <w:tc>
                <w:tcPr>
                  <w:tcW w:w="269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129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bl>
          <w:p w:rsidR="00947185" w:rsidRDefault="00947185" w:rsidP="00BD1073">
            <w:pPr>
              <w:autoSpaceDE w:val="0"/>
              <w:autoSpaceDN w:val="0"/>
              <w:adjustRightInd w:val="0"/>
              <w:spacing w:after="1" w:line="200" w:lineRule="atLeast"/>
              <w:jc w:val="both"/>
              <w:rPr>
                <w:rFonts w:cs="Arial"/>
                <w:szCs w:val="20"/>
              </w:rPr>
            </w:pP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w:t>
            </w:r>
            <w:bookmarkStart w:id="145" w:name="Р2_61"/>
            <w:bookmarkEnd w:id="145"/>
            <w:r w:rsidRPr="004221BF">
              <w:rPr>
                <w:rFonts w:ascii="Courier New" w:hAnsi="Courier New" w:cs="Courier New"/>
                <w:sz w:val="18"/>
                <w:szCs w:val="18"/>
              </w:rPr>
              <w:t>РАЗДЕЛ IV. ЛИМИТЫ БЮДЖЕТНЫХ ОБЯЗАТЕЛЬСТВ ПО РАСХОДАМ</w:t>
            </w: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НА ОСУЩЕСТВЛЕНИЕ КАПИТАЛЬНЫХ ВЛОЖЕНИЙ ПО ОБЪЕКТАМ КАПИТАЛЬНОГО</w:t>
            </w:r>
          </w:p>
          <w:p w:rsidR="00947185" w:rsidRPr="004221BF" w:rsidRDefault="00947185"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СТРОИТЕЛЬСТВА И ОБЪЕКТАМ НЕДВИЖИМОГО ИМУЩЕСТВА</w:t>
            </w:r>
          </w:p>
          <w:p w:rsidR="00947185" w:rsidRDefault="0094718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3"/>
              <w:gridCol w:w="506"/>
              <w:gridCol w:w="506"/>
              <w:gridCol w:w="917"/>
              <w:gridCol w:w="808"/>
              <w:gridCol w:w="572"/>
              <w:gridCol w:w="529"/>
              <w:gridCol w:w="529"/>
              <w:gridCol w:w="599"/>
              <w:gridCol w:w="809"/>
              <w:gridCol w:w="809"/>
            </w:tblGrid>
            <w:tr w:rsidR="00947185" w:rsidTr="004221BF">
              <w:tc>
                <w:tcPr>
                  <w:tcW w:w="783"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Наименование показателя</w:t>
                  </w:r>
                </w:p>
              </w:tc>
              <w:tc>
                <w:tcPr>
                  <w:tcW w:w="3309" w:type="dxa"/>
                  <w:gridSpan w:val="5"/>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1058" w:type="dxa"/>
                  <w:gridSpan w:val="2"/>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Объект капитального строительства, недвижимого имущества</w:t>
                  </w:r>
                </w:p>
              </w:tc>
              <w:tc>
                <w:tcPr>
                  <w:tcW w:w="2217" w:type="dxa"/>
                  <w:gridSpan w:val="3"/>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Сумма на год</w:t>
                  </w:r>
                </w:p>
              </w:tc>
            </w:tr>
            <w:tr w:rsidR="00947185" w:rsidTr="004221BF">
              <w:tc>
                <w:tcPr>
                  <w:tcW w:w="783"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06"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раздела</w:t>
                  </w:r>
                </w:p>
              </w:tc>
              <w:tc>
                <w:tcPr>
                  <w:tcW w:w="506"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725" w:type="dxa"/>
                  <w:gridSpan w:val="2"/>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70"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529"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наименование</w:t>
                  </w:r>
                </w:p>
              </w:tc>
              <w:tc>
                <w:tcPr>
                  <w:tcW w:w="529"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код</w:t>
                  </w:r>
                </w:p>
              </w:tc>
              <w:tc>
                <w:tcPr>
                  <w:tcW w:w="599" w:type="dxa"/>
                  <w:vMerge w:val="restart"/>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tc>
              <w:tc>
                <w:tcPr>
                  <w:tcW w:w="1618" w:type="dxa"/>
                  <w:gridSpan w:val="2"/>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947185" w:rsidTr="004221BF">
              <w:tc>
                <w:tcPr>
                  <w:tcW w:w="783"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06"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506"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both"/>
                    <w:rPr>
                      <w:rFonts w:cs="Arial"/>
                      <w:szCs w:val="20"/>
                    </w:rPr>
                  </w:pPr>
                </w:p>
              </w:tc>
              <w:tc>
                <w:tcPr>
                  <w:tcW w:w="9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8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70"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529"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529"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599" w:type="dxa"/>
                  <w:vMerge/>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(первый год)</w:t>
                  </w: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на 20__ год</w:t>
                  </w:r>
                </w:p>
                <w:p w:rsidR="00947185" w:rsidRDefault="00947185" w:rsidP="00BD1073">
                  <w:pPr>
                    <w:autoSpaceDE w:val="0"/>
                    <w:autoSpaceDN w:val="0"/>
                    <w:adjustRightInd w:val="0"/>
                    <w:spacing w:after="1" w:line="200" w:lineRule="atLeast"/>
                    <w:jc w:val="center"/>
                    <w:rPr>
                      <w:rFonts w:cs="Arial"/>
                      <w:szCs w:val="20"/>
                    </w:rPr>
                  </w:pPr>
                  <w:r>
                    <w:rPr>
                      <w:rFonts w:cs="Arial"/>
                      <w:szCs w:val="20"/>
                    </w:rPr>
                    <w:t>(второй год)</w:t>
                  </w:r>
                </w:p>
              </w:tc>
            </w:tr>
            <w:tr w:rsidR="00947185" w:rsidTr="004221BF">
              <w:tc>
                <w:tcPr>
                  <w:tcW w:w="78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w:t>
                  </w:r>
                </w:p>
              </w:tc>
              <w:tc>
                <w:tcPr>
                  <w:tcW w:w="50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2</w:t>
                  </w:r>
                </w:p>
              </w:tc>
              <w:tc>
                <w:tcPr>
                  <w:tcW w:w="50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3</w:t>
                  </w:r>
                </w:p>
              </w:tc>
              <w:tc>
                <w:tcPr>
                  <w:tcW w:w="9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4</w:t>
                  </w:r>
                </w:p>
              </w:tc>
              <w:tc>
                <w:tcPr>
                  <w:tcW w:w="8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5</w:t>
                  </w:r>
                </w:p>
              </w:tc>
              <w:tc>
                <w:tcPr>
                  <w:tcW w:w="57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6</w:t>
                  </w:r>
                </w:p>
              </w:tc>
              <w:tc>
                <w:tcPr>
                  <w:tcW w:w="52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7</w:t>
                  </w:r>
                </w:p>
              </w:tc>
              <w:tc>
                <w:tcPr>
                  <w:tcW w:w="52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8</w:t>
                  </w:r>
                </w:p>
              </w:tc>
              <w:tc>
                <w:tcPr>
                  <w:tcW w:w="59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9</w:t>
                  </w: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10</w:t>
                  </w: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jc w:val="center"/>
                    <w:rPr>
                      <w:rFonts w:cs="Arial"/>
                      <w:szCs w:val="20"/>
                    </w:rPr>
                  </w:pPr>
                  <w:r>
                    <w:rPr>
                      <w:rFonts w:cs="Arial"/>
                      <w:szCs w:val="20"/>
                    </w:rPr>
                    <w:t>11</w:t>
                  </w:r>
                </w:p>
              </w:tc>
            </w:tr>
            <w:tr w:rsidR="00947185" w:rsidTr="004221BF">
              <w:tc>
                <w:tcPr>
                  <w:tcW w:w="78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7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4221BF">
              <w:tc>
                <w:tcPr>
                  <w:tcW w:w="783"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7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r w:rsidR="00947185" w:rsidTr="004221BF">
              <w:tc>
                <w:tcPr>
                  <w:tcW w:w="783" w:type="dxa"/>
                  <w:tcBorders>
                    <w:top w:val="single" w:sz="4" w:space="0" w:color="auto"/>
                    <w:right w:val="single" w:sz="4" w:space="0" w:color="auto"/>
                  </w:tcBorders>
                </w:tcPr>
                <w:p w:rsidR="00947185" w:rsidRDefault="00947185" w:rsidP="00BD1073">
                  <w:pPr>
                    <w:autoSpaceDE w:val="0"/>
                    <w:autoSpaceDN w:val="0"/>
                    <w:adjustRightInd w:val="0"/>
                    <w:spacing w:after="1" w:line="200" w:lineRule="atLeast"/>
                    <w:jc w:val="right"/>
                    <w:rPr>
                      <w:rFonts w:cs="Arial"/>
                      <w:szCs w:val="20"/>
                    </w:rPr>
                  </w:pPr>
                  <w:r>
                    <w:rPr>
                      <w:rFonts w:cs="Arial"/>
                      <w:szCs w:val="20"/>
                    </w:rPr>
                    <w:t>Итого</w:t>
                  </w:r>
                </w:p>
              </w:tc>
              <w:tc>
                <w:tcPr>
                  <w:tcW w:w="50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917"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8"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70"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c>
                <w:tcPr>
                  <w:tcW w:w="809" w:type="dxa"/>
                  <w:tcBorders>
                    <w:top w:val="single" w:sz="4" w:space="0" w:color="auto"/>
                    <w:left w:val="single" w:sz="4" w:space="0" w:color="auto"/>
                    <w:bottom w:val="single" w:sz="4" w:space="0" w:color="auto"/>
                    <w:right w:val="single" w:sz="4" w:space="0" w:color="auto"/>
                  </w:tcBorders>
                </w:tcPr>
                <w:p w:rsidR="00947185" w:rsidRDefault="00947185" w:rsidP="00BD1073">
                  <w:pPr>
                    <w:autoSpaceDE w:val="0"/>
                    <w:autoSpaceDN w:val="0"/>
                    <w:adjustRightInd w:val="0"/>
                    <w:spacing w:after="1" w:line="200" w:lineRule="atLeast"/>
                    <w:rPr>
                      <w:rFonts w:cs="Arial"/>
                      <w:szCs w:val="20"/>
                    </w:rPr>
                  </w:pPr>
                </w:p>
              </w:tc>
            </w:tr>
          </w:tbl>
          <w:p w:rsidR="004847E6" w:rsidRPr="005D7752" w:rsidRDefault="004847E6" w:rsidP="00BD1073">
            <w:pPr>
              <w:spacing w:after="1" w:line="200" w:lineRule="atLeast"/>
              <w:jc w:val="both"/>
            </w:pPr>
          </w:p>
        </w:tc>
      </w:tr>
      <w:tr w:rsidR="005C1514" w:rsidTr="00CE4915">
        <w:tc>
          <w:tcPr>
            <w:tcW w:w="7597" w:type="dxa"/>
          </w:tcPr>
          <w:p w:rsidR="005C1514" w:rsidRDefault="005C1514" w:rsidP="00BD1073">
            <w:pPr>
              <w:autoSpaceDE w:val="0"/>
              <w:autoSpaceDN w:val="0"/>
              <w:adjustRightInd w:val="0"/>
              <w:spacing w:after="1" w:line="200" w:lineRule="atLeast"/>
              <w:jc w:val="both"/>
              <w:rPr>
                <w:rFonts w:cs="Arial"/>
                <w:szCs w:val="20"/>
              </w:rPr>
            </w:pP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Главный распорядитель средств</w:t>
            </w: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федерального бюджета</w:t>
            </w: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Руководитель                    ___________  _______________________</w:t>
            </w: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(подпись)    (расшифровка подписи)</w:t>
            </w:r>
          </w:p>
          <w:p w:rsidR="005C1514" w:rsidRPr="00947185" w:rsidRDefault="005C1514" w:rsidP="00BD1073">
            <w:pPr>
              <w:spacing w:after="1" w:line="200" w:lineRule="atLeast"/>
              <w:jc w:val="both"/>
              <w:rPr>
                <w:rFonts w:ascii="Courier New" w:hAnsi="Courier New" w:cs="Courier New"/>
              </w:rPr>
            </w:pP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lastRenderedPageBreak/>
              <w:t>Исполнитель              ___________  ___________________  _________</w:t>
            </w: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(должность)  (фамилия, инициалы)  (телефон)</w:t>
            </w:r>
          </w:p>
          <w:p w:rsidR="005C1514" w:rsidRPr="00947185" w:rsidRDefault="005C1514" w:rsidP="00BD1073">
            <w:pPr>
              <w:spacing w:after="1" w:line="200" w:lineRule="atLeast"/>
              <w:jc w:val="both"/>
              <w:rPr>
                <w:rFonts w:ascii="Courier New" w:hAnsi="Courier New" w:cs="Courier New"/>
              </w:rPr>
            </w:pPr>
          </w:p>
          <w:p w:rsidR="005C1514" w:rsidRPr="00A95487" w:rsidRDefault="005C1514" w:rsidP="00BD1073">
            <w:pPr>
              <w:spacing w:after="1" w:line="200" w:lineRule="atLeast"/>
              <w:jc w:val="both"/>
              <w:rPr>
                <w:rFonts w:ascii="Courier New" w:hAnsi="Courier New" w:cs="Courier New"/>
                <w:sz w:val="18"/>
                <w:szCs w:val="18"/>
              </w:rPr>
            </w:pPr>
            <w:r w:rsidRPr="00A95487">
              <w:rPr>
                <w:rFonts w:ascii="Courier New" w:hAnsi="Courier New" w:cs="Courier New"/>
                <w:sz w:val="18"/>
                <w:szCs w:val="18"/>
              </w:rPr>
              <w:t>"__" _____________ 20__ г.</w:t>
            </w:r>
          </w:p>
        </w:tc>
        <w:tc>
          <w:tcPr>
            <w:tcW w:w="7597" w:type="dxa"/>
          </w:tcPr>
          <w:p w:rsidR="005C1514" w:rsidRDefault="005C1514" w:rsidP="00BD1073">
            <w:pPr>
              <w:autoSpaceDE w:val="0"/>
              <w:autoSpaceDN w:val="0"/>
              <w:adjustRightInd w:val="0"/>
              <w:spacing w:after="1" w:line="200" w:lineRule="atLeast"/>
              <w:jc w:val="both"/>
              <w:rPr>
                <w:rFonts w:cs="Arial"/>
                <w:szCs w:val="20"/>
              </w:rPr>
            </w:pP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Главный распорядитель средств</w:t>
            </w: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федерального бюджета</w:t>
            </w: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Руководитель                    ___________  _______________________</w:t>
            </w: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(подпись)    (расшифровка подписи)</w:t>
            </w:r>
          </w:p>
          <w:p w:rsidR="005C1514" w:rsidRPr="00947185" w:rsidRDefault="005C1514" w:rsidP="00BD1073">
            <w:pPr>
              <w:spacing w:after="1" w:line="200" w:lineRule="atLeast"/>
              <w:jc w:val="both"/>
              <w:rPr>
                <w:rFonts w:ascii="Courier New" w:hAnsi="Courier New" w:cs="Courier New"/>
              </w:rPr>
            </w:pP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lastRenderedPageBreak/>
              <w:t>Исполнитель              ___________  ___________________  _________</w:t>
            </w:r>
          </w:p>
          <w:p w:rsidR="005C1514" w:rsidRPr="004221BF"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 xml:space="preserve">                         (должность)  (фамилия, инициалы)  (телефон)</w:t>
            </w:r>
          </w:p>
          <w:p w:rsidR="005C1514" w:rsidRPr="00A95487" w:rsidRDefault="005C1514" w:rsidP="00BD1073">
            <w:pPr>
              <w:spacing w:after="1" w:line="200" w:lineRule="atLeast"/>
              <w:jc w:val="both"/>
              <w:rPr>
                <w:rFonts w:ascii="Courier New" w:hAnsi="Courier New" w:cs="Courier New"/>
                <w:szCs w:val="20"/>
              </w:rPr>
            </w:pPr>
          </w:p>
          <w:p w:rsidR="005C1514" w:rsidRPr="005C1514" w:rsidRDefault="005C1514" w:rsidP="00BD1073">
            <w:pPr>
              <w:spacing w:after="1" w:line="200" w:lineRule="atLeast"/>
              <w:jc w:val="both"/>
              <w:rPr>
                <w:rFonts w:ascii="Courier New" w:hAnsi="Courier New" w:cs="Courier New"/>
                <w:sz w:val="18"/>
                <w:szCs w:val="18"/>
              </w:rPr>
            </w:pPr>
            <w:r w:rsidRPr="004221BF">
              <w:rPr>
                <w:rFonts w:ascii="Courier New" w:hAnsi="Courier New" w:cs="Courier New"/>
                <w:sz w:val="18"/>
                <w:szCs w:val="18"/>
              </w:rPr>
              <w:t>"__" _____________ 20__ г.</w:t>
            </w:r>
          </w:p>
        </w:tc>
      </w:tr>
    </w:tbl>
    <w:p w:rsidR="00947185" w:rsidRDefault="00947185" w:rsidP="00691E3B">
      <w:pPr>
        <w:spacing w:after="1" w:line="200" w:lineRule="atLeast"/>
        <w:jc w:val="both"/>
        <w:rPr>
          <w:rFonts w:cs="Arial"/>
        </w:rPr>
        <w:sectPr w:rsidR="00947185" w:rsidSect="00BE334F">
          <w:pgSz w:w="16838" w:h="11906" w:orient="landscape" w:code="9"/>
          <w:pgMar w:top="1134" w:right="1701" w:bottom="1134" w:left="851" w:header="397" w:footer="397" w:gutter="0"/>
          <w:cols w:space="708"/>
          <w:docGrid w:linePitch="360"/>
        </w:sectPr>
      </w:pPr>
    </w:p>
    <w:tbl>
      <w:tblPr>
        <w:tblStyle w:val="a6"/>
        <w:tblW w:w="21758" w:type="dxa"/>
        <w:tblLook w:val="04A0" w:firstRow="1" w:lastRow="0" w:firstColumn="1" w:lastColumn="0" w:noHBand="0" w:noVBand="1"/>
      </w:tblPr>
      <w:tblGrid>
        <w:gridCol w:w="10879"/>
        <w:gridCol w:w="10879"/>
      </w:tblGrid>
      <w:tr w:rsidR="00947185" w:rsidTr="00947185">
        <w:tc>
          <w:tcPr>
            <w:tcW w:w="10879" w:type="dxa"/>
          </w:tcPr>
          <w:p w:rsidR="004221BF" w:rsidRPr="004221BF" w:rsidRDefault="004221BF" w:rsidP="004221BF">
            <w:pPr>
              <w:spacing w:after="1" w:line="200" w:lineRule="atLeast"/>
              <w:jc w:val="both"/>
              <w:rPr>
                <w:rFonts w:cs="Arial"/>
                <w:szCs w:val="20"/>
              </w:rPr>
            </w:pP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│Отметка курирующего департамента Министерства финансов │ │Отметка Федерального│</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xml:space="preserve">│      Российской Федерации о поступлении </w:t>
            </w:r>
            <w:r w:rsidRPr="004221BF">
              <w:rPr>
                <w:rFonts w:ascii="Courier New" w:hAnsi="Courier New" w:cs="Courier New"/>
                <w:strike/>
                <w:color w:val="FF0000"/>
                <w:szCs w:val="20"/>
              </w:rPr>
              <w:t>Справки</w:t>
            </w:r>
            <w:r w:rsidRPr="004221BF">
              <w:rPr>
                <w:rFonts w:ascii="Courier New" w:hAnsi="Courier New" w:cs="Courier New"/>
                <w:szCs w:val="20"/>
              </w:rPr>
              <w:t xml:space="preserve">       │ │  казначейства &lt;*&gt;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│Регистрационный номер │           │  Дата │          │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│Директор Департамента  _________ _____________________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(подпись) (расшифровка подписи)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│Исполнитель  ___________ ___________________ _________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(должность) (фамилия, инициалы) (телефон)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│"__" ___________ 20__ г.                               │ │                    │</w:t>
            </w:r>
          </w:p>
          <w:p w:rsidR="00947185" w:rsidRPr="004221BF" w:rsidRDefault="004221BF" w:rsidP="00691E3B">
            <w:pPr>
              <w:spacing w:after="1" w:line="200" w:lineRule="atLeast"/>
              <w:jc w:val="both"/>
              <w:rPr>
                <w:rFonts w:ascii="Courier New" w:hAnsi="Courier New" w:cs="Courier New"/>
                <w:szCs w:val="20"/>
              </w:rPr>
            </w:pPr>
            <w:r w:rsidRPr="004221BF">
              <w:rPr>
                <w:rFonts w:ascii="Courier New" w:hAnsi="Courier New" w:cs="Courier New"/>
                <w:szCs w:val="20"/>
              </w:rPr>
              <w:t>└───────────────────────────────────────────────────────┘ └────────────────────┘</w:t>
            </w:r>
          </w:p>
        </w:tc>
        <w:tc>
          <w:tcPr>
            <w:tcW w:w="10879" w:type="dxa"/>
          </w:tcPr>
          <w:p w:rsidR="004221BF" w:rsidRPr="004221BF" w:rsidRDefault="004221BF" w:rsidP="004221BF">
            <w:pPr>
              <w:spacing w:after="1" w:line="200" w:lineRule="atLeast"/>
              <w:jc w:val="both"/>
              <w:rPr>
                <w:rFonts w:cs="Arial"/>
                <w:szCs w:val="20"/>
              </w:rPr>
            </w:pP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│Отметка курирующего департамента Министерства финансов │ │Отметка Федерального│</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xml:space="preserve">│Российской Федерации о поступлении </w:t>
            </w:r>
            <w:r w:rsidRPr="004221BF">
              <w:rPr>
                <w:rFonts w:ascii="Courier New" w:hAnsi="Courier New" w:cs="Courier New"/>
                <w:szCs w:val="20"/>
                <w:shd w:val="clear" w:color="auto" w:fill="C0C0C0"/>
              </w:rPr>
              <w:t>справки (ф. 0501055)</w:t>
            </w:r>
            <w:r w:rsidRPr="004221BF">
              <w:rPr>
                <w:rFonts w:ascii="Courier New" w:hAnsi="Courier New" w:cs="Courier New"/>
                <w:szCs w:val="20"/>
              </w:rPr>
              <w:t>│ │  казначейства &lt;*&gt;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│Регистрационный номер │           │  Дата │          │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│Директор Департамента  _________ _____________________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(подпись) (расшифровка подписи)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│Исполнитель  ___________ ___________________ _________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(должность) (фамилия, инициалы) (телефон)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                                                       │ │                    │</w:t>
            </w:r>
          </w:p>
          <w:p w:rsidR="004221BF" w:rsidRPr="004221BF" w:rsidRDefault="004221BF" w:rsidP="004221BF">
            <w:pPr>
              <w:spacing w:after="1" w:line="200" w:lineRule="atLeast"/>
              <w:jc w:val="both"/>
              <w:rPr>
                <w:rFonts w:ascii="Courier New" w:hAnsi="Courier New" w:cs="Courier New"/>
                <w:szCs w:val="20"/>
              </w:rPr>
            </w:pPr>
            <w:r w:rsidRPr="004221BF">
              <w:rPr>
                <w:rFonts w:ascii="Courier New" w:hAnsi="Courier New" w:cs="Courier New"/>
                <w:szCs w:val="20"/>
              </w:rPr>
              <w:t>│"__" ___________ 20__ г.                               │ │                    │</w:t>
            </w:r>
          </w:p>
          <w:p w:rsidR="00947185" w:rsidRPr="004221BF" w:rsidRDefault="004221BF" w:rsidP="00691E3B">
            <w:pPr>
              <w:spacing w:after="1" w:line="200" w:lineRule="atLeast"/>
              <w:jc w:val="both"/>
              <w:rPr>
                <w:rFonts w:ascii="Courier New" w:hAnsi="Courier New" w:cs="Courier New"/>
                <w:szCs w:val="20"/>
              </w:rPr>
            </w:pPr>
            <w:r w:rsidRPr="004221BF">
              <w:rPr>
                <w:rFonts w:ascii="Courier New" w:hAnsi="Courier New" w:cs="Courier New"/>
                <w:szCs w:val="20"/>
              </w:rPr>
              <w:t>└───────────────────────────────────────────────────────┘ └────────────────────┘</w:t>
            </w:r>
          </w:p>
        </w:tc>
      </w:tr>
    </w:tbl>
    <w:p w:rsidR="00947185" w:rsidRDefault="00947185" w:rsidP="00691E3B">
      <w:pPr>
        <w:spacing w:after="1" w:line="200" w:lineRule="atLeast"/>
        <w:jc w:val="both"/>
        <w:rPr>
          <w:rFonts w:cs="Arial"/>
        </w:rPr>
        <w:sectPr w:rsidR="00947185" w:rsidSect="00947185">
          <w:pgSz w:w="23811" w:h="16838" w:orient="landscape" w:code="8"/>
          <w:pgMar w:top="1134" w:right="1701" w:bottom="1134" w:left="851" w:header="397" w:footer="397" w:gutter="0"/>
          <w:cols w:space="708"/>
          <w:docGrid w:linePitch="360"/>
        </w:sectPr>
      </w:pPr>
    </w:p>
    <w:tbl>
      <w:tblPr>
        <w:tblW w:w="151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C5368F" w:rsidTr="00C5368F">
        <w:tc>
          <w:tcPr>
            <w:tcW w:w="7597" w:type="dxa"/>
          </w:tcPr>
          <w:p w:rsidR="00C5368F" w:rsidRDefault="00C5368F" w:rsidP="00BD1073">
            <w:pPr>
              <w:autoSpaceDE w:val="0"/>
              <w:autoSpaceDN w:val="0"/>
              <w:adjustRightInd w:val="0"/>
              <w:spacing w:after="1" w:line="200" w:lineRule="atLeast"/>
              <w:ind w:firstLine="539"/>
              <w:jc w:val="both"/>
              <w:rPr>
                <w:rFonts w:cs="Arial"/>
                <w:szCs w:val="20"/>
              </w:rPr>
            </w:pPr>
          </w:p>
          <w:p w:rsidR="00C5368F" w:rsidRDefault="00C5368F" w:rsidP="00BD1073">
            <w:pPr>
              <w:autoSpaceDE w:val="0"/>
              <w:autoSpaceDN w:val="0"/>
              <w:adjustRightInd w:val="0"/>
              <w:spacing w:after="1" w:line="200" w:lineRule="atLeast"/>
              <w:ind w:firstLine="539"/>
              <w:jc w:val="both"/>
              <w:rPr>
                <w:rFonts w:cs="Arial"/>
                <w:szCs w:val="20"/>
              </w:rPr>
            </w:pPr>
            <w:r>
              <w:rPr>
                <w:rFonts w:cs="Arial"/>
                <w:szCs w:val="20"/>
              </w:rPr>
              <w:t>--------------------------------</w:t>
            </w:r>
          </w:p>
          <w:p w:rsidR="00C5368F" w:rsidRDefault="00C5368F" w:rsidP="00BD1073">
            <w:pPr>
              <w:autoSpaceDE w:val="0"/>
              <w:autoSpaceDN w:val="0"/>
              <w:adjustRightInd w:val="0"/>
              <w:spacing w:before="200" w:after="1" w:line="200" w:lineRule="atLeast"/>
              <w:ind w:firstLine="539"/>
              <w:jc w:val="both"/>
              <w:rPr>
                <w:rFonts w:cs="Arial"/>
                <w:szCs w:val="20"/>
              </w:rPr>
            </w:pPr>
            <w:r>
              <w:rPr>
                <w:rFonts w:cs="Arial"/>
                <w:szCs w:val="20"/>
              </w:rPr>
              <w:t>&lt;*&gt; Заполняется для предложений, содержащих сведения, составляющие государственную тайну.</w:t>
            </w: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outlineLvl w:val="0"/>
              <w:rPr>
                <w:rFonts w:cs="Arial"/>
                <w:szCs w:val="20"/>
              </w:rPr>
            </w:pPr>
            <w:bookmarkStart w:id="146" w:name="Р1_69"/>
            <w:bookmarkEnd w:id="146"/>
            <w:r>
              <w:rPr>
                <w:rFonts w:cs="Arial"/>
                <w:szCs w:val="20"/>
              </w:rPr>
              <w:t>Приложение N 13</w:t>
            </w:r>
          </w:p>
          <w:p w:rsidR="00C5368F" w:rsidRDefault="00C5368F" w:rsidP="00BD1073">
            <w:pPr>
              <w:spacing w:after="1" w:line="200" w:lineRule="atLeast"/>
              <w:jc w:val="right"/>
              <w:rPr>
                <w:rFonts w:cs="Arial"/>
                <w:szCs w:val="20"/>
              </w:rPr>
            </w:pPr>
            <w:r>
              <w:rPr>
                <w:rFonts w:cs="Arial"/>
                <w:szCs w:val="20"/>
              </w:rPr>
              <w:t>к Порядку составления и ведения</w:t>
            </w:r>
          </w:p>
          <w:p w:rsidR="00C5368F" w:rsidRDefault="00C5368F" w:rsidP="00BD1073">
            <w:pPr>
              <w:spacing w:after="1" w:line="200" w:lineRule="atLeast"/>
              <w:jc w:val="right"/>
            </w:pPr>
            <w:r>
              <w:rPr>
                <w:rFonts w:cs="Arial"/>
              </w:rPr>
              <w:t>сводной бюджетной росписи</w:t>
            </w:r>
          </w:p>
          <w:p w:rsidR="00C5368F" w:rsidRDefault="00C5368F" w:rsidP="00BD1073">
            <w:pPr>
              <w:spacing w:after="1" w:line="200" w:lineRule="atLeast"/>
              <w:jc w:val="right"/>
            </w:pPr>
            <w:r>
              <w:rPr>
                <w:rFonts w:cs="Arial"/>
              </w:rPr>
              <w:t>федерального бюджета и бюджетных</w:t>
            </w:r>
          </w:p>
          <w:p w:rsidR="00C5368F" w:rsidRDefault="00C5368F" w:rsidP="00BD1073">
            <w:pPr>
              <w:spacing w:after="1" w:line="200" w:lineRule="atLeast"/>
              <w:jc w:val="right"/>
            </w:pPr>
            <w:r>
              <w:rPr>
                <w:rFonts w:cs="Arial"/>
              </w:rPr>
              <w:t>росписей главных распорядителей</w:t>
            </w:r>
          </w:p>
          <w:p w:rsidR="00C5368F" w:rsidRDefault="00C5368F" w:rsidP="00BD1073">
            <w:pPr>
              <w:spacing w:after="1" w:line="200" w:lineRule="atLeast"/>
              <w:jc w:val="right"/>
            </w:pPr>
            <w:r>
              <w:rPr>
                <w:rFonts w:cs="Arial"/>
              </w:rPr>
              <w:t>средств федерального бюджета</w:t>
            </w:r>
          </w:p>
          <w:p w:rsidR="00C5368F" w:rsidRDefault="00C5368F" w:rsidP="00BD1073">
            <w:pPr>
              <w:spacing w:after="1" w:line="200" w:lineRule="atLeast"/>
              <w:jc w:val="right"/>
            </w:pPr>
            <w:r>
              <w:rPr>
                <w:rFonts w:cs="Arial"/>
                <w:strike/>
                <w:color w:val="FF0000"/>
              </w:rPr>
              <w:t>(главных администраторов источников</w:t>
            </w:r>
          </w:p>
          <w:p w:rsidR="00C5368F" w:rsidRDefault="00C5368F" w:rsidP="00BD1073">
            <w:pPr>
              <w:spacing w:after="1" w:line="200" w:lineRule="atLeast"/>
              <w:jc w:val="right"/>
            </w:pPr>
            <w:r>
              <w:rPr>
                <w:rFonts w:cs="Arial"/>
                <w:strike/>
                <w:color w:val="FF0000"/>
              </w:rPr>
              <w:t>финансирования дефицита</w:t>
            </w:r>
          </w:p>
          <w:p w:rsidR="00C5368F" w:rsidRDefault="00C5368F" w:rsidP="00BD1073">
            <w:pPr>
              <w:spacing w:after="1" w:line="200" w:lineRule="atLeast"/>
              <w:jc w:val="right"/>
            </w:pPr>
            <w:r>
              <w:rPr>
                <w:rFonts w:cs="Arial"/>
                <w:strike/>
                <w:color w:val="FF0000"/>
              </w:rPr>
              <w:t>федерального бюджета)</w:t>
            </w:r>
            <w:r>
              <w:rPr>
                <w:rFonts w:cs="Arial"/>
              </w:rPr>
              <w:t>,</w:t>
            </w:r>
          </w:p>
          <w:p w:rsidR="00C5368F" w:rsidRDefault="00C5368F" w:rsidP="00BD1073">
            <w:pPr>
              <w:spacing w:after="1" w:line="200" w:lineRule="atLeast"/>
              <w:jc w:val="right"/>
            </w:pPr>
            <w:r>
              <w:rPr>
                <w:rFonts w:cs="Arial"/>
              </w:rPr>
              <w:t>а также утверждения (изменения)</w:t>
            </w:r>
          </w:p>
          <w:p w:rsidR="00C5368F" w:rsidRDefault="00C5368F" w:rsidP="00BD1073">
            <w:pPr>
              <w:spacing w:after="1" w:line="200" w:lineRule="atLeast"/>
              <w:jc w:val="right"/>
            </w:pPr>
            <w:r>
              <w:rPr>
                <w:rFonts w:cs="Arial"/>
              </w:rPr>
              <w:t>лимитов бюджетных обязательств,</w:t>
            </w:r>
          </w:p>
          <w:p w:rsidR="00C5368F" w:rsidRDefault="00C5368F" w:rsidP="00BD1073">
            <w:pPr>
              <w:spacing w:after="1" w:line="200" w:lineRule="atLeast"/>
              <w:jc w:val="right"/>
            </w:pPr>
            <w:r>
              <w:rPr>
                <w:rFonts w:cs="Arial"/>
              </w:rPr>
              <w:t>утвержденному приказом Министерства</w:t>
            </w:r>
          </w:p>
          <w:p w:rsidR="00C5368F" w:rsidRDefault="00C5368F" w:rsidP="00BD1073">
            <w:pPr>
              <w:spacing w:after="1" w:line="200" w:lineRule="atLeast"/>
              <w:jc w:val="right"/>
            </w:pPr>
            <w:r>
              <w:rPr>
                <w:rFonts w:cs="Arial"/>
              </w:rPr>
              <w:t>финансов Российской Федерации</w:t>
            </w:r>
          </w:p>
          <w:p w:rsidR="00C5368F" w:rsidRDefault="00C5368F" w:rsidP="00BD1073">
            <w:pPr>
              <w:spacing w:after="1" w:line="200" w:lineRule="atLeast"/>
              <w:jc w:val="right"/>
              <w:rPr>
                <w:rFonts w:cs="Arial"/>
                <w:szCs w:val="20"/>
              </w:rPr>
            </w:pPr>
            <w:r>
              <w:rPr>
                <w:rFonts w:cs="Arial"/>
              </w:rPr>
              <w:t xml:space="preserve">от </w:t>
            </w:r>
            <w:r>
              <w:rPr>
                <w:rFonts w:cs="Arial"/>
                <w:strike/>
                <w:color w:val="FF0000"/>
              </w:rPr>
              <w:t>27.08.2018</w:t>
            </w:r>
            <w:r w:rsidRPr="005C1514">
              <w:rPr>
                <w:rFonts w:cs="Arial"/>
              </w:rPr>
              <w:t xml:space="preserve"> N </w:t>
            </w:r>
            <w:r>
              <w:rPr>
                <w:rFonts w:cs="Arial"/>
                <w:strike/>
                <w:color w:val="FF0000"/>
              </w:rPr>
              <w:t>184н</w:t>
            </w:r>
          </w:p>
          <w:p w:rsidR="00C5368F" w:rsidRDefault="00C5368F" w:rsidP="00BD1073">
            <w:pPr>
              <w:autoSpaceDE w:val="0"/>
              <w:autoSpaceDN w:val="0"/>
              <w:adjustRightInd w:val="0"/>
              <w:spacing w:after="1" w:line="200" w:lineRule="atLeast"/>
              <w:jc w:val="both"/>
              <w:outlineLvl w:val="0"/>
              <w:rPr>
                <w:rFonts w:cs="Arial"/>
                <w:szCs w:val="20"/>
              </w:rPr>
            </w:pP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УТВЕРЖДАЮ</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Министр финансов</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Российской Федерации</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w:t>
            </w:r>
            <w:proofErr w:type="spellStart"/>
            <w:r w:rsidRPr="00C5368F">
              <w:rPr>
                <w:rFonts w:ascii="Courier New" w:hAnsi="Courier New" w:cs="Courier New"/>
                <w:sz w:val="16"/>
                <w:szCs w:val="16"/>
              </w:rPr>
              <w:t>И.о</w:t>
            </w:r>
            <w:proofErr w:type="spellEnd"/>
            <w:r w:rsidRPr="00C5368F">
              <w:rPr>
                <w:rFonts w:ascii="Courier New" w:hAnsi="Courier New" w:cs="Courier New"/>
                <w:sz w:val="16"/>
                <w:szCs w:val="16"/>
              </w:rPr>
              <w:t>. Министра финансов</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Российской Федерации)</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_________ _____________________</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(подпись) (расшифровка подписи)</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"__" ___________ 20__ г.</w:t>
            </w:r>
          </w:p>
          <w:p w:rsidR="00C5368F" w:rsidRPr="00C5368F" w:rsidRDefault="00C5368F" w:rsidP="00BD1073">
            <w:pPr>
              <w:spacing w:after="1" w:line="200" w:lineRule="atLeast"/>
              <w:jc w:val="both"/>
              <w:rPr>
                <w:rFonts w:ascii="Courier New" w:hAnsi="Courier New" w:cs="Courier New"/>
              </w:rPr>
            </w:pP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РЕШЕНИЕ N _________</w:t>
            </w: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ОБ ИЗМЕНЕНИИ СВОДНОЙ БЮДЖЕТНОЙ РОСПИСИ ФЕДЕРАЛЬНОГО БЮДЖЕТА</w:t>
            </w: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И ЛИМИТОВ БЮДЖЕТНЫХ ОБЯЗАТЕЛЬСТВ НА 20__ ФИНАНСОВЫЙ ГОД</w:t>
            </w: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И НА ПЛАНОВЫЙ ПЕРИОД 20__ И 20__ ГОДОВ</w:t>
            </w:r>
          </w:p>
          <w:p w:rsidR="00C5368F" w:rsidRDefault="00C5368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7"/>
              <w:gridCol w:w="2636"/>
              <w:gridCol w:w="1616"/>
              <w:gridCol w:w="924"/>
            </w:tblGrid>
            <w:tr w:rsidR="00C5368F" w:rsidTr="00B90421">
              <w:tc>
                <w:tcPr>
                  <w:tcW w:w="2217" w:type="dxa"/>
                </w:tcPr>
                <w:p w:rsidR="00C5368F" w:rsidRDefault="00C5368F" w:rsidP="00BD1073">
                  <w:pPr>
                    <w:autoSpaceDE w:val="0"/>
                    <w:autoSpaceDN w:val="0"/>
                    <w:adjustRightInd w:val="0"/>
                    <w:spacing w:after="1" w:line="200" w:lineRule="atLeast"/>
                    <w:rPr>
                      <w:rFonts w:cs="Arial"/>
                      <w:szCs w:val="20"/>
                    </w:rPr>
                  </w:pPr>
                </w:p>
              </w:tc>
              <w:tc>
                <w:tcPr>
                  <w:tcW w:w="2636" w:type="dxa"/>
                </w:tcPr>
                <w:p w:rsidR="00C5368F" w:rsidRDefault="00C5368F"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C5368F" w:rsidRDefault="00C5368F" w:rsidP="00BD1073">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tcPr>
                <w:p w:rsidR="00C5368F" w:rsidRDefault="00C5368F" w:rsidP="00BD1073">
                  <w:pPr>
                    <w:autoSpaceDE w:val="0"/>
                    <w:autoSpaceDN w:val="0"/>
                    <w:adjustRightInd w:val="0"/>
                    <w:spacing w:after="1" w:line="200" w:lineRule="atLeast"/>
                    <w:jc w:val="center"/>
                    <w:rPr>
                      <w:rFonts w:cs="Arial"/>
                      <w:szCs w:val="20"/>
                    </w:rPr>
                  </w:pPr>
                  <w:r>
                    <w:rPr>
                      <w:rFonts w:cs="Arial"/>
                      <w:szCs w:val="20"/>
                    </w:rPr>
                    <w:t>КОДЫ</w:t>
                  </w:r>
                </w:p>
              </w:tc>
            </w:tr>
            <w:tr w:rsidR="00C5368F" w:rsidTr="00B90421">
              <w:tc>
                <w:tcPr>
                  <w:tcW w:w="2217" w:type="dxa"/>
                </w:tcPr>
                <w:p w:rsidR="00C5368F" w:rsidRDefault="00C5368F" w:rsidP="00BD1073">
                  <w:pPr>
                    <w:autoSpaceDE w:val="0"/>
                    <w:autoSpaceDN w:val="0"/>
                    <w:adjustRightInd w:val="0"/>
                    <w:spacing w:after="1" w:line="200" w:lineRule="atLeast"/>
                    <w:rPr>
                      <w:rFonts w:cs="Arial"/>
                      <w:szCs w:val="20"/>
                    </w:rPr>
                  </w:pPr>
                </w:p>
              </w:tc>
              <w:tc>
                <w:tcPr>
                  <w:tcW w:w="2636" w:type="dxa"/>
                </w:tcPr>
                <w:p w:rsidR="00C5368F" w:rsidRDefault="00C5368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C5368F" w:rsidRDefault="00C5368F"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4"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jc w:val="center"/>
                    <w:rPr>
                      <w:rFonts w:cs="Arial"/>
                      <w:szCs w:val="20"/>
                    </w:rPr>
                  </w:pPr>
                  <w:r>
                    <w:rPr>
                      <w:rFonts w:cs="Arial"/>
                      <w:szCs w:val="20"/>
                    </w:rPr>
                    <w:t>0501066</w:t>
                  </w:r>
                </w:p>
              </w:tc>
            </w:tr>
            <w:tr w:rsidR="00C5368F" w:rsidTr="00B90421">
              <w:tc>
                <w:tcPr>
                  <w:tcW w:w="2217" w:type="dxa"/>
                </w:tcPr>
                <w:p w:rsidR="00C5368F" w:rsidRDefault="00C5368F" w:rsidP="00BD1073">
                  <w:pPr>
                    <w:autoSpaceDE w:val="0"/>
                    <w:autoSpaceDN w:val="0"/>
                    <w:adjustRightInd w:val="0"/>
                    <w:spacing w:after="1" w:line="200" w:lineRule="atLeast"/>
                    <w:rPr>
                      <w:rFonts w:cs="Arial"/>
                      <w:szCs w:val="20"/>
                    </w:rPr>
                  </w:pPr>
                </w:p>
              </w:tc>
              <w:tc>
                <w:tcPr>
                  <w:tcW w:w="2636" w:type="dxa"/>
                </w:tcPr>
                <w:p w:rsidR="00C5368F" w:rsidRDefault="00C5368F"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616" w:type="dxa"/>
                  <w:tcBorders>
                    <w:right w:val="single" w:sz="4" w:space="0" w:color="auto"/>
                  </w:tcBorders>
                  <w:vAlign w:val="bottom"/>
                </w:tcPr>
                <w:p w:rsidR="00C5368F" w:rsidRDefault="00C5368F" w:rsidP="00BD1073">
                  <w:pPr>
                    <w:autoSpaceDE w:val="0"/>
                    <w:autoSpaceDN w:val="0"/>
                    <w:adjustRightInd w:val="0"/>
                    <w:spacing w:after="1" w:line="200" w:lineRule="atLeast"/>
                    <w:jc w:val="right"/>
                    <w:rPr>
                      <w:rFonts w:cs="Arial"/>
                      <w:szCs w:val="20"/>
                    </w:rPr>
                  </w:pPr>
                  <w:r>
                    <w:rPr>
                      <w:rFonts w:cs="Arial"/>
                      <w:szCs w:val="20"/>
                    </w:rPr>
                    <w:t>Дата</w:t>
                  </w:r>
                </w:p>
              </w:tc>
              <w:tc>
                <w:tcPr>
                  <w:tcW w:w="924"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rPr>
                      <w:rFonts w:cs="Arial"/>
                      <w:szCs w:val="20"/>
                    </w:rPr>
                  </w:pPr>
                </w:p>
              </w:tc>
            </w:tr>
            <w:tr w:rsidR="00C5368F" w:rsidTr="00B90421">
              <w:tc>
                <w:tcPr>
                  <w:tcW w:w="2217" w:type="dxa"/>
                  <w:vAlign w:val="bottom"/>
                </w:tcPr>
                <w:p w:rsidR="00C5368F" w:rsidRDefault="00C5368F" w:rsidP="00BD1073">
                  <w:pPr>
                    <w:autoSpaceDE w:val="0"/>
                    <w:autoSpaceDN w:val="0"/>
                    <w:adjustRightInd w:val="0"/>
                    <w:spacing w:after="1" w:line="200" w:lineRule="atLeast"/>
                    <w:rPr>
                      <w:rFonts w:cs="Arial"/>
                      <w:szCs w:val="20"/>
                    </w:rPr>
                  </w:pPr>
                  <w:r>
                    <w:rPr>
                      <w:rFonts w:cs="Arial"/>
                      <w:szCs w:val="20"/>
                    </w:rPr>
                    <w:t>Финансовый орган</w:t>
                  </w:r>
                </w:p>
              </w:tc>
              <w:tc>
                <w:tcPr>
                  <w:tcW w:w="2636" w:type="dxa"/>
                  <w:tcBorders>
                    <w:bottom w:val="single" w:sz="4" w:space="0" w:color="auto"/>
                  </w:tcBorders>
                </w:tcPr>
                <w:p w:rsidR="00C5368F" w:rsidRDefault="00C5368F"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6" w:type="dxa"/>
                  <w:tcBorders>
                    <w:right w:val="single" w:sz="4" w:space="0" w:color="auto"/>
                  </w:tcBorders>
                  <w:vAlign w:val="bottom"/>
                </w:tcPr>
                <w:p w:rsidR="00C5368F" w:rsidRDefault="00C5368F" w:rsidP="00BD1073">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rPr>
                      <w:rFonts w:cs="Arial"/>
                      <w:szCs w:val="20"/>
                    </w:rPr>
                  </w:pPr>
                </w:p>
              </w:tc>
            </w:tr>
            <w:tr w:rsidR="00C5368F" w:rsidTr="00B90421">
              <w:tc>
                <w:tcPr>
                  <w:tcW w:w="2217" w:type="dxa"/>
                  <w:vAlign w:val="bottom"/>
                </w:tcPr>
                <w:p w:rsidR="00C5368F" w:rsidRDefault="00C5368F" w:rsidP="00BD1073">
                  <w:pPr>
                    <w:autoSpaceDE w:val="0"/>
                    <w:autoSpaceDN w:val="0"/>
                    <w:adjustRightInd w:val="0"/>
                    <w:spacing w:after="1" w:line="200" w:lineRule="atLeast"/>
                    <w:rPr>
                      <w:rFonts w:cs="Arial"/>
                      <w:szCs w:val="20"/>
                    </w:rPr>
                  </w:pPr>
                </w:p>
              </w:tc>
              <w:tc>
                <w:tcPr>
                  <w:tcW w:w="2636" w:type="dxa"/>
                  <w:tcBorders>
                    <w:top w:val="single" w:sz="4" w:space="0" w:color="auto"/>
                  </w:tcBorders>
                </w:tcPr>
                <w:p w:rsidR="00C5368F" w:rsidRDefault="00C5368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C5368F" w:rsidRDefault="00C5368F"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4"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rPr>
                      <w:rFonts w:cs="Arial"/>
                      <w:szCs w:val="20"/>
                    </w:rPr>
                  </w:pPr>
                </w:p>
              </w:tc>
            </w:tr>
            <w:tr w:rsidR="00C5368F" w:rsidTr="00B90421">
              <w:tc>
                <w:tcPr>
                  <w:tcW w:w="2217" w:type="dxa"/>
                  <w:vAlign w:val="bottom"/>
                </w:tcPr>
                <w:p w:rsidR="00C5368F" w:rsidRDefault="00C5368F" w:rsidP="00BD1073">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2636" w:type="dxa"/>
                </w:tcPr>
                <w:p w:rsidR="00C5368F" w:rsidRDefault="00C5368F"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C5368F" w:rsidRDefault="00C5368F" w:rsidP="00BD1073">
                  <w:pPr>
                    <w:autoSpaceDE w:val="0"/>
                    <w:autoSpaceDN w:val="0"/>
                    <w:adjustRightInd w:val="0"/>
                    <w:spacing w:after="1" w:line="200" w:lineRule="atLeast"/>
                    <w:jc w:val="right"/>
                    <w:rPr>
                      <w:rFonts w:cs="Arial"/>
                      <w:szCs w:val="20"/>
                    </w:rPr>
                  </w:pPr>
                  <w:r>
                    <w:rPr>
                      <w:rFonts w:cs="Arial"/>
                      <w:szCs w:val="20"/>
                    </w:rPr>
                    <w:t>по ОКЕИ</w:t>
                  </w:r>
                </w:p>
              </w:tc>
              <w:tc>
                <w:tcPr>
                  <w:tcW w:w="924"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jc w:val="center"/>
                    <w:rPr>
                      <w:rFonts w:cs="Arial"/>
                      <w:szCs w:val="20"/>
                    </w:rPr>
                  </w:pPr>
                  <w:r>
                    <w:rPr>
                      <w:rFonts w:cs="Arial"/>
                      <w:szCs w:val="20"/>
                    </w:rPr>
                    <w:t>384</w:t>
                  </w:r>
                </w:p>
              </w:tc>
            </w:tr>
          </w:tbl>
          <w:p w:rsidR="00C5368F" w:rsidRDefault="00C5368F" w:rsidP="00BD1073">
            <w:pPr>
              <w:autoSpaceDE w:val="0"/>
              <w:autoSpaceDN w:val="0"/>
              <w:adjustRightInd w:val="0"/>
              <w:spacing w:after="1" w:line="200" w:lineRule="atLeast"/>
              <w:jc w:val="both"/>
              <w:rPr>
                <w:rFonts w:cs="Arial"/>
                <w:szCs w:val="20"/>
              </w:rPr>
            </w:pP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w:t>
            </w:r>
            <w:bookmarkStart w:id="147" w:name="Р1_70"/>
            <w:bookmarkEnd w:id="147"/>
            <w:r w:rsidRPr="00C5368F">
              <w:rPr>
                <w:rFonts w:ascii="Courier New" w:hAnsi="Courier New" w:cs="Courier New"/>
                <w:sz w:val="18"/>
                <w:szCs w:val="18"/>
              </w:rPr>
              <w:t>РАЗДЕЛ I. БЮДЖЕТНЫЕ АССИГНОВАНИЯ ПО РАСХОДАМ ФЕДЕРАЛЬНОГО БЮДЖЕТА</w:t>
            </w:r>
          </w:p>
          <w:p w:rsidR="00C5368F" w:rsidRDefault="00C5368F" w:rsidP="00BD1073">
            <w:pPr>
              <w:spacing w:after="1" w:line="200" w:lineRule="atLeast"/>
              <w:jc w:val="both"/>
              <w:rPr>
                <w:rFonts w:cs="Arial"/>
              </w:rPr>
            </w:pPr>
          </w:p>
        </w:tc>
        <w:tc>
          <w:tcPr>
            <w:tcW w:w="7597" w:type="dxa"/>
          </w:tcPr>
          <w:p w:rsidR="00C5368F" w:rsidRDefault="00C5368F" w:rsidP="00BD1073">
            <w:pPr>
              <w:autoSpaceDE w:val="0"/>
              <w:autoSpaceDN w:val="0"/>
              <w:adjustRightInd w:val="0"/>
              <w:spacing w:after="1" w:line="200" w:lineRule="atLeast"/>
              <w:ind w:firstLine="539"/>
              <w:jc w:val="both"/>
              <w:rPr>
                <w:rFonts w:cs="Arial"/>
                <w:szCs w:val="20"/>
              </w:rPr>
            </w:pPr>
          </w:p>
          <w:p w:rsidR="00C5368F" w:rsidRDefault="00C5368F" w:rsidP="00BD1073">
            <w:pPr>
              <w:autoSpaceDE w:val="0"/>
              <w:autoSpaceDN w:val="0"/>
              <w:adjustRightInd w:val="0"/>
              <w:spacing w:after="1" w:line="200" w:lineRule="atLeast"/>
              <w:ind w:firstLine="539"/>
              <w:jc w:val="both"/>
              <w:rPr>
                <w:rFonts w:cs="Arial"/>
                <w:szCs w:val="20"/>
              </w:rPr>
            </w:pPr>
            <w:r>
              <w:rPr>
                <w:rFonts w:cs="Arial"/>
                <w:szCs w:val="20"/>
              </w:rPr>
              <w:t>--------------------------------</w:t>
            </w:r>
          </w:p>
          <w:p w:rsidR="00C5368F" w:rsidRDefault="00C5368F" w:rsidP="00BD1073">
            <w:pPr>
              <w:autoSpaceDE w:val="0"/>
              <w:autoSpaceDN w:val="0"/>
              <w:adjustRightInd w:val="0"/>
              <w:spacing w:before="200" w:after="1" w:line="200" w:lineRule="atLeast"/>
              <w:ind w:firstLine="539"/>
              <w:jc w:val="both"/>
              <w:rPr>
                <w:rFonts w:cs="Arial"/>
                <w:szCs w:val="20"/>
              </w:rPr>
            </w:pPr>
            <w:r>
              <w:rPr>
                <w:rFonts w:cs="Arial"/>
                <w:szCs w:val="20"/>
              </w:rPr>
              <w:t>&lt;*&gt; Заполняется для предложений, содержащих сведения, составляющие государственную тайну.</w:t>
            </w: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rPr>
                <w:rFonts w:cs="Arial"/>
                <w:szCs w:val="20"/>
              </w:rPr>
            </w:pPr>
          </w:p>
          <w:p w:rsidR="00C5368F" w:rsidRDefault="00C5368F" w:rsidP="00BD1073">
            <w:pPr>
              <w:autoSpaceDE w:val="0"/>
              <w:autoSpaceDN w:val="0"/>
              <w:adjustRightInd w:val="0"/>
              <w:spacing w:after="1" w:line="200" w:lineRule="atLeast"/>
              <w:jc w:val="right"/>
              <w:outlineLvl w:val="0"/>
              <w:rPr>
                <w:rFonts w:cs="Arial"/>
                <w:szCs w:val="20"/>
              </w:rPr>
            </w:pPr>
            <w:bookmarkStart w:id="148" w:name="Р2_62"/>
            <w:bookmarkEnd w:id="148"/>
            <w:r>
              <w:rPr>
                <w:rFonts w:cs="Arial"/>
                <w:szCs w:val="20"/>
              </w:rPr>
              <w:t>Приложение N 13</w:t>
            </w:r>
          </w:p>
          <w:p w:rsidR="00C5368F" w:rsidRDefault="00C5368F" w:rsidP="00BD1073">
            <w:pPr>
              <w:spacing w:after="1" w:line="200" w:lineRule="atLeast"/>
              <w:jc w:val="right"/>
              <w:rPr>
                <w:rFonts w:cs="Arial"/>
                <w:szCs w:val="20"/>
              </w:rPr>
            </w:pPr>
            <w:r>
              <w:rPr>
                <w:rFonts w:cs="Arial"/>
                <w:szCs w:val="20"/>
              </w:rPr>
              <w:t>к Порядку составления и ведения</w:t>
            </w:r>
          </w:p>
          <w:p w:rsidR="00C5368F" w:rsidRDefault="00C5368F" w:rsidP="00BD1073">
            <w:pPr>
              <w:spacing w:after="1" w:line="200" w:lineRule="atLeast"/>
              <w:jc w:val="right"/>
            </w:pPr>
            <w:r>
              <w:rPr>
                <w:rFonts w:cs="Arial"/>
              </w:rPr>
              <w:t>сводной бюджетной росписи федерального</w:t>
            </w:r>
          </w:p>
          <w:p w:rsidR="00C5368F" w:rsidRDefault="00C5368F" w:rsidP="00BD1073">
            <w:pPr>
              <w:spacing w:after="1" w:line="200" w:lineRule="atLeast"/>
              <w:jc w:val="right"/>
            </w:pPr>
            <w:r>
              <w:rPr>
                <w:rFonts w:cs="Arial"/>
              </w:rPr>
              <w:t>бюджета и бюджетных росписей главных</w:t>
            </w:r>
          </w:p>
          <w:p w:rsidR="00C5368F" w:rsidRDefault="00C5368F" w:rsidP="00BD1073">
            <w:pPr>
              <w:spacing w:after="1" w:line="200" w:lineRule="atLeast"/>
              <w:jc w:val="right"/>
            </w:pPr>
            <w:r>
              <w:rPr>
                <w:rFonts w:cs="Arial"/>
              </w:rPr>
              <w:t>распорядителей средств федерального</w:t>
            </w:r>
          </w:p>
          <w:p w:rsidR="00C5368F" w:rsidRDefault="00C5368F" w:rsidP="00BD1073">
            <w:pPr>
              <w:spacing w:after="1" w:line="200" w:lineRule="atLeast"/>
              <w:jc w:val="right"/>
            </w:pPr>
            <w:r>
              <w:rPr>
                <w:rFonts w:cs="Arial"/>
              </w:rPr>
              <w:t>бюджета, а также утверждения (изменения</w:t>
            </w:r>
            <w:r w:rsidRPr="004221BF">
              <w:rPr>
                <w:rFonts w:cs="Arial"/>
              </w:rPr>
              <w:t>)</w:t>
            </w:r>
          </w:p>
          <w:p w:rsidR="00C5368F" w:rsidRDefault="00C5368F" w:rsidP="00BD1073">
            <w:pPr>
              <w:spacing w:after="1" w:line="200" w:lineRule="atLeast"/>
              <w:jc w:val="right"/>
            </w:pPr>
            <w:r>
              <w:rPr>
                <w:rFonts w:cs="Arial"/>
                <w:shd w:val="clear" w:color="auto" w:fill="C0C0C0"/>
              </w:rPr>
              <w:t>и доведения (отзыва</w:t>
            </w:r>
            <w:r w:rsidRPr="004221BF">
              <w:rPr>
                <w:rFonts w:cs="Arial"/>
                <w:shd w:val="clear" w:color="auto" w:fill="C0C0C0"/>
              </w:rPr>
              <w:t>)</w:t>
            </w:r>
            <w:r>
              <w:rPr>
                <w:rFonts w:cs="Arial"/>
              </w:rPr>
              <w:t xml:space="preserve"> лимитов бюджетных</w:t>
            </w:r>
          </w:p>
          <w:p w:rsidR="00C5368F" w:rsidRDefault="00C5368F"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C5368F" w:rsidRDefault="00C5368F" w:rsidP="00BD1073">
            <w:pPr>
              <w:spacing w:after="1" w:line="200" w:lineRule="atLeast"/>
              <w:jc w:val="right"/>
            </w:pPr>
            <w:r>
              <w:rPr>
                <w:rFonts w:cs="Arial"/>
                <w:shd w:val="clear" w:color="auto" w:fill="C0C0C0"/>
              </w:rPr>
              <w:t>федерального бюджета</w:t>
            </w:r>
            <w:r>
              <w:rPr>
                <w:rFonts w:cs="Arial"/>
              </w:rPr>
              <w:t>, утвержденному</w:t>
            </w:r>
          </w:p>
          <w:p w:rsidR="00C5368F" w:rsidRDefault="00C5368F" w:rsidP="00BD1073">
            <w:pPr>
              <w:spacing w:after="1" w:line="200" w:lineRule="atLeast"/>
              <w:jc w:val="right"/>
            </w:pPr>
            <w:r>
              <w:rPr>
                <w:rFonts w:cs="Arial"/>
              </w:rPr>
              <w:t>приказом Министерства финансов</w:t>
            </w:r>
          </w:p>
          <w:p w:rsidR="00C5368F" w:rsidRDefault="00C5368F" w:rsidP="00BD1073">
            <w:pPr>
              <w:spacing w:after="1" w:line="200" w:lineRule="atLeast"/>
              <w:jc w:val="right"/>
            </w:pPr>
            <w:r>
              <w:rPr>
                <w:rFonts w:cs="Arial"/>
              </w:rPr>
              <w:t>Российской Федерации</w:t>
            </w:r>
          </w:p>
          <w:p w:rsidR="00C5368F" w:rsidRDefault="00C5368F" w:rsidP="00BD1073">
            <w:pPr>
              <w:spacing w:after="1" w:line="200" w:lineRule="atLeast"/>
              <w:jc w:val="right"/>
            </w:pPr>
            <w:r>
              <w:rPr>
                <w:rFonts w:cs="Arial"/>
              </w:rPr>
              <w:t xml:space="preserve">от </w:t>
            </w:r>
            <w:r>
              <w:rPr>
                <w:rFonts w:cs="Arial"/>
                <w:shd w:val="clear" w:color="auto" w:fill="C0C0C0"/>
              </w:rPr>
              <w:t>04.04.2024</w:t>
            </w:r>
            <w:r w:rsidRPr="005C1514">
              <w:rPr>
                <w:rFonts w:cs="Arial"/>
              </w:rPr>
              <w:t xml:space="preserve"> N </w:t>
            </w:r>
            <w:r>
              <w:rPr>
                <w:rFonts w:cs="Arial"/>
                <w:shd w:val="clear" w:color="auto" w:fill="C0C0C0"/>
              </w:rPr>
              <w:t>39н</w:t>
            </w:r>
          </w:p>
          <w:p w:rsidR="00C5368F" w:rsidRDefault="00C5368F" w:rsidP="00BD1073">
            <w:pPr>
              <w:spacing w:after="1" w:line="200" w:lineRule="atLeast"/>
              <w:jc w:val="both"/>
            </w:pPr>
          </w:p>
          <w:p w:rsidR="00C5368F" w:rsidRDefault="00C5368F" w:rsidP="00BD1073">
            <w:pPr>
              <w:spacing w:after="1" w:line="200" w:lineRule="atLeast"/>
              <w:jc w:val="right"/>
              <w:rPr>
                <w:rFonts w:cs="Arial"/>
                <w:szCs w:val="20"/>
              </w:rPr>
            </w:pPr>
            <w:r>
              <w:rPr>
                <w:rFonts w:cs="Arial"/>
                <w:shd w:val="clear" w:color="auto" w:fill="C0C0C0"/>
              </w:rPr>
              <w:t>Форма</w:t>
            </w:r>
          </w:p>
          <w:p w:rsidR="00C5368F" w:rsidRDefault="00C5368F" w:rsidP="00BD1073">
            <w:pPr>
              <w:autoSpaceDE w:val="0"/>
              <w:autoSpaceDN w:val="0"/>
              <w:adjustRightInd w:val="0"/>
              <w:spacing w:after="1" w:line="200" w:lineRule="atLeast"/>
              <w:jc w:val="both"/>
              <w:outlineLvl w:val="0"/>
              <w:rPr>
                <w:rFonts w:cs="Arial"/>
                <w:szCs w:val="20"/>
              </w:rPr>
            </w:pP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УТВЕРЖДАЮ</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Министр финансов</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Российской Федерации</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w:t>
            </w:r>
            <w:proofErr w:type="spellStart"/>
            <w:r w:rsidRPr="00C5368F">
              <w:rPr>
                <w:rFonts w:ascii="Courier New" w:hAnsi="Courier New" w:cs="Courier New"/>
                <w:sz w:val="16"/>
                <w:szCs w:val="16"/>
              </w:rPr>
              <w:t>И.о</w:t>
            </w:r>
            <w:proofErr w:type="spellEnd"/>
            <w:r w:rsidRPr="00C5368F">
              <w:rPr>
                <w:rFonts w:ascii="Courier New" w:hAnsi="Courier New" w:cs="Courier New"/>
                <w:sz w:val="16"/>
                <w:szCs w:val="16"/>
              </w:rPr>
              <w:t>. Министра финансов</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Российской Федерации)</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_________ _____________________</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(подпись) (расшифровка подписи)</w:t>
            </w:r>
          </w:p>
          <w:p w:rsidR="00C5368F" w:rsidRPr="00C5368F" w:rsidRDefault="00C5368F" w:rsidP="00BD1073">
            <w:pPr>
              <w:spacing w:after="1" w:line="200" w:lineRule="atLeast"/>
              <w:jc w:val="both"/>
              <w:rPr>
                <w:rFonts w:ascii="Courier New" w:hAnsi="Courier New" w:cs="Courier New"/>
                <w:sz w:val="16"/>
                <w:szCs w:val="16"/>
              </w:rPr>
            </w:pPr>
            <w:r w:rsidRPr="00C5368F">
              <w:rPr>
                <w:rFonts w:ascii="Courier New" w:hAnsi="Courier New" w:cs="Courier New"/>
                <w:sz w:val="16"/>
                <w:szCs w:val="16"/>
              </w:rPr>
              <w:t xml:space="preserve">                                            "__" __________________ 20__ г.</w:t>
            </w:r>
          </w:p>
          <w:p w:rsidR="00C5368F" w:rsidRPr="00C5368F" w:rsidRDefault="00C5368F" w:rsidP="00BD1073">
            <w:pPr>
              <w:spacing w:after="1" w:line="200" w:lineRule="atLeast"/>
              <w:jc w:val="both"/>
              <w:rPr>
                <w:rFonts w:ascii="Courier New" w:hAnsi="Courier New" w:cs="Courier New"/>
              </w:rPr>
            </w:pP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РЕШЕНИЕ N _________</w:t>
            </w: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ОБ ИЗМЕНЕНИИ СВОДНОЙ БЮДЖЕТНОЙ РОСПИСИ ФЕДЕРАЛЬНОГО БЮДЖЕТА</w:t>
            </w: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И ЛИМИТОВ БЮДЖЕТНЫХ ОБЯЗАТЕЛЬСТВ НА 20__ ФИНАНСОВЫЙ ГОД</w:t>
            </w:r>
          </w:p>
          <w:p w:rsidR="00C5368F" w:rsidRPr="00C5368F" w:rsidRDefault="00C5368F" w:rsidP="00BD1073">
            <w:pPr>
              <w:spacing w:after="1" w:line="200" w:lineRule="atLeast"/>
              <w:jc w:val="both"/>
              <w:rPr>
                <w:rFonts w:ascii="Courier New" w:hAnsi="Courier New" w:cs="Courier New"/>
                <w:sz w:val="18"/>
                <w:szCs w:val="18"/>
              </w:rPr>
            </w:pPr>
            <w:r w:rsidRPr="00C5368F">
              <w:rPr>
                <w:rFonts w:ascii="Courier New" w:hAnsi="Courier New" w:cs="Courier New"/>
                <w:sz w:val="18"/>
                <w:szCs w:val="18"/>
              </w:rPr>
              <w:t xml:space="preserve">                  И НА ПЛАНОВЫЙ ПЕРИОД 20__ И 20__ ГОДОВ</w:t>
            </w:r>
          </w:p>
          <w:p w:rsidR="00C5368F" w:rsidRDefault="00C5368F"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2"/>
            </w:tblGrid>
            <w:tr w:rsidR="00C5368F" w:rsidTr="00B90421">
              <w:tc>
                <w:tcPr>
                  <w:tcW w:w="2213" w:type="dxa"/>
                </w:tcPr>
                <w:p w:rsidR="00C5368F" w:rsidRDefault="00C5368F" w:rsidP="00BD1073">
                  <w:pPr>
                    <w:autoSpaceDE w:val="0"/>
                    <w:autoSpaceDN w:val="0"/>
                    <w:adjustRightInd w:val="0"/>
                    <w:spacing w:after="1" w:line="200" w:lineRule="atLeast"/>
                    <w:rPr>
                      <w:rFonts w:cs="Arial"/>
                      <w:szCs w:val="20"/>
                    </w:rPr>
                  </w:pPr>
                </w:p>
              </w:tc>
              <w:tc>
                <w:tcPr>
                  <w:tcW w:w="2632" w:type="dxa"/>
                </w:tcPr>
                <w:p w:rsidR="00C5368F" w:rsidRDefault="00C5368F"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C5368F" w:rsidRDefault="00C5368F"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C5368F" w:rsidRDefault="00C5368F" w:rsidP="00BD1073">
                  <w:pPr>
                    <w:autoSpaceDE w:val="0"/>
                    <w:autoSpaceDN w:val="0"/>
                    <w:adjustRightInd w:val="0"/>
                    <w:spacing w:after="1" w:line="200" w:lineRule="atLeast"/>
                    <w:jc w:val="center"/>
                    <w:rPr>
                      <w:rFonts w:cs="Arial"/>
                      <w:szCs w:val="20"/>
                    </w:rPr>
                  </w:pPr>
                  <w:r>
                    <w:rPr>
                      <w:rFonts w:cs="Arial"/>
                      <w:szCs w:val="20"/>
                    </w:rPr>
                    <w:t>КОДЫ</w:t>
                  </w:r>
                </w:p>
              </w:tc>
            </w:tr>
            <w:tr w:rsidR="00C5368F" w:rsidTr="00B90421">
              <w:tc>
                <w:tcPr>
                  <w:tcW w:w="2213" w:type="dxa"/>
                </w:tcPr>
                <w:p w:rsidR="00C5368F" w:rsidRDefault="00C5368F" w:rsidP="00BD1073">
                  <w:pPr>
                    <w:autoSpaceDE w:val="0"/>
                    <w:autoSpaceDN w:val="0"/>
                    <w:adjustRightInd w:val="0"/>
                    <w:spacing w:after="1" w:line="200" w:lineRule="atLeast"/>
                    <w:rPr>
                      <w:rFonts w:cs="Arial"/>
                      <w:szCs w:val="20"/>
                    </w:rPr>
                  </w:pPr>
                </w:p>
              </w:tc>
              <w:tc>
                <w:tcPr>
                  <w:tcW w:w="2632" w:type="dxa"/>
                </w:tcPr>
                <w:p w:rsidR="00C5368F" w:rsidRDefault="00C5368F"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5368F" w:rsidRDefault="00C5368F"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jc w:val="center"/>
                    <w:rPr>
                      <w:rFonts w:cs="Arial"/>
                      <w:szCs w:val="20"/>
                    </w:rPr>
                  </w:pPr>
                  <w:r>
                    <w:rPr>
                      <w:rFonts w:cs="Arial"/>
                      <w:szCs w:val="20"/>
                    </w:rPr>
                    <w:t>0501066</w:t>
                  </w:r>
                </w:p>
              </w:tc>
            </w:tr>
            <w:tr w:rsidR="00C5368F" w:rsidTr="00B90421">
              <w:tc>
                <w:tcPr>
                  <w:tcW w:w="2213" w:type="dxa"/>
                </w:tcPr>
                <w:p w:rsidR="00C5368F" w:rsidRDefault="00C5368F" w:rsidP="00BD1073">
                  <w:pPr>
                    <w:autoSpaceDE w:val="0"/>
                    <w:autoSpaceDN w:val="0"/>
                    <w:adjustRightInd w:val="0"/>
                    <w:spacing w:after="1" w:line="200" w:lineRule="atLeast"/>
                    <w:rPr>
                      <w:rFonts w:cs="Arial"/>
                      <w:szCs w:val="20"/>
                    </w:rPr>
                  </w:pPr>
                </w:p>
              </w:tc>
              <w:tc>
                <w:tcPr>
                  <w:tcW w:w="2632" w:type="dxa"/>
                </w:tcPr>
                <w:p w:rsidR="00C5368F" w:rsidRDefault="00C5368F"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614" w:type="dxa"/>
                  <w:tcBorders>
                    <w:right w:val="single" w:sz="4" w:space="0" w:color="auto"/>
                  </w:tcBorders>
                  <w:vAlign w:val="bottom"/>
                </w:tcPr>
                <w:p w:rsidR="00C5368F" w:rsidRDefault="00C5368F" w:rsidP="00BD1073">
                  <w:pPr>
                    <w:autoSpaceDE w:val="0"/>
                    <w:autoSpaceDN w:val="0"/>
                    <w:adjustRightInd w:val="0"/>
                    <w:spacing w:after="1" w:line="200" w:lineRule="atLeast"/>
                    <w:jc w:val="right"/>
                    <w:rPr>
                      <w:rFonts w:cs="Arial"/>
                      <w:szCs w:val="20"/>
                    </w:rPr>
                  </w:pPr>
                  <w:r>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rPr>
                      <w:rFonts w:cs="Arial"/>
                      <w:szCs w:val="20"/>
                    </w:rPr>
                  </w:pPr>
                </w:p>
              </w:tc>
            </w:tr>
            <w:tr w:rsidR="00C5368F" w:rsidTr="00B90421">
              <w:tc>
                <w:tcPr>
                  <w:tcW w:w="2213" w:type="dxa"/>
                </w:tcPr>
                <w:p w:rsidR="00C5368F" w:rsidRDefault="00C5368F" w:rsidP="00BD1073">
                  <w:pPr>
                    <w:autoSpaceDE w:val="0"/>
                    <w:autoSpaceDN w:val="0"/>
                    <w:adjustRightInd w:val="0"/>
                    <w:spacing w:after="1" w:line="200" w:lineRule="atLeast"/>
                    <w:rPr>
                      <w:rFonts w:cs="Arial"/>
                      <w:szCs w:val="20"/>
                    </w:rPr>
                  </w:pPr>
                  <w:r>
                    <w:rPr>
                      <w:rFonts w:cs="Arial"/>
                      <w:szCs w:val="20"/>
                    </w:rPr>
                    <w:t>Финансовый орган</w:t>
                  </w:r>
                </w:p>
              </w:tc>
              <w:tc>
                <w:tcPr>
                  <w:tcW w:w="2632" w:type="dxa"/>
                  <w:tcBorders>
                    <w:bottom w:val="single" w:sz="4" w:space="0" w:color="auto"/>
                  </w:tcBorders>
                </w:tcPr>
                <w:p w:rsidR="00C5368F" w:rsidRDefault="00C5368F"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4" w:type="dxa"/>
                  <w:tcBorders>
                    <w:right w:val="single" w:sz="4" w:space="0" w:color="auto"/>
                  </w:tcBorders>
                  <w:vAlign w:val="bottom"/>
                </w:tcPr>
                <w:p w:rsidR="00C5368F" w:rsidRDefault="00C5368F"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rPr>
                      <w:rFonts w:cs="Arial"/>
                      <w:szCs w:val="20"/>
                    </w:rPr>
                  </w:pPr>
                </w:p>
              </w:tc>
            </w:tr>
            <w:tr w:rsidR="00C5368F" w:rsidTr="00B90421">
              <w:tc>
                <w:tcPr>
                  <w:tcW w:w="2213" w:type="dxa"/>
                  <w:vAlign w:val="bottom"/>
                </w:tcPr>
                <w:p w:rsidR="00C5368F" w:rsidRDefault="00C5368F" w:rsidP="00BD1073">
                  <w:pPr>
                    <w:autoSpaceDE w:val="0"/>
                    <w:autoSpaceDN w:val="0"/>
                    <w:adjustRightInd w:val="0"/>
                    <w:spacing w:after="1" w:line="200" w:lineRule="atLeast"/>
                    <w:rPr>
                      <w:rFonts w:cs="Arial"/>
                      <w:szCs w:val="20"/>
                    </w:rPr>
                  </w:pPr>
                </w:p>
              </w:tc>
              <w:tc>
                <w:tcPr>
                  <w:tcW w:w="2632" w:type="dxa"/>
                  <w:tcBorders>
                    <w:top w:val="single" w:sz="4" w:space="0" w:color="auto"/>
                  </w:tcBorders>
                </w:tcPr>
                <w:p w:rsidR="00C5368F" w:rsidRDefault="00C5368F"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5368F" w:rsidRDefault="00C5368F"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rPr>
                      <w:rFonts w:cs="Arial"/>
                      <w:szCs w:val="20"/>
                    </w:rPr>
                  </w:pPr>
                </w:p>
              </w:tc>
            </w:tr>
            <w:tr w:rsidR="00C5368F" w:rsidTr="00B90421">
              <w:tc>
                <w:tcPr>
                  <w:tcW w:w="2213" w:type="dxa"/>
                  <w:vAlign w:val="bottom"/>
                </w:tcPr>
                <w:p w:rsidR="00C5368F" w:rsidRDefault="00C5368F" w:rsidP="00BD1073">
                  <w:pPr>
                    <w:autoSpaceDE w:val="0"/>
                    <w:autoSpaceDN w:val="0"/>
                    <w:adjustRightInd w:val="0"/>
                    <w:spacing w:after="1" w:line="200" w:lineRule="atLeast"/>
                    <w:rPr>
                      <w:rFonts w:cs="Arial"/>
                      <w:szCs w:val="20"/>
                    </w:rPr>
                  </w:pPr>
                  <w:r>
                    <w:rPr>
                      <w:rFonts w:cs="Arial"/>
                      <w:szCs w:val="20"/>
                    </w:rPr>
                    <w:t>Единица измерения: тыс</w:t>
                  </w:r>
                  <w:r w:rsidRPr="00C5368F">
                    <w:rPr>
                      <w:rFonts w:cs="Arial"/>
                      <w:szCs w:val="20"/>
                      <w:shd w:val="clear" w:color="auto" w:fill="C0C0C0"/>
                    </w:rPr>
                    <w:t>.</w:t>
                  </w:r>
                  <w:r>
                    <w:rPr>
                      <w:rFonts w:cs="Arial"/>
                      <w:szCs w:val="20"/>
                    </w:rPr>
                    <w:t xml:space="preserve"> руб</w:t>
                  </w:r>
                  <w:r w:rsidRPr="00C5368F">
                    <w:rPr>
                      <w:rFonts w:cs="Arial"/>
                      <w:szCs w:val="20"/>
                      <w:shd w:val="clear" w:color="auto" w:fill="C0C0C0"/>
                    </w:rPr>
                    <w:t>.</w:t>
                  </w:r>
                </w:p>
              </w:tc>
              <w:tc>
                <w:tcPr>
                  <w:tcW w:w="2632" w:type="dxa"/>
                </w:tcPr>
                <w:p w:rsidR="00C5368F" w:rsidRDefault="00C5368F"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5368F" w:rsidRDefault="00C5368F" w:rsidP="00BD1073">
                  <w:pPr>
                    <w:autoSpaceDE w:val="0"/>
                    <w:autoSpaceDN w:val="0"/>
                    <w:adjustRightInd w:val="0"/>
                    <w:spacing w:after="1" w:line="200" w:lineRule="atLeast"/>
                    <w:jc w:val="right"/>
                    <w:rPr>
                      <w:rFonts w:cs="Arial"/>
                      <w:szCs w:val="20"/>
                    </w:rPr>
                  </w:pPr>
                  <w:r>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C5368F" w:rsidRDefault="00C5368F" w:rsidP="00BD1073">
                  <w:pPr>
                    <w:autoSpaceDE w:val="0"/>
                    <w:autoSpaceDN w:val="0"/>
                    <w:adjustRightInd w:val="0"/>
                    <w:spacing w:after="1" w:line="200" w:lineRule="atLeast"/>
                    <w:jc w:val="center"/>
                    <w:rPr>
                      <w:rFonts w:cs="Arial"/>
                      <w:szCs w:val="20"/>
                    </w:rPr>
                  </w:pPr>
                  <w:r>
                    <w:rPr>
                      <w:rFonts w:cs="Arial"/>
                      <w:szCs w:val="20"/>
                    </w:rPr>
                    <w:t>384</w:t>
                  </w:r>
                </w:p>
              </w:tc>
            </w:tr>
          </w:tbl>
          <w:p w:rsidR="00C5368F" w:rsidRDefault="00C5368F" w:rsidP="00BD1073">
            <w:pPr>
              <w:autoSpaceDE w:val="0"/>
              <w:autoSpaceDN w:val="0"/>
              <w:adjustRightInd w:val="0"/>
              <w:spacing w:after="1" w:line="200" w:lineRule="atLeast"/>
              <w:jc w:val="both"/>
              <w:rPr>
                <w:rFonts w:cs="Arial"/>
                <w:szCs w:val="20"/>
              </w:rPr>
            </w:pPr>
          </w:p>
          <w:p w:rsidR="00C5368F" w:rsidRPr="00C5368F" w:rsidRDefault="00C5368F" w:rsidP="00BD1073">
            <w:pPr>
              <w:spacing w:after="1" w:line="200" w:lineRule="atLeast"/>
              <w:jc w:val="both"/>
              <w:rPr>
                <w:rFonts w:ascii="Courier New" w:hAnsi="Courier New" w:cs="Courier New"/>
              </w:rPr>
            </w:pPr>
            <w:r w:rsidRPr="00C5368F">
              <w:rPr>
                <w:rFonts w:ascii="Courier New" w:hAnsi="Courier New" w:cs="Courier New"/>
              </w:rPr>
              <w:t xml:space="preserve">               </w:t>
            </w:r>
            <w:bookmarkStart w:id="149" w:name="Р2_63"/>
            <w:bookmarkEnd w:id="149"/>
            <w:r w:rsidRPr="00C5368F">
              <w:rPr>
                <w:rFonts w:ascii="Courier New" w:hAnsi="Courier New" w:cs="Courier New"/>
              </w:rPr>
              <w:t>РАЗДЕЛ I. БЮДЖЕТНЫЕ АССИГНОВАНИЯ ПО РАСХОДАМ</w:t>
            </w:r>
          </w:p>
          <w:p w:rsidR="00C5368F" w:rsidRPr="00C5368F" w:rsidRDefault="00C5368F" w:rsidP="00BD1073">
            <w:pPr>
              <w:spacing w:after="1" w:line="200" w:lineRule="atLeast"/>
              <w:jc w:val="both"/>
              <w:rPr>
                <w:rFonts w:ascii="Courier New" w:hAnsi="Courier New" w:cs="Courier New"/>
              </w:rPr>
            </w:pPr>
            <w:r w:rsidRPr="00C5368F">
              <w:rPr>
                <w:rFonts w:ascii="Courier New" w:hAnsi="Courier New" w:cs="Courier New"/>
              </w:rPr>
              <w:t xml:space="preserve">                           ФЕДЕРАЛЬНОГО БЮДЖЕТА</w:t>
            </w:r>
          </w:p>
          <w:p w:rsidR="00C5368F" w:rsidRDefault="00C5368F" w:rsidP="00BD1073">
            <w:pPr>
              <w:spacing w:after="1" w:line="200" w:lineRule="atLeast"/>
              <w:jc w:val="both"/>
              <w:rPr>
                <w:rFonts w:cs="Arial"/>
              </w:rPr>
            </w:pPr>
          </w:p>
        </w:tc>
      </w:tr>
      <w:tr w:rsidR="00C5368F" w:rsidTr="00C5368F">
        <w:tc>
          <w:tcPr>
            <w:tcW w:w="7597"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862"/>
              <w:gridCol w:w="981"/>
              <w:gridCol w:w="425"/>
              <w:gridCol w:w="481"/>
              <w:gridCol w:w="747"/>
              <w:gridCol w:w="590"/>
              <w:gridCol w:w="450"/>
              <w:gridCol w:w="425"/>
              <w:gridCol w:w="851"/>
              <w:gridCol w:w="950"/>
            </w:tblGrid>
            <w:tr w:rsidR="008E179C" w:rsidTr="00B90421">
              <w:tc>
                <w:tcPr>
                  <w:tcW w:w="633" w:type="dxa"/>
                  <w:vMerge w:val="restart"/>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lastRenderedPageBreak/>
                    <w:t>Номер Справки по (ф. 0501055)</w:t>
                  </w:r>
                </w:p>
              </w:tc>
              <w:tc>
                <w:tcPr>
                  <w:tcW w:w="862"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Учетный номер, присвоенный Федеральным казначейством</w:t>
                  </w:r>
                </w:p>
              </w:tc>
              <w:tc>
                <w:tcPr>
                  <w:tcW w:w="3674" w:type="dxa"/>
                  <w:gridSpan w:val="6"/>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226" w:type="dxa"/>
                  <w:gridSpan w:val="3"/>
                  <w:vMerge w:val="restart"/>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Сумма изменений (+/-)</w:t>
                  </w:r>
                </w:p>
              </w:tc>
            </w:tr>
            <w:tr w:rsidR="008E179C" w:rsidTr="00B90421">
              <w:tc>
                <w:tcPr>
                  <w:tcW w:w="633"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862"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81"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раздела</w:t>
                  </w:r>
                </w:p>
              </w:tc>
              <w:tc>
                <w:tcPr>
                  <w:tcW w:w="481"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337" w:type="dxa"/>
                  <w:gridSpan w:val="2"/>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450"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226" w:type="dxa"/>
                  <w:gridSpan w:val="3"/>
                  <w:vMerge/>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p>
              </w:tc>
            </w:tr>
            <w:tr w:rsidR="008E179C" w:rsidTr="00B90421">
              <w:tc>
                <w:tcPr>
                  <w:tcW w:w="633"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862"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81"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481"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47"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590"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450"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tc>
              <w:tc>
                <w:tcPr>
                  <w:tcW w:w="1801" w:type="dxa"/>
                  <w:gridSpan w:val="2"/>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8E179C" w:rsidTr="00B90421">
              <w:tc>
                <w:tcPr>
                  <w:tcW w:w="633"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862"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81"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481"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47"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590"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450"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p w:rsidR="008E179C" w:rsidRDefault="008E179C" w:rsidP="00BD1073">
                  <w:pPr>
                    <w:autoSpaceDE w:val="0"/>
                    <w:autoSpaceDN w:val="0"/>
                    <w:adjustRightInd w:val="0"/>
                    <w:spacing w:after="1" w:line="200" w:lineRule="atLeast"/>
                    <w:jc w:val="center"/>
                    <w:rPr>
                      <w:rFonts w:cs="Arial"/>
                      <w:szCs w:val="20"/>
                    </w:rPr>
                  </w:pPr>
                  <w:r>
                    <w:rPr>
                      <w:rFonts w:cs="Arial"/>
                      <w:szCs w:val="20"/>
                    </w:rPr>
                    <w:t>(первый год)</w:t>
                  </w:r>
                </w:p>
              </w:tc>
              <w:tc>
                <w:tcPr>
                  <w:tcW w:w="950"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p w:rsidR="008E179C" w:rsidRDefault="008E179C" w:rsidP="00BD1073">
                  <w:pPr>
                    <w:autoSpaceDE w:val="0"/>
                    <w:autoSpaceDN w:val="0"/>
                    <w:adjustRightInd w:val="0"/>
                    <w:spacing w:after="1" w:line="200" w:lineRule="atLeast"/>
                    <w:jc w:val="center"/>
                    <w:rPr>
                      <w:rFonts w:cs="Arial"/>
                      <w:szCs w:val="20"/>
                    </w:rPr>
                  </w:pPr>
                  <w:r>
                    <w:rPr>
                      <w:rFonts w:cs="Arial"/>
                      <w:szCs w:val="20"/>
                    </w:rPr>
                    <w:t>(второй год)</w:t>
                  </w:r>
                </w:p>
              </w:tc>
            </w:tr>
            <w:tr w:rsidR="008E179C" w:rsidTr="00B90421">
              <w:tc>
                <w:tcPr>
                  <w:tcW w:w="633"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w:t>
                  </w:r>
                </w:p>
              </w:tc>
              <w:tc>
                <w:tcPr>
                  <w:tcW w:w="86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2</w:t>
                  </w:r>
                </w:p>
              </w:tc>
              <w:tc>
                <w:tcPr>
                  <w:tcW w:w="9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4</w:t>
                  </w:r>
                </w:p>
              </w:tc>
              <w:tc>
                <w:tcPr>
                  <w:tcW w:w="4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5</w:t>
                  </w:r>
                </w:p>
              </w:tc>
              <w:tc>
                <w:tcPr>
                  <w:tcW w:w="74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6</w:t>
                  </w:r>
                </w:p>
              </w:tc>
              <w:tc>
                <w:tcPr>
                  <w:tcW w:w="59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7</w:t>
                  </w:r>
                </w:p>
              </w:tc>
              <w:tc>
                <w:tcPr>
                  <w:tcW w:w="4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8</w:t>
                  </w: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9</w:t>
                  </w: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10</w:t>
                  </w:r>
                </w:p>
              </w:tc>
              <w:tc>
                <w:tcPr>
                  <w:tcW w:w="950"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11</w:t>
                  </w:r>
                </w:p>
              </w:tc>
            </w:tr>
            <w:tr w:rsidR="008E179C" w:rsidTr="00B90421">
              <w:tc>
                <w:tcPr>
                  <w:tcW w:w="633"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633"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633"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633"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633"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6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1495" w:type="dxa"/>
                  <w:gridSpan w:val="2"/>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Итого по коду главы</w:t>
                  </w:r>
                </w:p>
              </w:tc>
              <w:tc>
                <w:tcPr>
                  <w:tcW w:w="98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481"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747"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590"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450"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1495" w:type="dxa"/>
                  <w:gridSpan w:val="2"/>
                </w:tcPr>
                <w:p w:rsidR="008E179C" w:rsidRDefault="008E179C" w:rsidP="00BD1073">
                  <w:pPr>
                    <w:autoSpaceDE w:val="0"/>
                    <w:autoSpaceDN w:val="0"/>
                    <w:adjustRightInd w:val="0"/>
                    <w:spacing w:after="1" w:line="200" w:lineRule="atLeast"/>
                    <w:rPr>
                      <w:rFonts w:cs="Arial"/>
                      <w:szCs w:val="20"/>
                    </w:rPr>
                  </w:pPr>
                </w:p>
              </w:tc>
              <w:tc>
                <w:tcPr>
                  <w:tcW w:w="3674" w:type="dxa"/>
                  <w:gridSpan w:val="6"/>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Всего</w:t>
                  </w: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5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bl>
          <w:p w:rsidR="00C5368F" w:rsidRDefault="00C5368F" w:rsidP="00BD1073">
            <w:pPr>
              <w:spacing w:after="1" w:line="200" w:lineRule="atLeast"/>
              <w:jc w:val="both"/>
              <w:rPr>
                <w:rFonts w:cs="Arial"/>
              </w:rPr>
            </w:pPr>
          </w:p>
        </w:tc>
        <w:tc>
          <w:tcPr>
            <w:tcW w:w="7597" w:type="dxa"/>
          </w:tcPr>
          <w:p w:rsidR="008E179C" w:rsidRDefault="008E179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8"/>
              <w:gridCol w:w="804"/>
              <w:gridCol w:w="897"/>
              <w:gridCol w:w="399"/>
              <w:gridCol w:w="452"/>
              <w:gridCol w:w="883"/>
              <w:gridCol w:w="589"/>
              <w:gridCol w:w="371"/>
              <w:gridCol w:w="425"/>
              <w:gridCol w:w="992"/>
              <w:gridCol w:w="884"/>
            </w:tblGrid>
            <w:tr w:rsidR="008E179C" w:rsidTr="000A41EC">
              <w:tc>
                <w:tcPr>
                  <w:tcW w:w="688" w:type="dxa"/>
                  <w:vMerge w:val="restart"/>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Номер Справки по (ф. 0501055)</w:t>
                  </w:r>
                </w:p>
              </w:tc>
              <w:tc>
                <w:tcPr>
                  <w:tcW w:w="804"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Учетный номер, присвоенный Федеральным казначейством</w:t>
                  </w:r>
                </w:p>
              </w:tc>
              <w:tc>
                <w:tcPr>
                  <w:tcW w:w="3591" w:type="dxa"/>
                  <w:gridSpan w:val="6"/>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301" w:type="dxa"/>
                  <w:gridSpan w:val="3"/>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Сумма изменений (+/-)</w:t>
                  </w:r>
                </w:p>
              </w:tc>
            </w:tr>
            <w:tr w:rsidR="000A41EC" w:rsidTr="000A41EC">
              <w:tc>
                <w:tcPr>
                  <w:tcW w:w="688" w:type="dxa"/>
                  <w:vMerge/>
                  <w:tcBorders>
                    <w:top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804"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897" w:type="dxa"/>
                  <w:vMerge w:val="restart"/>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399" w:type="dxa"/>
                  <w:vMerge w:val="restart"/>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раздела</w:t>
                  </w:r>
                </w:p>
              </w:tc>
              <w:tc>
                <w:tcPr>
                  <w:tcW w:w="452" w:type="dxa"/>
                  <w:vMerge w:val="restart"/>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472" w:type="dxa"/>
                  <w:gridSpan w:val="2"/>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371" w:type="dxa"/>
                  <w:vMerge w:val="restart"/>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425" w:type="dxa"/>
                  <w:vMerge w:val="restart"/>
                  <w:tcBorders>
                    <w:top w:val="single" w:sz="4" w:space="0" w:color="auto"/>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tc>
              <w:tc>
                <w:tcPr>
                  <w:tcW w:w="1876" w:type="dxa"/>
                  <w:gridSpan w:val="2"/>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0A41EC" w:rsidTr="00E64311">
              <w:tc>
                <w:tcPr>
                  <w:tcW w:w="688" w:type="dxa"/>
                  <w:vMerge/>
                  <w:tcBorders>
                    <w:top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804"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897"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399"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452"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both"/>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589" w:type="dxa"/>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371" w:type="dxa"/>
                  <w:vMerge/>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425" w:type="dxa"/>
                  <w:vMerge/>
                  <w:tcBorders>
                    <w:left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p w:rsidR="000A41EC" w:rsidRDefault="000A41EC" w:rsidP="00BD1073">
                  <w:pPr>
                    <w:autoSpaceDE w:val="0"/>
                    <w:autoSpaceDN w:val="0"/>
                    <w:adjustRightInd w:val="0"/>
                    <w:spacing w:after="1" w:line="200" w:lineRule="atLeast"/>
                    <w:jc w:val="center"/>
                    <w:rPr>
                      <w:rFonts w:cs="Arial"/>
                      <w:szCs w:val="20"/>
                    </w:rPr>
                  </w:pPr>
                  <w:r>
                    <w:rPr>
                      <w:rFonts w:cs="Arial"/>
                      <w:szCs w:val="20"/>
                    </w:rPr>
                    <w:t>(первый год)</w:t>
                  </w:r>
                </w:p>
              </w:tc>
              <w:tc>
                <w:tcPr>
                  <w:tcW w:w="884" w:type="dxa"/>
                  <w:tcBorders>
                    <w:top w:val="single" w:sz="4" w:space="0" w:color="auto"/>
                    <w:left w:val="single" w:sz="4" w:space="0" w:color="auto"/>
                    <w:bottom w:val="single" w:sz="4" w:space="0" w:color="auto"/>
                  </w:tcBorders>
                </w:tcPr>
                <w:p w:rsidR="000A41EC" w:rsidRDefault="000A41EC" w:rsidP="00BD1073">
                  <w:pPr>
                    <w:autoSpaceDE w:val="0"/>
                    <w:autoSpaceDN w:val="0"/>
                    <w:adjustRightInd w:val="0"/>
                    <w:spacing w:after="1" w:line="200" w:lineRule="atLeast"/>
                    <w:jc w:val="center"/>
                    <w:rPr>
                      <w:rFonts w:cs="Arial"/>
                      <w:szCs w:val="20"/>
                    </w:rPr>
                  </w:pPr>
                  <w:r>
                    <w:rPr>
                      <w:rFonts w:cs="Arial"/>
                      <w:szCs w:val="20"/>
                    </w:rPr>
                    <w:t>на 20__ год</w:t>
                  </w:r>
                </w:p>
                <w:p w:rsidR="000A41EC" w:rsidRDefault="000A41EC" w:rsidP="00BD1073">
                  <w:pPr>
                    <w:autoSpaceDE w:val="0"/>
                    <w:autoSpaceDN w:val="0"/>
                    <w:adjustRightInd w:val="0"/>
                    <w:spacing w:after="1" w:line="200" w:lineRule="atLeast"/>
                    <w:jc w:val="center"/>
                    <w:rPr>
                      <w:rFonts w:cs="Arial"/>
                      <w:szCs w:val="20"/>
                    </w:rPr>
                  </w:pPr>
                  <w:r>
                    <w:rPr>
                      <w:rFonts w:cs="Arial"/>
                      <w:szCs w:val="20"/>
                    </w:rPr>
                    <w:t>(второй год)</w:t>
                  </w:r>
                </w:p>
              </w:tc>
            </w:tr>
            <w:tr w:rsidR="008E179C" w:rsidTr="000A41EC">
              <w:tc>
                <w:tcPr>
                  <w:tcW w:w="6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w:t>
                  </w:r>
                </w:p>
              </w:tc>
              <w:tc>
                <w:tcPr>
                  <w:tcW w:w="80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2</w:t>
                  </w:r>
                </w:p>
              </w:tc>
              <w:tc>
                <w:tcPr>
                  <w:tcW w:w="8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3</w:t>
                  </w:r>
                </w:p>
              </w:tc>
              <w:tc>
                <w:tcPr>
                  <w:tcW w:w="39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4</w:t>
                  </w:r>
                </w:p>
              </w:tc>
              <w:tc>
                <w:tcPr>
                  <w:tcW w:w="4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5</w:t>
                  </w:r>
                </w:p>
              </w:tc>
              <w:tc>
                <w:tcPr>
                  <w:tcW w:w="88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6</w:t>
                  </w:r>
                </w:p>
              </w:tc>
              <w:tc>
                <w:tcPr>
                  <w:tcW w:w="58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7</w:t>
                  </w:r>
                </w:p>
              </w:tc>
              <w:tc>
                <w:tcPr>
                  <w:tcW w:w="37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8</w:t>
                  </w: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9</w:t>
                  </w:r>
                </w:p>
              </w:tc>
              <w:tc>
                <w:tcPr>
                  <w:tcW w:w="99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10</w:t>
                  </w:r>
                </w:p>
              </w:tc>
              <w:tc>
                <w:tcPr>
                  <w:tcW w:w="884"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11</w:t>
                  </w:r>
                </w:p>
              </w:tc>
            </w:tr>
            <w:tr w:rsidR="008E179C" w:rsidTr="000A41EC">
              <w:tc>
                <w:tcPr>
                  <w:tcW w:w="6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0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9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8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7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0A41EC">
              <w:tc>
                <w:tcPr>
                  <w:tcW w:w="6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0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9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8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7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0A41EC">
              <w:tc>
                <w:tcPr>
                  <w:tcW w:w="6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0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9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8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7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0A41EC">
              <w:tc>
                <w:tcPr>
                  <w:tcW w:w="6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0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9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8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7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0A41EC">
              <w:tc>
                <w:tcPr>
                  <w:tcW w:w="1492" w:type="dxa"/>
                  <w:gridSpan w:val="2"/>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lastRenderedPageBreak/>
                    <w:t>Итого по коду главы</w:t>
                  </w:r>
                </w:p>
              </w:tc>
              <w:tc>
                <w:tcPr>
                  <w:tcW w:w="8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399"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452"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883"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589"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371"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0A41EC">
              <w:tc>
                <w:tcPr>
                  <w:tcW w:w="1492" w:type="dxa"/>
                  <w:gridSpan w:val="2"/>
                </w:tcPr>
                <w:p w:rsidR="008E179C" w:rsidRDefault="008E179C" w:rsidP="00BD1073">
                  <w:pPr>
                    <w:autoSpaceDE w:val="0"/>
                    <w:autoSpaceDN w:val="0"/>
                    <w:adjustRightInd w:val="0"/>
                    <w:spacing w:after="1" w:line="200" w:lineRule="atLeast"/>
                    <w:rPr>
                      <w:rFonts w:cs="Arial"/>
                      <w:szCs w:val="20"/>
                    </w:rPr>
                  </w:pPr>
                </w:p>
              </w:tc>
              <w:tc>
                <w:tcPr>
                  <w:tcW w:w="3591" w:type="dxa"/>
                  <w:gridSpan w:val="6"/>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Всего</w:t>
                  </w: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bl>
          <w:p w:rsidR="00C5368F" w:rsidRDefault="00C5368F" w:rsidP="00BD1073">
            <w:pPr>
              <w:spacing w:after="1" w:line="200" w:lineRule="atLeast"/>
              <w:jc w:val="both"/>
              <w:rPr>
                <w:rFonts w:cs="Arial"/>
              </w:rPr>
            </w:pPr>
          </w:p>
        </w:tc>
      </w:tr>
      <w:tr w:rsidR="008E179C" w:rsidTr="00C5368F">
        <w:tc>
          <w:tcPr>
            <w:tcW w:w="7597" w:type="dxa"/>
          </w:tcPr>
          <w:p w:rsidR="008E179C" w:rsidRDefault="008E179C" w:rsidP="00BD1073">
            <w:pPr>
              <w:autoSpaceDE w:val="0"/>
              <w:autoSpaceDN w:val="0"/>
              <w:adjustRightInd w:val="0"/>
              <w:spacing w:after="1" w:line="200" w:lineRule="atLeast"/>
              <w:jc w:val="both"/>
              <w:rPr>
                <w:rFonts w:cs="Arial"/>
                <w:szCs w:val="20"/>
              </w:rPr>
            </w:pPr>
          </w:p>
          <w:p w:rsidR="008E179C" w:rsidRPr="00C5368F" w:rsidRDefault="008E179C" w:rsidP="00BD1073">
            <w:pPr>
              <w:spacing w:after="1" w:line="200" w:lineRule="atLeast"/>
              <w:jc w:val="both"/>
              <w:rPr>
                <w:rFonts w:ascii="Courier New" w:hAnsi="Courier New" w:cs="Courier New"/>
              </w:rPr>
            </w:pPr>
            <w:r w:rsidRPr="00C5368F">
              <w:rPr>
                <w:rFonts w:ascii="Courier New" w:hAnsi="Courier New" w:cs="Courier New"/>
              </w:rPr>
              <w:t xml:space="preserve">                                           Форма 0501066 с. 2</w:t>
            </w:r>
          </w:p>
          <w:p w:rsidR="008E179C" w:rsidRPr="00C5368F" w:rsidRDefault="008E179C" w:rsidP="00BD1073">
            <w:pPr>
              <w:spacing w:after="1" w:line="200" w:lineRule="atLeast"/>
              <w:jc w:val="both"/>
              <w:rPr>
                <w:rFonts w:ascii="Courier New" w:hAnsi="Courier New" w:cs="Courier New"/>
              </w:rPr>
            </w:pPr>
          </w:p>
          <w:p w:rsidR="008E179C" w:rsidRPr="00C5368F" w:rsidRDefault="008E179C" w:rsidP="00BD1073">
            <w:pPr>
              <w:spacing w:after="1" w:line="200" w:lineRule="atLeast"/>
              <w:jc w:val="both"/>
              <w:rPr>
                <w:rFonts w:ascii="Courier New" w:hAnsi="Courier New" w:cs="Courier New"/>
              </w:rPr>
            </w:pPr>
            <w:r w:rsidRPr="00C5368F">
              <w:rPr>
                <w:rFonts w:ascii="Courier New" w:hAnsi="Courier New" w:cs="Courier New"/>
              </w:rPr>
              <w:t xml:space="preserve">                 </w:t>
            </w:r>
            <w:bookmarkStart w:id="150" w:name="Р1_71"/>
            <w:bookmarkEnd w:id="150"/>
            <w:r w:rsidRPr="00C5368F">
              <w:rPr>
                <w:rFonts w:ascii="Courier New" w:hAnsi="Courier New" w:cs="Courier New"/>
              </w:rPr>
              <w:t>РАЗДЕЛ II. ЛИМИТЫ БЮДЖЕТНЫХ ОБЯЗАТЕЛЬСТВ</w:t>
            </w:r>
          </w:p>
          <w:p w:rsidR="008E179C" w:rsidRDefault="008E179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8"/>
              <w:gridCol w:w="709"/>
              <w:gridCol w:w="748"/>
              <w:gridCol w:w="552"/>
              <w:gridCol w:w="591"/>
              <w:gridCol w:w="748"/>
              <w:gridCol w:w="591"/>
              <w:gridCol w:w="553"/>
              <w:gridCol w:w="709"/>
              <w:gridCol w:w="709"/>
              <w:gridCol w:w="709"/>
            </w:tblGrid>
            <w:tr w:rsidR="008E179C" w:rsidTr="00B90421">
              <w:tc>
                <w:tcPr>
                  <w:tcW w:w="788" w:type="dxa"/>
                  <w:vMerge w:val="restart"/>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Номер Справки по (ф. 0501055)</w:t>
                  </w:r>
                </w:p>
              </w:tc>
              <w:tc>
                <w:tcPr>
                  <w:tcW w:w="709"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Учетный номер, присвоенный Федеральным казначейством</w:t>
                  </w:r>
                </w:p>
              </w:tc>
              <w:tc>
                <w:tcPr>
                  <w:tcW w:w="3783" w:type="dxa"/>
                  <w:gridSpan w:val="6"/>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127" w:type="dxa"/>
                  <w:gridSpan w:val="3"/>
                  <w:vMerge w:val="restart"/>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Сумма изменений (+/-)</w:t>
                  </w:r>
                </w:p>
              </w:tc>
            </w:tr>
            <w:tr w:rsidR="008E179C" w:rsidTr="00B90421">
              <w:tc>
                <w:tcPr>
                  <w:tcW w:w="788"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48"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552"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раздела</w:t>
                  </w:r>
                </w:p>
              </w:tc>
              <w:tc>
                <w:tcPr>
                  <w:tcW w:w="591"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339" w:type="dxa"/>
                  <w:gridSpan w:val="2"/>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552"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2127" w:type="dxa"/>
                  <w:gridSpan w:val="3"/>
                  <w:vMerge/>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p>
              </w:tc>
            </w:tr>
            <w:tr w:rsidR="008E179C" w:rsidTr="00B90421">
              <w:tc>
                <w:tcPr>
                  <w:tcW w:w="788"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48"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552"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591"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48"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591"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552"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tc>
              <w:tc>
                <w:tcPr>
                  <w:tcW w:w="1418" w:type="dxa"/>
                  <w:gridSpan w:val="2"/>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8E179C" w:rsidTr="00B90421">
              <w:tc>
                <w:tcPr>
                  <w:tcW w:w="788"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48"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552"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591"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48"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591"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552"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p w:rsidR="008E179C" w:rsidRDefault="008E179C" w:rsidP="00BD1073">
                  <w:pPr>
                    <w:autoSpaceDE w:val="0"/>
                    <w:autoSpaceDN w:val="0"/>
                    <w:adjustRightInd w:val="0"/>
                    <w:spacing w:after="1" w:line="200" w:lineRule="atLeast"/>
                    <w:jc w:val="center"/>
                    <w:rPr>
                      <w:rFonts w:cs="Arial"/>
                      <w:szCs w:val="20"/>
                    </w:rPr>
                  </w:pPr>
                  <w:r>
                    <w:rPr>
                      <w:rFonts w:cs="Arial"/>
                      <w:szCs w:val="20"/>
                    </w:rPr>
                    <w:t>(первый год)</w:t>
                  </w:r>
                </w:p>
              </w:tc>
              <w:tc>
                <w:tcPr>
                  <w:tcW w:w="709"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p w:rsidR="008E179C" w:rsidRDefault="008E179C" w:rsidP="00BD1073">
                  <w:pPr>
                    <w:autoSpaceDE w:val="0"/>
                    <w:autoSpaceDN w:val="0"/>
                    <w:adjustRightInd w:val="0"/>
                    <w:spacing w:after="1" w:line="200" w:lineRule="atLeast"/>
                    <w:jc w:val="center"/>
                    <w:rPr>
                      <w:rFonts w:cs="Arial"/>
                      <w:szCs w:val="20"/>
                    </w:rPr>
                  </w:pPr>
                  <w:r>
                    <w:rPr>
                      <w:rFonts w:cs="Arial"/>
                      <w:szCs w:val="20"/>
                    </w:rPr>
                    <w:t>(второй год)</w:t>
                  </w:r>
                </w:p>
              </w:tc>
            </w:tr>
            <w:tr w:rsidR="008E179C" w:rsidTr="00B90421">
              <w:tc>
                <w:tcPr>
                  <w:tcW w:w="7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w:t>
                  </w: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2</w:t>
                  </w: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3</w:t>
                  </w: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4</w:t>
                  </w: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5</w:t>
                  </w: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6</w:t>
                  </w: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7</w:t>
                  </w: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8</w:t>
                  </w: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9</w:t>
                  </w: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10</w:t>
                  </w:r>
                </w:p>
              </w:tc>
              <w:tc>
                <w:tcPr>
                  <w:tcW w:w="709"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11</w:t>
                  </w:r>
                </w:p>
              </w:tc>
            </w:tr>
            <w:tr w:rsidR="008E179C" w:rsidTr="00B90421">
              <w:tc>
                <w:tcPr>
                  <w:tcW w:w="7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7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7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78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1497" w:type="dxa"/>
                  <w:gridSpan w:val="2"/>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Итого по коду главы</w:t>
                  </w:r>
                </w:p>
              </w:tc>
              <w:tc>
                <w:tcPr>
                  <w:tcW w:w="748"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591"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748"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591"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552"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1497" w:type="dxa"/>
                  <w:gridSpan w:val="2"/>
                </w:tcPr>
                <w:p w:rsidR="008E179C" w:rsidRDefault="008E179C" w:rsidP="00BD1073">
                  <w:pPr>
                    <w:autoSpaceDE w:val="0"/>
                    <w:autoSpaceDN w:val="0"/>
                    <w:adjustRightInd w:val="0"/>
                    <w:spacing w:after="1" w:line="200" w:lineRule="atLeast"/>
                    <w:rPr>
                      <w:rFonts w:cs="Arial"/>
                      <w:szCs w:val="20"/>
                    </w:rPr>
                  </w:pPr>
                </w:p>
              </w:tc>
              <w:tc>
                <w:tcPr>
                  <w:tcW w:w="3783" w:type="dxa"/>
                  <w:gridSpan w:val="6"/>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Всего</w:t>
                  </w: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bl>
          <w:p w:rsidR="008E179C" w:rsidRDefault="008E179C" w:rsidP="00BD1073">
            <w:pPr>
              <w:autoSpaceDE w:val="0"/>
              <w:autoSpaceDN w:val="0"/>
              <w:adjustRightInd w:val="0"/>
              <w:spacing w:after="1" w:line="200" w:lineRule="atLeast"/>
              <w:jc w:val="both"/>
              <w:rPr>
                <w:rFonts w:cs="Arial"/>
                <w:szCs w:val="20"/>
              </w:rPr>
            </w:pPr>
          </w:p>
          <w:p w:rsidR="008E179C" w:rsidRPr="008E179C" w:rsidRDefault="008E179C" w:rsidP="00BD1073">
            <w:pPr>
              <w:spacing w:after="1" w:line="200" w:lineRule="atLeast"/>
              <w:rPr>
                <w:rFonts w:ascii="Courier New" w:hAnsi="Courier New" w:cs="Courier New"/>
                <w:sz w:val="18"/>
                <w:szCs w:val="18"/>
              </w:rPr>
            </w:pPr>
            <w:r w:rsidRPr="008E179C">
              <w:rPr>
                <w:rFonts w:ascii="Courier New" w:hAnsi="Courier New" w:cs="Courier New"/>
                <w:sz w:val="18"/>
                <w:szCs w:val="18"/>
              </w:rPr>
              <w:t xml:space="preserve">     </w:t>
            </w:r>
            <w:bookmarkStart w:id="151" w:name="Р1_72"/>
            <w:bookmarkEnd w:id="151"/>
            <w:r w:rsidRPr="008E179C">
              <w:rPr>
                <w:rFonts w:ascii="Courier New" w:hAnsi="Courier New" w:cs="Courier New"/>
                <w:sz w:val="18"/>
                <w:szCs w:val="18"/>
              </w:rPr>
              <w:t>РАЗДЕЛ III. БЮДЖЕТНЫЕ АССИГНОВАНИЯ ПО ИСТОЧНИКАМ ФИНАНСИРОВАНИЯ</w:t>
            </w:r>
          </w:p>
          <w:p w:rsidR="008E179C" w:rsidRPr="008E179C" w:rsidRDefault="008E179C" w:rsidP="00BD1073">
            <w:pPr>
              <w:spacing w:after="1" w:line="200" w:lineRule="atLeast"/>
              <w:rPr>
                <w:rFonts w:ascii="Courier New" w:hAnsi="Courier New" w:cs="Courier New"/>
                <w:sz w:val="18"/>
                <w:szCs w:val="18"/>
              </w:rPr>
            </w:pPr>
            <w:r w:rsidRPr="008E179C">
              <w:rPr>
                <w:rFonts w:ascii="Courier New" w:hAnsi="Courier New" w:cs="Courier New"/>
                <w:sz w:val="18"/>
                <w:szCs w:val="18"/>
              </w:rPr>
              <w:t xml:space="preserve">                      ДЕФИЦИТА ФЕДЕРАЛЬНОГО БЮДЖЕТА</w:t>
            </w:r>
          </w:p>
          <w:p w:rsidR="008E179C" w:rsidRDefault="008E179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
              <w:gridCol w:w="1560"/>
              <w:gridCol w:w="1945"/>
              <w:gridCol w:w="936"/>
              <w:gridCol w:w="936"/>
              <w:gridCol w:w="938"/>
            </w:tblGrid>
            <w:tr w:rsidR="008E179C" w:rsidTr="00B90421">
              <w:tc>
                <w:tcPr>
                  <w:tcW w:w="1058" w:type="dxa"/>
                  <w:vMerge w:val="restart"/>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Номер Справки по (ф. 0501055)</w:t>
                  </w:r>
                </w:p>
              </w:tc>
              <w:tc>
                <w:tcPr>
                  <w:tcW w:w="1560"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Учетный номер, присвоенный Федеральным казначейством</w:t>
                  </w:r>
                </w:p>
              </w:tc>
              <w:tc>
                <w:tcPr>
                  <w:tcW w:w="1945"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2810" w:type="dxa"/>
                  <w:gridSpan w:val="3"/>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Сумма изменений (+/-)</w:t>
                  </w:r>
                </w:p>
              </w:tc>
            </w:tr>
            <w:tr w:rsidR="008E179C" w:rsidTr="00B90421">
              <w:tc>
                <w:tcPr>
                  <w:tcW w:w="1058"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1560"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1945"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36"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tc>
              <w:tc>
                <w:tcPr>
                  <w:tcW w:w="1874" w:type="dxa"/>
                  <w:gridSpan w:val="2"/>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8E179C" w:rsidTr="00B90421">
              <w:tc>
                <w:tcPr>
                  <w:tcW w:w="1058"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1560"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1945"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36"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p w:rsidR="008E179C" w:rsidRDefault="008E179C" w:rsidP="00BD1073">
                  <w:pPr>
                    <w:autoSpaceDE w:val="0"/>
                    <w:autoSpaceDN w:val="0"/>
                    <w:adjustRightInd w:val="0"/>
                    <w:spacing w:after="1" w:line="200" w:lineRule="atLeast"/>
                    <w:jc w:val="center"/>
                    <w:rPr>
                      <w:rFonts w:cs="Arial"/>
                      <w:szCs w:val="20"/>
                    </w:rPr>
                  </w:pPr>
                  <w:r>
                    <w:rPr>
                      <w:rFonts w:cs="Arial"/>
                      <w:szCs w:val="20"/>
                    </w:rPr>
                    <w:t>(первый год)</w:t>
                  </w:r>
                </w:p>
              </w:tc>
              <w:tc>
                <w:tcPr>
                  <w:tcW w:w="938"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p w:rsidR="008E179C" w:rsidRDefault="008E179C" w:rsidP="00BD1073">
                  <w:pPr>
                    <w:autoSpaceDE w:val="0"/>
                    <w:autoSpaceDN w:val="0"/>
                    <w:adjustRightInd w:val="0"/>
                    <w:spacing w:after="1" w:line="200" w:lineRule="atLeast"/>
                    <w:jc w:val="center"/>
                    <w:rPr>
                      <w:rFonts w:cs="Arial"/>
                      <w:szCs w:val="20"/>
                    </w:rPr>
                  </w:pPr>
                  <w:r>
                    <w:rPr>
                      <w:rFonts w:cs="Arial"/>
                      <w:szCs w:val="20"/>
                    </w:rPr>
                    <w:t>(второй год)</w:t>
                  </w:r>
                </w:p>
              </w:tc>
            </w:tr>
            <w:tr w:rsidR="008E179C" w:rsidTr="00B90421">
              <w:tc>
                <w:tcPr>
                  <w:tcW w:w="105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w:t>
                  </w:r>
                </w:p>
              </w:tc>
              <w:tc>
                <w:tcPr>
                  <w:tcW w:w="156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2</w:t>
                  </w:r>
                </w:p>
              </w:tc>
              <w:tc>
                <w:tcPr>
                  <w:tcW w:w="194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3</w:t>
                  </w: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4</w:t>
                  </w: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5</w:t>
                  </w:r>
                </w:p>
              </w:tc>
              <w:tc>
                <w:tcPr>
                  <w:tcW w:w="938"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6</w:t>
                  </w:r>
                </w:p>
              </w:tc>
            </w:tr>
            <w:tr w:rsidR="008E179C" w:rsidTr="00B90421">
              <w:tc>
                <w:tcPr>
                  <w:tcW w:w="105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94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105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94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105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94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1058"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94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2618" w:type="dxa"/>
                  <w:gridSpan w:val="2"/>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Итого по коду главы</w:t>
                  </w:r>
                </w:p>
              </w:tc>
              <w:tc>
                <w:tcPr>
                  <w:tcW w:w="194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2618" w:type="dxa"/>
                  <w:gridSpan w:val="2"/>
                </w:tcPr>
                <w:p w:rsidR="008E179C" w:rsidRDefault="008E179C" w:rsidP="00BD1073">
                  <w:pPr>
                    <w:autoSpaceDE w:val="0"/>
                    <w:autoSpaceDN w:val="0"/>
                    <w:adjustRightInd w:val="0"/>
                    <w:spacing w:after="1" w:line="200" w:lineRule="atLeast"/>
                    <w:rPr>
                      <w:rFonts w:cs="Arial"/>
                      <w:szCs w:val="20"/>
                    </w:rPr>
                  </w:pPr>
                </w:p>
              </w:tc>
              <w:tc>
                <w:tcPr>
                  <w:tcW w:w="1945" w:type="dxa"/>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Всего</w:t>
                  </w: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bl>
          <w:p w:rsidR="008E179C" w:rsidRDefault="008E179C" w:rsidP="00BD1073">
            <w:pPr>
              <w:autoSpaceDE w:val="0"/>
              <w:autoSpaceDN w:val="0"/>
              <w:adjustRightInd w:val="0"/>
              <w:spacing w:after="1" w:line="200" w:lineRule="atLeast"/>
              <w:jc w:val="both"/>
              <w:rPr>
                <w:rFonts w:cs="Arial"/>
                <w:szCs w:val="20"/>
              </w:rPr>
            </w:pPr>
          </w:p>
          <w:p w:rsidR="008E179C" w:rsidRPr="008E179C" w:rsidRDefault="008E179C" w:rsidP="00BD1073">
            <w:pPr>
              <w:spacing w:after="1" w:line="200" w:lineRule="atLeast"/>
              <w:rPr>
                <w:rFonts w:ascii="Courier New" w:hAnsi="Courier New" w:cs="Courier New"/>
                <w:sz w:val="16"/>
                <w:szCs w:val="16"/>
              </w:rPr>
            </w:pPr>
            <w:r w:rsidRPr="008E179C">
              <w:rPr>
                <w:rFonts w:ascii="Courier New" w:hAnsi="Courier New" w:cs="Courier New"/>
                <w:sz w:val="16"/>
                <w:szCs w:val="16"/>
              </w:rPr>
              <w:t>Первый заместитель (заместитель)</w:t>
            </w:r>
          </w:p>
          <w:p w:rsidR="008E179C" w:rsidRPr="008E179C" w:rsidRDefault="008E179C" w:rsidP="00BD1073">
            <w:pPr>
              <w:spacing w:after="1" w:line="200" w:lineRule="atLeast"/>
              <w:rPr>
                <w:rFonts w:ascii="Courier New" w:hAnsi="Courier New" w:cs="Courier New"/>
                <w:sz w:val="16"/>
                <w:szCs w:val="16"/>
              </w:rPr>
            </w:pPr>
            <w:r w:rsidRPr="008E179C">
              <w:rPr>
                <w:rFonts w:ascii="Courier New" w:hAnsi="Courier New" w:cs="Courier New"/>
                <w:sz w:val="16"/>
                <w:szCs w:val="16"/>
              </w:rPr>
              <w:t>Министра финансов Российской Федерации _________  _______________________</w:t>
            </w:r>
          </w:p>
          <w:p w:rsidR="008E179C" w:rsidRPr="008E179C" w:rsidRDefault="008E179C" w:rsidP="00BD1073">
            <w:pPr>
              <w:spacing w:after="1" w:line="200" w:lineRule="atLeast"/>
              <w:rPr>
                <w:rFonts w:ascii="Courier New" w:hAnsi="Courier New" w:cs="Courier New"/>
                <w:sz w:val="16"/>
                <w:szCs w:val="16"/>
              </w:rPr>
            </w:pPr>
            <w:r w:rsidRPr="008E179C">
              <w:rPr>
                <w:rFonts w:ascii="Courier New" w:hAnsi="Courier New" w:cs="Courier New"/>
                <w:sz w:val="16"/>
                <w:szCs w:val="16"/>
              </w:rPr>
              <w:t xml:space="preserve">                                       (подпись)   (расшифровка подписи)</w:t>
            </w:r>
          </w:p>
          <w:p w:rsidR="008E179C" w:rsidRPr="00C5368F" w:rsidRDefault="008E179C" w:rsidP="00BD1073">
            <w:pPr>
              <w:spacing w:after="1" w:line="200" w:lineRule="atLeast"/>
              <w:rPr>
                <w:rFonts w:ascii="Courier New" w:hAnsi="Courier New" w:cs="Courier New"/>
              </w:rPr>
            </w:pPr>
          </w:p>
          <w:p w:rsidR="008E179C" w:rsidRPr="008E179C" w:rsidRDefault="008E179C" w:rsidP="00BD1073">
            <w:pPr>
              <w:spacing w:after="1" w:line="200" w:lineRule="atLeast"/>
              <w:rPr>
                <w:rFonts w:ascii="Courier New" w:hAnsi="Courier New" w:cs="Courier New"/>
                <w:sz w:val="16"/>
                <w:szCs w:val="16"/>
              </w:rPr>
            </w:pPr>
            <w:r w:rsidRPr="008E179C">
              <w:rPr>
                <w:rFonts w:ascii="Courier New" w:hAnsi="Courier New" w:cs="Courier New"/>
                <w:sz w:val="16"/>
                <w:szCs w:val="16"/>
              </w:rPr>
              <w:t>Исполнитель      _____________  ______________________  _____________</w:t>
            </w:r>
          </w:p>
          <w:p w:rsidR="008E179C" w:rsidRPr="008E179C" w:rsidRDefault="008E179C" w:rsidP="00BD1073">
            <w:pPr>
              <w:spacing w:after="1" w:line="200" w:lineRule="atLeast"/>
              <w:rPr>
                <w:rFonts w:ascii="Courier New" w:hAnsi="Courier New" w:cs="Courier New"/>
                <w:sz w:val="16"/>
                <w:szCs w:val="16"/>
              </w:rPr>
            </w:pPr>
            <w:r w:rsidRPr="008E179C">
              <w:rPr>
                <w:rFonts w:ascii="Courier New" w:hAnsi="Courier New" w:cs="Courier New"/>
                <w:sz w:val="16"/>
                <w:szCs w:val="16"/>
              </w:rPr>
              <w:t xml:space="preserve">                  (должность)    (фамилия, инициалы)      (телефон)</w:t>
            </w:r>
          </w:p>
          <w:p w:rsidR="008E179C" w:rsidRPr="00C5368F" w:rsidRDefault="008E179C" w:rsidP="00BD1073">
            <w:pPr>
              <w:spacing w:after="1" w:line="200" w:lineRule="atLeast"/>
              <w:rPr>
                <w:rFonts w:ascii="Courier New" w:hAnsi="Courier New" w:cs="Courier New"/>
              </w:rPr>
            </w:pPr>
          </w:p>
          <w:p w:rsidR="008E179C" w:rsidRPr="00C5368F" w:rsidRDefault="008E179C" w:rsidP="00BD1073">
            <w:pPr>
              <w:spacing w:after="1" w:line="200" w:lineRule="atLeast"/>
              <w:rPr>
                <w:rFonts w:ascii="Courier New" w:hAnsi="Courier New" w:cs="Courier New"/>
              </w:rPr>
            </w:pPr>
            <w:r w:rsidRPr="00C5368F">
              <w:rPr>
                <w:rFonts w:ascii="Courier New" w:hAnsi="Courier New" w:cs="Courier New"/>
              </w:rPr>
              <w:t>"__" ___________ 20__ г.</w:t>
            </w: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outlineLvl w:val="0"/>
              <w:rPr>
                <w:rFonts w:cs="Arial"/>
                <w:szCs w:val="20"/>
              </w:rPr>
            </w:pPr>
            <w:bookmarkStart w:id="152" w:name="Р1_73"/>
            <w:bookmarkEnd w:id="152"/>
            <w:r>
              <w:rPr>
                <w:rFonts w:cs="Arial"/>
                <w:szCs w:val="20"/>
              </w:rPr>
              <w:t>Приложение N 14</w:t>
            </w:r>
          </w:p>
          <w:p w:rsidR="008E179C" w:rsidRDefault="008E179C"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8E179C" w:rsidRDefault="008E179C" w:rsidP="00BD1073">
            <w:pPr>
              <w:spacing w:after="1" w:line="200" w:lineRule="atLeast"/>
              <w:jc w:val="right"/>
            </w:pPr>
            <w:r>
              <w:rPr>
                <w:rFonts w:cs="Arial"/>
              </w:rPr>
              <w:t>сводной бюджетной росписи</w:t>
            </w:r>
          </w:p>
          <w:p w:rsidR="008E179C" w:rsidRDefault="008E179C" w:rsidP="00BD1073">
            <w:pPr>
              <w:spacing w:after="1" w:line="200" w:lineRule="atLeast"/>
              <w:jc w:val="right"/>
            </w:pPr>
            <w:r>
              <w:rPr>
                <w:rFonts w:cs="Arial"/>
              </w:rPr>
              <w:t>федерального бюджета и бюджетных</w:t>
            </w:r>
          </w:p>
          <w:p w:rsidR="008E179C" w:rsidRDefault="008E179C" w:rsidP="00BD1073">
            <w:pPr>
              <w:spacing w:after="1" w:line="200" w:lineRule="atLeast"/>
              <w:jc w:val="right"/>
            </w:pPr>
            <w:r>
              <w:rPr>
                <w:rFonts w:cs="Arial"/>
              </w:rPr>
              <w:t>росписей главных распорядителей</w:t>
            </w:r>
          </w:p>
          <w:p w:rsidR="008E179C" w:rsidRDefault="008E179C" w:rsidP="00BD1073">
            <w:pPr>
              <w:spacing w:after="1" w:line="200" w:lineRule="atLeast"/>
              <w:jc w:val="right"/>
            </w:pPr>
            <w:r>
              <w:rPr>
                <w:rFonts w:cs="Arial"/>
              </w:rPr>
              <w:t>средств федерального бюджета</w:t>
            </w:r>
          </w:p>
          <w:p w:rsidR="008E179C" w:rsidRDefault="008E179C" w:rsidP="00BD1073">
            <w:pPr>
              <w:spacing w:after="1" w:line="200" w:lineRule="atLeast"/>
              <w:jc w:val="right"/>
            </w:pPr>
            <w:r>
              <w:rPr>
                <w:rFonts w:cs="Arial"/>
                <w:strike/>
                <w:color w:val="FF0000"/>
              </w:rPr>
              <w:t>(главных администраторов источников</w:t>
            </w:r>
          </w:p>
          <w:p w:rsidR="008E179C" w:rsidRDefault="008E179C" w:rsidP="00BD1073">
            <w:pPr>
              <w:spacing w:after="1" w:line="200" w:lineRule="atLeast"/>
              <w:jc w:val="right"/>
            </w:pPr>
            <w:r>
              <w:rPr>
                <w:rFonts w:cs="Arial"/>
                <w:strike/>
                <w:color w:val="FF0000"/>
              </w:rPr>
              <w:t>финансирования дефицита</w:t>
            </w:r>
          </w:p>
          <w:p w:rsidR="008E179C" w:rsidRDefault="008E179C" w:rsidP="00BD1073">
            <w:pPr>
              <w:spacing w:after="1" w:line="200" w:lineRule="atLeast"/>
              <w:jc w:val="right"/>
            </w:pPr>
            <w:r>
              <w:rPr>
                <w:rFonts w:cs="Arial"/>
                <w:strike/>
                <w:color w:val="FF0000"/>
              </w:rPr>
              <w:t>федерального бюджета)</w:t>
            </w:r>
            <w:r>
              <w:rPr>
                <w:rFonts w:cs="Arial"/>
              </w:rPr>
              <w:t>,</w:t>
            </w:r>
          </w:p>
          <w:p w:rsidR="008E179C" w:rsidRDefault="008E179C" w:rsidP="00BD1073">
            <w:pPr>
              <w:spacing w:after="1" w:line="200" w:lineRule="atLeast"/>
              <w:jc w:val="right"/>
            </w:pPr>
            <w:r>
              <w:rPr>
                <w:rFonts w:cs="Arial"/>
              </w:rPr>
              <w:t>а также утверждения (изменения)</w:t>
            </w:r>
          </w:p>
          <w:p w:rsidR="008E179C" w:rsidRDefault="008E179C" w:rsidP="00BD1073">
            <w:pPr>
              <w:spacing w:after="1" w:line="200" w:lineRule="atLeast"/>
              <w:jc w:val="right"/>
            </w:pPr>
            <w:r>
              <w:rPr>
                <w:rFonts w:cs="Arial"/>
              </w:rPr>
              <w:t>лимитов бюджетных обязательств,</w:t>
            </w:r>
          </w:p>
          <w:p w:rsidR="008E179C" w:rsidRDefault="008E179C" w:rsidP="00BD1073">
            <w:pPr>
              <w:spacing w:after="1" w:line="200" w:lineRule="atLeast"/>
              <w:jc w:val="right"/>
            </w:pPr>
            <w:r>
              <w:rPr>
                <w:rFonts w:cs="Arial"/>
              </w:rPr>
              <w:t>утвержденному приказом Министерства</w:t>
            </w:r>
          </w:p>
          <w:p w:rsidR="008E179C" w:rsidRDefault="008E179C" w:rsidP="00BD1073">
            <w:pPr>
              <w:spacing w:after="1" w:line="200" w:lineRule="atLeast"/>
              <w:jc w:val="right"/>
            </w:pPr>
            <w:r>
              <w:rPr>
                <w:rFonts w:cs="Arial"/>
              </w:rPr>
              <w:t>финансов Российской Федерации</w:t>
            </w:r>
          </w:p>
          <w:p w:rsidR="008E179C" w:rsidRDefault="008E179C" w:rsidP="00BD1073">
            <w:pPr>
              <w:spacing w:after="1" w:line="200" w:lineRule="atLeast"/>
              <w:jc w:val="right"/>
              <w:rPr>
                <w:rFonts w:cs="Arial"/>
              </w:rPr>
            </w:pPr>
            <w:r>
              <w:rPr>
                <w:rFonts w:cs="Arial"/>
              </w:rPr>
              <w:t xml:space="preserve">от </w:t>
            </w:r>
            <w:r>
              <w:rPr>
                <w:rFonts w:cs="Arial"/>
                <w:strike/>
                <w:color w:val="FF0000"/>
              </w:rPr>
              <w:t>27.08.2018</w:t>
            </w:r>
            <w:r w:rsidRPr="008E179C">
              <w:rPr>
                <w:rFonts w:cs="Arial"/>
              </w:rPr>
              <w:t xml:space="preserve"> N </w:t>
            </w:r>
            <w:r>
              <w:rPr>
                <w:rFonts w:cs="Arial"/>
                <w:strike/>
                <w:color w:val="FF0000"/>
              </w:rPr>
              <w:t>184н</w:t>
            </w:r>
          </w:p>
          <w:p w:rsidR="00B90421" w:rsidRDefault="00B90421" w:rsidP="00BD107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tblGrid>
            <w:tr w:rsidR="00B90421" w:rsidTr="00B90421">
              <w:tc>
                <w:tcPr>
                  <w:tcW w:w="7370" w:type="dxa"/>
                </w:tcPr>
                <w:p w:rsidR="00B90421" w:rsidRDefault="00B90421" w:rsidP="00BD1073">
                  <w:pPr>
                    <w:autoSpaceDE w:val="0"/>
                    <w:autoSpaceDN w:val="0"/>
                    <w:adjustRightInd w:val="0"/>
                    <w:spacing w:after="1" w:line="200" w:lineRule="atLeast"/>
                    <w:jc w:val="center"/>
                    <w:rPr>
                      <w:rFonts w:cs="Arial"/>
                      <w:szCs w:val="20"/>
                    </w:rPr>
                  </w:pPr>
                  <w:r>
                    <w:rPr>
                      <w:rFonts w:cs="Arial"/>
                      <w:szCs w:val="20"/>
                    </w:rPr>
                    <w:t>СВЕДЕНИЯ N _______</w:t>
                  </w:r>
                </w:p>
                <w:p w:rsidR="00B90421" w:rsidRDefault="00B90421" w:rsidP="00BD1073">
                  <w:pPr>
                    <w:autoSpaceDE w:val="0"/>
                    <w:autoSpaceDN w:val="0"/>
                    <w:adjustRightInd w:val="0"/>
                    <w:spacing w:after="1" w:line="200" w:lineRule="atLeast"/>
                    <w:jc w:val="center"/>
                    <w:rPr>
                      <w:rFonts w:cs="Arial"/>
                      <w:szCs w:val="20"/>
                    </w:rPr>
                  </w:pPr>
                  <w:r>
                    <w:rPr>
                      <w:rFonts w:cs="Arial"/>
                      <w:szCs w:val="20"/>
                    </w:rPr>
                    <w:t>О СВОДНОЙ БЮДЖЕТНОЙ РОСПИСИ ФЕДЕРАЛЬНОГО БЮДЖЕТА И ЛИМИТАХ БЮДЖЕТНЫХ ОБЯЗАТЕЛЬСТВ ПО РАСХОДАМ, СВЯЗАННЫМ С ОСУЩЕСТВЛЕНИЕМ КАПИТАЛЬНЫХ ВЛОЖЕНИЙ ПО ОБЪЕКТАМ КАПИТАЛЬНОГО СТРОИТЕЛЬСТВА И ОБЪЕКТАМ НЕДВИЖИМОГО ИМУЩЕСТВА, А ТАКЖЕ ИХ ИЗМЕНЕНИИ НА 20__ ФИНАНСОВЫЙ ГОД И НА ПЛАНОВЫЙ ПЕРИОД 20__ И 20__ ГОДОВ</w:t>
                  </w:r>
                </w:p>
              </w:tc>
            </w:tr>
          </w:tbl>
          <w:p w:rsidR="008E179C" w:rsidRDefault="008E179C" w:rsidP="00BD1073">
            <w:pPr>
              <w:spacing w:after="1" w:line="200" w:lineRule="atLeast"/>
              <w:jc w:val="both"/>
              <w:rPr>
                <w:rFonts w:cs="Arial"/>
              </w:rPr>
            </w:pPr>
          </w:p>
        </w:tc>
        <w:tc>
          <w:tcPr>
            <w:tcW w:w="7597" w:type="dxa"/>
          </w:tcPr>
          <w:p w:rsidR="008E179C" w:rsidRDefault="008E179C" w:rsidP="00BD1073">
            <w:pPr>
              <w:autoSpaceDE w:val="0"/>
              <w:autoSpaceDN w:val="0"/>
              <w:adjustRightInd w:val="0"/>
              <w:spacing w:after="1" w:line="200" w:lineRule="atLeast"/>
              <w:jc w:val="both"/>
              <w:rPr>
                <w:rFonts w:cs="Arial"/>
                <w:szCs w:val="20"/>
              </w:rPr>
            </w:pPr>
          </w:p>
          <w:p w:rsidR="008E179C" w:rsidRPr="00C5368F" w:rsidRDefault="008E179C" w:rsidP="00BD1073">
            <w:pPr>
              <w:spacing w:after="1" w:line="200" w:lineRule="atLeast"/>
              <w:jc w:val="both"/>
              <w:rPr>
                <w:rFonts w:ascii="Courier New" w:hAnsi="Courier New" w:cs="Courier New"/>
              </w:rPr>
            </w:pPr>
            <w:r w:rsidRPr="00C5368F">
              <w:rPr>
                <w:rFonts w:ascii="Courier New" w:hAnsi="Courier New" w:cs="Courier New"/>
              </w:rPr>
              <w:t xml:space="preserve">                                           Форма 0501066 с. 2</w:t>
            </w:r>
          </w:p>
          <w:p w:rsidR="008E179C" w:rsidRPr="00C5368F" w:rsidRDefault="008E179C" w:rsidP="00BD1073">
            <w:pPr>
              <w:spacing w:after="1" w:line="200" w:lineRule="atLeast"/>
              <w:jc w:val="both"/>
              <w:rPr>
                <w:rFonts w:ascii="Courier New" w:hAnsi="Courier New" w:cs="Courier New"/>
              </w:rPr>
            </w:pPr>
          </w:p>
          <w:p w:rsidR="008E179C" w:rsidRPr="00C5368F" w:rsidRDefault="008E179C" w:rsidP="00BD1073">
            <w:pPr>
              <w:spacing w:after="1" w:line="200" w:lineRule="atLeast"/>
              <w:jc w:val="both"/>
              <w:rPr>
                <w:rFonts w:ascii="Courier New" w:hAnsi="Courier New" w:cs="Courier New"/>
              </w:rPr>
            </w:pPr>
            <w:r w:rsidRPr="00C5368F">
              <w:rPr>
                <w:rFonts w:ascii="Courier New" w:hAnsi="Courier New" w:cs="Courier New"/>
              </w:rPr>
              <w:t xml:space="preserve">                 </w:t>
            </w:r>
            <w:bookmarkStart w:id="153" w:name="Р2_64"/>
            <w:bookmarkEnd w:id="153"/>
            <w:r w:rsidRPr="00C5368F">
              <w:rPr>
                <w:rFonts w:ascii="Courier New" w:hAnsi="Courier New" w:cs="Courier New"/>
              </w:rPr>
              <w:t>РАЗДЕЛ II. ЛИМИТЫ БЮДЖЕТНЫХ ОБЯЗАТЕЛЬСТВ</w:t>
            </w:r>
          </w:p>
          <w:p w:rsidR="008E179C" w:rsidRDefault="008E179C" w:rsidP="00BD1073">
            <w:pPr>
              <w:autoSpaceDE w:val="0"/>
              <w:autoSpaceDN w:val="0"/>
              <w:adjustRightInd w:val="0"/>
              <w:spacing w:after="1" w:line="200" w:lineRule="atLeast"/>
              <w:jc w:val="both"/>
              <w:rPr>
                <w:rFonts w:cs="Arial"/>
                <w:szCs w:val="20"/>
              </w:rPr>
            </w:pPr>
          </w:p>
          <w:tbl>
            <w:tblPr>
              <w:tblW w:w="7351" w:type="dxa"/>
              <w:tblLayout w:type="fixed"/>
              <w:tblCellMar>
                <w:top w:w="102" w:type="dxa"/>
                <w:left w:w="62" w:type="dxa"/>
                <w:bottom w:w="102" w:type="dxa"/>
                <w:right w:w="62" w:type="dxa"/>
              </w:tblCellMar>
              <w:tblLook w:val="0000" w:firstRow="0" w:lastRow="0" w:firstColumn="0" w:lastColumn="0" w:noHBand="0" w:noVBand="0"/>
            </w:tblPr>
            <w:tblGrid>
              <w:gridCol w:w="769"/>
              <w:gridCol w:w="694"/>
              <w:gridCol w:w="927"/>
              <w:gridCol w:w="425"/>
              <w:gridCol w:w="497"/>
              <w:gridCol w:w="732"/>
              <w:gridCol w:w="578"/>
              <w:gridCol w:w="603"/>
              <w:gridCol w:w="737"/>
              <w:gridCol w:w="696"/>
              <w:gridCol w:w="693"/>
            </w:tblGrid>
            <w:tr w:rsidR="00687BB6" w:rsidTr="00E64311">
              <w:tc>
                <w:tcPr>
                  <w:tcW w:w="769" w:type="dxa"/>
                  <w:vMerge w:val="restart"/>
                  <w:tcBorders>
                    <w:top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Номер Справки по (ф. 0501055)</w:t>
                  </w:r>
                </w:p>
              </w:tc>
              <w:tc>
                <w:tcPr>
                  <w:tcW w:w="694" w:type="dxa"/>
                  <w:vMerge w:val="restart"/>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Учетный номер, присвоенный Федеральным казначейством</w:t>
                  </w:r>
                </w:p>
              </w:tc>
              <w:tc>
                <w:tcPr>
                  <w:tcW w:w="3762" w:type="dxa"/>
                  <w:gridSpan w:val="6"/>
                  <w:tcBorders>
                    <w:top w:val="single" w:sz="4" w:space="0" w:color="auto"/>
                    <w:left w:val="single" w:sz="4" w:space="0" w:color="auto"/>
                    <w:bottom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w:t>
                  </w:r>
                </w:p>
              </w:tc>
              <w:tc>
                <w:tcPr>
                  <w:tcW w:w="2126" w:type="dxa"/>
                  <w:gridSpan w:val="3"/>
                  <w:tcBorders>
                    <w:top w:val="single" w:sz="4" w:space="0" w:color="auto"/>
                    <w:left w:val="single" w:sz="4" w:space="0" w:color="auto"/>
                    <w:bottom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Сумма изменений (+/-)</w:t>
                  </w:r>
                </w:p>
              </w:tc>
            </w:tr>
            <w:tr w:rsidR="00687BB6" w:rsidTr="00E64311">
              <w:tc>
                <w:tcPr>
                  <w:tcW w:w="769" w:type="dxa"/>
                  <w:vMerge/>
                  <w:tcBorders>
                    <w:right w:val="single" w:sz="4" w:space="0" w:color="auto"/>
                  </w:tcBorders>
                </w:tcPr>
                <w:p w:rsidR="00687BB6" w:rsidRDefault="00687BB6" w:rsidP="00BD1073">
                  <w:pPr>
                    <w:autoSpaceDE w:val="0"/>
                    <w:autoSpaceDN w:val="0"/>
                    <w:adjustRightInd w:val="0"/>
                    <w:spacing w:after="1" w:line="200" w:lineRule="atLeast"/>
                    <w:jc w:val="both"/>
                    <w:rPr>
                      <w:rFonts w:cs="Arial"/>
                      <w:szCs w:val="20"/>
                    </w:rPr>
                  </w:pPr>
                </w:p>
              </w:tc>
              <w:tc>
                <w:tcPr>
                  <w:tcW w:w="694" w:type="dxa"/>
                  <w:vMerge/>
                  <w:tcBorders>
                    <w:left w:val="single" w:sz="4" w:space="0" w:color="auto"/>
                    <w:right w:val="single" w:sz="4" w:space="0" w:color="auto"/>
                  </w:tcBorders>
                </w:tcPr>
                <w:p w:rsidR="00687BB6" w:rsidRDefault="00687BB6" w:rsidP="00BD1073">
                  <w:pPr>
                    <w:autoSpaceDE w:val="0"/>
                    <w:autoSpaceDN w:val="0"/>
                    <w:adjustRightInd w:val="0"/>
                    <w:spacing w:after="1" w:line="200" w:lineRule="atLeast"/>
                    <w:jc w:val="both"/>
                    <w:rPr>
                      <w:rFonts w:cs="Arial"/>
                      <w:szCs w:val="20"/>
                    </w:rPr>
                  </w:pPr>
                </w:p>
              </w:tc>
              <w:tc>
                <w:tcPr>
                  <w:tcW w:w="927" w:type="dxa"/>
                  <w:vMerge w:val="restart"/>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раздела</w:t>
                  </w:r>
                </w:p>
              </w:tc>
              <w:tc>
                <w:tcPr>
                  <w:tcW w:w="497" w:type="dxa"/>
                  <w:vMerge w:val="restart"/>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подраздела</w:t>
                  </w:r>
                </w:p>
              </w:tc>
              <w:tc>
                <w:tcPr>
                  <w:tcW w:w="1310" w:type="dxa"/>
                  <w:gridSpan w:val="2"/>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целевой статьи</w:t>
                  </w:r>
                </w:p>
              </w:tc>
              <w:tc>
                <w:tcPr>
                  <w:tcW w:w="603" w:type="dxa"/>
                  <w:vMerge w:val="restart"/>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вида расходов</w:t>
                  </w:r>
                </w:p>
              </w:tc>
              <w:tc>
                <w:tcPr>
                  <w:tcW w:w="737" w:type="dxa"/>
                  <w:vMerge w:val="restart"/>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на 20__ год</w:t>
                  </w:r>
                </w:p>
              </w:tc>
              <w:tc>
                <w:tcPr>
                  <w:tcW w:w="1389" w:type="dxa"/>
                  <w:gridSpan w:val="2"/>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687BB6" w:rsidTr="00E64311">
              <w:tc>
                <w:tcPr>
                  <w:tcW w:w="769" w:type="dxa"/>
                  <w:vMerge/>
                  <w:tcBorders>
                    <w:right w:val="single" w:sz="4" w:space="0" w:color="auto"/>
                  </w:tcBorders>
                </w:tcPr>
                <w:p w:rsidR="00687BB6" w:rsidRDefault="00687BB6" w:rsidP="00BD1073">
                  <w:pPr>
                    <w:autoSpaceDE w:val="0"/>
                    <w:autoSpaceDN w:val="0"/>
                    <w:adjustRightInd w:val="0"/>
                    <w:spacing w:after="1" w:line="200" w:lineRule="atLeast"/>
                    <w:jc w:val="both"/>
                    <w:rPr>
                      <w:rFonts w:cs="Arial"/>
                      <w:szCs w:val="20"/>
                    </w:rPr>
                  </w:pPr>
                </w:p>
              </w:tc>
              <w:tc>
                <w:tcPr>
                  <w:tcW w:w="694" w:type="dxa"/>
                  <w:vMerge/>
                  <w:tcBorders>
                    <w:left w:val="single" w:sz="4" w:space="0" w:color="auto"/>
                    <w:right w:val="single" w:sz="4" w:space="0" w:color="auto"/>
                  </w:tcBorders>
                </w:tcPr>
                <w:p w:rsidR="00687BB6" w:rsidRDefault="00687BB6" w:rsidP="00BD1073">
                  <w:pPr>
                    <w:autoSpaceDE w:val="0"/>
                    <w:autoSpaceDN w:val="0"/>
                    <w:adjustRightInd w:val="0"/>
                    <w:spacing w:after="1" w:line="200" w:lineRule="atLeast"/>
                    <w:jc w:val="both"/>
                    <w:rPr>
                      <w:rFonts w:cs="Arial"/>
                      <w:szCs w:val="20"/>
                    </w:rPr>
                  </w:pPr>
                </w:p>
              </w:tc>
              <w:tc>
                <w:tcPr>
                  <w:tcW w:w="927" w:type="dxa"/>
                  <w:vMerge/>
                  <w:tcBorders>
                    <w:left w:val="single" w:sz="4" w:space="0" w:color="auto"/>
                    <w:right w:val="single" w:sz="4" w:space="0" w:color="auto"/>
                  </w:tcBorders>
                </w:tcPr>
                <w:p w:rsidR="00687BB6" w:rsidRDefault="00687BB6" w:rsidP="00BD1073">
                  <w:pPr>
                    <w:autoSpaceDE w:val="0"/>
                    <w:autoSpaceDN w:val="0"/>
                    <w:adjustRightInd w:val="0"/>
                    <w:spacing w:after="1" w:line="200" w:lineRule="atLeast"/>
                    <w:jc w:val="both"/>
                    <w:rPr>
                      <w:rFonts w:cs="Arial"/>
                      <w:szCs w:val="20"/>
                    </w:rPr>
                  </w:pPr>
                </w:p>
              </w:tc>
              <w:tc>
                <w:tcPr>
                  <w:tcW w:w="425" w:type="dxa"/>
                  <w:vMerge/>
                  <w:tcBorders>
                    <w:left w:val="single" w:sz="4" w:space="0" w:color="auto"/>
                    <w:right w:val="single" w:sz="4" w:space="0" w:color="auto"/>
                  </w:tcBorders>
                </w:tcPr>
                <w:p w:rsidR="00687BB6" w:rsidRDefault="00687BB6" w:rsidP="00BD1073">
                  <w:pPr>
                    <w:autoSpaceDE w:val="0"/>
                    <w:autoSpaceDN w:val="0"/>
                    <w:adjustRightInd w:val="0"/>
                    <w:spacing w:after="1" w:line="200" w:lineRule="atLeast"/>
                    <w:jc w:val="both"/>
                    <w:rPr>
                      <w:rFonts w:cs="Arial"/>
                      <w:szCs w:val="20"/>
                    </w:rPr>
                  </w:pPr>
                </w:p>
              </w:tc>
              <w:tc>
                <w:tcPr>
                  <w:tcW w:w="497" w:type="dxa"/>
                  <w:vMerge/>
                  <w:tcBorders>
                    <w:left w:val="single" w:sz="4" w:space="0" w:color="auto"/>
                    <w:right w:val="single" w:sz="4" w:space="0" w:color="auto"/>
                  </w:tcBorders>
                </w:tcPr>
                <w:p w:rsidR="00687BB6" w:rsidRDefault="00687BB6" w:rsidP="00BD1073">
                  <w:pPr>
                    <w:autoSpaceDE w:val="0"/>
                    <w:autoSpaceDN w:val="0"/>
                    <w:adjustRightInd w:val="0"/>
                    <w:spacing w:after="1" w:line="200" w:lineRule="atLeast"/>
                    <w:jc w:val="both"/>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программной (непрограммной) статьи</w:t>
                  </w:r>
                </w:p>
              </w:tc>
              <w:tc>
                <w:tcPr>
                  <w:tcW w:w="578" w:type="dxa"/>
                  <w:tcBorders>
                    <w:top w:val="single" w:sz="4" w:space="0" w:color="auto"/>
                    <w:left w:val="single" w:sz="4" w:space="0" w:color="auto"/>
                    <w:bottom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направления расходов</w:t>
                  </w:r>
                </w:p>
              </w:tc>
              <w:tc>
                <w:tcPr>
                  <w:tcW w:w="603" w:type="dxa"/>
                  <w:vMerge/>
                  <w:tcBorders>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p>
              </w:tc>
              <w:tc>
                <w:tcPr>
                  <w:tcW w:w="737" w:type="dxa"/>
                  <w:vMerge/>
                  <w:tcBorders>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p>
              </w:tc>
              <w:tc>
                <w:tcPr>
                  <w:tcW w:w="696" w:type="dxa"/>
                  <w:tcBorders>
                    <w:top w:val="single" w:sz="4" w:space="0" w:color="auto"/>
                    <w:left w:val="single" w:sz="4" w:space="0" w:color="auto"/>
                    <w:right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на 20__ год</w:t>
                  </w:r>
                </w:p>
                <w:p w:rsidR="00687BB6" w:rsidRDefault="00687BB6" w:rsidP="00BD1073">
                  <w:pPr>
                    <w:autoSpaceDE w:val="0"/>
                    <w:autoSpaceDN w:val="0"/>
                    <w:adjustRightInd w:val="0"/>
                    <w:spacing w:after="1" w:line="200" w:lineRule="atLeast"/>
                    <w:jc w:val="center"/>
                    <w:rPr>
                      <w:rFonts w:cs="Arial"/>
                      <w:szCs w:val="20"/>
                    </w:rPr>
                  </w:pPr>
                  <w:r>
                    <w:rPr>
                      <w:rFonts w:cs="Arial"/>
                      <w:szCs w:val="20"/>
                    </w:rPr>
                    <w:t>(первый год)</w:t>
                  </w:r>
                </w:p>
              </w:tc>
              <w:tc>
                <w:tcPr>
                  <w:tcW w:w="693" w:type="dxa"/>
                  <w:tcBorders>
                    <w:top w:val="single" w:sz="4" w:space="0" w:color="auto"/>
                    <w:left w:val="single" w:sz="4" w:space="0" w:color="auto"/>
                    <w:bottom w:val="single" w:sz="4" w:space="0" w:color="auto"/>
                  </w:tcBorders>
                </w:tcPr>
                <w:p w:rsidR="00687BB6" w:rsidRDefault="00687BB6" w:rsidP="00BD1073">
                  <w:pPr>
                    <w:autoSpaceDE w:val="0"/>
                    <w:autoSpaceDN w:val="0"/>
                    <w:adjustRightInd w:val="0"/>
                    <w:spacing w:after="1" w:line="200" w:lineRule="atLeast"/>
                    <w:jc w:val="center"/>
                    <w:rPr>
                      <w:rFonts w:cs="Arial"/>
                      <w:szCs w:val="20"/>
                    </w:rPr>
                  </w:pPr>
                  <w:r>
                    <w:rPr>
                      <w:rFonts w:cs="Arial"/>
                      <w:szCs w:val="20"/>
                    </w:rPr>
                    <w:t>на 20__ год</w:t>
                  </w:r>
                </w:p>
                <w:p w:rsidR="00687BB6" w:rsidRDefault="00687BB6" w:rsidP="00BD1073">
                  <w:pPr>
                    <w:autoSpaceDE w:val="0"/>
                    <w:autoSpaceDN w:val="0"/>
                    <w:adjustRightInd w:val="0"/>
                    <w:spacing w:after="1" w:line="200" w:lineRule="atLeast"/>
                    <w:jc w:val="center"/>
                    <w:rPr>
                      <w:rFonts w:cs="Arial"/>
                      <w:szCs w:val="20"/>
                    </w:rPr>
                  </w:pPr>
                  <w:r>
                    <w:rPr>
                      <w:rFonts w:cs="Arial"/>
                      <w:szCs w:val="20"/>
                    </w:rPr>
                    <w:t>(второй год)</w:t>
                  </w:r>
                </w:p>
              </w:tc>
            </w:tr>
            <w:tr w:rsidR="008E179C" w:rsidTr="00E64311">
              <w:tc>
                <w:tcPr>
                  <w:tcW w:w="769"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w:t>
                  </w:r>
                </w:p>
              </w:tc>
              <w:tc>
                <w:tcPr>
                  <w:tcW w:w="69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2</w:t>
                  </w:r>
                </w:p>
              </w:tc>
              <w:tc>
                <w:tcPr>
                  <w:tcW w:w="92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4</w:t>
                  </w:r>
                </w:p>
              </w:tc>
              <w:tc>
                <w:tcPr>
                  <w:tcW w:w="4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5</w:t>
                  </w:r>
                </w:p>
              </w:tc>
              <w:tc>
                <w:tcPr>
                  <w:tcW w:w="73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6</w:t>
                  </w:r>
                </w:p>
              </w:tc>
              <w:tc>
                <w:tcPr>
                  <w:tcW w:w="57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7</w:t>
                  </w:r>
                </w:p>
              </w:tc>
              <w:tc>
                <w:tcPr>
                  <w:tcW w:w="60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8</w:t>
                  </w:r>
                </w:p>
              </w:tc>
              <w:tc>
                <w:tcPr>
                  <w:tcW w:w="73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9</w:t>
                  </w:r>
                </w:p>
              </w:tc>
              <w:tc>
                <w:tcPr>
                  <w:tcW w:w="69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10</w:t>
                  </w:r>
                </w:p>
              </w:tc>
              <w:tc>
                <w:tcPr>
                  <w:tcW w:w="693"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11</w:t>
                  </w:r>
                </w:p>
              </w:tc>
            </w:tr>
            <w:tr w:rsidR="008E179C" w:rsidTr="00E64311">
              <w:tc>
                <w:tcPr>
                  <w:tcW w:w="769"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2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7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E64311">
              <w:tc>
                <w:tcPr>
                  <w:tcW w:w="769"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2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7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E64311">
              <w:tc>
                <w:tcPr>
                  <w:tcW w:w="769"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2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7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E64311">
              <w:tc>
                <w:tcPr>
                  <w:tcW w:w="769"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2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49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57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E64311">
              <w:tc>
                <w:tcPr>
                  <w:tcW w:w="1463" w:type="dxa"/>
                  <w:gridSpan w:val="2"/>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Итого по коду главы</w:t>
                  </w:r>
                </w:p>
              </w:tc>
              <w:tc>
                <w:tcPr>
                  <w:tcW w:w="927"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497"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732"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578"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603" w:type="dxa"/>
                  <w:tcBorders>
                    <w:top w:val="single" w:sz="4" w:space="0" w:color="auto"/>
                    <w:left w:val="single" w:sz="4" w:space="0" w:color="auto"/>
                    <w:bottom w:val="single" w:sz="4" w:space="0" w:color="auto"/>
                    <w:right w:val="single" w:sz="4" w:space="0" w:color="auto"/>
                  </w:tcBorders>
                  <w:vAlign w:val="bottom"/>
                </w:tcPr>
                <w:p w:rsidR="008E179C" w:rsidRDefault="008E179C" w:rsidP="00BD1073">
                  <w:pPr>
                    <w:autoSpaceDE w:val="0"/>
                    <w:autoSpaceDN w:val="0"/>
                    <w:adjustRightInd w:val="0"/>
                    <w:spacing w:after="1" w:line="200" w:lineRule="atLeast"/>
                    <w:jc w:val="center"/>
                    <w:rPr>
                      <w:rFonts w:cs="Arial"/>
                      <w:szCs w:val="20"/>
                    </w:rPr>
                  </w:pPr>
                  <w:r>
                    <w:rPr>
                      <w:rFonts w:cs="Arial"/>
                      <w:szCs w:val="20"/>
                    </w:rPr>
                    <w:t>x</w:t>
                  </w:r>
                </w:p>
              </w:tc>
              <w:tc>
                <w:tcPr>
                  <w:tcW w:w="73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E64311">
              <w:tc>
                <w:tcPr>
                  <w:tcW w:w="1463" w:type="dxa"/>
                  <w:gridSpan w:val="2"/>
                </w:tcPr>
                <w:p w:rsidR="008E179C" w:rsidRDefault="008E179C" w:rsidP="00BD1073">
                  <w:pPr>
                    <w:autoSpaceDE w:val="0"/>
                    <w:autoSpaceDN w:val="0"/>
                    <w:adjustRightInd w:val="0"/>
                    <w:spacing w:after="1" w:line="200" w:lineRule="atLeast"/>
                    <w:rPr>
                      <w:rFonts w:cs="Arial"/>
                      <w:szCs w:val="20"/>
                    </w:rPr>
                  </w:pPr>
                </w:p>
              </w:tc>
              <w:tc>
                <w:tcPr>
                  <w:tcW w:w="3762" w:type="dxa"/>
                  <w:gridSpan w:val="6"/>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Всего</w:t>
                  </w:r>
                </w:p>
              </w:tc>
              <w:tc>
                <w:tcPr>
                  <w:tcW w:w="737"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bl>
          <w:p w:rsidR="008E179C" w:rsidRDefault="008E179C" w:rsidP="00BD1073">
            <w:pPr>
              <w:autoSpaceDE w:val="0"/>
              <w:autoSpaceDN w:val="0"/>
              <w:adjustRightInd w:val="0"/>
              <w:spacing w:after="1" w:line="200" w:lineRule="atLeast"/>
              <w:jc w:val="both"/>
              <w:rPr>
                <w:rFonts w:cs="Arial"/>
                <w:szCs w:val="20"/>
              </w:rPr>
            </w:pPr>
          </w:p>
          <w:p w:rsidR="008E179C" w:rsidRPr="008E179C" w:rsidRDefault="008E179C" w:rsidP="00BD1073">
            <w:pPr>
              <w:spacing w:after="1" w:line="200" w:lineRule="atLeast"/>
              <w:jc w:val="both"/>
              <w:rPr>
                <w:rFonts w:ascii="Courier New" w:hAnsi="Courier New" w:cs="Courier New"/>
                <w:sz w:val="18"/>
                <w:szCs w:val="18"/>
              </w:rPr>
            </w:pPr>
            <w:r w:rsidRPr="008E179C">
              <w:rPr>
                <w:rFonts w:ascii="Courier New" w:hAnsi="Courier New" w:cs="Courier New"/>
                <w:sz w:val="18"/>
                <w:szCs w:val="18"/>
              </w:rPr>
              <w:t xml:space="preserve">     </w:t>
            </w:r>
            <w:bookmarkStart w:id="154" w:name="Р2_65"/>
            <w:bookmarkEnd w:id="154"/>
            <w:r w:rsidRPr="008E179C">
              <w:rPr>
                <w:rFonts w:ascii="Courier New" w:hAnsi="Courier New" w:cs="Courier New"/>
                <w:sz w:val="18"/>
                <w:szCs w:val="18"/>
              </w:rPr>
              <w:t>РАЗДЕЛ III. БЮДЖЕТНЫЕ АССИГНОВАНИЯ ПО ИСТОЧНИКАМ ФИНАНСИРОВАНИЯ</w:t>
            </w:r>
          </w:p>
          <w:p w:rsidR="008E179C" w:rsidRPr="008E179C" w:rsidRDefault="008E179C" w:rsidP="00BD1073">
            <w:pPr>
              <w:spacing w:after="1" w:line="200" w:lineRule="atLeast"/>
              <w:jc w:val="both"/>
              <w:rPr>
                <w:rFonts w:ascii="Courier New" w:hAnsi="Courier New" w:cs="Courier New"/>
                <w:sz w:val="18"/>
                <w:szCs w:val="18"/>
              </w:rPr>
            </w:pPr>
            <w:r w:rsidRPr="008E179C">
              <w:rPr>
                <w:rFonts w:ascii="Courier New" w:hAnsi="Courier New" w:cs="Courier New"/>
                <w:sz w:val="18"/>
                <w:szCs w:val="18"/>
              </w:rPr>
              <w:t xml:space="preserve">                      ДЕФИЦИТА ФЕДЕРАЛЬНОГО БЮДЖЕТА</w:t>
            </w:r>
          </w:p>
          <w:p w:rsidR="008E179C" w:rsidRDefault="008E179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1559"/>
              <w:gridCol w:w="2033"/>
              <w:gridCol w:w="936"/>
              <w:gridCol w:w="936"/>
              <w:gridCol w:w="938"/>
            </w:tblGrid>
            <w:tr w:rsidR="008E179C" w:rsidTr="00B90421">
              <w:tc>
                <w:tcPr>
                  <w:tcW w:w="971" w:type="dxa"/>
                  <w:vMerge w:val="restart"/>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Номер Справки по (ф. 0501055)</w:t>
                  </w:r>
                </w:p>
              </w:tc>
              <w:tc>
                <w:tcPr>
                  <w:tcW w:w="1559"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Учетный номер, присвоенный Федеральным казначейством</w:t>
                  </w:r>
                </w:p>
              </w:tc>
              <w:tc>
                <w:tcPr>
                  <w:tcW w:w="2033"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Код по бюджетной классификации источника финансирования дефицита федерального бюджета</w:t>
                  </w:r>
                </w:p>
              </w:tc>
              <w:tc>
                <w:tcPr>
                  <w:tcW w:w="2810" w:type="dxa"/>
                  <w:gridSpan w:val="3"/>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Сумма изменений (+/-)</w:t>
                  </w:r>
                </w:p>
              </w:tc>
            </w:tr>
            <w:tr w:rsidR="008E179C" w:rsidTr="00B90421">
              <w:tc>
                <w:tcPr>
                  <w:tcW w:w="971"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2033"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36" w:type="dxa"/>
                  <w:vMerge w:val="restart"/>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tc>
              <w:tc>
                <w:tcPr>
                  <w:tcW w:w="1874" w:type="dxa"/>
                  <w:gridSpan w:val="2"/>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плановый период</w:t>
                  </w:r>
                </w:p>
              </w:tc>
            </w:tr>
            <w:tr w:rsidR="008E179C" w:rsidTr="00B90421">
              <w:tc>
                <w:tcPr>
                  <w:tcW w:w="971" w:type="dxa"/>
                  <w:vMerge/>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2033"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36" w:type="dxa"/>
                  <w:vMerge/>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both"/>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p w:rsidR="008E179C" w:rsidRDefault="008E179C" w:rsidP="00BD1073">
                  <w:pPr>
                    <w:autoSpaceDE w:val="0"/>
                    <w:autoSpaceDN w:val="0"/>
                    <w:adjustRightInd w:val="0"/>
                    <w:spacing w:after="1" w:line="200" w:lineRule="atLeast"/>
                    <w:jc w:val="center"/>
                    <w:rPr>
                      <w:rFonts w:cs="Arial"/>
                      <w:szCs w:val="20"/>
                    </w:rPr>
                  </w:pPr>
                  <w:r>
                    <w:rPr>
                      <w:rFonts w:cs="Arial"/>
                      <w:szCs w:val="20"/>
                    </w:rPr>
                    <w:t>(первый год)</w:t>
                  </w:r>
                </w:p>
              </w:tc>
              <w:tc>
                <w:tcPr>
                  <w:tcW w:w="938"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на 20__ год</w:t>
                  </w:r>
                </w:p>
                <w:p w:rsidR="008E179C" w:rsidRDefault="008E179C" w:rsidP="00BD1073">
                  <w:pPr>
                    <w:autoSpaceDE w:val="0"/>
                    <w:autoSpaceDN w:val="0"/>
                    <w:adjustRightInd w:val="0"/>
                    <w:spacing w:after="1" w:line="200" w:lineRule="atLeast"/>
                    <w:jc w:val="center"/>
                    <w:rPr>
                      <w:rFonts w:cs="Arial"/>
                      <w:szCs w:val="20"/>
                    </w:rPr>
                  </w:pPr>
                  <w:r>
                    <w:rPr>
                      <w:rFonts w:cs="Arial"/>
                      <w:szCs w:val="20"/>
                    </w:rPr>
                    <w:t>(второй год)</w:t>
                  </w:r>
                </w:p>
              </w:tc>
            </w:tr>
            <w:tr w:rsidR="008E179C" w:rsidTr="00B90421">
              <w:tc>
                <w:tcPr>
                  <w:tcW w:w="971"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1</w:t>
                  </w:r>
                </w:p>
              </w:tc>
              <w:tc>
                <w:tcPr>
                  <w:tcW w:w="155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2</w:t>
                  </w:r>
                </w:p>
              </w:tc>
              <w:tc>
                <w:tcPr>
                  <w:tcW w:w="203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3</w:t>
                  </w: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4</w:t>
                  </w: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5</w:t>
                  </w:r>
                </w:p>
              </w:tc>
              <w:tc>
                <w:tcPr>
                  <w:tcW w:w="938" w:type="dxa"/>
                  <w:tcBorders>
                    <w:top w:val="single" w:sz="4" w:space="0" w:color="auto"/>
                    <w:left w:val="single" w:sz="4" w:space="0" w:color="auto"/>
                    <w:bottom w:val="single" w:sz="4" w:space="0" w:color="auto"/>
                  </w:tcBorders>
                </w:tcPr>
                <w:p w:rsidR="008E179C" w:rsidRDefault="008E179C" w:rsidP="00BD1073">
                  <w:pPr>
                    <w:autoSpaceDE w:val="0"/>
                    <w:autoSpaceDN w:val="0"/>
                    <w:adjustRightInd w:val="0"/>
                    <w:spacing w:after="1" w:line="200" w:lineRule="atLeast"/>
                    <w:jc w:val="center"/>
                    <w:rPr>
                      <w:rFonts w:cs="Arial"/>
                      <w:szCs w:val="20"/>
                    </w:rPr>
                  </w:pPr>
                  <w:r>
                    <w:rPr>
                      <w:rFonts w:cs="Arial"/>
                      <w:szCs w:val="20"/>
                    </w:rPr>
                    <w:t>6</w:t>
                  </w:r>
                </w:p>
              </w:tc>
            </w:tr>
            <w:tr w:rsidR="008E179C" w:rsidTr="00B90421">
              <w:tc>
                <w:tcPr>
                  <w:tcW w:w="971"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203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971"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203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971"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203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971" w:type="dxa"/>
                  <w:tcBorders>
                    <w:top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203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2530" w:type="dxa"/>
                  <w:gridSpan w:val="2"/>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Итого по коду главы</w:t>
                  </w:r>
                </w:p>
              </w:tc>
              <w:tc>
                <w:tcPr>
                  <w:tcW w:w="2033"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r w:rsidR="008E179C" w:rsidTr="00B90421">
              <w:tc>
                <w:tcPr>
                  <w:tcW w:w="2530" w:type="dxa"/>
                  <w:gridSpan w:val="2"/>
                </w:tcPr>
                <w:p w:rsidR="008E179C" w:rsidRDefault="008E179C" w:rsidP="00BD1073">
                  <w:pPr>
                    <w:autoSpaceDE w:val="0"/>
                    <w:autoSpaceDN w:val="0"/>
                    <w:adjustRightInd w:val="0"/>
                    <w:spacing w:after="1" w:line="200" w:lineRule="atLeast"/>
                    <w:rPr>
                      <w:rFonts w:cs="Arial"/>
                      <w:szCs w:val="20"/>
                    </w:rPr>
                  </w:pPr>
                </w:p>
              </w:tc>
              <w:tc>
                <w:tcPr>
                  <w:tcW w:w="2033" w:type="dxa"/>
                  <w:tcBorders>
                    <w:top w:val="single" w:sz="4" w:space="0" w:color="auto"/>
                    <w:right w:val="single" w:sz="4" w:space="0" w:color="auto"/>
                  </w:tcBorders>
                </w:tcPr>
                <w:p w:rsidR="008E179C" w:rsidRDefault="008E179C" w:rsidP="00BD1073">
                  <w:pPr>
                    <w:autoSpaceDE w:val="0"/>
                    <w:autoSpaceDN w:val="0"/>
                    <w:adjustRightInd w:val="0"/>
                    <w:spacing w:after="1" w:line="200" w:lineRule="atLeast"/>
                    <w:jc w:val="right"/>
                    <w:rPr>
                      <w:rFonts w:cs="Arial"/>
                      <w:szCs w:val="20"/>
                    </w:rPr>
                  </w:pPr>
                  <w:r>
                    <w:rPr>
                      <w:rFonts w:cs="Arial"/>
                      <w:szCs w:val="20"/>
                    </w:rPr>
                    <w:t>Всего</w:t>
                  </w: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8E179C" w:rsidRDefault="008E179C" w:rsidP="00BD1073">
                  <w:pPr>
                    <w:autoSpaceDE w:val="0"/>
                    <w:autoSpaceDN w:val="0"/>
                    <w:adjustRightInd w:val="0"/>
                    <w:spacing w:after="1" w:line="200" w:lineRule="atLeast"/>
                    <w:rPr>
                      <w:rFonts w:cs="Arial"/>
                      <w:szCs w:val="20"/>
                    </w:rPr>
                  </w:pPr>
                </w:p>
              </w:tc>
            </w:tr>
          </w:tbl>
          <w:p w:rsidR="008E179C" w:rsidRDefault="008E179C" w:rsidP="00BD1073">
            <w:pPr>
              <w:autoSpaceDE w:val="0"/>
              <w:autoSpaceDN w:val="0"/>
              <w:adjustRightInd w:val="0"/>
              <w:spacing w:after="1" w:line="200" w:lineRule="atLeast"/>
              <w:jc w:val="both"/>
              <w:rPr>
                <w:rFonts w:cs="Arial"/>
                <w:szCs w:val="20"/>
              </w:rPr>
            </w:pPr>
          </w:p>
          <w:p w:rsidR="008E179C" w:rsidRPr="008E179C" w:rsidRDefault="008E179C" w:rsidP="00BD1073">
            <w:pPr>
              <w:spacing w:after="1" w:line="200" w:lineRule="atLeast"/>
              <w:jc w:val="both"/>
              <w:rPr>
                <w:rFonts w:ascii="Courier New" w:hAnsi="Courier New" w:cs="Courier New"/>
                <w:sz w:val="16"/>
                <w:szCs w:val="16"/>
              </w:rPr>
            </w:pPr>
            <w:r w:rsidRPr="008E179C">
              <w:rPr>
                <w:rFonts w:ascii="Courier New" w:hAnsi="Courier New" w:cs="Courier New"/>
                <w:sz w:val="16"/>
                <w:szCs w:val="16"/>
              </w:rPr>
              <w:t>Первый заместитель (заместитель)</w:t>
            </w:r>
          </w:p>
          <w:p w:rsidR="008E179C" w:rsidRPr="008E179C" w:rsidRDefault="008E179C" w:rsidP="00BD1073">
            <w:pPr>
              <w:spacing w:after="1" w:line="200" w:lineRule="atLeast"/>
              <w:jc w:val="both"/>
              <w:rPr>
                <w:rFonts w:ascii="Courier New" w:hAnsi="Courier New" w:cs="Courier New"/>
                <w:sz w:val="16"/>
                <w:szCs w:val="16"/>
              </w:rPr>
            </w:pPr>
            <w:r w:rsidRPr="008E179C">
              <w:rPr>
                <w:rFonts w:ascii="Courier New" w:hAnsi="Courier New" w:cs="Courier New"/>
                <w:sz w:val="16"/>
                <w:szCs w:val="16"/>
              </w:rPr>
              <w:t>Министра финансов Российской Федерации _________  _______________________</w:t>
            </w:r>
          </w:p>
          <w:p w:rsidR="008E179C" w:rsidRPr="008E179C" w:rsidRDefault="008E179C" w:rsidP="00BD1073">
            <w:pPr>
              <w:spacing w:after="1" w:line="200" w:lineRule="atLeast"/>
              <w:jc w:val="both"/>
              <w:rPr>
                <w:rFonts w:ascii="Courier New" w:hAnsi="Courier New" w:cs="Courier New"/>
                <w:sz w:val="16"/>
                <w:szCs w:val="16"/>
              </w:rPr>
            </w:pPr>
            <w:r w:rsidRPr="008E179C">
              <w:rPr>
                <w:rFonts w:ascii="Courier New" w:hAnsi="Courier New" w:cs="Courier New"/>
                <w:sz w:val="16"/>
                <w:szCs w:val="16"/>
              </w:rPr>
              <w:t xml:space="preserve">                                       (подпись)   (расшифровка подписи)</w:t>
            </w:r>
          </w:p>
          <w:p w:rsidR="008E179C" w:rsidRPr="00C5368F" w:rsidRDefault="008E179C" w:rsidP="00BD1073">
            <w:pPr>
              <w:spacing w:after="1" w:line="200" w:lineRule="atLeast"/>
              <w:jc w:val="both"/>
              <w:rPr>
                <w:rFonts w:ascii="Courier New" w:hAnsi="Courier New" w:cs="Courier New"/>
              </w:rPr>
            </w:pPr>
          </w:p>
          <w:p w:rsidR="008E179C" w:rsidRPr="008E179C" w:rsidRDefault="008E179C" w:rsidP="00BD1073">
            <w:pPr>
              <w:spacing w:after="1" w:line="200" w:lineRule="atLeast"/>
              <w:jc w:val="both"/>
              <w:rPr>
                <w:rFonts w:ascii="Courier New" w:hAnsi="Courier New" w:cs="Courier New"/>
                <w:sz w:val="16"/>
                <w:szCs w:val="16"/>
              </w:rPr>
            </w:pPr>
            <w:r w:rsidRPr="008E179C">
              <w:rPr>
                <w:rFonts w:ascii="Courier New" w:hAnsi="Courier New" w:cs="Courier New"/>
                <w:sz w:val="16"/>
                <w:szCs w:val="16"/>
              </w:rPr>
              <w:t>Исполнитель _____________       _______________________  ______________</w:t>
            </w:r>
          </w:p>
          <w:p w:rsidR="008E179C" w:rsidRPr="008E179C" w:rsidRDefault="008E179C" w:rsidP="00BD1073">
            <w:pPr>
              <w:spacing w:after="1" w:line="200" w:lineRule="atLeast"/>
              <w:jc w:val="both"/>
              <w:rPr>
                <w:rFonts w:ascii="Courier New" w:hAnsi="Courier New" w:cs="Courier New"/>
                <w:sz w:val="16"/>
                <w:szCs w:val="16"/>
              </w:rPr>
            </w:pPr>
            <w:r w:rsidRPr="008E179C">
              <w:rPr>
                <w:rFonts w:ascii="Courier New" w:hAnsi="Courier New" w:cs="Courier New"/>
                <w:sz w:val="16"/>
                <w:szCs w:val="16"/>
              </w:rPr>
              <w:t xml:space="preserve">             (должность)          (фамилия, инициалы)      (телефон)</w:t>
            </w:r>
          </w:p>
          <w:p w:rsidR="008E179C" w:rsidRPr="00C5368F" w:rsidRDefault="008E179C" w:rsidP="00BD1073">
            <w:pPr>
              <w:spacing w:after="1" w:line="200" w:lineRule="atLeast"/>
              <w:jc w:val="both"/>
              <w:rPr>
                <w:rFonts w:ascii="Courier New" w:hAnsi="Courier New" w:cs="Courier New"/>
              </w:rPr>
            </w:pPr>
          </w:p>
          <w:p w:rsidR="008E179C" w:rsidRPr="00C5368F" w:rsidRDefault="00E64311" w:rsidP="00BD1073">
            <w:pPr>
              <w:spacing w:after="1" w:line="200" w:lineRule="atLeast"/>
              <w:jc w:val="both"/>
              <w:rPr>
                <w:rFonts w:ascii="Courier New" w:hAnsi="Courier New" w:cs="Courier New"/>
              </w:rPr>
            </w:pPr>
            <w:r w:rsidRPr="00E64311">
              <w:rPr>
                <w:rFonts w:ascii="Courier New" w:hAnsi="Courier New" w:cs="Courier New"/>
              </w:rPr>
              <w:t>"</w:t>
            </w:r>
            <w:r w:rsidR="008E179C" w:rsidRPr="00C5368F">
              <w:rPr>
                <w:rFonts w:ascii="Courier New" w:hAnsi="Courier New" w:cs="Courier New"/>
              </w:rPr>
              <w:t>__</w:t>
            </w:r>
            <w:r w:rsidRPr="00E64311">
              <w:rPr>
                <w:rFonts w:ascii="Courier New" w:hAnsi="Courier New" w:cs="Courier New"/>
              </w:rPr>
              <w:t>"</w:t>
            </w:r>
            <w:r w:rsidR="008E179C" w:rsidRPr="00C5368F">
              <w:rPr>
                <w:rFonts w:ascii="Courier New" w:hAnsi="Courier New" w:cs="Courier New"/>
              </w:rPr>
              <w:t xml:space="preserve"> ___________ 20__ г.</w:t>
            </w: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rPr>
                <w:rFonts w:cs="Arial"/>
                <w:szCs w:val="20"/>
              </w:rPr>
            </w:pPr>
          </w:p>
          <w:p w:rsidR="008E179C" w:rsidRDefault="008E179C" w:rsidP="00BD1073">
            <w:pPr>
              <w:autoSpaceDE w:val="0"/>
              <w:autoSpaceDN w:val="0"/>
              <w:adjustRightInd w:val="0"/>
              <w:spacing w:after="1" w:line="200" w:lineRule="atLeast"/>
              <w:jc w:val="right"/>
              <w:outlineLvl w:val="0"/>
              <w:rPr>
                <w:rFonts w:cs="Arial"/>
                <w:szCs w:val="20"/>
              </w:rPr>
            </w:pPr>
            <w:bookmarkStart w:id="155" w:name="Р2_66"/>
            <w:bookmarkEnd w:id="155"/>
            <w:r>
              <w:rPr>
                <w:rFonts w:cs="Arial"/>
                <w:szCs w:val="20"/>
              </w:rPr>
              <w:t>Приложение N 14</w:t>
            </w:r>
          </w:p>
          <w:p w:rsidR="008E179C" w:rsidRDefault="008E179C" w:rsidP="00BD1073">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8E179C" w:rsidRDefault="008E179C" w:rsidP="00BD1073">
            <w:pPr>
              <w:spacing w:after="1" w:line="200" w:lineRule="atLeast"/>
              <w:jc w:val="right"/>
            </w:pPr>
            <w:r>
              <w:rPr>
                <w:rFonts w:cs="Arial"/>
              </w:rPr>
              <w:t>сводной бюджетной росписи федерального</w:t>
            </w:r>
          </w:p>
          <w:p w:rsidR="008E179C" w:rsidRDefault="008E179C" w:rsidP="00BD1073">
            <w:pPr>
              <w:spacing w:after="1" w:line="200" w:lineRule="atLeast"/>
              <w:jc w:val="right"/>
            </w:pPr>
            <w:r>
              <w:rPr>
                <w:rFonts w:cs="Arial"/>
              </w:rPr>
              <w:t>бюджета и бюджетных росписей главных</w:t>
            </w:r>
          </w:p>
          <w:p w:rsidR="008E179C" w:rsidRDefault="008E179C" w:rsidP="00BD1073">
            <w:pPr>
              <w:spacing w:after="1" w:line="200" w:lineRule="atLeast"/>
              <w:jc w:val="right"/>
            </w:pPr>
            <w:r>
              <w:rPr>
                <w:rFonts w:cs="Arial"/>
              </w:rPr>
              <w:t>распорядителей средств федерального</w:t>
            </w:r>
          </w:p>
          <w:p w:rsidR="008E179C" w:rsidRDefault="008E179C" w:rsidP="00BD1073">
            <w:pPr>
              <w:spacing w:after="1" w:line="200" w:lineRule="atLeast"/>
              <w:jc w:val="right"/>
            </w:pPr>
            <w:r>
              <w:rPr>
                <w:rFonts w:cs="Arial"/>
              </w:rPr>
              <w:t>бюджета, а также утверждения (изменения</w:t>
            </w:r>
            <w:r w:rsidRPr="008E179C">
              <w:rPr>
                <w:rFonts w:cs="Arial"/>
              </w:rPr>
              <w:t>)</w:t>
            </w:r>
          </w:p>
          <w:p w:rsidR="008E179C" w:rsidRDefault="008E179C" w:rsidP="00BD1073">
            <w:pPr>
              <w:spacing w:after="1" w:line="200" w:lineRule="atLeast"/>
              <w:jc w:val="right"/>
            </w:pPr>
            <w:r>
              <w:rPr>
                <w:rFonts w:cs="Arial"/>
                <w:shd w:val="clear" w:color="auto" w:fill="C0C0C0"/>
              </w:rPr>
              <w:t>и доведения (отзыва</w:t>
            </w:r>
            <w:r w:rsidRPr="008E179C">
              <w:rPr>
                <w:rFonts w:cs="Arial"/>
                <w:shd w:val="clear" w:color="auto" w:fill="C0C0C0"/>
              </w:rPr>
              <w:t>)</w:t>
            </w:r>
            <w:r>
              <w:rPr>
                <w:rFonts w:cs="Arial"/>
              </w:rPr>
              <w:t xml:space="preserve"> лимитов бюджетных</w:t>
            </w:r>
          </w:p>
          <w:p w:rsidR="008E179C" w:rsidRDefault="008E179C"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8E179C" w:rsidRDefault="008E179C" w:rsidP="00BD1073">
            <w:pPr>
              <w:spacing w:after="1" w:line="200" w:lineRule="atLeast"/>
              <w:jc w:val="right"/>
            </w:pPr>
            <w:r>
              <w:rPr>
                <w:rFonts w:cs="Arial"/>
                <w:shd w:val="clear" w:color="auto" w:fill="C0C0C0"/>
              </w:rPr>
              <w:t>федерального бюджета</w:t>
            </w:r>
            <w:r>
              <w:rPr>
                <w:rFonts w:cs="Arial"/>
              </w:rPr>
              <w:t>, утвержденному</w:t>
            </w:r>
          </w:p>
          <w:p w:rsidR="008E179C" w:rsidRDefault="008E179C" w:rsidP="00BD1073">
            <w:pPr>
              <w:spacing w:after="1" w:line="200" w:lineRule="atLeast"/>
              <w:jc w:val="right"/>
            </w:pPr>
            <w:r>
              <w:rPr>
                <w:rFonts w:cs="Arial"/>
              </w:rPr>
              <w:t>приказом Министерства финансов</w:t>
            </w:r>
          </w:p>
          <w:p w:rsidR="008E179C" w:rsidRDefault="008E179C" w:rsidP="00BD1073">
            <w:pPr>
              <w:spacing w:after="1" w:line="200" w:lineRule="atLeast"/>
              <w:jc w:val="right"/>
            </w:pPr>
            <w:r>
              <w:rPr>
                <w:rFonts w:cs="Arial"/>
              </w:rPr>
              <w:t>Российской Федерации</w:t>
            </w:r>
          </w:p>
          <w:p w:rsidR="008E179C" w:rsidRDefault="008E179C" w:rsidP="00BD1073">
            <w:pPr>
              <w:spacing w:after="1" w:line="200" w:lineRule="atLeast"/>
              <w:jc w:val="right"/>
            </w:pPr>
            <w:r>
              <w:rPr>
                <w:rFonts w:cs="Arial"/>
              </w:rPr>
              <w:t xml:space="preserve">от </w:t>
            </w:r>
            <w:r>
              <w:rPr>
                <w:rFonts w:cs="Arial"/>
                <w:shd w:val="clear" w:color="auto" w:fill="C0C0C0"/>
              </w:rPr>
              <w:t>04.04.2024</w:t>
            </w:r>
            <w:r w:rsidRPr="008E179C">
              <w:rPr>
                <w:rFonts w:cs="Arial"/>
              </w:rPr>
              <w:t xml:space="preserve"> N </w:t>
            </w:r>
            <w:r>
              <w:rPr>
                <w:rFonts w:cs="Arial"/>
                <w:shd w:val="clear" w:color="auto" w:fill="C0C0C0"/>
              </w:rPr>
              <w:t>39н</w:t>
            </w:r>
          </w:p>
          <w:p w:rsidR="008E179C" w:rsidRDefault="008E179C" w:rsidP="00BD1073">
            <w:pPr>
              <w:spacing w:after="1" w:line="200" w:lineRule="atLeast"/>
              <w:jc w:val="both"/>
            </w:pPr>
          </w:p>
          <w:p w:rsidR="008E179C" w:rsidRDefault="008E179C" w:rsidP="00BD1073">
            <w:pPr>
              <w:spacing w:after="1" w:line="200" w:lineRule="atLeast"/>
              <w:jc w:val="right"/>
              <w:rPr>
                <w:rFonts w:cs="Arial"/>
              </w:rPr>
            </w:pPr>
            <w:r>
              <w:rPr>
                <w:rFonts w:cs="Arial"/>
                <w:shd w:val="clear" w:color="auto" w:fill="C0C0C0"/>
              </w:rPr>
              <w:t>Форма</w:t>
            </w:r>
          </w:p>
          <w:p w:rsidR="008E179C" w:rsidRDefault="008E179C" w:rsidP="00BD1073">
            <w:pPr>
              <w:spacing w:after="1" w:line="200" w:lineRule="atLeast"/>
              <w:jc w:val="both"/>
              <w:rPr>
                <w:rFonts w:cs="Arial"/>
              </w:rPr>
            </w:pPr>
          </w:p>
          <w:p w:rsidR="00B90421" w:rsidRPr="0015324A" w:rsidRDefault="00B90421" w:rsidP="00BD1073">
            <w:pPr>
              <w:spacing w:after="1" w:line="200" w:lineRule="atLeast"/>
              <w:jc w:val="both"/>
              <w:rPr>
                <w:rFonts w:ascii="Courier New" w:hAnsi="Courier New" w:cs="Courier New"/>
                <w:sz w:val="18"/>
                <w:szCs w:val="18"/>
              </w:rPr>
            </w:pPr>
            <w:r w:rsidRPr="0015324A">
              <w:rPr>
                <w:rFonts w:ascii="Courier New" w:hAnsi="Courier New" w:cs="Courier New"/>
                <w:sz w:val="18"/>
                <w:szCs w:val="18"/>
              </w:rPr>
              <w:t xml:space="preserve">                            СВЕДЕНИЯ N _______</w:t>
            </w:r>
          </w:p>
          <w:p w:rsidR="00B90421" w:rsidRPr="0015324A" w:rsidRDefault="00B90421" w:rsidP="00BD1073">
            <w:pPr>
              <w:spacing w:after="1" w:line="200" w:lineRule="atLeast"/>
              <w:jc w:val="both"/>
              <w:rPr>
                <w:rFonts w:ascii="Courier New" w:hAnsi="Courier New" w:cs="Courier New"/>
                <w:sz w:val="18"/>
                <w:szCs w:val="18"/>
              </w:rPr>
            </w:pPr>
            <w:r w:rsidRPr="0015324A">
              <w:rPr>
                <w:rFonts w:ascii="Courier New" w:hAnsi="Courier New" w:cs="Courier New"/>
                <w:sz w:val="18"/>
                <w:szCs w:val="18"/>
              </w:rPr>
              <w:t xml:space="preserve">        О СВОДНОЙ БЮДЖЕТНОЙ РОСПИСИ ФЕДЕРАЛЬНОГО БЮДЖЕТА И ЛИМИТАХ</w:t>
            </w:r>
          </w:p>
          <w:p w:rsidR="00B90421" w:rsidRPr="0015324A" w:rsidRDefault="00B90421" w:rsidP="00BD1073">
            <w:pPr>
              <w:spacing w:after="1" w:line="200" w:lineRule="atLeast"/>
              <w:jc w:val="both"/>
              <w:rPr>
                <w:rFonts w:ascii="Courier New" w:hAnsi="Courier New" w:cs="Courier New"/>
                <w:sz w:val="18"/>
                <w:szCs w:val="18"/>
              </w:rPr>
            </w:pPr>
            <w:r w:rsidRPr="0015324A">
              <w:rPr>
                <w:rFonts w:ascii="Courier New" w:hAnsi="Courier New" w:cs="Courier New"/>
                <w:sz w:val="18"/>
                <w:szCs w:val="18"/>
              </w:rPr>
              <w:t xml:space="preserve">      БЮДЖЕТНЫХ ОБЯЗАТЕЛЬСТВ ПО РАСХОДАМ, СВЯЗАННЫМ С ОСУЩЕСТВЛЕНИЕМ</w:t>
            </w:r>
          </w:p>
          <w:p w:rsidR="00B90421" w:rsidRPr="0015324A" w:rsidRDefault="00B90421" w:rsidP="00BD1073">
            <w:pPr>
              <w:spacing w:after="1" w:line="200" w:lineRule="atLeast"/>
              <w:jc w:val="both"/>
              <w:rPr>
                <w:rFonts w:ascii="Courier New" w:hAnsi="Courier New" w:cs="Courier New"/>
                <w:sz w:val="18"/>
                <w:szCs w:val="18"/>
              </w:rPr>
            </w:pPr>
            <w:r w:rsidRPr="0015324A">
              <w:rPr>
                <w:rFonts w:ascii="Courier New" w:hAnsi="Courier New" w:cs="Courier New"/>
                <w:sz w:val="18"/>
                <w:szCs w:val="18"/>
              </w:rPr>
              <w:t xml:space="preserve">        КАПИТАЛЬНЫХ ВЛОЖЕНИЙ ПО ОБЪЕКТАМ КАПИТАЛЬНОГО СТРОИТЕЛЬСТВА</w:t>
            </w:r>
          </w:p>
          <w:p w:rsidR="00B90421" w:rsidRPr="0015324A" w:rsidRDefault="00B90421" w:rsidP="00BD1073">
            <w:pPr>
              <w:spacing w:after="1" w:line="200" w:lineRule="atLeast"/>
              <w:jc w:val="both"/>
              <w:rPr>
                <w:rFonts w:ascii="Courier New" w:hAnsi="Courier New" w:cs="Courier New"/>
                <w:sz w:val="18"/>
                <w:szCs w:val="18"/>
              </w:rPr>
            </w:pPr>
            <w:r w:rsidRPr="0015324A">
              <w:rPr>
                <w:rFonts w:ascii="Courier New" w:hAnsi="Courier New" w:cs="Courier New"/>
                <w:sz w:val="18"/>
                <w:szCs w:val="18"/>
              </w:rPr>
              <w:t xml:space="preserve">          И ОБЪЕКТАМ НЕДВИЖИМОГО ИМУЩЕСТВА, А ТАКЖЕ ИХ ИЗМЕНЕНИИ</w:t>
            </w:r>
          </w:p>
          <w:p w:rsidR="00B90421" w:rsidRPr="0015324A" w:rsidRDefault="00B90421" w:rsidP="00BD1073">
            <w:pPr>
              <w:spacing w:after="1" w:line="200" w:lineRule="atLeast"/>
              <w:jc w:val="both"/>
              <w:rPr>
                <w:rFonts w:ascii="Courier New" w:hAnsi="Courier New" w:cs="Courier New"/>
                <w:sz w:val="18"/>
                <w:szCs w:val="18"/>
              </w:rPr>
            </w:pPr>
            <w:r w:rsidRPr="0015324A">
              <w:rPr>
                <w:rFonts w:ascii="Courier New" w:hAnsi="Courier New" w:cs="Courier New"/>
                <w:sz w:val="18"/>
                <w:szCs w:val="18"/>
              </w:rPr>
              <w:t xml:space="preserve">                НА 20__ ФИНАНСОВЫЙ ГОД И НА ПЛАНОВЫЙ ПЕРИОД</w:t>
            </w:r>
          </w:p>
          <w:p w:rsidR="00B90421" w:rsidRPr="0015324A" w:rsidRDefault="00B90421" w:rsidP="00BD1073">
            <w:pPr>
              <w:spacing w:after="1" w:line="200" w:lineRule="atLeast"/>
              <w:jc w:val="both"/>
              <w:rPr>
                <w:rFonts w:ascii="Courier New" w:hAnsi="Courier New" w:cs="Courier New"/>
                <w:sz w:val="18"/>
                <w:szCs w:val="18"/>
              </w:rPr>
            </w:pPr>
            <w:r w:rsidRPr="0015324A">
              <w:rPr>
                <w:rFonts w:ascii="Courier New" w:hAnsi="Courier New" w:cs="Courier New"/>
                <w:sz w:val="18"/>
                <w:szCs w:val="18"/>
              </w:rPr>
              <w:t xml:space="preserve">                             20__ И 20__ ГОДОВ</w:t>
            </w:r>
          </w:p>
          <w:p w:rsidR="008E179C" w:rsidRDefault="008E179C" w:rsidP="00BD1073">
            <w:pPr>
              <w:spacing w:after="1" w:line="200" w:lineRule="atLeast"/>
              <w:jc w:val="both"/>
              <w:rPr>
                <w:rFonts w:cs="Arial"/>
              </w:rPr>
            </w:pPr>
          </w:p>
        </w:tc>
      </w:tr>
      <w:tr w:rsidR="00B90421" w:rsidTr="00C5368F">
        <w:tc>
          <w:tcPr>
            <w:tcW w:w="7597" w:type="dxa"/>
          </w:tcPr>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1"/>
              <w:gridCol w:w="2640"/>
              <w:gridCol w:w="1619"/>
              <w:gridCol w:w="925"/>
            </w:tblGrid>
            <w:tr w:rsidR="00B90421" w:rsidTr="00B90421">
              <w:tc>
                <w:tcPr>
                  <w:tcW w:w="2221" w:type="dxa"/>
                </w:tcPr>
                <w:p w:rsidR="00B90421" w:rsidRDefault="00B90421" w:rsidP="00BD1073">
                  <w:pPr>
                    <w:autoSpaceDE w:val="0"/>
                    <w:autoSpaceDN w:val="0"/>
                    <w:adjustRightInd w:val="0"/>
                    <w:spacing w:after="1" w:line="200" w:lineRule="atLeast"/>
                    <w:rPr>
                      <w:rFonts w:cs="Arial"/>
                      <w:szCs w:val="20"/>
                    </w:rPr>
                  </w:pPr>
                </w:p>
              </w:tc>
              <w:tc>
                <w:tcPr>
                  <w:tcW w:w="2640" w:type="dxa"/>
                </w:tcPr>
                <w:p w:rsidR="00B90421" w:rsidRDefault="00B90421"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B90421" w:rsidRDefault="00B90421"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B90421" w:rsidRDefault="00B90421" w:rsidP="00BD1073">
                  <w:pPr>
                    <w:autoSpaceDE w:val="0"/>
                    <w:autoSpaceDN w:val="0"/>
                    <w:adjustRightInd w:val="0"/>
                    <w:spacing w:after="1" w:line="200" w:lineRule="atLeast"/>
                    <w:jc w:val="center"/>
                    <w:rPr>
                      <w:rFonts w:cs="Arial"/>
                      <w:szCs w:val="20"/>
                    </w:rPr>
                  </w:pPr>
                  <w:r>
                    <w:rPr>
                      <w:rFonts w:cs="Arial"/>
                      <w:szCs w:val="20"/>
                    </w:rPr>
                    <w:t>КОДЫ</w:t>
                  </w:r>
                </w:p>
              </w:tc>
            </w:tr>
            <w:tr w:rsidR="00B90421" w:rsidTr="00B90421">
              <w:tc>
                <w:tcPr>
                  <w:tcW w:w="2221" w:type="dxa"/>
                </w:tcPr>
                <w:p w:rsidR="00B90421" w:rsidRDefault="00B90421" w:rsidP="00BD1073">
                  <w:pPr>
                    <w:autoSpaceDE w:val="0"/>
                    <w:autoSpaceDN w:val="0"/>
                    <w:adjustRightInd w:val="0"/>
                    <w:spacing w:after="1" w:line="200" w:lineRule="atLeast"/>
                    <w:rPr>
                      <w:rFonts w:cs="Arial"/>
                      <w:szCs w:val="20"/>
                    </w:rPr>
                  </w:pPr>
                </w:p>
              </w:tc>
              <w:tc>
                <w:tcPr>
                  <w:tcW w:w="2640" w:type="dxa"/>
                </w:tcPr>
                <w:p w:rsidR="00B90421" w:rsidRDefault="00B90421"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5"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jc w:val="center"/>
                    <w:rPr>
                      <w:rFonts w:cs="Arial"/>
                      <w:szCs w:val="20"/>
                    </w:rPr>
                  </w:pPr>
                  <w:r>
                    <w:rPr>
                      <w:rFonts w:cs="Arial"/>
                      <w:szCs w:val="20"/>
                    </w:rPr>
                    <w:t>0501080</w:t>
                  </w:r>
                </w:p>
              </w:tc>
            </w:tr>
            <w:tr w:rsidR="00B90421" w:rsidTr="00B90421">
              <w:tc>
                <w:tcPr>
                  <w:tcW w:w="2221" w:type="dxa"/>
                </w:tcPr>
                <w:p w:rsidR="00B90421" w:rsidRDefault="00B90421" w:rsidP="00BD1073">
                  <w:pPr>
                    <w:autoSpaceDE w:val="0"/>
                    <w:autoSpaceDN w:val="0"/>
                    <w:adjustRightInd w:val="0"/>
                    <w:spacing w:after="1" w:line="200" w:lineRule="atLeast"/>
                    <w:rPr>
                      <w:rFonts w:cs="Arial"/>
                      <w:szCs w:val="20"/>
                    </w:rPr>
                  </w:pPr>
                </w:p>
              </w:tc>
              <w:tc>
                <w:tcPr>
                  <w:tcW w:w="2640" w:type="dxa"/>
                </w:tcPr>
                <w:p w:rsidR="00B90421" w:rsidRDefault="00B90421"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619"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Дата</w:t>
                  </w:r>
                </w:p>
              </w:tc>
              <w:tc>
                <w:tcPr>
                  <w:tcW w:w="925"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rPr>
                      <w:rFonts w:cs="Arial"/>
                      <w:szCs w:val="20"/>
                    </w:rPr>
                  </w:pPr>
                </w:p>
              </w:tc>
            </w:tr>
            <w:tr w:rsidR="00B90421" w:rsidTr="00B90421">
              <w:tc>
                <w:tcPr>
                  <w:tcW w:w="2221" w:type="dxa"/>
                </w:tcPr>
                <w:p w:rsidR="00B90421" w:rsidRDefault="00B90421" w:rsidP="00BD1073">
                  <w:pPr>
                    <w:autoSpaceDE w:val="0"/>
                    <w:autoSpaceDN w:val="0"/>
                    <w:adjustRightInd w:val="0"/>
                    <w:spacing w:after="1" w:line="200" w:lineRule="atLeast"/>
                    <w:rPr>
                      <w:rFonts w:cs="Arial"/>
                      <w:szCs w:val="20"/>
                    </w:rPr>
                  </w:pPr>
                  <w:r>
                    <w:rPr>
                      <w:rFonts w:cs="Arial"/>
                      <w:szCs w:val="20"/>
                    </w:rPr>
                    <w:t>Финансовый орган</w:t>
                  </w:r>
                </w:p>
              </w:tc>
              <w:tc>
                <w:tcPr>
                  <w:tcW w:w="2640" w:type="dxa"/>
                  <w:tcBorders>
                    <w:bottom w:val="single" w:sz="4" w:space="0" w:color="auto"/>
                  </w:tcBorders>
                </w:tcPr>
                <w:p w:rsidR="00B90421" w:rsidRDefault="00B90421"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9"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по ОКПО</w:t>
                  </w:r>
                </w:p>
              </w:tc>
              <w:tc>
                <w:tcPr>
                  <w:tcW w:w="925"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rPr>
                      <w:rFonts w:cs="Arial"/>
                      <w:szCs w:val="20"/>
                    </w:rPr>
                  </w:pPr>
                </w:p>
              </w:tc>
            </w:tr>
            <w:tr w:rsidR="00B90421" w:rsidTr="00B90421">
              <w:tc>
                <w:tcPr>
                  <w:tcW w:w="2221" w:type="dxa"/>
                </w:tcPr>
                <w:p w:rsidR="00B90421" w:rsidRDefault="00B90421" w:rsidP="00BD1073">
                  <w:pPr>
                    <w:autoSpaceDE w:val="0"/>
                    <w:autoSpaceDN w:val="0"/>
                    <w:adjustRightInd w:val="0"/>
                    <w:spacing w:after="1" w:line="200" w:lineRule="atLeast"/>
                    <w:rPr>
                      <w:rFonts w:cs="Arial"/>
                      <w:szCs w:val="20"/>
                    </w:rPr>
                  </w:pPr>
                </w:p>
              </w:tc>
              <w:tc>
                <w:tcPr>
                  <w:tcW w:w="2640" w:type="dxa"/>
                  <w:tcBorders>
                    <w:top w:val="single" w:sz="4" w:space="0" w:color="auto"/>
                  </w:tcBorders>
                </w:tcPr>
                <w:p w:rsidR="00B90421" w:rsidRDefault="00B90421"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5"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rPr>
                      <w:rFonts w:cs="Arial"/>
                      <w:szCs w:val="20"/>
                    </w:rPr>
                  </w:pPr>
                </w:p>
              </w:tc>
            </w:tr>
            <w:tr w:rsidR="00B90421" w:rsidTr="00B90421">
              <w:tc>
                <w:tcPr>
                  <w:tcW w:w="2221" w:type="dxa"/>
                </w:tcPr>
                <w:p w:rsidR="00B90421" w:rsidRDefault="00B90421" w:rsidP="00BD1073">
                  <w:pPr>
                    <w:autoSpaceDE w:val="0"/>
                    <w:autoSpaceDN w:val="0"/>
                    <w:adjustRightInd w:val="0"/>
                    <w:spacing w:after="1" w:line="200" w:lineRule="atLeast"/>
                    <w:rPr>
                      <w:rFonts w:cs="Arial"/>
                      <w:szCs w:val="20"/>
                    </w:rPr>
                  </w:pPr>
                  <w:r>
                    <w:rPr>
                      <w:rFonts w:cs="Arial"/>
                      <w:szCs w:val="20"/>
                    </w:rPr>
                    <w:t xml:space="preserve">Единица измерения: </w:t>
                  </w:r>
                  <w:proofErr w:type="spellStart"/>
                  <w:r>
                    <w:rPr>
                      <w:rFonts w:cs="Arial"/>
                      <w:szCs w:val="20"/>
                    </w:rPr>
                    <w:t>тыс</w:t>
                  </w:r>
                  <w:proofErr w:type="spellEnd"/>
                  <w:r>
                    <w:rPr>
                      <w:rFonts w:cs="Arial"/>
                      <w:szCs w:val="20"/>
                    </w:rPr>
                    <w:t xml:space="preserve"> </w:t>
                  </w:r>
                  <w:proofErr w:type="spellStart"/>
                  <w:r>
                    <w:rPr>
                      <w:rFonts w:cs="Arial"/>
                      <w:szCs w:val="20"/>
                    </w:rPr>
                    <w:t>руб</w:t>
                  </w:r>
                  <w:proofErr w:type="spellEnd"/>
                </w:p>
              </w:tc>
              <w:tc>
                <w:tcPr>
                  <w:tcW w:w="2640" w:type="dxa"/>
                </w:tcPr>
                <w:p w:rsidR="00B90421" w:rsidRDefault="00B90421"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по ОКЕИ</w:t>
                  </w:r>
                </w:p>
              </w:tc>
              <w:tc>
                <w:tcPr>
                  <w:tcW w:w="925"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jc w:val="center"/>
                    <w:rPr>
                      <w:rFonts w:cs="Arial"/>
                      <w:szCs w:val="20"/>
                    </w:rPr>
                  </w:pPr>
                  <w:r>
                    <w:rPr>
                      <w:rFonts w:cs="Arial"/>
                      <w:szCs w:val="20"/>
                    </w:rPr>
                    <w:t>384</w:t>
                  </w:r>
                </w:p>
              </w:tc>
            </w:tr>
          </w:tbl>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tblGrid>
            <w:tr w:rsidR="00B90421" w:rsidTr="00B90421">
              <w:tc>
                <w:tcPr>
                  <w:tcW w:w="7370" w:type="dxa"/>
                </w:tcPr>
                <w:p w:rsidR="00B90421" w:rsidRDefault="00B90421" w:rsidP="00BD1073">
                  <w:pPr>
                    <w:autoSpaceDE w:val="0"/>
                    <w:autoSpaceDN w:val="0"/>
                    <w:adjustRightInd w:val="0"/>
                    <w:spacing w:after="1" w:line="200" w:lineRule="atLeast"/>
                    <w:jc w:val="center"/>
                    <w:outlineLvl w:val="1"/>
                    <w:rPr>
                      <w:rFonts w:cs="Arial"/>
                      <w:szCs w:val="20"/>
                    </w:rPr>
                  </w:pPr>
                  <w:bookmarkStart w:id="156" w:name="Р1_74"/>
                  <w:bookmarkEnd w:id="156"/>
                  <w:r>
                    <w:rPr>
                      <w:rFonts w:cs="Arial"/>
                      <w:szCs w:val="20"/>
                    </w:rPr>
                    <w:lastRenderedPageBreak/>
                    <w:t>РАЗДЕЛ I. БЮДЖЕТНЫЕ АССИГНОВАНИЯ ПО РАСХОДАМ ФЕДЕРАЛЬНОГО БЮДЖЕТА</w:t>
                  </w:r>
                </w:p>
              </w:tc>
            </w:tr>
          </w:tbl>
          <w:p w:rsidR="00B90421" w:rsidRDefault="00B90421" w:rsidP="00BD1073">
            <w:pPr>
              <w:spacing w:after="1" w:line="200" w:lineRule="atLeast"/>
              <w:jc w:val="both"/>
              <w:rPr>
                <w:rFonts w:cs="Arial"/>
              </w:rPr>
            </w:pPr>
          </w:p>
        </w:tc>
        <w:tc>
          <w:tcPr>
            <w:tcW w:w="7597" w:type="dxa"/>
          </w:tcPr>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2"/>
            </w:tblGrid>
            <w:tr w:rsidR="00B90421" w:rsidTr="00B90421">
              <w:tc>
                <w:tcPr>
                  <w:tcW w:w="2213" w:type="dxa"/>
                </w:tcPr>
                <w:p w:rsidR="00B90421" w:rsidRDefault="00B90421" w:rsidP="00BD1073">
                  <w:pPr>
                    <w:autoSpaceDE w:val="0"/>
                    <w:autoSpaceDN w:val="0"/>
                    <w:adjustRightInd w:val="0"/>
                    <w:spacing w:after="1" w:line="200" w:lineRule="atLeast"/>
                    <w:rPr>
                      <w:rFonts w:cs="Arial"/>
                      <w:szCs w:val="20"/>
                    </w:rPr>
                  </w:pPr>
                </w:p>
              </w:tc>
              <w:tc>
                <w:tcPr>
                  <w:tcW w:w="2632" w:type="dxa"/>
                </w:tcPr>
                <w:p w:rsidR="00B90421" w:rsidRDefault="00B90421"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B90421" w:rsidRDefault="00B90421"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B90421" w:rsidRDefault="00B90421" w:rsidP="00BD1073">
                  <w:pPr>
                    <w:autoSpaceDE w:val="0"/>
                    <w:autoSpaceDN w:val="0"/>
                    <w:adjustRightInd w:val="0"/>
                    <w:spacing w:after="1" w:line="200" w:lineRule="atLeast"/>
                    <w:jc w:val="center"/>
                    <w:rPr>
                      <w:rFonts w:cs="Arial"/>
                      <w:szCs w:val="20"/>
                    </w:rPr>
                  </w:pPr>
                  <w:r>
                    <w:rPr>
                      <w:rFonts w:cs="Arial"/>
                      <w:szCs w:val="20"/>
                    </w:rPr>
                    <w:t>КОДЫ</w:t>
                  </w:r>
                </w:p>
              </w:tc>
            </w:tr>
            <w:tr w:rsidR="00B90421" w:rsidTr="00B90421">
              <w:tc>
                <w:tcPr>
                  <w:tcW w:w="2213" w:type="dxa"/>
                </w:tcPr>
                <w:p w:rsidR="00B90421" w:rsidRDefault="00B90421" w:rsidP="00BD1073">
                  <w:pPr>
                    <w:autoSpaceDE w:val="0"/>
                    <w:autoSpaceDN w:val="0"/>
                    <w:adjustRightInd w:val="0"/>
                    <w:spacing w:after="1" w:line="200" w:lineRule="atLeast"/>
                    <w:rPr>
                      <w:rFonts w:cs="Arial"/>
                      <w:szCs w:val="20"/>
                    </w:rPr>
                  </w:pPr>
                </w:p>
              </w:tc>
              <w:tc>
                <w:tcPr>
                  <w:tcW w:w="2632" w:type="dxa"/>
                </w:tcPr>
                <w:p w:rsidR="00B90421" w:rsidRDefault="00B90421"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jc w:val="center"/>
                    <w:rPr>
                      <w:rFonts w:cs="Arial"/>
                      <w:szCs w:val="20"/>
                    </w:rPr>
                  </w:pPr>
                  <w:r>
                    <w:rPr>
                      <w:rFonts w:cs="Arial"/>
                      <w:szCs w:val="20"/>
                    </w:rPr>
                    <w:t>0501080</w:t>
                  </w:r>
                </w:p>
              </w:tc>
            </w:tr>
            <w:tr w:rsidR="00B90421" w:rsidTr="00B90421">
              <w:tc>
                <w:tcPr>
                  <w:tcW w:w="2213" w:type="dxa"/>
                </w:tcPr>
                <w:p w:rsidR="00B90421" w:rsidRDefault="00B90421" w:rsidP="00BD1073">
                  <w:pPr>
                    <w:autoSpaceDE w:val="0"/>
                    <w:autoSpaceDN w:val="0"/>
                    <w:adjustRightInd w:val="0"/>
                    <w:spacing w:after="1" w:line="200" w:lineRule="atLeast"/>
                    <w:rPr>
                      <w:rFonts w:cs="Arial"/>
                      <w:szCs w:val="20"/>
                    </w:rPr>
                  </w:pPr>
                </w:p>
              </w:tc>
              <w:tc>
                <w:tcPr>
                  <w:tcW w:w="2632" w:type="dxa"/>
                </w:tcPr>
                <w:p w:rsidR="00B90421" w:rsidRDefault="00B90421" w:rsidP="00BD1073">
                  <w:pPr>
                    <w:autoSpaceDE w:val="0"/>
                    <w:autoSpaceDN w:val="0"/>
                    <w:adjustRightInd w:val="0"/>
                    <w:spacing w:after="1" w:line="200" w:lineRule="atLeast"/>
                    <w:jc w:val="center"/>
                    <w:rPr>
                      <w:rFonts w:cs="Arial"/>
                      <w:szCs w:val="20"/>
                    </w:rPr>
                  </w:pPr>
                  <w:r>
                    <w:rPr>
                      <w:rFonts w:cs="Arial"/>
                      <w:szCs w:val="20"/>
                    </w:rPr>
                    <w:t>от "__" _________ 20__ г.</w:t>
                  </w:r>
                </w:p>
              </w:tc>
              <w:tc>
                <w:tcPr>
                  <w:tcW w:w="1614"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rPr>
                      <w:rFonts w:cs="Arial"/>
                      <w:szCs w:val="20"/>
                    </w:rPr>
                  </w:pPr>
                </w:p>
              </w:tc>
            </w:tr>
            <w:tr w:rsidR="00B90421" w:rsidTr="00B90421">
              <w:tc>
                <w:tcPr>
                  <w:tcW w:w="2213" w:type="dxa"/>
                </w:tcPr>
                <w:p w:rsidR="00B90421" w:rsidRDefault="00B90421" w:rsidP="00BD1073">
                  <w:pPr>
                    <w:autoSpaceDE w:val="0"/>
                    <w:autoSpaceDN w:val="0"/>
                    <w:adjustRightInd w:val="0"/>
                    <w:spacing w:after="1" w:line="200" w:lineRule="atLeast"/>
                    <w:rPr>
                      <w:rFonts w:cs="Arial"/>
                      <w:szCs w:val="20"/>
                    </w:rPr>
                  </w:pPr>
                  <w:r>
                    <w:rPr>
                      <w:rFonts w:cs="Arial"/>
                      <w:szCs w:val="20"/>
                    </w:rPr>
                    <w:t>Финансовый орган</w:t>
                  </w:r>
                </w:p>
              </w:tc>
              <w:tc>
                <w:tcPr>
                  <w:tcW w:w="2632" w:type="dxa"/>
                  <w:tcBorders>
                    <w:bottom w:val="single" w:sz="4" w:space="0" w:color="auto"/>
                  </w:tcBorders>
                </w:tcPr>
                <w:p w:rsidR="00B90421" w:rsidRDefault="00B90421" w:rsidP="00BD1073">
                  <w:pPr>
                    <w:autoSpaceDE w:val="0"/>
                    <w:autoSpaceDN w:val="0"/>
                    <w:adjustRightInd w:val="0"/>
                    <w:spacing w:after="1" w:line="200" w:lineRule="atLeast"/>
                    <w:jc w:val="center"/>
                    <w:rPr>
                      <w:rFonts w:cs="Arial"/>
                      <w:szCs w:val="20"/>
                    </w:rPr>
                  </w:pPr>
                  <w:r>
                    <w:rPr>
                      <w:rFonts w:cs="Arial"/>
                      <w:szCs w:val="20"/>
                    </w:rPr>
                    <w:t>Министерство финансов Российской Федерации</w:t>
                  </w:r>
                </w:p>
              </w:tc>
              <w:tc>
                <w:tcPr>
                  <w:tcW w:w="1614"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по ОКПО</w:t>
                  </w:r>
                </w:p>
              </w:tc>
              <w:tc>
                <w:tcPr>
                  <w:tcW w:w="922"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rPr>
                      <w:rFonts w:cs="Arial"/>
                      <w:szCs w:val="20"/>
                    </w:rPr>
                  </w:pPr>
                </w:p>
              </w:tc>
            </w:tr>
            <w:tr w:rsidR="00B90421" w:rsidTr="00B90421">
              <w:tc>
                <w:tcPr>
                  <w:tcW w:w="2213" w:type="dxa"/>
                </w:tcPr>
                <w:p w:rsidR="00B90421" w:rsidRDefault="00B90421" w:rsidP="00BD1073">
                  <w:pPr>
                    <w:autoSpaceDE w:val="0"/>
                    <w:autoSpaceDN w:val="0"/>
                    <w:adjustRightInd w:val="0"/>
                    <w:spacing w:after="1" w:line="200" w:lineRule="atLeast"/>
                    <w:rPr>
                      <w:rFonts w:cs="Arial"/>
                      <w:szCs w:val="20"/>
                    </w:rPr>
                  </w:pPr>
                </w:p>
              </w:tc>
              <w:tc>
                <w:tcPr>
                  <w:tcW w:w="2632" w:type="dxa"/>
                  <w:tcBorders>
                    <w:top w:val="single" w:sz="4" w:space="0" w:color="auto"/>
                  </w:tcBorders>
                </w:tcPr>
                <w:p w:rsidR="00B90421" w:rsidRDefault="00B90421"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rPr>
                      <w:rFonts w:cs="Arial"/>
                      <w:szCs w:val="20"/>
                    </w:rPr>
                  </w:pPr>
                </w:p>
              </w:tc>
            </w:tr>
            <w:tr w:rsidR="00B90421" w:rsidTr="00B90421">
              <w:tc>
                <w:tcPr>
                  <w:tcW w:w="2213" w:type="dxa"/>
                </w:tcPr>
                <w:p w:rsidR="00B90421" w:rsidRDefault="00B90421" w:rsidP="00BD1073">
                  <w:pPr>
                    <w:autoSpaceDE w:val="0"/>
                    <w:autoSpaceDN w:val="0"/>
                    <w:adjustRightInd w:val="0"/>
                    <w:spacing w:after="1" w:line="200" w:lineRule="atLeast"/>
                    <w:rPr>
                      <w:rFonts w:cs="Arial"/>
                      <w:szCs w:val="20"/>
                    </w:rPr>
                  </w:pPr>
                  <w:r>
                    <w:rPr>
                      <w:rFonts w:cs="Arial"/>
                      <w:szCs w:val="20"/>
                    </w:rPr>
                    <w:t>Единица измерения: тыс</w:t>
                  </w:r>
                  <w:r w:rsidRPr="00B90421">
                    <w:rPr>
                      <w:rFonts w:cs="Arial"/>
                      <w:szCs w:val="20"/>
                      <w:shd w:val="clear" w:color="auto" w:fill="C0C0C0"/>
                    </w:rPr>
                    <w:t>.</w:t>
                  </w:r>
                  <w:r>
                    <w:rPr>
                      <w:rFonts w:cs="Arial"/>
                      <w:szCs w:val="20"/>
                    </w:rPr>
                    <w:t xml:space="preserve"> руб</w:t>
                  </w:r>
                  <w:r w:rsidRPr="00B90421">
                    <w:rPr>
                      <w:rFonts w:cs="Arial"/>
                      <w:szCs w:val="20"/>
                      <w:shd w:val="clear" w:color="auto" w:fill="C0C0C0"/>
                    </w:rPr>
                    <w:t>.</w:t>
                  </w:r>
                </w:p>
              </w:tc>
              <w:tc>
                <w:tcPr>
                  <w:tcW w:w="2632" w:type="dxa"/>
                </w:tcPr>
                <w:p w:rsidR="00B90421" w:rsidRDefault="00B90421"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B90421" w:rsidRDefault="00B90421" w:rsidP="00BD1073">
                  <w:pPr>
                    <w:autoSpaceDE w:val="0"/>
                    <w:autoSpaceDN w:val="0"/>
                    <w:adjustRightInd w:val="0"/>
                    <w:spacing w:after="1" w:line="200" w:lineRule="atLeast"/>
                    <w:jc w:val="right"/>
                    <w:rPr>
                      <w:rFonts w:cs="Arial"/>
                      <w:szCs w:val="20"/>
                    </w:rPr>
                  </w:pPr>
                  <w:r>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B90421" w:rsidRDefault="00B90421" w:rsidP="00BD1073">
                  <w:pPr>
                    <w:autoSpaceDE w:val="0"/>
                    <w:autoSpaceDN w:val="0"/>
                    <w:adjustRightInd w:val="0"/>
                    <w:spacing w:after="1" w:line="200" w:lineRule="atLeast"/>
                    <w:jc w:val="center"/>
                    <w:rPr>
                      <w:rFonts w:cs="Arial"/>
                      <w:szCs w:val="20"/>
                    </w:rPr>
                  </w:pPr>
                  <w:r>
                    <w:rPr>
                      <w:rFonts w:cs="Arial"/>
                      <w:szCs w:val="20"/>
                    </w:rPr>
                    <w:t>384</w:t>
                  </w:r>
                </w:p>
              </w:tc>
            </w:tr>
          </w:tbl>
          <w:p w:rsidR="00B90421" w:rsidRDefault="00B90421" w:rsidP="00BD1073">
            <w:pPr>
              <w:autoSpaceDE w:val="0"/>
              <w:autoSpaceDN w:val="0"/>
              <w:adjustRightInd w:val="0"/>
              <w:spacing w:after="1" w:line="200" w:lineRule="atLeast"/>
              <w:jc w:val="both"/>
              <w:rPr>
                <w:rFonts w:cs="Arial"/>
                <w:szCs w:val="20"/>
              </w:rPr>
            </w:pPr>
          </w:p>
          <w:p w:rsidR="00B90421" w:rsidRPr="0015324A" w:rsidRDefault="00B90421" w:rsidP="00BD1073">
            <w:pPr>
              <w:spacing w:after="1" w:line="200" w:lineRule="atLeast"/>
              <w:jc w:val="both"/>
              <w:rPr>
                <w:rFonts w:ascii="Courier New" w:hAnsi="Courier New" w:cs="Courier New"/>
              </w:rPr>
            </w:pPr>
            <w:r w:rsidRPr="0015324A">
              <w:rPr>
                <w:rFonts w:ascii="Courier New" w:hAnsi="Courier New" w:cs="Courier New"/>
              </w:rPr>
              <w:lastRenderedPageBreak/>
              <w:t xml:space="preserve">               </w:t>
            </w:r>
            <w:bookmarkStart w:id="157" w:name="Р2_67"/>
            <w:bookmarkEnd w:id="157"/>
            <w:r w:rsidRPr="0015324A">
              <w:rPr>
                <w:rFonts w:ascii="Courier New" w:hAnsi="Courier New" w:cs="Courier New"/>
              </w:rPr>
              <w:t>РАЗДЕЛ I. БЮДЖЕТНЫЕ АССИГНОВАНИЯ ПО РАСХОДАМ</w:t>
            </w:r>
          </w:p>
          <w:p w:rsidR="00B90421" w:rsidRPr="0015324A" w:rsidRDefault="00B90421" w:rsidP="00BD1073">
            <w:pPr>
              <w:spacing w:after="1" w:line="200" w:lineRule="atLeast"/>
              <w:jc w:val="both"/>
              <w:rPr>
                <w:rFonts w:ascii="Courier New" w:hAnsi="Courier New" w:cs="Courier New"/>
              </w:rPr>
            </w:pPr>
            <w:r w:rsidRPr="0015324A">
              <w:rPr>
                <w:rFonts w:ascii="Courier New" w:hAnsi="Courier New" w:cs="Courier New"/>
              </w:rPr>
              <w:t xml:space="preserve">                           ФЕДЕРАЛЬНОГО БЮДЖЕТА</w:t>
            </w:r>
          </w:p>
          <w:p w:rsidR="00B90421" w:rsidRDefault="00B90421" w:rsidP="00BD1073">
            <w:pPr>
              <w:spacing w:after="1" w:line="200" w:lineRule="atLeast"/>
              <w:jc w:val="both"/>
              <w:rPr>
                <w:rFonts w:cs="Arial"/>
              </w:rPr>
            </w:pPr>
          </w:p>
        </w:tc>
      </w:tr>
      <w:tr w:rsidR="00B90421" w:rsidTr="00C5368F">
        <w:tc>
          <w:tcPr>
            <w:tcW w:w="7597" w:type="dxa"/>
          </w:tcPr>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1"/>
              <w:gridCol w:w="334"/>
              <w:gridCol w:w="333"/>
              <w:gridCol w:w="305"/>
              <w:gridCol w:w="334"/>
              <w:gridCol w:w="487"/>
              <w:gridCol w:w="244"/>
              <w:gridCol w:w="289"/>
              <w:gridCol w:w="458"/>
              <w:gridCol w:w="570"/>
              <w:gridCol w:w="470"/>
              <w:gridCol w:w="361"/>
              <w:gridCol w:w="214"/>
              <w:gridCol w:w="416"/>
              <w:gridCol w:w="252"/>
              <w:gridCol w:w="214"/>
              <w:gridCol w:w="444"/>
              <w:gridCol w:w="251"/>
              <w:gridCol w:w="214"/>
              <w:gridCol w:w="444"/>
              <w:gridCol w:w="236"/>
            </w:tblGrid>
            <w:tr w:rsidR="00B90421" w:rsidRPr="008E179C" w:rsidTr="00B90421">
              <w:tc>
                <w:tcPr>
                  <w:tcW w:w="541" w:type="dxa"/>
                  <w:vMerge w:val="restart"/>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главного распорядителя средств федерального бюджета по БК</w:t>
                  </w:r>
                </w:p>
              </w:tc>
              <w:tc>
                <w:tcPr>
                  <w:tcW w:w="667"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Получатель средств федерального бюджета (Заказчик)</w:t>
                  </w:r>
                </w:p>
              </w:tc>
              <w:tc>
                <w:tcPr>
                  <w:tcW w:w="639"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Застройщик/Заказчик</w:t>
                  </w:r>
                </w:p>
              </w:tc>
              <w:tc>
                <w:tcPr>
                  <w:tcW w:w="731"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Объект капитального строительства, недвижимого имущества</w:t>
                  </w:r>
                </w:p>
              </w:tc>
              <w:tc>
                <w:tcPr>
                  <w:tcW w:w="2148" w:type="dxa"/>
                  <w:gridSpan w:val="5"/>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бюджетной классификации</w:t>
                  </w:r>
                </w:p>
              </w:tc>
              <w:tc>
                <w:tcPr>
                  <w:tcW w:w="2685" w:type="dxa"/>
                  <w:gridSpan w:val="9"/>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Сумма бюджетных ассигнований (изменений) на год</w:t>
                  </w:r>
                </w:p>
              </w:tc>
            </w:tr>
            <w:tr w:rsidR="00B90421" w:rsidRPr="008E179C" w:rsidTr="00B90421">
              <w:tc>
                <w:tcPr>
                  <w:tcW w:w="541"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33"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Сводному реестру</w:t>
                  </w:r>
                </w:p>
              </w:tc>
              <w:tc>
                <w:tcPr>
                  <w:tcW w:w="305"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33"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Сводному реестру</w:t>
                  </w:r>
                </w:p>
              </w:tc>
              <w:tc>
                <w:tcPr>
                  <w:tcW w:w="486"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24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w:t>
                  </w:r>
                </w:p>
              </w:tc>
              <w:tc>
                <w:tcPr>
                  <w:tcW w:w="289"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раздела</w:t>
                  </w:r>
                </w:p>
              </w:tc>
              <w:tc>
                <w:tcPr>
                  <w:tcW w:w="458"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подраздела</w:t>
                  </w:r>
                </w:p>
              </w:tc>
              <w:tc>
                <w:tcPr>
                  <w:tcW w:w="1040"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целевой статьи</w:t>
                  </w:r>
                </w:p>
              </w:tc>
              <w:tc>
                <w:tcPr>
                  <w:tcW w:w="360"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вида расходов</w:t>
                  </w:r>
                </w:p>
              </w:tc>
              <w:tc>
                <w:tcPr>
                  <w:tcW w:w="882" w:type="dxa"/>
                  <w:gridSpan w:val="3"/>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w:t>
                  </w:r>
                </w:p>
              </w:tc>
              <w:tc>
                <w:tcPr>
                  <w:tcW w:w="1803" w:type="dxa"/>
                  <w:gridSpan w:val="6"/>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плановый период</w:t>
                  </w:r>
                </w:p>
              </w:tc>
            </w:tr>
            <w:tr w:rsidR="00B90421" w:rsidRPr="008E179C" w:rsidTr="00B90421">
              <w:tc>
                <w:tcPr>
                  <w:tcW w:w="541"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05"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86"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4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9"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58"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570"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программной (непрограммной) статьи</w:t>
                  </w:r>
                </w:p>
              </w:tc>
              <w:tc>
                <w:tcPr>
                  <w:tcW w:w="470"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направления расходов</w:t>
                  </w:r>
                </w:p>
              </w:tc>
              <w:tc>
                <w:tcPr>
                  <w:tcW w:w="36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p>
              </w:tc>
              <w:tc>
                <w:tcPr>
                  <w:tcW w:w="882" w:type="dxa"/>
                  <w:gridSpan w:val="3"/>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p>
              </w:tc>
              <w:tc>
                <w:tcPr>
                  <w:tcW w:w="909" w:type="dxa"/>
                  <w:gridSpan w:val="3"/>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 (первый год)</w:t>
                  </w:r>
                </w:p>
              </w:tc>
              <w:tc>
                <w:tcPr>
                  <w:tcW w:w="893" w:type="dxa"/>
                  <w:gridSpan w:val="3"/>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 (второй год)</w:t>
                  </w:r>
                </w:p>
              </w:tc>
            </w:tr>
            <w:tr w:rsidR="00B90421" w:rsidRPr="008E179C" w:rsidTr="00B90421">
              <w:tc>
                <w:tcPr>
                  <w:tcW w:w="541"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05"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86"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4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9"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58"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57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7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6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27" w:type="dxa"/>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r>
            <w:tr w:rsidR="00B90421" w:rsidRPr="008E179C" w:rsidTr="00B90421">
              <w:tc>
                <w:tcPr>
                  <w:tcW w:w="541" w:type="dxa"/>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w:t>
                  </w: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w:t>
                  </w: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3</w:t>
                  </w:r>
                </w:p>
              </w:tc>
              <w:tc>
                <w:tcPr>
                  <w:tcW w:w="30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4</w:t>
                  </w: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5</w:t>
                  </w:r>
                </w:p>
              </w:tc>
              <w:tc>
                <w:tcPr>
                  <w:tcW w:w="48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6</w:t>
                  </w:r>
                </w:p>
              </w:tc>
              <w:tc>
                <w:tcPr>
                  <w:tcW w:w="2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7</w:t>
                  </w:r>
                </w:p>
              </w:tc>
              <w:tc>
                <w:tcPr>
                  <w:tcW w:w="28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8</w:t>
                  </w:r>
                </w:p>
              </w:tc>
              <w:tc>
                <w:tcPr>
                  <w:tcW w:w="45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9</w:t>
                  </w:r>
                </w:p>
              </w:tc>
              <w:tc>
                <w:tcPr>
                  <w:tcW w:w="57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10</w:t>
                  </w:r>
                </w:p>
              </w:tc>
              <w:tc>
                <w:tcPr>
                  <w:tcW w:w="47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11</w:t>
                  </w:r>
                </w:p>
              </w:tc>
              <w:tc>
                <w:tcPr>
                  <w:tcW w:w="36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12</w:t>
                  </w: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13</w:t>
                  </w: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14</w:t>
                  </w: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15</w:t>
                  </w: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16</w:t>
                  </w: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17</w:t>
                  </w: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18</w:t>
                  </w: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19</w:t>
                  </w: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20</w:t>
                  </w:r>
                </w:p>
              </w:tc>
              <w:tc>
                <w:tcPr>
                  <w:tcW w:w="227" w:type="dxa"/>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21</w:t>
                  </w:r>
                </w:p>
              </w:tc>
            </w:tr>
            <w:tr w:rsidR="00B90421" w:rsidRPr="008E179C" w:rsidTr="00B90421">
              <w:tc>
                <w:tcPr>
                  <w:tcW w:w="54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8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5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7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6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r w:rsidR="00B90421" w:rsidRPr="008E179C" w:rsidTr="00B90421">
              <w:tc>
                <w:tcPr>
                  <w:tcW w:w="54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0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8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5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7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6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r w:rsidR="00B90421" w:rsidRPr="008E179C" w:rsidTr="00B90421">
              <w:tc>
                <w:tcPr>
                  <w:tcW w:w="541" w:type="dxa"/>
                  <w:tcBorders>
                    <w:top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4" w:type="dxa"/>
                  <w:tcBorders>
                    <w:top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1459" w:type="dxa"/>
                  <w:gridSpan w:val="4"/>
                  <w:tcBorders>
                    <w:top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right"/>
                    <w:rPr>
                      <w:rFonts w:cs="Arial"/>
                      <w:sz w:val="16"/>
                      <w:szCs w:val="16"/>
                    </w:rPr>
                  </w:pPr>
                  <w:r w:rsidRPr="008E179C">
                    <w:rPr>
                      <w:rFonts w:cs="Arial"/>
                      <w:sz w:val="16"/>
                      <w:szCs w:val="16"/>
                    </w:rPr>
                    <w:t>Итого</w:t>
                  </w:r>
                </w:p>
              </w:tc>
              <w:tc>
                <w:tcPr>
                  <w:tcW w:w="2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5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7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6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bl>
          <w:p w:rsidR="00B90421" w:rsidRDefault="00B90421" w:rsidP="00BD1073">
            <w:pPr>
              <w:spacing w:after="1" w:line="200" w:lineRule="atLeast"/>
              <w:jc w:val="both"/>
              <w:rPr>
                <w:rFonts w:cs="Arial"/>
              </w:rPr>
            </w:pPr>
          </w:p>
        </w:tc>
        <w:tc>
          <w:tcPr>
            <w:tcW w:w="7597" w:type="dxa"/>
          </w:tcPr>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
              <w:gridCol w:w="374"/>
              <w:gridCol w:w="325"/>
              <w:gridCol w:w="374"/>
              <w:gridCol w:w="325"/>
              <w:gridCol w:w="474"/>
              <w:gridCol w:w="333"/>
              <w:gridCol w:w="280"/>
              <w:gridCol w:w="371"/>
              <w:gridCol w:w="560"/>
              <w:gridCol w:w="419"/>
              <w:gridCol w:w="330"/>
              <w:gridCol w:w="249"/>
              <w:gridCol w:w="421"/>
              <w:gridCol w:w="253"/>
              <w:gridCol w:w="222"/>
              <w:gridCol w:w="424"/>
              <w:gridCol w:w="251"/>
              <w:gridCol w:w="222"/>
              <w:gridCol w:w="426"/>
              <w:gridCol w:w="222"/>
              <w:gridCol w:w="9"/>
              <w:gridCol w:w="8"/>
            </w:tblGrid>
            <w:tr w:rsidR="00B90421" w:rsidRPr="008E179C" w:rsidTr="00B90421">
              <w:tc>
                <w:tcPr>
                  <w:tcW w:w="527" w:type="dxa"/>
                  <w:vMerge w:val="restart"/>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главного распорядителя средств федерального бюджета по БК</w:t>
                  </w:r>
                </w:p>
              </w:tc>
              <w:tc>
                <w:tcPr>
                  <w:tcW w:w="699"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Получатель средств федерального бюджета (Заказчик)</w:t>
                  </w:r>
                </w:p>
              </w:tc>
              <w:tc>
                <w:tcPr>
                  <w:tcW w:w="699"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Застройщик/Заказчик</w:t>
                  </w:r>
                </w:p>
              </w:tc>
              <w:tc>
                <w:tcPr>
                  <w:tcW w:w="807"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Объект капитального строительства, недвижимого имущества</w:t>
                  </w:r>
                </w:p>
              </w:tc>
              <w:tc>
                <w:tcPr>
                  <w:tcW w:w="1960" w:type="dxa"/>
                  <w:gridSpan w:val="5"/>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бюджетной классификации</w:t>
                  </w:r>
                </w:p>
              </w:tc>
              <w:tc>
                <w:tcPr>
                  <w:tcW w:w="2699" w:type="dxa"/>
                  <w:gridSpan w:val="11"/>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Сумма бюджетных ассигнований (изменений) на год</w:t>
                  </w:r>
                </w:p>
              </w:tc>
            </w:tr>
            <w:tr w:rsidR="00B90421" w:rsidRPr="008E179C" w:rsidTr="00B90421">
              <w:trPr>
                <w:gridAfter w:val="1"/>
                <w:wAfter w:w="5" w:type="dxa"/>
              </w:trPr>
              <w:tc>
                <w:tcPr>
                  <w:tcW w:w="527"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2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Сводному реестру</w:t>
                  </w:r>
                </w:p>
              </w:tc>
              <w:tc>
                <w:tcPr>
                  <w:tcW w:w="37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2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Сводному реестру</w:t>
                  </w:r>
                </w:p>
              </w:tc>
              <w:tc>
                <w:tcPr>
                  <w:tcW w:w="473"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33"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w:t>
                  </w:r>
                </w:p>
              </w:tc>
              <w:tc>
                <w:tcPr>
                  <w:tcW w:w="280"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раздела</w:t>
                  </w:r>
                </w:p>
              </w:tc>
              <w:tc>
                <w:tcPr>
                  <w:tcW w:w="371"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подраздела</w:t>
                  </w:r>
                </w:p>
              </w:tc>
              <w:tc>
                <w:tcPr>
                  <w:tcW w:w="979"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целевой статьи</w:t>
                  </w:r>
                </w:p>
              </w:tc>
              <w:tc>
                <w:tcPr>
                  <w:tcW w:w="328"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вида расходов</w:t>
                  </w:r>
                </w:p>
              </w:tc>
              <w:tc>
                <w:tcPr>
                  <w:tcW w:w="923" w:type="dxa"/>
                  <w:gridSpan w:val="3"/>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w:t>
                  </w:r>
                </w:p>
              </w:tc>
              <w:tc>
                <w:tcPr>
                  <w:tcW w:w="1776" w:type="dxa"/>
                  <w:gridSpan w:val="7"/>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плановый период</w:t>
                  </w:r>
                </w:p>
              </w:tc>
            </w:tr>
            <w:tr w:rsidR="00B90421" w:rsidRPr="008E179C" w:rsidTr="00B90421">
              <w:trPr>
                <w:gridAfter w:val="1"/>
                <w:wAfter w:w="7" w:type="dxa"/>
              </w:trPr>
              <w:tc>
                <w:tcPr>
                  <w:tcW w:w="527"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7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1"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560"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программной (непрограммной) статьи</w:t>
                  </w:r>
                </w:p>
              </w:tc>
              <w:tc>
                <w:tcPr>
                  <w:tcW w:w="418"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направления расходов</w:t>
                  </w:r>
                </w:p>
              </w:tc>
              <w:tc>
                <w:tcPr>
                  <w:tcW w:w="328"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p>
              </w:tc>
              <w:tc>
                <w:tcPr>
                  <w:tcW w:w="923" w:type="dxa"/>
                  <w:gridSpan w:val="3"/>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p>
              </w:tc>
              <w:tc>
                <w:tcPr>
                  <w:tcW w:w="897" w:type="dxa"/>
                  <w:gridSpan w:val="3"/>
                  <w:tcBorders>
                    <w:top w:val="single" w:sz="4" w:space="0" w:color="auto"/>
                    <w:left w:val="single" w:sz="4" w:space="0" w:color="auto"/>
                    <w:bottom w:val="single" w:sz="4" w:space="0" w:color="auto"/>
                    <w:right w:val="single" w:sz="4" w:space="0" w:color="auto"/>
                  </w:tcBorders>
                </w:tcPr>
                <w:p w:rsidR="00E64311"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w:t>
                  </w:r>
                </w:p>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(первый год)</w:t>
                  </w:r>
                </w:p>
              </w:tc>
              <w:tc>
                <w:tcPr>
                  <w:tcW w:w="878" w:type="dxa"/>
                  <w:gridSpan w:val="4"/>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w:t>
                  </w:r>
                </w:p>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(второй год)</w:t>
                  </w:r>
                </w:p>
              </w:tc>
            </w:tr>
            <w:tr w:rsidR="00B90421" w:rsidRPr="008E179C" w:rsidTr="00B90421">
              <w:trPr>
                <w:gridAfter w:val="2"/>
                <w:wAfter w:w="17" w:type="dxa"/>
              </w:trPr>
              <w:tc>
                <w:tcPr>
                  <w:tcW w:w="527"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7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1"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56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18"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8"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4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2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2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22" w:type="dxa"/>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r>
            <w:tr w:rsidR="00B90421" w:rsidRPr="008E179C" w:rsidTr="00B90421">
              <w:trPr>
                <w:gridAfter w:val="2"/>
                <w:wAfter w:w="17" w:type="dxa"/>
              </w:trPr>
              <w:tc>
                <w:tcPr>
                  <w:tcW w:w="527" w:type="dxa"/>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w:t>
                  </w: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w:t>
                  </w:r>
                </w:p>
              </w:tc>
              <w:tc>
                <w:tcPr>
                  <w:tcW w:w="3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3</w:t>
                  </w: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4</w:t>
                  </w:r>
                </w:p>
              </w:tc>
              <w:tc>
                <w:tcPr>
                  <w:tcW w:w="3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5</w:t>
                  </w:r>
                </w:p>
              </w:tc>
              <w:tc>
                <w:tcPr>
                  <w:tcW w:w="47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6</w:t>
                  </w: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7</w:t>
                  </w:r>
                </w:p>
              </w:tc>
              <w:tc>
                <w:tcPr>
                  <w:tcW w:w="28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8</w:t>
                  </w:r>
                </w:p>
              </w:tc>
              <w:tc>
                <w:tcPr>
                  <w:tcW w:w="37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9</w:t>
                  </w:r>
                </w:p>
              </w:tc>
              <w:tc>
                <w:tcPr>
                  <w:tcW w:w="56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10</w:t>
                  </w:r>
                </w:p>
              </w:tc>
              <w:tc>
                <w:tcPr>
                  <w:tcW w:w="41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11</w:t>
                  </w:r>
                </w:p>
              </w:tc>
              <w:tc>
                <w:tcPr>
                  <w:tcW w:w="32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12</w:t>
                  </w:r>
                </w:p>
              </w:tc>
              <w:tc>
                <w:tcPr>
                  <w:tcW w:w="24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13</w:t>
                  </w:r>
                </w:p>
              </w:tc>
              <w:tc>
                <w:tcPr>
                  <w:tcW w:w="42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14</w:t>
                  </w: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15</w:t>
                  </w: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16</w:t>
                  </w: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17</w:t>
                  </w: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18</w:t>
                  </w: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19</w:t>
                  </w:r>
                </w:p>
              </w:tc>
              <w:tc>
                <w:tcPr>
                  <w:tcW w:w="42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20</w:t>
                  </w:r>
                </w:p>
              </w:tc>
              <w:tc>
                <w:tcPr>
                  <w:tcW w:w="222" w:type="dxa"/>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21</w:t>
                  </w:r>
                </w:p>
              </w:tc>
            </w:tr>
            <w:tr w:rsidR="00B90421" w:rsidRPr="008E179C" w:rsidTr="00B90421">
              <w:trPr>
                <w:gridAfter w:val="2"/>
                <w:wAfter w:w="17" w:type="dxa"/>
              </w:trPr>
              <w:tc>
                <w:tcPr>
                  <w:tcW w:w="5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6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4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r w:rsidR="00B90421" w:rsidRPr="008E179C" w:rsidTr="00B90421">
              <w:trPr>
                <w:gridAfter w:val="2"/>
                <w:wAfter w:w="17" w:type="dxa"/>
              </w:trPr>
              <w:tc>
                <w:tcPr>
                  <w:tcW w:w="5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6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4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r w:rsidR="00B90421" w:rsidRPr="008E179C" w:rsidTr="00B90421">
              <w:trPr>
                <w:gridAfter w:val="2"/>
                <w:wAfter w:w="14" w:type="dxa"/>
              </w:trPr>
              <w:tc>
                <w:tcPr>
                  <w:tcW w:w="2399" w:type="dxa"/>
                  <w:gridSpan w:val="6"/>
                  <w:tcBorders>
                    <w:top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right"/>
                    <w:rPr>
                      <w:rFonts w:cs="Arial"/>
                      <w:sz w:val="16"/>
                      <w:szCs w:val="16"/>
                    </w:rPr>
                  </w:pPr>
                  <w:r w:rsidRPr="008E179C">
                    <w:rPr>
                      <w:rFonts w:cs="Arial"/>
                      <w:sz w:val="16"/>
                      <w:szCs w:val="16"/>
                    </w:rPr>
                    <w:t>Итого</w:t>
                  </w: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6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4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bl>
          <w:p w:rsidR="00B90421" w:rsidRDefault="00B90421" w:rsidP="00BD1073">
            <w:pPr>
              <w:spacing w:after="1" w:line="200" w:lineRule="atLeast"/>
              <w:jc w:val="both"/>
              <w:rPr>
                <w:rFonts w:cs="Arial"/>
              </w:rPr>
            </w:pPr>
          </w:p>
        </w:tc>
      </w:tr>
      <w:tr w:rsidR="00B90421" w:rsidTr="00C5368F">
        <w:tc>
          <w:tcPr>
            <w:tcW w:w="7597" w:type="dxa"/>
          </w:tcPr>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tblGrid>
            <w:tr w:rsidR="00B90421" w:rsidTr="00B90421">
              <w:tc>
                <w:tcPr>
                  <w:tcW w:w="7370" w:type="dxa"/>
                </w:tcPr>
                <w:p w:rsidR="00B90421" w:rsidRDefault="00B90421" w:rsidP="00BD1073">
                  <w:pPr>
                    <w:autoSpaceDE w:val="0"/>
                    <w:autoSpaceDN w:val="0"/>
                    <w:adjustRightInd w:val="0"/>
                    <w:spacing w:after="1" w:line="200" w:lineRule="atLeast"/>
                    <w:jc w:val="right"/>
                    <w:rPr>
                      <w:rFonts w:cs="Arial"/>
                      <w:szCs w:val="20"/>
                    </w:rPr>
                  </w:pPr>
                  <w:r>
                    <w:rPr>
                      <w:rFonts w:cs="Arial"/>
                      <w:szCs w:val="20"/>
                    </w:rPr>
                    <w:lastRenderedPageBreak/>
                    <w:t>Форма 0501080 с. 2</w:t>
                  </w:r>
                </w:p>
              </w:tc>
            </w:tr>
          </w:tbl>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tblGrid>
            <w:tr w:rsidR="00B90421" w:rsidTr="00B90421">
              <w:tc>
                <w:tcPr>
                  <w:tcW w:w="7370" w:type="dxa"/>
                </w:tcPr>
                <w:p w:rsidR="00B90421" w:rsidRDefault="00B90421" w:rsidP="00BD1073">
                  <w:pPr>
                    <w:autoSpaceDE w:val="0"/>
                    <w:autoSpaceDN w:val="0"/>
                    <w:adjustRightInd w:val="0"/>
                    <w:spacing w:after="1" w:line="200" w:lineRule="atLeast"/>
                    <w:jc w:val="center"/>
                    <w:outlineLvl w:val="1"/>
                    <w:rPr>
                      <w:rFonts w:cs="Arial"/>
                      <w:szCs w:val="20"/>
                    </w:rPr>
                  </w:pPr>
                  <w:bookmarkStart w:id="158" w:name="Р1_75"/>
                  <w:bookmarkEnd w:id="158"/>
                  <w:r>
                    <w:rPr>
                      <w:rFonts w:cs="Arial"/>
                      <w:szCs w:val="20"/>
                    </w:rPr>
                    <w:t>РАЗДЕЛ II. ЛИМИТЫ БЮДЖЕТНЫХ ОБЯЗАТЕЛЬСТВ</w:t>
                  </w:r>
                </w:p>
              </w:tc>
            </w:tr>
          </w:tbl>
          <w:p w:rsidR="00B90421" w:rsidRDefault="00B90421" w:rsidP="00BD1073">
            <w:pPr>
              <w:spacing w:after="1" w:line="200" w:lineRule="atLeast"/>
              <w:jc w:val="both"/>
              <w:rPr>
                <w:rFonts w:cs="Arial"/>
              </w:rPr>
            </w:pPr>
          </w:p>
        </w:tc>
        <w:tc>
          <w:tcPr>
            <w:tcW w:w="7597" w:type="dxa"/>
          </w:tcPr>
          <w:p w:rsidR="00B90421" w:rsidRPr="00B90421" w:rsidRDefault="00B90421" w:rsidP="00BD1073">
            <w:pPr>
              <w:spacing w:after="1" w:line="200" w:lineRule="atLeast"/>
              <w:jc w:val="both"/>
              <w:rPr>
                <w:rFonts w:cs="Arial"/>
              </w:rPr>
            </w:pPr>
          </w:p>
          <w:p w:rsidR="00B90421" w:rsidRPr="008E179C" w:rsidRDefault="00B90421" w:rsidP="00BD1073">
            <w:pPr>
              <w:spacing w:after="1" w:line="200" w:lineRule="atLeast"/>
              <w:jc w:val="both"/>
              <w:rPr>
                <w:rFonts w:ascii="Courier New" w:hAnsi="Courier New" w:cs="Courier New"/>
              </w:rPr>
            </w:pPr>
            <w:r w:rsidRPr="008E179C">
              <w:rPr>
                <w:rFonts w:ascii="Courier New" w:hAnsi="Courier New" w:cs="Courier New"/>
              </w:rPr>
              <w:lastRenderedPageBreak/>
              <w:t xml:space="preserve">                                           Форма 0501080 с. 2</w:t>
            </w:r>
          </w:p>
          <w:p w:rsidR="00B90421" w:rsidRPr="008E179C" w:rsidRDefault="00B90421" w:rsidP="00BD1073">
            <w:pPr>
              <w:spacing w:after="1" w:line="200" w:lineRule="atLeast"/>
              <w:jc w:val="both"/>
              <w:rPr>
                <w:rFonts w:ascii="Courier New" w:hAnsi="Courier New" w:cs="Courier New"/>
              </w:rPr>
            </w:pPr>
          </w:p>
          <w:p w:rsidR="00B90421" w:rsidRPr="008E179C" w:rsidRDefault="00B90421" w:rsidP="00BD1073">
            <w:pPr>
              <w:spacing w:after="1" w:line="200" w:lineRule="atLeast"/>
              <w:jc w:val="both"/>
              <w:rPr>
                <w:rFonts w:ascii="Courier New" w:hAnsi="Courier New" w:cs="Courier New"/>
              </w:rPr>
            </w:pPr>
            <w:r w:rsidRPr="008E179C">
              <w:rPr>
                <w:rFonts w:ascii="Courier New" w:hAnsi="Courier New" w:cs="Courier New"/>
              </w:rPr>
              <w:t xml:space="preserve">                 </w:t>
            </w:r>
            <w:bookmarkStart w:id="159" w:name="Р2_68"/>
            <w:bookmarkEnd w:id="159"/>
            <w:r w:rsidRPr="008E179C">
              <w:rPr>
                <w:rFonts w:ascii="Courier New" w:hAnsi="Courier New" w:cs="Courier New"/>
              </w:rPr>
              <w:t>РАЗДЕЛ II. ЛИМИТЫ БЮДЖЕТНЫХ ОБЯЗАТЕЛЬСТВ</w:t>
            </w:r>
          </w:p>
          <w:p w:rsidR="00B90421" w:rsidRDefault="00B90421" w:rsidP="00BD1073">
            <w:pPr>
              <w:spacing w:after="1" w:line="200" w:lineRule="atLeast"/>
              <w:jc w:val="both"/>
              <w:rPr>
                <w:rFonts w:cs="Arial"/>
              </w:rPr>
            </w:pPr>
          </w:p>
        </w:tc>
      </w:tr>
      <w:tr w:rsidR="00B90421" w:rsidTr="00C5368F">
        <w:tc>
          <w:tcPr>
            <w:tcW w:w="7597" w:type="dxa"/>
          </w:tcPr>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1"/>
              <w:gridCol w:w="333"/>
              <w:gridCol w:w="334"/>
              <w:gridCol w:w="306"/>
              <w:gridCol w:w="333"/>
              <w:gridCol w:w="629"/>
              <w:gridCol w:w="283"/>
              <w:gridCol w:w="284"/>
              <w:gridCol w:w="425"/>
              <w:gridCol w:w="427"/>
              <w:gridCol w:w="471"/>
              <w:gridCol w:w="361"/>
              <w:gridCol w:w="213"/>
              <w:gridCol w:w="416"/>
              <w:gridCol w:w="252"/>
              <w:gridCol w:w="213"/>
              <w:gridCol w:w="445"/>
              <w:gridCol w:w="252"/>
              <w:gridCol w:w="213"/>
              <w:gridCol w:w="445"/>
              <w:gridCol w:w="237"/>
            </w:tblGrid>
            <w:tr w:rsidR="00B90421" w:rsidRPr="008E179C" w:rsidTr="00B90421">
              <w:tc>
                <w:tcPr>
                  <w:tcW w:w="541" w:type="dxa"/>
                  <w:vMerge w:val="restart"/>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главного распорядителя средств федерального бюджета по БК</w:t>
                  </w:r>
                </w:p>
              </w:tc>
              <w:tc>
                <w:tcPr>
                  <w:tcW w:w="667"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Получатель средств федерального бюджета (Заказчик)</w:t>
                  </w:r>
                </w:p>
              </w:tc>
              <w:tc>
                <w:tcPr>
                  <w:tcW w:w="639"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Застройщик/Заказчик</w:t>
                  </w:r>
                </w:p>
              </w:tc>
              <w:tc>
                <w:tcPr>
                  <w:tcW w:w="912"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Объект капитального строительства, недвижимого имущества</w:t>
                  </w:r>
                </w:p>
              </w:tc>
              <w:tc>
                <w:tcPr>
                  <w:tcW w:w="1968" w:type="dxa"/>
                  <w:gridSpan w:val="5"/>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бюджетной классификации</w:t>
                  </w:r>
                </w:p>
              </w:tc>
              <w:tc>
                <w:tcPr>
                  <w:tcW w:w="2686" w:type="dxa"/>
                  <w:gridSpan w:val="9"/>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Сумма лимитов бюджетных обязательств (изменений) на год</w:t>
                  </w:r>
                </w:p>
              </w:tc>
            </w:tr>
            <w:tr w:rsidR="00B90421" w:rsidRPr="008E179C" w:rsidTr="00B90421">
              <w:tc>
                <w:tcPr>
                  <w:tcW w:w="541"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3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Сводному реестру</w:t>
                  </w:r>
                </w:p>
              </w:tc>
              <w:tc>
                <w:tcPr>
                  <w:tcW w:w="306"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33"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Сводному реестру</w:t>
                  </w:r>
                </w:p>
              </w:tc>
              <w:tc>
                <w:tcPr>
                  <w:tcW w:w="629"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283"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w:t>
                  </w:r>
                </w:p>
              </w:tc>
              <w:tc>
                <w:tcPr>
                  <w:tcW w:w="28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подраздела</w:t>
                  </w:r>
                </w:p>
              </w:tc>
              <w:tc>
                <w:tcPr>
                  <w:tcW w:w="898"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целевой статьи</w:t>
                  </w:r>
                </w:p>
              </w:tc>
              <w:tc>
                <w:tcPr>
                  <w:tcW w:w="361"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вида расходов</w:t>
                  </w:r>
                </w:p>
              </w:tc>
              <w:tc>
                <w:tcPr>
                  <w:tcW w:w="881" w:type="dxa"/>
                  <w:gridSpan w:val="3"/>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w:t>
                  </w:r>
                </w:p>
              </w:tc>
              <w:tc>
                <w:tcPr>
                  <w:tcW w:w="1805" w:type="dxa"/>
                  <w:gridSpan w:val="6"/>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плановый период</w:t>
                  </w:r>
                </w:p>
              </w:tc>
            </w:tr>
            <w:tr w:rsidR="00B90421" w:rsidRPr="008E179C" w:rsidTr="00B90421">
              <w:tc>
                <w:tcPr>
                  <w:tcW w:w="541"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06"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629"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27"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программной (непрограммной) статьи</w:t>
                  </w:r>
                </w:p>
              </w:tc>
              <w:tc>
                <w:tcPr>
                  <w:tcW w:w="471"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направления расходов</w:t>
                  </w:r>
                </w:p>
              </w:tc>
              <w:tc>
                <w:tcPr>
                  <w:tcW w:w="361"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p>
              </w:tc>
              <w:tc>
                <w:tcPr>
                  <w:tcW w:w="881" w:type="dxa"/>
                  <w:gridSpan w:val="3"/>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p>
              </w:tc>
              <w:tc>
                <w:tcPr>
                  <w:tcW w:w="910" w:type="dxa"/>
                  <w:gridSpan w:val="3"/>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 (первый год)</w:t>
                  </w:r>
                </w:p>
              </w:tc>
              <w:tc>
                <w:tcPr>
                  <w:tcW w:w="895" w:type="dxa"/>
                  <w:gridSpan w:val="3"/>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 (второй год)</w:t>
                  </w:r>
                </w:p>
              </w:tc>
            </w:tr>
            <w:tr w:rsidR="00B90421" w:rsidRPr="008E179C" w:rsidTr="00B90421">
              <w:tc>
                <w:tcPr>
                  <w:tcW w:w="541"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06"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629"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27"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71"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61"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37" w:type="dxa"/>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r>
            <w:tr w:rsidR="00B90421" w:rsidRPr="008E179C" w:rsidTr="00B90421">
              <w:tc>
                <w:tcPr>
                  <w:tcW w:w="541" w:type="dxa"/>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w:t>
                  </w: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w:t>
                  </w: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3</w:t>
                  </w:r>
                </w:p>
              </w:tc>
              <w:tc>
                <w:tcPr>
                  <w:tcW w:w="30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4</w:t>
                  </w: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5</w:t>
                  </w:r>
                </w:p>
              </w:tc>
              <w:tc>
                <w:tcPr>
                  <w:tcW w:w="62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6</w:t>
                  </w:r>
                </w:p>
              </w:tc>
              <w:tc>
                <w:tcPr>
                  <w:tcW w:w="28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7</w:t>
                  </w:r>
                </w:p>
              </w:tc>
              <w:tc>
                <w:tcPr>
                  <w:tcW w:w="28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8</w:t>
                  </w:r>
                </w:p>
              </w:tc>
              <w:tc>
                <w:tcPr>
                  <w:tcW w:w="4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9</w:t>
                  </w: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10</w:t>
                  </w:r>
                </w:p>
              </w:tc>
              <w:tc>
                <w:tcPr>
                  <w:tcW w:w="47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11</w:t>
                  </w:r>
                </w:p>
              </w:tc>
              <w:tc>
                <w:tcPr>
                  <w:tcW w:w="36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12</w:t>
                  </w: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13</w:t>
                  </w: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14</w:t>
                  </w: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15</w:t>
                  </w: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16</w:t>
                  </w: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17</w:t>
                  </w: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18</w:t>
                  </w: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19</w:t>
                  </w: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20</w:t>
                  </w:r>
                </w:p>
              </w:tc>
              <w:tc>
                <w:tcPr>
                  <w:tcW w:w="237" w:type="dxa"/>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21</w:t>
                  </w:r>
                </w:p>
              </w:tc>
            </w:tr>
            <w:tr w:rsidR="00B90421" w:rsidRPr="008E179C" w:rsidTr="00B90421">
              <w:tc>
                <w:tcPr>
                  <w:tcW w:w="54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0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62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3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r w:rsidR="00B90421" w:rsidRPr="008E179C" w:rsidTr="00B90421">
              <w:tc>
                <w:tcPr>
                  <w:tcW w:w="54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0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629"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3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r w:rsidR="00B90421" w:rsidRPr="008E179C" w:rsidTr="00B90421">
              <w:tc>
                <w:tcPr>
                  <w:tcW w:w="541" w:type="dxa"/>
                  <w:tcBorders>
                    <w:top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4" w:type="dxa"/>
                  <w:tcBorders>
                    <w:top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06" w:type="dxa"/>
                  <w:tcBorders>
                    <w:top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3" w:type="dxa"/>
                  <w:tcBorders>
                    <w:top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629" w:type="dxa"/>
                  <w:tcBorders>
                    <w:top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right"/>
                    <w:rPr>
                      <w:rFonts w:cs="Arial"/>
                      <w:sz w:val="16"/>
                      <w:szCs w:val="16"/>
                    </w:rPr>
                  </w:pPr>
                  <w:r w:rsidRPr="008E179C">
                    <w:rPr>
                      <w:rFonts w:cs="Arial"/>
                      <w:sz w:val="16"/>
                      <w:szCs w:val="16"/>
                    </w:rPr>
                    <w:t>Итого</w:t>
                  </w:r>
                </w:p>
              </w:tc>
              <w:tc>
                <w:tcPr>
                  <w:tcW w:w="28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16"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1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4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3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bl>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4"/>
              <w:gridCol w:w="1275"/>
              <w:gridCol w:w="239"/>
              <w:gridCol w:w="1037"/>
              <w:gridCol w:w="284"/>
              <w:gridCol w:w="1701"/>
              <w:gridCol w:w="283"/>
              <w:gridCol w:w="1091"/>
            </w:tblGrid>
            <w:tr w:rsidR="00B90421" w:rsidTr="00B90421">
              <w:tc>
                <w:tcPr>
                  <w:tcW w:w="1484" w:type="dxa"/>
                </w:tcPr>
                <w:p w:rsidR="00B90421" w:rsidRDefault="00B90421" w:rsidP="00BD1073">
                  <w:pPr>
                    <w:autoSpaceDE w:val="0"/>
                    <w:autoSpaceDN w:val="0"/>
                    <w:adjustRightInd w:val="0"/>
                    <w:spacing w:after="1" w:line="200" w:lineRule="atLeast"/>
                    <w:rPr>
                      <w:rFonts w:cs="Arial"/>
                      <w:szCs w:val="20"/>
                    </w:rPr>
                  </w:pPr>
                  <w:r>
                    <w:rPr>
                      <w:rFonts w:cs="Arial"/>
                      <w:szCs w:val="20"/>
                    </w:rPr>
                    <w:t>Исполнитель</w:t>
                  </w:r>
                </w:p>
              </w:tc>
              <w:tc>
                <w:tcPr>
                  <w:tcW w:w="1275" w:type="dxa"/>
                  <w:tcBorders>
                    <w:bottom w:val="single" w:sz="4" w:space="0" w:color="auto"/>
                  </w:tcBorders>
                </w:tcPr>
                <w:p w:rsidR="00B90421" w:rsidRDefault="00B90421" w:rsidP="00BD1073">
                  <w:pPr>
                    <w:autoSpaceDE w:val="0"/>
                    <w:autoSpaceDN w:val="0"/>
                    <w:adjustRightInd w:val="0"/>
                    <w:spacing w:after="1" w:line="200" w:lineRule="atLeast"/>
                    <w:rPr>
                      <w:rFonts w:cs="Arial"/>
                      <w:szCs w:val="20"/>
                    </w:rPr>
                  </w:pPr>
                </w:p>
              </w:tc>
              <w:tc>
                <w:tcPr>
                  <w:tcW w:w="239" w:type="dxa"/>
                </w:tcPr>
                <w:p w:rsidR="00B90421" w:rsidRDefault="00B90421" w:rsidP="00BD1073">
                  <w:pPr>
                    <w:autoSpaceDE w:val="0"/>
                    <w:autoSpaceDN w:val="0"/>
                    <w:adjustRightInd w:val="0"/>
                    <w:spacing w:after="1" w:line="200" w:lineRule="atLeast"/>
                    <w:rPr>
                      <w:rFonts w:cs="Arial"/>
                      <w:szCs w:val="20"/>
                    </w:rPr>
                  </w:pPr>
                </w:p>
              </w:tc>
              <w:tc>
                <w:tcPr>
                  <w:tcW w:w="1037" w:type="dxa"/>
                  <w:tcBorders>
                    <w:bottom w:val="single" w:sz="4" w:space="0" w:color="auto"/>
                  </w:tcBorders>
                </w:tcPr>
                <w:p w:rsidR="00B90421" w:rsidRDefault="00B90421" w:rsidP="00BD1073">
                  <w:pPr>
                    <w:autoSpaceDE w:val="0"/>
                    <w:autoSpaceDN w:val="0"/>
                    <w:adjustRightInd w:val="0"/>
                    <w:spacing w:after="1" w:line="200" w:lineRule="atLeast"/>
                    <w:rPr>
                      <w:rFonts w:cs="Arial"/>
                      <w:szCs w:val="20"/>
                    </w:rPr>
                  </w:pPr>
                </w:p>
              </w:tc>
              <w:tc>
                <w:tcPr>
                  <w:tcW w:w="284" w:type="dxa"/>
                </w:tcPr>
                <w:p w:rsidR="00B90421" w:rsidRDefault="00B90421" w:rsidP="00BD1073">
                  <w:pPr>
                    <w:autoSpaceDE w:val="0"/>
                    <w:autoSpaceDN w:val="0"/>
                    <w:adjustRightInd w:val="0"/>
                    <w:spacing w:after="1" w:line="200" w:lineRule="atLeast"/>
                    <w:rPr>
                      <w:rFonts w:cs="Arial"/>
                      <w:szCs w:val="20"/>
                    </w:rPr>
                  </w:pPr>
                </w:p>
              </w:tc>
              <w:tc>
                <w:tcPr>
                  <w:tcW w:w="1701" w:type="dxa"/>
                  <w:tcBorders>
                    <w:bottom w:val="single" w:sz="4" w:space="0" w:color="auto"/>
                  </w:tcBorders>
                </w:tcPr>
                <w:p w:rsidR="00B90421" w:rsidRDefault="00B90421" w:rsidP="00BD1073">
                  <w:pPr>
                    <w:autoSpaceDE w:val="0"/>
                    <w:autoSpaceDN w:val="0"/>
                    <w:adjustRightInd w:val="0"/>
                    <w:spacing w:after="1" w:line="200" w:lineRule="atLeast"/>
                    <w:rPr>
                      <w:rFonts w:cs="Arial"/>
                      <w:szCs w:val="20"/>
                    </w:rPr>
                  </w:pPr>
                </w:p>
              </w:tc>
              <w:tc>
                <w:tcPr>
                  <w:tcW w:w="283" w:type="dxa"/>
                </w:tcPr>
                <w:p w:rsidR="00B90421" w:rsidRDefault="00B90421" w:rsidP="00BD1073">
                  <w:pPr>
                    <w:autoSpaceDE w:val="0"/>
                    <w:autoSpaceDN w:val="0"/>
                    <w:adjustRightInd w:val="0"/>
                    <w:spacing w:after="1" w:line="200" w:lineRule="atLeast"/>
                    <w:rPr>
                      <w:rFonts w:cs="Arial"/>
                      <w:szCs w:val="20"/>
                    </w:rPr>
                  </w:pPr>
                </w:p>
              </w:tc>
              <w:tc>
                <w:tcPr>
                  <w:tcW w:w="1091" w:type="dxa"/>
                  <w:tcBorders>
                    <w:bottom w:val="single" w:sz="4" w:space="0" w:color="auto"/>
                  </w:tcBorders>
                </w:tcPr>
                <w:p w:rsidR="00B90421" w:rsidRDefault="00B90421" w:rsidP="00BD1073">
                  <w:pPr>
                    <w:autoSpaceDE w:val="0"/>
                    <w:autoSpaceDN w:val="0"/>
                    <w:adjustRightInd w:val="0"/>
                    <w:spacing w:after="1" w:line="200" w:lineRule="atLeast"/>
                    <w:rPr>
                      <w:rFonts w:cs="Arial"/>
                      <w:szCs w:val="20"/>
                    </w:rPr>
                  </w:pPr>
                </w:p>
              </w:tc>
            </w:tr>
            <w:tr w:rsidR="00B90421" w:rsidTr="00B90421">
              <w:tc>
                <w:tcPr>
                  <w:tcW w:w="1484" w:type="dxa"/>
                </w:tcPr>
                <w:p w:rsidR="00B90421" w:rsidRDefault="00B90421" w:rsidP="00BD1073">
                  <w:pPr>
                    <w:autoSpaceDE w:val="0"/>
                    <w:autoSpaceDN w:val="0"/>
                    <w:adjustRightInd w:val="0"/>
                    <w:spacing w:after="1" w:line="200" w:lineRule="atLeast"/>
                    <w:rPr>
                      <w:rFonts w:cs="Arial"/>
                      <w:szCs w:val="20"/>
                    </w:rPr>
                  </w:pPr>
                </w:p>
              </w:tc>
              <w:tc>
                <w:tcPr>
                  <w:tcW w:w="1275" w:type="dxa"/>
                  <w:tcBorders>
                    <w:top w:val="single" w:sz="4" w:space="0" w:color="auto"/>
                  </w:tcBorders>
                </w:tcPr>
                <w:p w:rsidR="00B90421" w:rsidRDefault="00B90421" w:rsidP="00BD1073">
                  <w:pPr>
                    <w:autoSpaceDE w:val="0"/>
                    <w:autoSpaceDN w:val="0"/>
                    <w:adjustRightInd w:val="0"/>
                    <w:spacing w:after="1" w:line="200" w:lineRule="atLeast"/>
                    <w:jc w:val="center"/>
                    <w:rPr>
                      <w:rFonts w:cs="Arial"/>
                      <w:szCs w:val="20"/>
                    </w:rPr>
                  </w:pPr>
                  <w:r>
                    <w:rPr>
                      <w:rFonts w:cs="Arial"/>
                      <w:szCs w:val="20"/>
                    </w:rPr>
                    <w:t>(должность)</w:t>
                  </w:r>
                </w:p>
              </w:tc>
              <w:tc>
                <w:tcPr>
                  <w:tcW w:w="239" w:type="dxa"/>
                </w:tcPr>
                <w:p w:rsidR="00B90421" w:rsidRDefault="00B90421" w:rsidP="00BD1073">
                  <w:pPr>
                    <w:autoSpaceDE w:val="0"/>
                    <w:autoSpaceDN w:val="0"/>
                    <w:adjustRightInd w:val="0"/>
                    <w:spacing w:after="1" w:line="200" w:lineRule="atLeast"/>
                    <w:rPr>
                      <w:rFonts w:cs="Arial"/>
                      <w:szCs w:val="20"/>
                    </w:rPr>
                  </w:pPr>
                </w:p>
              </w:tc>
              <w:tc>
                <w:tcPr>
                  <w:tcW w:w="1037" w:type="dxa"/>
                  <w:tcBorders>
                    <w:top w:val="single" w:sz="4" w:space="0" w:color="auto"/>
                  </w:tcBorders>
                </w:tcPr>
                <w:p w:rsidR="00B90421" w:rsidRDefault="00B90421" w:rsidP="00BD1073">
                  <w:pPr>
                    <w:autoSpaceDE w:val="0"/>
                    <w:autoSpaceDN w:val="0"/>
                    <w:adjustRightInd w:val="0"/>
                    <w:spacing w:after="1" w:line="200" w:lineRule="atLeast"/>
                    <w:jc w:val="center"/>
                    <w:rPr>
                      <w:rFonts w:cs="Arial"/>
                      <w:szCs w:val="20"/>
                    </w:rPr>
                  </w:pPr>
                  <w:r>
                    <w:rPr>
                      <w:rFonts w:cs="Arial"/>
                      <w:szCs w:val="20"/>
                    </w:rPr>
                    <w:t>(подпись)</w:t>
                  </w:r>
                </w:p>
              </w:tc>
              <w:tc>
                <w:tcPr>
                  <w:tcW w:w="284" w:type="dxa"/>
                </w:tcPr>
                <w:p w:rsidR="00B90421" w:rsidRDefault="00B90421" w:rsidP="00BD1073">
                  <w:pPr>
                    <w:autoSpaceDE w:val="0"/>
                    <w:autoSpaceDN w:val="0"/>
                    <w:adjustRightInd w:val="0"/>
                    <w:spacing w:after="1" w:line="200" w:lineRule="atLeast"/>
                    <w:rPr>
                      <w:rFonts w:cs="Arial"/>
                      <w:szCs w:val="20"/>
                    </w:rPr>
                  </w:pPr>
                </w:p>
              </w:tc>
              <w:tc>
                <w:tcPr>
                  <w:tcW w:w="1701" w:type="dxa"/>
                  <w:tcBorders>
                    <w:top w:val="single" w:sz="4" w:space="0" w:color="auto"/>
                  </w:tcBorders>
                </w:tcPr>
                <w:p w:rsidR="00B90421" w:rsidRDefault="00B90421" w:rsidP="00BD1073">
                  <w:pPr>
                    <w:autoSpaceDE w:val="0"/>
                    <w:autoSpaceDN w:val="0"/>
                    <w:adjustRightInd w:val="0"/>
                    <w:spacing w:after="1" w:line="200" w:lineRule="atLeast"/>
                    <w:jc w:val="center"/>
                    <w:rPr>
                      <w:rFonts w:cs="Arial"/>
                      <w:szCs w:val="20"/>
                    </w:rPr>
                  </w:pPr>
                  <w:r>
                    <w:rPr>
                      <w:rFonts w:cs="Arial"/>
                      <w:szCs w:val="20"/>
                    </w:rPr>
                    <w:t>(расшифровка подписи)</w:t>
                  </w:r>
                </w:p>
              </w:tc>
              <w:tc>
                <w:tcPr>
                  <w:tcW w:w="283" w:type="dxa"/>
                </w:tcPr>
                <w:p w:rsidR="00B90421" w:rsidRDefault="00B90421" w:rsidP="00BD1073">
                  <w:pPr>
                    <w:autoSpaceDE w:val="0"/>
                    <w:autoSpaceDN w:val="0"/>
                    <w:adjustRightInd w:val="0"/>
                    <w:spacing w:after="1" w:line="200" w:lineRule="atLeast"/>
                    <w:rPr>
                      <w:rFonts w:cs="Arial"/>
                      <w:szCs w:val="20"/>
                    </w:rPr>
                  </w:pPr>
                </w:p>
              </w:tc>
              <w:tc>
                <w:tcPr>
                  <w:tcW w:w="1091" w:type="dxa"/>
                  <w:tcBorders>
                    <w:top w:val="single" w:sz="4" w:space="0" w:color="auto"/>
                  </w:tcBorders>
                </w:tcPr>
                <w:p w:rsidR="00B90421" w:rsidRDefault="00B90421" w:rsidP="00BD1073">
                  <w:pPr>
                    <w:autoSpaceDE w:val="0"/>
                    <w:autoSpaceDN w:val="0"/>
                    <w:adjustRightInd w:val="0"/>
                    <w:spacing w:after="1" w:line="200" w:lineRule="atLeast"/>
                    <w:jc w:val="center"/>
                    <w:rPr>
                      <w:rFonts w:cs="Arial"/>
                      <w:szCs w:val="20"/>
                    </w:rPr>
                  </w:pPr>
                  <w:r>
                    <w:rPr>
                      <w:rFonts w:cs="Arial"/>
                      <w:szCs w:val="20"/>
                    </w:rPr>
                    <w:t>(телефон)</w:t>
                  </w:r>
                </w:p>
              </w:tc>
            </w:tr>
            <w:tr w:rsidR="00B90421" w:rsidTr="00B90421">
              <w:tc>
                <w:tcPr>
                  <w:tcW w:w="7394" w:type="dxa"/>
                  <w:gridSpan w:val="8"/>
                </w:tcPr>
                <w:p w:rsidR="00B90421" w:rsidRDefault="00B90421" w:rsidP="00BD1073">
                  <w:pPr>
                    <w:autoSpaceDE w:val="0"/>
                    <w:autoSpaceDN w:val="0"/>
                    <w:adjustRightInd w:val="0"/>
                    <w:spacing w:after="1" w:line="200" w:lineRule="atLeast"/>
                    <w:rPr>
                      <w:rFonts w:cs="Arial"/>
                      <w:szCs w:val="20"/>
                    </w:rPr>
                  </w:pPr>
                  <w:r>
                    <w:rPr>
                      <w:rFonts w:cs="Arial"/>
                      <w:szCs w:val="20"/>
                    </w:rPr>
                    <w:t>"__" _________ 20__ г.</w:t>
                  </w:r>
                </w:p>
              </w:tc>
            </w:tr>
          </w:tbl>
          <w:p w:rsidR="00B90421" w:rsidRDefault="00B90421" w:rsidP="00BD1073">
            <w:pPr>
              <w:autoSpaceDE w:val="0"/>
              <w:autoSpaceDN w:val="0"/>
              <w:adjustRightInd w:val="0"/>
              <w:spacing w:after="1" w:line="200" w:lineRule="atLeast"/>
              <w:jc w:val="both"/>
              <w:rPr>
                <w:rFonts w:cs="Arial"/>
              </w:rPr>
            </w:pPr>
          </w:p>
        </w:tc>
        <w:tc>
          <w:tcPr>
            <w:tcW w:w="7597" w:type="dxa"/>
          </w:tcPr>
          <w:p w:rsidR="00B90421" w:rsidRDefault="00B9042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
              <w:gridCol w:w="374"/>
              <w:gridCol w:w="326"/>
              <w:gridCol w:w="374"/>
              <w:gridCol w:w="326"/>
              <w:gridCol w:w="475"/>
              <w:gridCol w:w="334"/>
              <w:gridCol w:w="280"/>
              <w:gridCol w:w="372"/>
              <w:gridCol w:w="561"/>
              <w:gridCol w:w="420"/>
              <w:gridCol w:w="331"/>
              <w:gridCol w:w="250"/>
              <w:gridCol w:w="422"/>
              <w:gridCol w:w="252"/>
              <w:gridCol w:w="222"/>
              <w:gridCol w:w="424"/>
              <w:gridCol w:w="252"/>
              <w:gridCol w:w="222"/>
              <w:gridCol w:w="427"/>
              <w:gridCol w:w="232"/>
            </w:tblGrid>
            <w:tr w:rsidR="00B90421" w:rsidRPr="008E179C" w:rsidTr="00B90421">
              <w:trPr>
                <w:trHeight w:val="20"/>
              </w:trPr>
              <w:tc>
                <w:tcPr>
                  <w:tcW w:w="528" w:type="dxa"/>
                  <w:vMerge w:val="restart"/>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главного распорядителя средств федерального бюджета по БК</w:t>
                  </w:r>
                </w:p>
              </w:tc>
              <w:tc>
                <w:tcPr>
                  <w:tcW w:w="700"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Получатель средств федерального бюджета (Заказчик)</w:t>
                  </w:r>
                </w:p>
              </w:tc>
              <w:tc>
                <w:tcPr>
                  <w:tcW w:w="700"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Застройщик/Заказчик</w:t>
                  </w:r>
                </w:p>
              </w:tc>
              <w:tc>
                <w:tcPr>
                  <w:tcW w:w="808"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Объект капитального строительства, недвижимого имущества</w:t>
                  </w:r>
                </w:p>
              </w:tc>
              <w:tc>
                <w:tcPr>
                  <w:tcW w:w="1964" w:type="dxa"/>
                  <w:gridSpan w:val="5"/>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бюджетной классификации</w:t>
                  </w:r>
                </w:p>
              </w:tc>
              <w:tc>
                <w:tcPr>
                  <w:tcW w:w="2703" w:type="dxa"/>
                  <w:gridSpan w:val="9"/>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Сумма лимитов бюджетных обязательств (изменений) на год</w:t>
                  </w:r>
                </w:p>
              </w:tc>
            </w:tr>
            <w:tr w:rsidR="00B90421" w:rsidRPr="008E179C" w:rsidTr="00B90421">
              <w:trPr>
                <w:trHeight w:val="20"/>
              </w:trPr>
              <w:tc>
                <w:tcPr>
                  <w:tcW w:w="528"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25"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Сводному реестру</w:t>
                  </w:r>
                </w:p>
              </w:tc>
              <w:tc>
                <w:tcPr>
                  <w:tcW w:w="37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25"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 по Сводному реестру</w:t>
                  </w:r>
                </w:p>
              </w:tc>
              <w:tc>
                <w:tcPr>
                  <w:tcW w:w="47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наименование</w:t>
                  </w:r>
                </w:p>
              </w:tc>
              <w:tc>
                <w:tcPr>
                  <w:tcW w:w="334"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код</w:t>
                  </w:r>
                </w:p>
              </w:tc>
              <w:tc>
                <w:tcPr>
                  <w:tcW w:w="280"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раздела</w:t>
                  </w:r>
                </w:p>
              </w:tc>
              <w:tc>
                <w:tcPr>
                  <w:tcW w:w="372"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подраздела</w:t>
                  </w:r>
                </w:p>
              </w:tc>
              <w:tc>
                <w:tcPr>
                  <w:tcW w:w="981" w:type="dxa"/>
                  <w:gridSpan w:val="2"/>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целевой статьи</w:t>
                  </w:r>
                </w:p>
              </w:tc>
              <w:tc>
                <w:tcPr>
                  <w:tcW w:w="330"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вида расходов</w:t>
                  </w:r>
                </w:p>
              </w:tc>
              <w:tc>
                <w:tcPr>
                  <w:tcW w:w="924" w:type="dxa"/>
                  <w:gridSpan w:val="3"/>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w:t>
                  </w:r>
                </w:p>
              </w:tc>
              <w:tc>
                <w:tcPr>
                  <w:tcW w:w="1779" w:type="dxa"/>
                  <w:gridSpan w:val="6"/>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плановый период</w:t>
                  </w:r>
                </w:p>
              </w:tc>
            </w:tr>
            <w:tr w:rsidR="00B90421" w:rsidRPr="008E179C" w:rsidTr="00B90421">
              <w:trPr>
                <w:trHeight w:val="20"/>
              </w:trPr>
              <w:tc>
                <w:tcPr>
                  <w:tcW w:w="528"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5"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5"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2"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561"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программной (непрограммной) статьи</w:t>
                  </w:r>
                </w:p>
              </w:tc>
              <w:tc>
                <w:tcPr>
                  <w:tcW w:w="420" w:type="dxa"/>
                  <w:vMerge w:val="restart"/>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направления расходов</w:t>
                  </w:r>
                </w:p>
              </w:tc>
              <w:tc>
                <w:tcPr>
                  <w:tcW w:w="33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p>
              </w:tc>
              <w:tc>
                <w:tcPr>
                  <w:tcW w:w="924" w:type="dxa"/>
                  <w:gridSpan w:val="3"/>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p>
              </w:tc>
              <w:tc>
                <w:tcPr>
                  <w:tcW w:w="898" w:type="dxa"/>
                  <w:gridSpan w:val="3"/>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w:t>
                  </w:r>
                </w:p>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(первый год)</w:t>
                  </w:r>
                </w:p>
              </w:tc>
              <w:tc>
                <w:tcPr>
                  <w:tcW w:w="874" w:type="dxa"/>
                  <w:gridSpan w:val="3"/>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на 20__ год (второй год)</w:t>
                  </w:r>
                </w:p>
              </w:tc>
            </w:tr>
            <w:tr w:rsidR="00B90421" w:rsidRPr="008E179C" w:rsidTr="00B90421">
              <w:trPr>
                <w:trHeight w:val="20"/>
              </w:trPr>
              <w:tc>
                <w:tcPr>
                  <w:tcW w:w="528" w:type="dxa"/>
                  <w:vMerge/>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5"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25"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7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4"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8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72"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561"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42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330" w:type="dxa"/>
                  <w:vMerge/>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both"/>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было</w:t>
                  </w: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доведено, (изменение) (+, -)</w:t>
                  </w:r>
                </w:p>
              </w:tc>
              <w:tc>
                <w:tcPr>
                  <w:tcW w:w="223" w:type="dxa"/>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стало</w:t>
                  </w:r>
                </w:p>
              </w:tc>
            </w:tr>
            <w:tr w:rsidR="00B90421" w:rsidRPr="008E179C" w:rsidTr="00B90421">
              <w:trPr>
                <w:trHeight w:val="20"/>
              </w:trPr>
              <w:tc>
                <w:tcPr>
                  <w:tcW w:w="528" w:type="dxa"/>
                  <w:tcBorders>
                    <w:top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w:t>
                  </w: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w:t>
                  </w:r>
                </w:p>
              </w:tc>
              <w:tc>
                <w:tcPr>
                  <w:tcW w:w="3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3</w:t>
                  </w: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4</w:t>
                  </w:r>
                </w:p>
              </w:tc>
              <w:tc>
                <w:tcPr>
                  <w:tcW w:w="3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5</w:t>
                  </w:r>
                </w:p>
              </w:tc>
              <w:tc>
                <w:tcPr>
                  <w:tcW w:w="4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6</w:t>
                  </w: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7</w:t>
                  </w:r>
                </w:p>
              </w:tc>
              <w:tc>
                <w:tcPr>
                  <w:tcW w:w="28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8</w:t>
                  </w:r>
                </w:p>
              </w:tc>
              <w:tc>
                <w:tcPr>
                  <w:tcW w:w="37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9</w:t>
                  </w:r>
                </w:p>
              </w:tc>
              <w:tc>
                <w:tcPr>
                  <w:tcW w:w="56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10</w:t>
                  </w:r>
                </w:p>
              </w:tc>
              <w:tc>
                <w:tcPr>
                  <w:tcW w:w="42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11</w:t>
                  </w:r>
                </w:p>
              </w:tc>
              <w:tc>
                <w:tcPr>
                  <w:tcW w:w="33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12</w:t>
                  </w: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13</w:t>
                  </w:r>
                </w:p>
              </w:tc>
              <w:tc>
                <w:tcPr>
                  <w:tcW w:w="4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14</w:t>
                  </w: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15</w:t>
                  </w: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16</w:t>
                  </w: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17</w:t>
                  </w: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18</w:t>
                  </w: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19</w:t>
                  </w: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20</w:t>
                  </w:r>
                </w:p>
              </w:tc>
              <w:tc>
                <w:tcPr>
                  <w:tcW w:w="223" w:type="dxa"/>
                  <w:tcBorders>
                    <w:top w:val="single" w:sz="4" w:space="0" w:color="auto"/>
                    <w:left w:val="single" w:sz="4" w:space="0" w:color="auto"/>
                    <w:bottom w:val="single" w:sz="4" w:space="0" w:color="auto"/>
                  </w:tcBorders>
                </w:tcPr>
                <w:p w:rsidR="00B90421" w:rsidRPr="008E179C" w:rsidRDefault="00B90421" w:rsidP="00BD1073">
                  <w:pPr>
                    <w:autoSpaceDE w:val="0"/>
                    <w:autoSpaceDN w:val="0"/>
                    <w:adjustRightInd w:val="0"/>
                    <w:spacing w:after="1" w:line="200" w:lineRule="atLeast"/>
                    <w:jc w:val="center"/>
                    <w:rPr>
                      <w:rFonts w:cs="Arial"/>
                      <w:sz w:val="16"/>
                      <w:szCs w:val="16"/>
                    </w:rPr>
                  </w:pPr>
                  <w:r w:rsidRPr="008E179C">
                    <w:rPr>
                      <w:rFonts w:cs="Arial"/>
                      <w:sz w:val="16"/>
                      <w:szCs w:val="16"/>
                    </w:rPr>
                    <w:t>21</w:t>
                  </w:r>
                </w:p>
              </w:tc>
            </w:tr>
            <w:tr w:rsidR="00B90421" w:rsidRPr="008E179C" w:rsidTr="00B90421">
              <w:trPr>
                <w:trHeight w:val="20"/>
              </w:trPr>
              <w:tc>
                <w:tcPr>
                  <w:tcW w:w="52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6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r w:rsidR="00B90421" w:rsidRPr="008E179C" w:rsidTr="00B90421">
              <w:trPr>
                <w:trHeight w:val="20"/>
              </w:trPr>
              <w:tc>
                <w:tcPr>
                  <w:tcW w:w="528"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25"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7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6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r w:rsidR="00B90421" w:rsidRPr="008E179C" w:rsidTr="00B90421">
              <w:trPr>
                <w:trHeight w:val="20"/>
              </w:trPr>
              <w:tc>
                <w:tcPr>
                  <w:tcW w:w="2403" w:type="dxa"/>
                  <w:gridSpan w:val="6"/>
                  <w:tcBorders>
                    <w:top w:val="single" w:sz="4" w:space="0" w:color="auto"/>
                    <w:right w:val="single" w:sz="4" w:space="0" w:color="auto"/>
                  </w:tcBorders>
                </w:tcPr>
                <w:p w:rsidR="00B90421" w:rsidRPr="008E179C" w:rsidRDefault="00B90421" w:rsidP="00BD1073">
                  <w:pPr>
                    <w:autoSpaceDE w:val="0"/>
                    <w:autoSpaceDN w:val="0"/>
                    <w:adjustRightInd w:val="0"/>
                    <w:spacing w:after="1" w:line="200" w:lineRule="atLeast"/>
                    <w:jc w:val="right"/>
                    <w:rPr>
                      <w:rFonts w:cs="Arial"/>
                      <w:sz w:val="16"/>
                      <w:szCs w:val="16"/>
                    </w:rPr>
                  </w:pPr>
                  <w:r w:rsidRPr="008E179C">
                    <w:rPr>
                      <w:rFonts w:cs="Arial"/>
                      <w:sz w:val="16"/>
                      <w:szCs w:val="16"/>
                    </w:rPr>
                    <w:t>Итого</w:t>
                  </w:r>
                </w:p>
              </w:tc>
              <w:tc>
                <w:tcPr>
                  <w:tcW w:w="33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7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56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4"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2"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427"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c>
                <w:tcPr>
                  <w:tcW w:w="223" w:type="dxa"/>
                  <w:tcBorders>
                    <w:top w:val="single" w:sz="4" w:space="0" w:color="auto"/>
                    <w:left w:val="single" w:sz="4" w:space="0" w:color="auto"/>
                    <w:bottom w:val="single" w:sz="4" w:space="0" w:color="auto"/>
                    <w:right w:val="single" w:sz="4" w:space="0" w:color="auto"/>
                  </w:tcBorders>
                </w:tcPr>
                <w:p w:rsidR="00B90421" w:rsidRPr="008E179C" w:rsidRDefault="00B90421" w:rsidP="00BD1073">
                  <w:pPr>
                    <w:autoSpaceDE w:val="0"/>
                    <w:autoSpaceDN w:val="0"/>
                    <w:adjustRightInd w:val="0"/>
                    <w:spacing w:after="1" w:line="200" w:lineRule="atLeast"/>
                    <w:rPr>
                      <w:rFonts w:cs="Arial"/>
                      <w:sz w:val="16"/>
                      <w:szCs w:val="16"/>
                    </w:rPr>
                  </w:pPr>
                </w:p>
              </w:tc>
            </w:tr>
          </w:tbl>
          <w:p w:rsidR="00B90421" w:rsidRDefault="00B90421" w:rsidP="00BD1073">
            <w:pPr>
              <w:autoSpaceDE w:val="0"/>
              <w:autoSpaceDN w:val="0"/>
              <w:adjustRightInd w:val="0"/>
              <w:spacing w:after="1" w:line="200" w:lineRule="atLeast"/>
              <w:jc w:val="both"/>
              <w:rPr>
                <w:rFonts w:cs="Arial"/>
                <w:szCs w:val="20"/>
              </w:rPr>
            </w:pPr>
          </w:p>
          <w:p w:rsidR="00B90421" w:rsidRPr="00B90421" w:rsidRDefault="00B90421" w:rsidP="00BD1073">
            <w:pPr>
              <w:spacing w:after="1" w:line="200" w:lineRule="atLeast"/>
              <w:jc w:val="both"/>
              <w:rPr>
                <w:rFonts w:ascii="Courier New" w:hAnsi="Courier New" w:cs="Courier New"/>
                <w:sz w:val="16"/>
                <w:szCs w:val="16"/>
              </w:rPr>
            </w:pPr>
            <w:r w:rsidRPr="00B90421">
              <w:rPr>
                <w:rFonts w:ascii="Courier New" w:hAnsi="Courier New" w:cs="Courier New"/>
                <w:sz w:val="16"/>
                <w:szCs w:val="16"/>
              </w:rPr>
              <w:t>Исполнитель      _____________ _________ _____________________ ___________</w:t>
            </w:r>
          </w:p>
          <w:p w:rsidR="00B90421" w:rsidRPr="00B90421" w:rsidRDefault="00B90421" w:rsidP="00BD1073">
            <w:pPr>
              <w:spacing w:after="1" w:line="200" w:lineRule="atLeast"/>
              <w:jc w:val="both"/>
              <w:rPr>
                <w:rFonts w:ascii="Courier New" w:hAnsi="Courier New" w:cs="Courier New"/>
                <w:sz w:val="16"/>
                <w:szCs w:val="16"/>
              </w:rPr>
            </w:pPr>
            <w:r w:rsidRPr="00B90421">
              <w:rPr>
                <w:rFonts w:ascii="Courier New" w:hAnsi="Courier New" w:cs="Courier New"/>
                <w:sz w:val="16"/>
                <w:szCs w:val="16"/>
              </w:rPr>
              <w:t xml:space="preserve">                  (должность)  (подпись) (расшифровка подписи)  (телефон)</w:t>
            </w:r>
          </w:p>
          <w:p w:rsidR="00B90421" w:rsidRPr="008E179C" w:rsidRDefault="00B90421" w:rsidP="00BD1073">
            <w:pPr>
              <w:spacing w:after="1" w:line="200" w:lineRule="atLeast"/>
              <w:jc w:val="both"/>
              <w:rPr>
                <w:rFonts w:ascii="Courier New" w:hAnsi="Courier New" w:cs="Courier New"/>
              </w:rPr>
            </w:pPr>
          </w:p>
          <w:p w:rsidR="00B90421" w:rsidRPr="00B90421" w:rsidRDefault="00B90421" w:rsidP="00BD1073">
            <w:pPr>
              <w:spacing w:after="1" w:line="200" w:lineRule="atLeast"/>
              <w:jc w:val="both"/>
              <w:rPr>
                <w:rFonts w:ascii="Courier New" w:hAnsi="Courier New" w:cs="Courier New"/>
              </w:rPr>
            </w:pPr>
            <w:r w:rsidRPr="008E179C">
              <w:rPr>
                <w:rFonts w:ascii="Courier New" w:hAnsi="Courier New" w:cs="Courier New"/>
              </w:rPr>
              <w:t>"__" ___________ 20__ г.</w:t>
            </w:r>
          </w:p>
        </w:tc>
      </w:tr>
      <w:tr w:rsidR="00F52E97" w:rsidTr="00C5368F">
        <w:tc>
          <w:tcPr>
            <w:tcW w:w="7597" w:type="dxa"/>
          </w:tcPr>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outlineLvl w:val="0"/>
              <w:rPr>
                <w:rFonts w:cs="Arial"/>
                <w:szCs w:val="20"/>
              </w:rPr>
            </w:pPr>
            <w:bookmarkStart w:id="160" w:name="Р1_76"/>
            <w:bookmarkEnd w:id="160"/>
            <w:r>
              <w:rPr>
                <w:rFonts w:cs="Arial"/>
                <w:szCs w:val="20"/>
              </w:rPr>
              <w:t>Приложение N 15</w:t>
            </w:r>
          </w:p>
          <w:p w:rsidR="00F52E97" w:rsidRDefault="00F52E97" w:rsidP="00F52E97">
            <w:pPr>
              <w:autoSpaceDE w:val="0"/>
              <w:autoSpaceDN w:val="0"/>
              <w:adjustRightInd w:val="0"/>
              <w:spacing w:after="1" w:line="200" w:lineRule="atLeast"/>
              <w:jc w:val="right"/>
              <w:rPr>
                <w:rFonts w:cs="Arial"/>
                <w:szCs w:val="20"/>
              </w:rPr>
            </w:pPr>
            <w:r>
              <w:rPr>
                <w:rFonts w:cs="Arial"/>
                <w:szCs w:val="20"/>
              </w:rPr>
              <w:t>к Порядку составления и ведения</w:t>
            </w:r>
          </w:p>
          <w:p w:rsidR="00F52E97" w:rsidRDefault="00F52E97" w:rsidP="00F52E97">
            <w:pPr>
              <w:spacing w:after="1" w:line="200" w:lineRule="atLeast"/>
              <w:jc w:val="right"/>
            </w:pPr>
            <w:r>
              <w:rPr>
                <w:rFonts w:cs="Arial"/>
              </w:rPr>
              <w:t>сводной бюджетной росписи</w:t>
            </w:r>
          </w:p>
          <w:p w:rsidR="00F52E97" w:rsidRDefault="00F52E97" w:rsidP="00F52E97">
            <w:pPr>
              <w:spacing w:after="1" w:line="200" w:lineRule="atLeast"/>
              <w:jc w:val="right"/>
            </w:pPr>
            <w:r>
              <w:rPr>
                <w:rFonts w:cs="Arial"/>
              </w:rPr>
              <w:t>федерального бюджета и бюджетных</w:t>
            </w:r>
          </w:p>
          <w:p w:rsidR="00F52E97" w:rsidRDefault="00F52E97" w:rsidP="00F52E97">
            <w:pPr>
              <w:spacing w:after="1" w:line="200" w:lineRule="atLeast"/>
              <w:jc w:val="right"/>
            </w:pPr>
            <w:r>
              <w:rPr>
                <w:rFonts w:cs="Arial"/>
              </w:rPr>
              <w:t>росписей главных распорядителей</w:t>
            </w:r>
          </w:p>
          <w:p w:rsidR="00F52E97" w:rsidRDefault="00F52E97" w:rsidP="00F52E97">
            <w:pPr>
              <w:spacing w:after="1" w:line="200" w:lineRule="atLeast"/>
              <w:jc w:val="right"/>
            </w:pPr>
            <w:r>
              <w:rPr>
                <w:rFonts w:cs="Arial"/>
              </w:rPr>
              <w:t>средств федерального бюджета</w:t>
            </w:r>
          </w:p>
          <w:p w:rsidR="00F52E97" w:rsidRDefault="00F52E97" w:rsidP="00F52E97">
            <w:pPr>
              <w:spacing w:after="1" w:line="200" w:lineRule="atLeast"/>
              <w:jc w:val="right"/>
            </w:pPr>
            <w:r>
              <w:rPr>
                <w:rFonts w:cs="Arial"/>
                <w:strike/>
                <w:color w:val="FF0000"/>
              </w:rPr>
              <w:t>(главных администраторов источников</w:t>
            </w:r>
          </w:p>
          <w:p w:rsidR="00F52E97" w:rsidRDefault="00F52E97" w:rsidP="00F52E97">
            <w:pPr>
              <w:spacing w:after="1" w:line="200" w:lineRule="atLeast"/>
              <w:jc w:val="right"/>
            </w:pPr>
            <w:r>
              <w:rPr>
                <w:rFonts w:cs="Arial"/>
                <w:strike/>
                <w:color w:val="FF0000"/>
              </w:rPr>
              <w:t>финансирования дефицита</w:t>
            </w:r>
          </w:p>
          <w:p w:rsidR="00F52E97" w:rsidRDefault="00F52E97" w:rsidP="00F52E97">
            <w:pPr>
              <w:spacing w:after="1" w:line="200" w:lineRule="atLeast"/>
              <w:jc w:val="right"/>
            </w:pPr>
            <w:r>
              <w:rPr>
                <w:rFonts w:cs="Arial"/>
                <w:strike/>
                <w:color w:val="FF0000"/>
              </w:rPr>
              <w:t>федерального бюджета)</w:t>
            </w:r>
            <w:r>
              <w:rPr>
                <w:rFonts w:cs="Arial"/>
              </w:rPr>
              <w:t>,</w:t>
            </w:r>
          </w:p>
          <w:p w:rsidR="00F52E97" w:rsidRDefault="00F52E97" w:rsidP="00F52E97">
            <w:pPr>
              <w:spacing w:after="1" w:line="200" w:lineRule="atLeast"/>
              <w:jc w:val="right"/>
            </w:pPr>
            <w:r>
              <w:rPr>
                <w:rFonts w:cs="Arial"/>
              </w:rPr>
              <w:t>а также утверждения (изменения)</w:t>
            </w:r>
          </w:p>
          <w:p w:rsidR="00F52E97" w:rsidRDefault="00F52E97" w:rsidP="00F52E97">
            <w:pPr>
              <w:spacing w:after="1" w:line="200" w:lineRule="atLeast"/>
              <w:jc w:val="right"/>
            </w:pPr>
            <w:r>
              <w:rPr>
                <w:rFonts w:cs="Arial"/>
              </w:rPr>
              <w:t>лимитов бюджетных обязательств,</w:t>
            </w:r>
          </w:p>
          <w:p w:rsidR="00F52E97" w:rsidRDefault="00F52E97" w:rsidP="00F52E97">
            <w:pPr>
              <w:spacing w:after="1" w:line="200" w:lineRule="atLeast"/>
              <w:jc w:val="right"/>
            </w:pPr>
            <w:r>
              <w:rPr>
                <w:rFonts w:cs="Arial"/>
              </w:rPr>
              <w:t>утвержденному приказом Министерства</w:t>
            </w:r>
          </w:p>
          <w:p w:rsidR="00F52E97" w:rsidRDefault="00F52E97" w:rsidP="00F52E97">
            <w:pPr>
              <w:spacing w:after="1" w:line="200" w:lineRule="atLeast"/>
              <w:jc w:val="right"/>
            </w:pPr>
            <w:r>
              <w:rPr>
                <w:rFonts w:cs="Arial"/>
              </w:rPr>
              <w:t>финансов Российской Федерации</w:t>
            </w:r>
          </w:p>
          <w:p w:rsidR="00F52E97" w:rsidRDefault="00F52E97" w:rsidP="00F52E97">
            <w:pPr>
              <w:spacing w:after="1" w:line="200" w:lineRule="atLeast"/>
              <w:jc w:val="right"/>
              <w:rPr>
                <w:rFonts w:cs="Arial"/>
              </w:rPr>
            </w:pPr>
            <w:r>
              <w:rPr>
                <w:rFonts w:cs="Arial"/>
              </w:rPr>
              <w:t xml:space="preserve">от </w:t>
            </w:r>
            <w:r>
              <w:rPr>
                <w:rFonts w:cs="Arial"/>
                <w:strike/>
                <w:color w:val="FF0000"/>
              </w:rPr>
              <w:t>27.08.2018</w:t>
            </w:r>
            <w:r w:rsidRPr="00B90421">
              <w:rPr>
                <w:rFonts w:cs="Arial"/>
              </w:rPr>
              <w:t xml:space="preserve"> N </w:t>
            </w:r>
            <w:r>
              <w:rPr>
                <w:rFonts w:cs="Arial"/>
                <w:strike/>
                <w:color w:val="FF0000"/>
              </w:rPr>
              <w:t>184н</w:t>
            </w:r>
          </w:p>
          <w:p w:rsidR="00F52E97" w:rsidRPr="00B90421" w:rsidRDefault="00F52E97" w:rsidP="00F52E97">
            <w:pPr>
              <w:autoSpaceDE w:val="0"/>
              <w:autoSpaceDN w:val="0"/>
              <w:adjustRightInd w:val="0"/>
              <w:spacing w:after="1" w:line="200" w:lineRule="atLeast"/>
              <w:jc w:val="both"/>
              <w:outlineLvl w:val="0"/>
              <w:rPr>
                <w:rFonts w:cs="Arial"/>
                <w:szCs w:val="20"/>
              </w:rPr>
            </w:pP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СВЕДЕНИЯ N _______</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О ЛИМИТАХ БЮДЖЕТНЫХ ОБЯЗАТЕЛЬСТВ ПО РАСХОДАМ НА РЕАЛИЗАЦИЮ</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МЕРОПРИЯТИЙ ПО ИСПОЛЬЗОВАНИЮ ИНФОРМАЦИОННО-КОММУНИКАЦИОННЫХ</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ТЕХНОЛОГИЙ, СОЗДАНИЮ, РАЗВИТИЮ, ЭКСПЛУАТАЦИИ ИНФОРМАЦИОННЫХ СИСТЕМ</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И ИНФОРМАЦИОННО-КОММУНИКАЦИОННОЙ ИНФРАСТРУКТУРЫ НА 20__</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ФИНАНСОВЫЙ ГОД И НА ПЛАНОВЫЙ ПЕРИОД 20__ И 20__ ГОДОВ</w:t>
            </w:r>
          </w:p>
          <w:p w:rsidR="00F52E97" w:rsidRPr="00B90421" w:rsidRDefault="00F52E97" w:rsidP="00F52E9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7"/>
              <w:gridCol w:w="2636"/>
              <w:gridCol w:w="1616"/>
              <w:gridCol w:w="924"/>
            </w:tblGrid>
            <w:tr w:rsidR="00F52E97" w:rsidRPr="00B90421" w:rsidTr="004906AB">
              <w:tc>
                <w:tcPr>
                  <w:tcW w:w="2217" w:type="dxa"/>
                </w:tcPr>
                <w:p w:rsidR="00F52E97" w:rsidRPr="00B90421" w:rsidRDefault="00F52E97" w:rsidP="00F52E97">
                  <w:pPr>
                    <w:autoSpaceDE w:val="0"/>
                    <w:autoSpaceDN w:val="0"/>
                    <w:adjustRightInd w:val="0"/>
                    <w:spacing w:after="1" w:line="200" w:lineRule="atLeast"/>
                    <w:rPr>
                      <w:rFonts w:cs="Arial"/>
                      <w:szCs w:val="20"/>
                    </w:rPr>
                  </w:pPr>
                </w:p>
              </w:tc>
              <w:tc>
                <w:tcPr>
                  <w:tcW w:w="2636" w:type="dxa"/>
                </w:tcPr>
                <w:p w:rsidR="00F52E97" w:rsidRPr="00B90421" w:rsidRDefault="00F52E97" w:rsidP="00F52E97">
                  <w:pPr>
                    <w:autoSpaceDE w:val="0"/>
                    <w:autoSpaceDN w:val="0"/>
                    <w:adjustRightInd w:val="0"/>
                    <w:spacing w:after="1" w:line="200" w:lineRule="atLeast"/>
                    <w:rPr>
                      <w:rFonts w:cs="Arial"/>
                      <w:szCs w:val="20"/>
                    </w:rPr>
                  </w:pPr>
                </w:p>
              </w:tc>
              <w:tc>
                <w:tcPr>
                  <w:tcW w:w="1616" w:type="dxa"/>
                  <w:tcBorders>
                    <w:right w:val="single" w:sz="4" w:space="0" w:color="auto"/>
                  </w:tcBorders>
                </w:tcPr>
                <w:p w:rsidR="00F52E97" w:rsidRPr="00B90421" w:rsidRDefault="00F52E97" w:rsidP="00F52E97">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КОДЫ</w:t>
                  </w:r>
                </w:p>
              </w:tc>
            </w:tr>
            <w:tr w:rsidR="00F52E97" w:rsidRPr="00B90421" w:rsidTr="004906AB">
              <w:tc>
                <w:tcPr>
                  <w:tcW w:w="2217" w:type="dxa"/>
                </w:tcPr>
                <w:p w:rsidR="00F52E97" w:rsidRPr="00B90421" w:rsidRDefault="00F52E97" w:rsidP="00F52E97">
                  <w:pPr>
                    <w:autoSpaceDE w:val="0"/>
                    <w:autoSpaceDN w:val="0"/>
                    <w:adjustRightInd w:val="0"/>
                    <w:spacing w:after="1" w:line="200" w:lineRule="atLeast"/>
                    <w:rPr>
                      <w:rFonts w:cs="Arial"/>
                      <w:szCs w:val="20"/>
                    </w:rPr>
                  </w:pPr>
                </w:p>
              </w:tc>
              <w:tc>
                <w:tcPr>
                  <w:tcW w:w="2636" w:type="dxa"/>
                </w:tcPr>
                <w:p w:rsidR="00F52E97" w:rsidRPr="00B90421" w:rsidRDefault="00F52E97" w:rsidP="00F52E97">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Форма по ОКУД</w:t>
                  </w:r>
                </w:p>
              </w:tc>
              <w:tc>
                <w:tcPr>
                  <w:tcW w:w="924" w:type="dxa"/>
                  <w:tcBorders>
                    <w:top w:val="single" w:sz="4" w:space="0" w:color="auto"/>
                    <w:left w:val="single" w:sz="4" w:space="0" w:color="auto"/>
                    <w:bottom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0501155</w:t>
                  </w:r>
                </w:p>
              </w:tc>
            </w:tr>
            <w:tr w:rsidR="00F52E97" w:rsidRPr="00B90421" w:rsidTr="004906AB">
              <w:tc>
                <w:tcPr>
                  <w:tcW w:w="2217" w:type="dxa"/>
                </w:tcPr>
                <w:p w:rsidR="00F52E97" w:rsidRPr="00B90421" w:rsidRDefault="00F52E97" w:rsidP="00F52E97">
                  <w:pPr>
                    <w:autoSpaceDE w:val="0"/>
                    <w:autoSpaceDN w:val="0"/>
                    <w:adjustRightInd w:val="0"/>
                    <w:spacing w:after="1" w:line="200" w:lineRule="atLeast"/>
                    <w:rPr>
                      <w:rFonts w:cs="Arial"/>
                      <w:szCs w:val="20"/>
                    </w:rPr>
                  </w:pPr>
                </w:p>
              </w:tc>
              <w:tc>
                <w:tcPr>
                  <w:tcW w:w="2636" w:type="dxa"/>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"__" _________ 20__ г.</w:t>
                  </w:r>
                </w:p>
              </w:tc>
              <w:tc>
                <w:tcPr>
                  <w:tcW w:w="1616"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Дата</w:t>
                  </w:r>
                </w:p>
              </w:tc>
              <w:tc>
                <w:tcPr>
                  <w:tcW w:w="924" w:type="dxa"/>
                  <w:tcBorders>
                    <w:top w:val="single" w:sz="4" w:space="0" w:color="auto"/>
                    <w:left w:val="single" w:sz="4" w:space="0" w:color="auto"/>
                    <w:bottom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rPr>
                      <w:rFonts w:cs="Arial"/>
                      <w:szCs w:val="20"/>
                    </w:rPr>
                  </w:pPr>
                </w:p>
              </w:tc>
            </w:tr>
            <w:tr w:rsidR="00F52E97" w:rsidRPr="00B90421" w:rsidTr="004906AB">
              <w:tc>
                <w:tcPr>
                  <w:tcW w:w="2217" w:type="dxa"/>
                </w:tcPr>
                <w:p w:rsidR="00F52E97" w:rsidRPr="00B90421" w:rsidRDefault="00F52E97" w:rsidP="00F52E97">
                  <w:pPr>
                    <w:autoSpaceDE w:val="0"/>
                    <w:autoSpaceDN w:val="0"/>
                    <w:adjustRightInd w:val="0"/>
                    <w:spacing w:after="1" w:line="200" w:lineRule="atLeast"/>
                    <w:rPr>
                      <w:rFonts w:cs="Arial"/>
                      <w:szCs w:val="20"/>
                    </w:rPr>
                  </w:pPr>
                  <w:r w:rsidRPr="00B90421">
                    <w:rPr>
                      <w:rFonts w:cs="Arial"/>
                      <w:szCs w:val="20"/>
                    </w:rPr>
                    <w:lastRenderedPageBreak/>
                    <w:t>Финансовый орган</w:t>
                  </w:r>
                </w:p>
              </w:tc>
              <w:tc>
                <w:tcPr>
                  <w:tcW w:w="2636" w:type="dxa"/>
                  <w:tcBorders>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Министерство финансов Российской Федерации</w:t>
                  </w:r>
                </w:p>
              </w:tc>
              <w:tc>
                <w:tcPr>
                  <w:tcW w:w="1616"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по ОКПО</w:t>
                  </w:r>
                </w:p>
              </w:tc>
              <w:tc>
                <w:tcPr>
                  <w:tcW w:w="924" w:type="dxa"/>
                  <w:tcBorders>
                    <w:top w:val="single" w:sz="4" w:space="0" w:color="auto"/>
                    <w:left w:val="single" w:sz="4" w:space="0" w:color="auto"/>
                    <w:bottom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rPr>
                      <w:rFonts w:cs="Arial"/>
                      <w:szCs w:val="20"/>
                    </w:rPr>
                  </w:pPr>
                </w:p>
              </w:tc>
            </w:tr>
            <w:tr w:rsidR="00F52E97" w:rsidRPr="00B90421" w:rsidTr="004906AB">
              <w:tc>
                <w:tcPr>
                  <w:tcW w:w="2217" w:type="dxa"/>
                  <w:vAlign w:val="bottom"/>
                </w:tcPr>
                <w:p w:rsidR="00F52E97" w:rsidRPr="00B90421" w:rsidRDefault="00F52E97" w:rsidP="00F52E97">
                  <w:pPr>
                    <w:autoSpaceDE w:val="0"/>
                    <w:autoSpaceDN w:val="0"/>
                    <w:adjustRightInd w:val="0"/>
                    <w:spacing w:after="1" w:line="200" w:lineRule="atLeast"/>
                    <w:rPr>
                      <w:rFonts w:cs="Arial"/>
                      <w:szCs w:val="20"/>
                    </w:rPr>
                  </w:pPr>
                </w:p>
              </w:tc>
              <w:tc>
                <w:tcPr>
                  <w:tcW w:w="2636" w:type="dxa"/>
                  <w:tcBorders>
                    <w:top w:val="single" w:sz="4" w:space="0" w:color="auto"/>
                  </w:tcBorders>
                </w:tcPr>
                <w:p w:rsidR="00F52E97" w:rsidRPr="00B90421" w:rsidRDefault="00F52E97" w:rsidP="00F52E97">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Степень секретности</w:t>
                  </w:r>
                </w:p>
              </w:tc>
              <w:tc>
                <w:tcPr>
                  <w:tcW w:w="924" w:type="dxa"/>
                  <w:tcBorders>
                    <w:top w:val="single" w:sz="4" w:space="0" w:color="auto"/>
                    <w:left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rPr>
                      <w:rFonts w:cs="Arial"/>
                      <w:szCs w:val="20"/>
                    </w:rPr>
                  </w:pPr>
                </w:p>
              </w:tc>
            </w:tr>
            <w:tr w:rsidR="00F52E97" w:rsidRPr="00B90421" w:rsidTr="004906AB">
              <w:tc>
                <w:tcPr>
                  <w:tcW w:w="2217" w:type="dxa"/>
                </w:tcPr>
                <w:p w:rsidR="00F52E97" w:rsidRPr="00B90421" w:rsidRDefault="00F52E97" w:rsidP="00F52E97">
                  <w:pPr>
                    <w:autoSpaceDE w:val="0"/>
                    <w:autoSpaceDN w:val="0"/>
                    <w:adjustRightInd w:val="0"/>
                    <w:spacing w:after="1" w:line="200" w:lineRule="atLeast"/>
                    <w:rPr>
                      <w:rFonts w:cs="Arial"/>
                      <w:szCs w:val="20"/>
                    </w:rPr>
                  </w:pPr>
                  <w:r w:rsidRPr="00B90421">
                    <w:rPr>
                      <w:rFonts w:cs="Arial"/>
                      <w:szCs w:val="20"/>
                    </w:rPr>
                    <w:t xml:space="preserve">Единица измерения: </w:t>
                  </w:r>
                  <w:proofErr w:type="spellStart"/>
                  <w:r w:rsidRPr="00B90421">
                    <w:rPr>
                      <w:rFonts w:cs="Arial"/>
                      <w:szCs w:val="20"/>
                    </w:rPr>
                    <w:t>тыс</w:t>
                  </w:r>
                  <w:proofErr w:type="spellEnd"/>
                  <w:r w:rsidRPr="00B90421">
                    <w:rPr>
                      <w:rFonts w:cs="Arial"/>
                      <w:szCs w:val="20"/>
                    </w:rPr>
                    <w:t xml:space="preserve"> </w:t>
                  </w:r>
                  <w:proofErr w:type="spellStart"/>
                  <w:r w:rsidRPr="00B90421">
                    <w:rPr>
                      <w:rFonts w:cs="Arial"/>
                      <w:szCs w:val="20"/>
                    </w:rPr>
                    <w:t>руб</w:t>
                  </w:r>
                  <w:proofErr w:type="spellEnd"/>
                </w:p>
              </w:tc>
              <w:tc>
                <w:tcPr>
                  <w:tcW w:w="2636" w:type="dxa"/>
                </w:tcPr>
                <w:p w:rsidR="00F52E97" w:rsidRPr="00B90421" w:rsidRDefault="00F52E97" w:rsidP="00F52E97">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по ОКЕИ</w:t>
                  </w:r>
                </w:p>
              </w:tc>
              <w:tc>
                <w:tcPr>
                  <w:tcW w:w="924" w:type="dxa"/>
                  <w:tcBorders>
                    <w:left w:val="single" w:sz="4" w:space="0" w:color="auto"/>
                    <w:bottom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384</w:t>
                  </w:r>
                </w:p>
              </w:tc>
            </w:tr>
          </w:tbl>
          <w:p w:rsidR="00F52E97" w:rsidRDefault="00F52E97" w:rsidP="00F52E9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7"/>
              <w:gridCol w:w="395"/>
              <w:gridCol w:w="567"/>
              <w:gridCol w:w="425"/>
              <w:gridCol w:w="425"/>
              <w:gridCol w:w="333"/>
              <w:gridCol w:w="234"/>
              <w:gridCol w:w="425"/>
              <w:gridCol w:w="426"/>
              <w:gridCol w:w="425"/>
              <w:gridCol w:w="378"/>
              <w:gridCol w:w="378"/>
              <w:gridCol w:w="378"/>
              <w:gridCol w:w="379"/>
              <w:gridCol w:w="362"/>
              <w:gridCol w:w="336"/>
              <w:gridCol w:w="310"/>
              <w:gridCol w:w="362"/>
              <w:gridCol w:w="330"/>
            </w:tblGrid>
            <w:tr w:rsidR="00F52E97" w:rsidRPr="00B90421" w:rsidTr="004906AB">
              <w:tc>
                <w:tcPr>
                  <w:tcW w:w="517" w:type="dxa"/>
                  <w:vMerge w:val="restart"/>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Код главного распорядителя средств федерального бюджета по БК</w:t>
                  </w:r>
                </w:p>
              </w:tc>
              <w:tc>
                <w:tcPr>
                  <w:tcW w:w="395"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Наименование получателя средств федерального бюджета</w:t>
                  </w:r>
                </w:p>
              </w:tc>
              <w:tc>
                <w:tcPr>
                  <w:tcW w:w="567"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Код получателя средств федерального бюджета по Сводному реестру</w:t>
                  </w:r>
                </w:p>
              </w:tc>
              <w:tc>
                <w:tcPr>
                  <w:tcW w:w="850" w:type="dxa"/>
                  <w:gridSpan w:val="2"/>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Мероприятие по информатизации</w:t>
                  </w:r>
                </w:p>
              </w:tc>
              <w:tc>
                <w:tcPr>
                  <w:tcW w:w="1843" w:type="dxa"/>
                  <w:gridSpan w:val="5"/>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Код по бюджетной классификации</w:t>
                  </w:r>
                </w:p>
              </w:tc>
              <w:tc>
                <w:tcPr>
                  <w:tcW w:w="3213" w:type="dxa"/>
                  <w:gridSpan w:val="9"/>
                  <w:vMerge w:val="restart"/>
                  <w:tcBorders>
                    <w:top w:val="single" w:sz="4" w:space="0" w:color="auto"/>
                    <w:left w:val="single" w:sz="4" w:space="0" w:color="auto"/>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Сумма лимитов бюджетных обязательств (изменений) на год</w:t>
                  </w:r>
                </w:p>
              </w:tc>
            </w:tr>
            <w:tr w:rsidR="00F52E97" w:rsidRPr="00B90421" w:rsidTr="004906AB">
              <w:tc>
                <w:tcPr>
                  <w:tcW w:w="517" w:type="dxa"/>
                  <w:vMerge/>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9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код</w:t>
                  </w:r>
                </w:p>
              </w:tc>
              <w:tc>
                <w:tcPr>
                  <w:tcW w:w="333"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раздела</w:t>
                  </w:r>
                </w:p>
              </w:tc>
              <w:tc>
                <w:tcPr>
                  <w:tcW w:w="234"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подраздела</w:t>
                  </w:r>
                </w:p>
              </w:tc>
              <w:tc>
                <w:tcPr>
                  <w:tcW w:w="851" w:type="dxa"/>
                  <w:gridSpan w:val="2"/>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вида расходов</w:t>
                  </w:r>
                </w:p>
              </w:tc>
              <w:tc>
                <w:tcPr>
                  <w:tcW w:w="3213" w:type="dxa"/>
                  <w:gridSpan w:val="9"/>
                  <w:vMerge/>
                  <w:tcBorders>
                    <w:top w:val="single" w:sz="4" w:space="0" w:color="auto"/>
                    <w:left w:val="single" w:sz="4" w:space="0" w:color="auto"/>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p>
              </w:tc>
            </w:tr>
            <w:tr w:rsidR="00F52E97" w:rsidRPr="00B90421" w:rsidTr="004906AB">
              <w:tc>
                <w:tcPr>
                  <w:tcW w:w="517" w:type="dxa"/>
                  <w:vMerge/>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9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234"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программной (непрограммной) статьи</w:t>
                  </w:r>
                </w:p>
              </w:tc>
              <w:tc>
                <w:tcPr>
                  <w:tcW w:w="426"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направления расходов</w:t>
                  </w: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 20__ год</w:t>
                  </w:r>
                </w:p>
              </w:tc>
              <w:tc>
                <w:tcPr>
                  <w:tcW w:w="2079" w:type="dxa"/>
                  <w:gridSpan w:val="6"/>
                  <w:tcBorders>
                    <w:top w:val="single" w:sz="4" w:space="0" w:color="auto"/>
                    <w:left w:val="single" w:sz="4" w:space="0" w:color="auto"/>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плановый период</w:t>
                  </w:r>
                </w:p>
              </w:tc>
            </w:tr>
            <w:tr w:rsidR="00F52E97" w:rsidRPr="00B90421" w:rsidTr="004906AB">
              <w:tc>
                <w:tcPr>
                  <w:tcW w:w="517" w:type="dxa"/>
                  <w:vMerge/>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9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234"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6"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1077" w:type="dxa"/>
                  <w:gridSpan w:val="3"/>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 20__ год</w:t>
                  </w:r>
                </w:p>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(первый год)</w:t>
                  </w:r>
                </w:p>
              </w:tc>
              <w:tc>
                <w:tcPr>
                  <w:tcW w:w="1002" w:type="dxa"/>
                  <w:gridSpan w:val="3"/>
                  <w:tcBorders>
                    <w:top w:val="single" w:sz="4" w:space="0" w:color="auto"/>
                    <w:left w:val="single" w:sz="4" w:space="0" w:color="auto"/>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 20__ год</w:t>
                  </w:r>
                </w:p>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(второй год)</w:t>
                  </w:r>
                </w:p>
              </w:tc>
            </w:tr>
            <w:tr w:rsidR="00F52E97" w:rsidRPr="00B90421" w:rsidTr="004906AB">
              <w:tc>
                <w:tcPr>
                  <w:tcW w:w="517" w:type="dxa"/>
                  <w:vMerge/>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9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33"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234"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6"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было</w:t>
                  </w: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изменение (+, -)</w:t>
                  </w: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стало</w:t>
                  </w: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было</w:t>
                  </w: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изменение (+, -)</w:t>
                  </w: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стало</w:t>
                  </w: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было</w:t>
                  </w: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изменение (+, -)</w:t>
                  </w:r>
                </w:p>
              </w:tc>
              <w:tc>
                <w:tcPr>
                  <w:tcW w:w="330" w:type="dxa"/>
                  <w:tcBorders>
                    <w:top w:val="single" w:sz="4" w:space="0" w:color="auto"/>
                    <w:left w:val="single" w:sz="4" w:space="0" w:color="auto"/>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стало</w:t>
                  </w:r>
                </w:p>
              </w:tc>
            </w:tr>
            <w:tr w:rsidR="00F52E97" w:rsidRPr="00B90421" w:rsidTr="004906AB">
              <w:tc>
                <w:tcPr>
                  <w:tcW w:w="517" w:type="dxa"/>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w:t>
                  </w:r>
                </w:p>
              </w:tc>
              <w:tc>
                <w:tcPr>
                  <w:tcW w:w="39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5</w:t>
                  </w:r>
                </w:p>
              </w:tc>
              <w:tc>
                <w:tcPr>
                  <w:tcW w:w="333"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6</w:t>
                  </w:r>
                </w:p>
              </w:tc>
              <w:tc>
                <w:tcPr>
                  <w:tcW w:w="23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8</w:t>
                  </w:r>
                </w:p>
              </w:tc>
              <w:tc>
                <w:tcPr>
                  <w:tcW w:w="42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9</w:t>
                  </w: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10</w:t>
                  </w: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11</w:t>
                  </w: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12</w:t>
                  </w: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13</w:t>
                  </w: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14</w:t>
                  </w: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15</w:t>
                  </w: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16</w:t>
                  </w: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17</w:t>
                  </w: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18</w:t>
                  </w:r>
                </w:p>
              </w:tc>
              <w:tc>
                <w:tcPr>
                  <w:tcW w:w="330" w:type="dxa"/>
                  <w:tcBorders>
                    <w:top w:val="single" w:sz="4" w:space="0" w:color="auto"/>
                    <w:left w:val="single" w:sz="4" w:space="0" w:color="auto"/>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19</w:t>
                  </w:r>
                </w:p>
              </w:tc>
            </w:tr>
            <w:tr w:rsidR="00F52E97" w:rsidRPr="00B90421" w:rsidTr="004906AB">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23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23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23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23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23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23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c>
                <w:tcPr>
                  <w:tcW w:w="1904" w:type="dxa"/>
                  <w:gridSpan w:val="4"/>
                  <w:tcBorders>
                    <w:top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right"/>
                    <w:rPr>
                      <w:rFonts w:cs="Arial"/>
                      <w:sz w:val="16"/>
                      <w:szCs w:val="16"/>
                    </w:rPr>
                  </w:pPr>
                  <w:r w:rsidRPr="00B90421">
                    <w:rPr>
                      <w:rFonts w:cs="Arial"/>
                      <w:sz w:val="16"/>
                      <w:szCs w:val="16"/>
                    </w:rPr>
                    <w:t>Итого</w:t>
                  </w: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3"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23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8"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79"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bl>
          <w:p w:rsidR="00F52E97" w:rsidRDefault="00F52E97" w:rsidP="00F52E97">
            <w:pPr>
              <w:autoSpaceDE w:val="0"/>
              <w:autoSpaceDN w:val="0"/>
              <w:adjustRightInd w:val="0"/>
              <w:spacing w:after="1" w:line="200" w:lineRule="atLeast"/>
              <w:jc w:val="both"/>
              <w:rPr>
                <w:rFonts w:cs="Arial"/>
                <w:szCs w:val="20"/>
              </w:rPr>
            </w:pPr>
          </w:p>
        </w:tc>
        <w:tc>
          <w:tcPr>
            <w:tcW w:w="7597" w:type="dxa"/>
          </w:tcPr>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rPr>
                <w:rFonts w:cs="Arial"/>
                <w:szCs w:val="20"/>
              </w:rPr>
            </w:pPr>
          </w:p>
          <w:p w:rsidR="00F52E97" w:rsidRDefault="00F52E97" w:rsidP="00F52E97">
            <w:pPr>
              <w:autoSpaceDE w:val="0"/>
              <w:autoSpaceDN w:val="0"/>
              <w:adjustRightInd w:val="0"/>
              <w:spacing w:after="1" w:line="200" w:lineRule="atLeast"/>
              <w:jc w:val="right"/>
              <w:outlineLvl w:val="0"/>
              <w:rPr>
                <w:rFonts w:cs="Arial"/>
                <w:szCs w:val="20"/>
              </w:rPr>
            </w:pPr>
            <w:bookmarkStart w:id="161" w:name="Р2_69"/>
            <w:bookmarkEnd w:id="161"/>
            <w:r>
              <w:rPr>
                <w:rFonts w:cs="Arial"/>
                <w:szCs w:val="20"/>
              </w:rPr>
              <w:t>Приложение N 15</w:t>
            </w:r>
          </w:p>
          <w:p w:rsidR="00F52E97" w:rsidRDefault="00F52E97" w:rsidP="00F52E97">
            <w:pPr>
              <w:spacing w:after="1" w:line="200" w:lineRule="atLeast"/>
              <w:jc w:val="right"/>
              <w:rPr>
                <w:rFonts w:cs="Arial"/>
                <w:szCs w:val="20"/>
              </w:rPr>
            </w:pPr>
            <w:r>
              <w:rPr>
                <w:rFonts w:cs="Arial"/>
                <w:szCs w:val="20"/>
              </w:rPr>
              <w:t>к Порядку составления и ведения</w:t>
            </w:r>
          </w:p>
          <w:p w:rsidR="00F52E97" w:rsidRDefault="00F52E97" w:rsidP="00F52E97">
            <w:pPr>
              <w:spacing w:after="1" w:line="200" w:lineRule="atLeast"/>
              <w:jc w:val="right"/>
            </w:pPr>
            <w:r>
              <w:rPr>
                <w:rFonts w:cs="Arial"/>
              </w:rPr>
              <w:t>сводной бюджетной росписи федерального</w:t>
            </w:r>
          </w:p>
          <w:p w:rsidR="00F52E97" w:rsidRDefault="00F52E97" w:rsidP="00F52E97">
            <w:pPr>
              <w:spacing w:after="1" w:line="200" w:lineRule="atLeast"/>
              <w:jc w:val="right"/>
            </w:pPr>
            <w:r>
              <w:rPr>
                <w:rFonts w:cs="Arial"/>
              </w:rPr>
              <w:t>бюджета и бюджетных росписей главных</w:t>
            </w:r>
          </w:p>
          <w:p w:rsidR="00F52E97" w:rsidRDefault="00F52E97" w:rsidP="00F52E97">
            <w:pPr>
              <w:spacing w:after="1" w:line="200" w:lineRule="atLeast"/>
              <w:jc w:val="right"/>
            </w:pPr>
            <w:r>
              <w:rPr>
                <w:rFonts w:cs="Arial"/>
              </w:rPr>
              <w:t>распорядителей средств федерального</w:t>
            </w:r>
          </w:p>
          <w:p w:rsidR="00F52E97" w:rsidRDefault="00F52E97" w:rsidP="00F52E97">
            <w:pPr>
              <w:spacing w:after="1" w:line="200" w:lineRule="atLeast"/>
              <w:jc w:val="right"/>
            </w:pPr>
            <w:r>
              <w:rPr>
                <w:rFonts w:cs="Arial"/>
              </w:rPr>
              <w:t>бюджета, а также утверждения (изменения</w:t>
            </w:r>
            <w:r w:rsidRPr="00B90421">
              <w:rPr>
                <w:rFonts w:cs="Arial"/>
              </w:rPr>
              <w:t>)</w:t>
            </w:r>
          </w:p>
          <w:p w:rsidR="00F52E97" w:rsidRDefault="00F52E97" w:rsidP="00F52E97">
            <w:pPr>
              <w:spacing w:after="1" w:line="200" w:lineRule="atLeast"/>
              <w:jc w:val="right"/>
            </w:pPr>
            <w:r>
              <w:rPr>
                <w:rFonts w:cs="Arial"/>
                <w:shd w:val="clear" w:color="auto" w:fill="C0C0C0"/>
              </w:rPr>
              <w:t>и доведения (</w:t>
            </w:r>
            <w:r w:rsidRPr="00B90421">
              <w:rPr>
                <w:rFonts w:cs="Arial"/>
                <w:shd w:val="clear" w:color="auto" w:fill="C0C0C0"/>
              </w:rPr>
              <w:t>отзыва)</w:t>
            </w:r>
            <w:r>
              <w:rPr>
                <w:rFonts w:cs="Arial"/>
              </w:rPr>
              <w:t xml:space="preserve"> лимитов бюджетных</w:t>
            </w:r>
          </w:p>
          <w:p w:rsidR="00F52E97" w:rsidRDefault="00F52E97" w:rsidP="00F52E97">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F52E97" w:rsidRDefault="00F52E97" w:rsidP="00F52E97">
            <w:pPr>
              <w:spacing w:after="1" w:line="200" w:lineRule="atLeast"/>
              <w:jc w:val="right"/>
            </w:pPr>
            <w:r>
              <w:rPr>
                <w:rFonts w:cs="Arial"/>
                <w:shd w:val="clear" w:color="auto" w:fill="C0C0C0"/>
              </w:rPr>
              <w:t>федерального бюджета</w:t>
            </w:r>
            <w:r>
              <w:rPr>
                <w:rFonts w:cs="Arial"/>
              </w:rPr>
              <w:t>, утвержденному</w:t>
            </w:r>
          </w:p>
          <w:p w:rsidR="00F52E97" w:rsidRDefault="00F52E97" w:rsidP="00F52E97">
            <w:pPr>
              <w:spacing w:after="1" w:line="200" w:lineRule="atLeast"/>
              <w:jc w:val="right"/>
            </w:pPr>
            <w:r>
              <w:rPr>
                <w:rFonts w:cs="Arial"/>
              </w:rPr>
              <w:t>приказом Министерства финансов</w:t>
            </w:r>
          </w:p>
          <w:p w:rsidR="00F52E97" w:rsidRDefault="00F52E97" w:rsidP="00F52E97">
            <w:pPr>
              <w:spacing w:after="1" w:line="200" w:lineRule="atLeast"/>
              <w:jc w:val="right"/>
            </w:pPr>
            <w:r>
              <w:rPr>
                <w:rFonts w:cs="Arial"/>
              </w:rPr>
              <w:t>Российской Федерации</w:t>
            </w:r>
          </w:p>
          <w:p w:rsidR="00F52E97" w:rsidRDefault="00F52E97" w:rsidP="00F52E97">
            <w:pPr>
              <w:spacing w:after="1" w:line="200" w:lineRule="atLeast"/>
              <w:jc w:val="right"/>
            </w:pPr>
            <w:r>
              <w:rPr>
                <w:rFonts w:cs="Arial"/>
              </w:rPr>
              <w:t xml:space="preserve">от </w:t>
            </w:r>
            <w:r>
              <w:rPr>
                <w:rFonts w:cs="Arial"/>
                <w:shd w:val="clear" w:color="auto" w:fill="C0C0C0"/>
              </w:rPr>
              <w:t>04.04.2024</w:t>
            </w:r>
            <w:r w:rsidRPr="00B90421">
              <w:rPr>
                <w:rFonts w:cs="Arial"/>
              </w:rPr>
              <w:t xml:space="preserve"> N </w:t>
            </w:r>
            <w:r>
              <w:rPr>
                <w:rFonts w:cs="Arial"/>
                <w:shd w:val="clear" w:color="auto" w:fill="C0C0C0"/>
              </w:rPr>
              <w:t>39н</w:t>
            </w:r>
          </w:p>
          <w:p w:rsidR="00F52E97" w:rsidRDefault="00F52E97" w:rsidP="00F52E97">
            <w:pPr>
              <w:spacing w:after="1" w:line="200" w:lineRule="atLeast"/>
              <w:jc w:val="both"/>
            </w:pPr>
          </w:p>
          <w:p w:rsidR="00F52E97" w:rsidRDefault="00F52E97" w:rsidP="00F52E97">
            <w:pPr>
              <w:spacing w:after="1" w:line="200" w:lineRule="atLeast"/>
              <w:jc w:val="right"/>
              <w:rPr>
                <w:rFonts w:cs="Arial"/>
              </w:rPr>
            </w:pPr>
            <w:r>
              <w:rPr>
                <w:rFonts w:cs="Arial"/>
                <w:shd w:val="clear" w:color="auto" w:fill="C0C0C0"/>
              </w:rPr>
              <w:t>Форма</w:t>
            </w:r>
          </w:p>
          <w:p w:rsidR="00F52E97" w:rsidRPr="00B90421" w:rsidRDefault="00F52E97" w:rsidP="00F52E97">
            <w:pPr>
              <w:autoSpaceDE w:val="0"/>
              <w:autoSpaceDN w:val="0"/>
              <w:adjustRightInd w:val="0"/>
              <w:spacing w:after="1" w:line="200" w:lineRule="atLeast"/>
              <w:jc w:val="both"/>
              <w:outlineLvl w:val="0"/>
              <w:rPr>
                <w:rFonts w:cs="Arial"/>
                <w:szCs w:val="20"/>
              </w:rPr>
            </w:pP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СВЕДЕНИЯ N _______</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О ЛИМИТАХ БЮДЖЕТНЫХ ОБЯЗАТЕЛЬСТВ ПО РАСХОДАМ НА РЕАЛИЗАЦИЮ</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МЕРОПРИЯТИЙ ПО ИСПОЛЬЗОВАНИЮ ИНФОРМАЦИОННО-КОММУНИКАЦИОННЫХ</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ТЕХНОЛОГИЙ, СОЗДАНИЮ, РАЗВИТИЮ, ЭКСПЛУАТАЦИИ ИНФОРМАЦИОННЫХ</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СИСТЕМ И ИНФОРМАЦИОННО-КОММУНИКАЦИОННОЙ ИНФРАСТРУКТУРЫ НА 20__</w:t>
            </w:r>
          </w:p>
          <w:p w:rsidR="00F52E97" w:rsidRPr="00B90421" w:rsidRDefault="00F52E97" w:rsidP="00F52E97">
            <w:pPr>
              <w:autoSpaceDE w:val="0"/>
              <w:autoSpaceDN w:val="0"/>
              <w:adjustRightInd w:val="0"/>
              <w:spacing w:after="1" w:line="200" w:lineRule="atLeast"/>
              <w:jc w:val="both"/>
              <w:outlineLvl w:val="0"/>
              <w:rPr>
                <w:rFonts w:ascii="Courier New" w:hAnsi="Courier New" w:cs="Courier New"/>
                <w:sz w:val="18"/>
                <w:szCs w:val="18"/>
              </w:rPr>
            </w:pPr>
            <w:r w:rsidRPr="00B90421">
              <w:rPr>
                <w:rFonts w:ascii="Courier New" w:hAnsi="Courier New" w:cs="Courier New"/>
                <w:sz w:val="18"/>
                <w:szCs w:val="18"/>
              </w:rPr>
              <w:t xml:space="preserve">           ФИНАНСОВЫЙ ГОД И НА ПЛАНОВЫЙ ПЕРИОД 20__ И 20__ ГОДОВ</w:t>
            </w:r>
          </w:p>
          <w:p w:rsidR="00F52E97" w:rsidRPr="00B90421" w:rsidRDefault="00F52E97" w:rsidP="00F52E9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2"/>
            </w:tblGrid>
            <w:tr w:rsidR="00F52E97" w:rsidRPr="00B90421" w:rsidTr="004906AB">
              <w:tc>
                <w:tcPr>
                  <w:tcW w:w="2213" w:type="dxa"/>
                </w:tcPr>
                <w:p w:rsidR="00F52E97" w:rsidRPr="00B90421" w:rsidRDefault="00F52E97" w:rsidP="00F52E97">
                  <w:pPr>
                    <w:autoSpaceDE w:val="0"/>
                    <w:autoSpaceDN w:val="0"/>
                    <w:adjustRightInd w:val="0"/>
                    <w:spacing w:after="1" w:line="200" w:lineRule="atLeast"/>
                    <w:rPr>
                      <w:rFonts w:cs="Arial"/>
                      <w:szCs w:val="20"/>
                    </w:rPr>
                  </w:pPr>
                </w:p>
              </w:tc>
              <w:tc>
                <w:tcPr>
                  <w:tcW w:w="2632" w:type="dxa"/>
                </w:tcPr>
                <w:p w:rsidR="00F52E97" w:rsidRPr="00B90421" w:rsidRDefault="00F52E97" w:rsidP="00F52E97">
                  <w:pPr>
                    <w:autoSpaceDE w:val="0"/>
                    <w:autoSpaceDN w:val="0"/>
                    <w:adjustRightInd w:val="0"/>
                    <w:spacing w:after="1" w:line="200" w:lineRule="atLeast"/>
                    <w:rPr>
                      <w:rFonts w:cs="Arial"/>
                      <w:szCs w:val="20"/>
                    </w:rPr>
                  </w:pPr>
                </w:p>
              </w:tc>
              <w:tc>
                <w:tcPr>
                  <w:tcW w:w="1614" w:type="dxa"/>
                  <w:tcBorders>
                    <w:right w:val="single" w:sz="4" w:space="0" w:color="auto"/>
                  </w:tcBorders>
                </w:tcPr>
                <w:p w:rsidR="00F52E97" w:rsidRPr="00B90421" w:rsidRDefault="00F52E97" w:rsidP="00F52E97">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КОДЫ</w:t>
                  </w:r>
                </w:p>
              </w:tc>
            </w:tr>
            <w:tr w:rsidR="00F52E97" w:rsidRPr="00B90421" w:rsidTr="004906AB">
              <w:tc>
                <w:tcPr>
                  <w:tcW w:w="2213" w:type="dxa"/>
                </w:tcPr>
                <w:p w:rsidR="00F52E97" w:rsidRPr="00B90421" w:rsidRDefault="00F52E97" w:rsidP="00F52E97">
                  <w:pPr>
                    <w:autoSpaceDE w:val="0"/>
                    <w:autoSpaceDN w:val="0"/>
                    <w:adjustRightInd w:val="0"/>
                    <w:spacing w:after="1" w:line="200" w:lineRule="atLeast"/>
                    <w:rPr>
                      <w:rFonts w:cs="Arial"/>
                      <w:szCs w:val="20"/>
                    </w:rPr>
                  </w:pPr>
                </w:p>
              </w:tc>
              <w:tc>
                <w:tcPr>
                  <w:tcW w:w="2632" w:type="dxa"/>
                </w:tcPr>
                <w:p w:rsidR="00F52E97" w:rsidRPr="00B90421" w:rsidRDefault="00F52E97" w:rsidP="00F52E97">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0501155</w:t>
                  </w:r>
                </w:p>
              </w:tc>
            </w:tr>
            <w:tr w:rsidR="00F52E97" w:rsidRPr="00B90421" w:rsidTr="004906AB">
              <w:tc>
                <w:tcPr>
                  <w:tcW w:w="2213" w:type="dxa"/>
                </w:tcPr>
                <w:p w:rsidR="00F52E97" w:rsidRPr="00B90421" w:rsidRDefault="00F52E97" w:rsidP="00F52E97">
                  <w:pPr>
                    <w:autoSpaceDE w:val="0"/>
                    <w:autoSpaceDN w:val="0"/>
                    <w:adjustRightInd w:val="0"/>
                    <w:spacing w:after="1" w:line="200" w:lineRule="atLeast"/>
                    <w:rPr>
                      <w:rFonts w:cs="Arial"/>
                      <w:szCs w:val="20"/>
                    </w:rPr>
                  </w:pPr>
                </w:p>
              </w:tc>
              <w:tc>
                <w:tcPr>
                  <w:tcW w:w="2632" w:type="dxa"/>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"__" _________ 20__ г.</w:t>
                  </w:r>
                </w:p>
              </w:tc>
              <w:tc>
                <w:tcPr>
                  <w:tcW w:w="1614"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rPr>
                      <w:rFonts w:cs="Arial"/>
                      <w:szCs w:val="20"/>
                    </w:rPr>
                  </w:pPr>
                </w:p>
              </w:tc>
            </w:tr>
            <w:tr w:rsidR="00F52E97" w:rsidRPr="00B90421" w:rsidTr="004906AB">
              <w:tc>
                <w:tcPr>
                  <w:tcW w:w="2213" w:type="dxa"/>
                </w:tcPr>
                <w:p w:rsidR="00F52E97" w:rsidRPr="00B90421" w:rsidRDefault="00F52E97" w:rsidP="00F52E97">
                  <w:pPr>
                    <w:autoSpaceDE w:val="0"/>
                    <w:autoSpaceDN w:val="0"/>
                    <w:adjustRightInd w:val="0"/>
                    <w:spacing w:after="1" w:line="200" w:lineRule="atLeast"/>
                    <w:rPr>
                      <w:rFonts w:cs="Arial"/>
                      <w:szCs w:val="20"/>
                    </w:rPr>
                  </w:pPr>
                  <w:r w:rsidRPr="00B90421">
                    <w:rPr>
                      <w:rFonts w:cs="Arial"/>
                      <w:szCs w:val="20"/>
                    </w:rPr>
                    <w:lastRenderedPageBreak/>
                    <w:t>Финансовый орган</w:t>
                  </w:r>
                </w:p>
              </w:tc>
              <w:tc>
                <w:tcPr>
                  <w:tcW w:w="2632" w:type="dxa"/>
                  <w:tcBorders>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Министерство финансов Российской Федерации</w:t>
                  </w:r>
                </w:p>
              </w:tc>
              <w:tc>
                <w:tcPr>
                  <w:tcW w:w="1614"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по ОКПО</w:t>
                  </w:r>
                </w:p>
              </w:tc>
              <w:tc>
                <w:tcPr>
                  <w:tcW w:w="922" w:type="dxa"/>
                  <w:tcBorders>
                    <w:top w:val="single" w:sz="4" w:space="0" w:color="auto"/>
                    <w:left w:val="single" w:sz="4" w:space="0" w:color="auto"/>
                    <w:bottom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rPr>
                      <w:rFonts w:cs="Arial"/>
                      <w:szCs w:val="20"/>
                    </w:rPr>
                  </w:pPr>
                </w:p>
              </w:tc>
            </w:tr>
            <w:tr w:rsidR="00F52E97" w:rsidRPr="00B90421" w:rsidTr="004906AB">
              <w:tc>
                <w:tcPr>
                  <w:tcW w:w="2213" w:type="dxa"/>
                  <w:vAlign w:val="bottom"/>
                </w:tcPr>
                <w:p w:rsidR="00F52E97" w:rsidRPr="00B90421" w:rsidRDefault="00F52E97" w:rsidP="00F52E97">
                  <w:pPr>
                    <w:autoSpaceDE w:val="0"/>
                    <w:autoSpaceDN w:val="0"/>
                    <w:adjustRightInd w:val="0"/>
                    <w:spacing w:after="1" w:line="200" w:lineRule="atLeast"/>
                    <w:rPr>
                      <w:rFonts w:cs="Arial"/>
                      <w:szCs w:val="20"/>
                    </w:rPr>
                  </w:pPr>
                </w:p>
              </w:tc>
              <w:tc>
                <w:tcPr>
                  <w:tcW w:w="2632" w:type="dxa"/>
                  <w:tcBorders>
                    <w:top w:val="single" w:sz="4" w:space="0" w:color="auto"/>
                  </w:tcBorders>
                </w:tcPr>
                <w:p w:rsidR="00F52E97" w:rsidRPr="00B90421" w:rsidRDefault="00F52E97" w:rsidP="00F52E97">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Степень секретности</w:t>
                  </w:r>
                </w:p>
              </w:tc>
              <w:tc>
                <w:tcPr>
                  <w:tcW w:w="922" w:type="dxa"/>
                  <w:tcBorders>
                    <w:top w:val="single" w:sz="4" w:space="0" w:color="auto"/>
                    <w:left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rPr>
                      <w:rFonts w:cs="Arial"/>
                      <w:szCs w:val="20"/>
                    </w:rPr>
                  </w:pPr>
                </w:p>
              </w:tc>
            </w:tr>
            <w:tr w:rsidR="00F52E97" w:rsidRPr="00B90421" w:rsidTr="004906AB">
              <w:tc>
                <w:tcPr>
                  <w:tcW w:w="2213" w:type="dxa"/>
                </w:tcPr>
                <w:p w:rsidR="00F52E97" w:rsidRPr="00B90421" w:rsidRDefault="00F52E97" w:rsidP="00F52E97">
                  <w:pPr>
                    <w:autoSpaceDE w:val="0"/>
                    <w:autoSpaceDN w:val="0"/>
                    <w:adjustRightInd w:val="0"/>
                    <w:spacing w:after="1" w:line="200" w:lineRule="atLeast"/>
                    <w:rPr>
                      <w:rFonts w:cs="Arial"/>
                      <w:szCs w:val="20"/>
                    </w:rPr>
                  </w:pPr>
                  <w:r w:rsidRPr="00B90421">
                    <w:rPr>
                      <w:rFonts w:cs="Arial"/>
                      <w:szCs w:val="20"/>
                    </w:rPr>
                    <w:t>Единица измерения: тыс</w:t>
                  </w:r>
                  <w:r w:rsidRPr="00ED2DB6">
                    <w:rPr>
                      <w:rFonts w:cs="Arial"/>
                      <w:szCs w:val="20"/>
                      <w:shd w:val="clear" w:color="auto" w:fill="C0C0C0"/>
                    </w:rPr>
                    <w:t>.</w:t>
                  </w:r>
                  <w:r w:rsidRPr="00B90421">
                    <w:rPr>
                      <w:rFonts w:cs="Arial"/>
                      <w:szCs w:val="20"/>
                    </w:rPr>
                    <w:t xml:space="preserve"> руб</w:t>
                  </w:r>
                  <w:r w:rsidRPr="00ED2DB6">
                    <w:rPr>
                      <w:rFonts w:cs="Arial"/>
                      <w:szCs w:val="20"/>
                      <w:shd w:val="clear" w:color="auto" w:fill="C0C0C0"/>
                    </w:rPr>
                    <w:t>.</w:t>
                  </w:r>
                </w:p>
              </w:tc>
              <w:tc>
                <w:tcPr>
                  <w:tcW w:w="2632" w:type="dxa"/>
                </w:tcPr>
                <w:p w:rsidR="00F52E97" w:rsidRPr="00B90421" w:rsidRDefault="00F52E97" w:rsidP="00F52E97">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F52E97" w:rsidRPr="00B90421" w:rsidRDefault="00F52E97" w:rsidP="00F52E97">
                  <w:pPr>
                    <w:autoSpaceDE w:val="0"/>
                    <w:autoSpaceDN w:val="0"/>
                    <w:adjustRightInd w:val="0"/>
                    <w:spacing w:after="1" w:line="200" w:lineRule="atLeast"/>
                    <w:jc w:val="right"/>
                    <w:rPr>
                      <w:rFonts w:cs="Arial"/>
                      <w:szCs w:val="20"/>
                    </w:rPr>
                  </w:pPr>
                  <w:r w:rsidRPr="00B90421">
                    <w:rPr>
                      <w:rFonts w:cs="Arial"/>
                      <w:szCs w:val="20"/>
                    </w:rPr>
                    <w:t>по ОКЕИ</w:t>
                  </w:r>
                </w:p>
              </w:tc>
              <w:tc>
                <w:tcPr>
                  <w:tcW w:w="922" w:type="dxa"/>
                  <w:tcBorders>
                    <w:left w:val="single" w:sz="4" w:space="0" w:color="auto"/>
                    <w:bottom w:val="single" w:sz="4" w:space="0" w:color="auto"/>
                    <w:right w:val="single" w:sz="4" w:space="0" w:color="auto"/>
                  </w:tcBorders>
                  <w:vAlign w:val="bottom"/>
                </w:tcPr>
                <w:p w:rsidR="00F52E97" w:rsidRPr="00B90421" w:rsidRDefault="00F52E97" w:rsidP="00F52E97">
                  <w:pPr>
                    <w:autoSpaceDE w:val="0"/>
                    <w:autoSpaceDN w:val="0"/>
                    <w:adjustRightInd w:val="0"/>
                    <w:spacing w:after="1" w:line="200" w:lineRule="atLeast"/>
                    <w:jc w:val="center"/>
                    <w:rPr>
                      <w:rFonts w:cs="Arial"/>
                      <w:szCs w:val="20"/>
                    </w:rPr>
                  </w:pPr>
                  <w:r w:rsidRPr="00B90421">
                    <w:rPr>
                      <w:rFonts w:cs="Arial"/>
                      <w:szCs w:val="20"/>
                    </w:rPr>
                    <w:t>384</w:t>
                  </w:r>
                </w:p>
              </w:tc>
            </w:tr>
          </w:tbl>
          <w:p w:rsidR="00F52E97" w:rsidRPr="00B90421" w:rsidRDefault="00F52E97" w:rsidP="00F52E9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7"/>
              <w:gridCol w:w="517"/>
              <w:gridCol w:w="517"/>
              <w:gridCol w:w="467"/>
              <w:gridCol w:w="336"/>
              <w:gridCol w:w="310"/>
              <w:gridCol w:w="387"/>
              <w:gridCol w:w="491"/>
              <w:gridCol w:w="414"/>
              <w:gridCol w:w="391"/>
              <w:gridCol w:w="336"/>
              <w:gridCol w:w="361"/>
              <w:gridCol w:w="322"/>
              <w:gridCol w:w="331"/>
              <w:gridCol w:w="331"/>
              <w:gridCol w:w="331"/>
              <w:gridCol w:w="346"/>
              <w:gridCol w:w="361"/>
              <w:gridCol w:w="332"/>
              <w:gridCol w:w="13"/>
            </w:tblGrid>
            <w:tr w:rsidR="00F52E97" w:rsidRPr="00B90421" w:rsidTr="002634AD">
              <w:tc>
                <w:tcPr>
                  <w:tcW w:w="517" w:type="dxa"/>
                  <w:vMerge w:val="restart"/>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Код главного распорядителя средств федерального бюджета по БК</w:t>
                  </w:r>
                </w:p>
              </w:tc>
              <w:tc>
                <w:tcPr>
                  <w:tcW w:w="517"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Наименование получателя средств федерального бюджета</w:t>
                  </w:r>
                </w:p>
              </w:tc>
              <w:tc>
                <w:tcPr>
                  <w:tcW w:w="517"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Код получателя средств федерального бюджета по Сводному реестру</w:t>
                  </w:r>
                </w:p>
              </w:tc>
              <w:tc>
                <w:tcPr>
                  <w:tcW w:w="803" w:type="dxa"/>
                  <w:gridSpan w:val="2"/>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Мероприятие по информатизации</w:t>
                  </w:r>
                </w:p>
              </w:tc>
              <w:tc>
                <w:tcPr>
                  <w:tcW w:w="1993" w:type="dxa"/>
                  <w:gridSpan w:val="5"/>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Код по бюджетной классификации</w:t>
                  </w:r>
                </w:p>
              </w:tc>
              <w:tc>
                <w:tcPr>
                  <w:tcW w:w="3064" w:type="dxa"/>
                  <w:gridSpan w:val="10"/>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Сумма лимитов бюджетных обязательств (изменений) на год</w:t>
                  </w:r>
                </w:p>
              </w:tc>
            </w:tr>
            <w:tr w:rsidR="00F52E97" w:rsidRPr="00B90421" w:rsidTr="002634AD">
              <w:tc>
                <w:tcPr>
                  <w:tcW w:w="517" w:type="dxa"/>
                  <w:vMerge/>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67"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наименование</w:t>
                  </w:r>
                </w:p>
              </w:tc>
              <w:tc>
                <w:tcPr>
                  <w:tcW w:w="336"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код</w:t>
                  </w:r>
                </w:p>
              </w:tc>
              <w:tc>
                <w:tcPr>
                  <w:tcW w:w="310"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раздела</w:t>
                  </w:r>
                </w:p>
              </w:tc>
              <w:tc>
                <w:tcPr>
                  <w:tcW w:w="387"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подраздела</w:t>
                  </w:r>
                </w:p>
              </w:tc>
              <w:tc>
                <w:tcPr>
                  <w:tcW w:w="905" w:type="dxa"/>
                  <w:gridSpan w:val="2"/>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целевой статьи</w:t>
                  </w:r>
                </w:p>
              </w:tc>
              <w:tc>
                <w:tcPr>
                  <w:tcW w:w="391"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вида расходов</w:t>
                  </w:r>
                </w:p>
              </w:tc>
              <w:tc>
                <w:tcPr>
                  <w:tcW w:w="1019" w:type="dxa"/>
                  <w:gridSpan w:val="3"/>
                  <w:vMerge w:val="restart"/>
                  <w:tcBorders>
                    <w:top w:val="single" w:sz="4" w:space="0" w:color="auto"/>
                    <w:lef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 20__ год</w:t>
                  </w:r>
                </w:p>
              </w:tc>
              <w:tc>
                <w:tcPr>
                  <w:tcW w:w="2045" w:type="dxa"/>
                  <w:gridSpan w:val="7"/>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плановый период</w:t>
                  </w:r>
                </w:p>
              </w:tc>
            </w:tr>
            <w:tr w:rsidR="00F52E97" w:rsidRPr="00B90421" w:rsidTr="004906AB">
              <w:trPr>
                <w:gridAfter w:val="1"/>
                <w:wAfter w:w="13" w:type="dxa"/>
              </w:trPr>
              <w:tc>
                <w:tcPr>
                  <w:tcW w:w="517" w:type="dxa"/>
                  <w:vMerge/>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6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36"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10"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8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91"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программной (непрограммной) статьи</w:t>
                  </w:r>
                </w:p>
              </w:tc>
              <w:tc>
                <w:tcPr>
                  <w:tcW w:w="414" w:type="dxa"/>
                  <w:vMerge w:val="restart"/>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направления расходов</w:t>
                  </w:r>
                </w:p>
              </w:tc>
              <w:tc>
                <w:tcPr>
                  <w:tcW w:w="391"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p>
              </w:tc>
              <w:tc>
                <w:tcPr>
                  <w:tcW w:w="1019" w:type="dxa"/>
                  <w:gridSpan w:val="3"/>
                  <w:vMerge/>
                  <w:tcBorders>
                    <w:left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p>
              </w:tc>
              <w:tc>
                <w:tcPr>
                  <w:tcW w:w="993" w:type="dxa"/>
                  <w:gridSpan w:val="3"/>
                  <w:tcBorders>
                    <w:top w:val="single" w:sz="4" w:space="0" w:color="auto"/>
                    <w:left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 20__ год</w:t>
                  </w:r>
                </w:p>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(первый год)</w:t>
                  </w:r>
                </w:p>
              </w:tc>
              <w:tc>
                <w:tcPr>
                  <w:tcW w:w="1039" w:type="dxa"/>
                  <w:gridSpan w:val="3"/>
                  <w:tcBorders>
                    <w:top w:val="single" w:sz="4" w:space="0" w:color="auto"/>
                    <w:lef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на 20__ год</w:t>
                  </w:r>
                </w:p>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(второй год)</w:t>
                  </w:r>
                </w:p>
              </w:tc>
            </w:tr>
            <w:tr w:rsidR="00F52E97" w:rsidRPr="00B90421" w:rsidTr="004906AB">
              <w:trPr>
                <w:gridAfter w:val="1"/>
                <w:wAfter w:w="13" w:type="dxa"/>
              </w:trPr>
              <w:tc>
                <w:tcPr>
                  <w:tcW w:w="517" w:type="dxa"/>
                  <w:vMerge/>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6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36"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10"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87"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91"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414"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91" w:type="dxa"/>
                  <w:vMerge/>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both"/>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было</w:t>
                  </w: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изменение (+, -)</w:t>
                  </w: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стало</w:t>
                  </w: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было</w:t>
                  </w: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изменение (+, -)</w:t>
                  </w: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стало</w:t>
                  </w: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было</w:t>
                  </w: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изменение (+, -)</w:t>
                  </w:r>
                </w:p>
              </w:tc>
              <w:tc>
                <w:tcPr>
                  <w:tcW w:w="332" w:type="dxa"/>
                  <w:tcBorders>
                    <w:top w:val="single" w:sz="4" w:space="0" w:color="auto"/>
                    <w:left w:val="single" w:sz="4" w:space="0" w:color="auto"/>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стало</w:t>
                  </w:r>
                </w:p>
              </w:tc>
            </w:tr>
            <w:tr w:rsidR="00F52E97" w:rsidRPr="00B90421" w:rsidTr="004906AB">
              <w:trPr>
                <w:gridAfter w:val="1"/>
                <w:wAfter w:w="13" w:type="dxa"/>
              </w:trPr>
              <w:tc>
                <w:tcPr>
                  <w:tcW w:w="517" w:type="dxa"/>
                  <w:tcBorders>
                    <w:top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w:t>
                  </w: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2</w:t>
                  </w: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3</w:t>
                  </w:r>
                </w:p>
              </w:tc>
              <w:tc>
                <w:tcPr>
                  <w:tcW w:w="4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4</w:t>
                  </w: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5</w:t>
                  </w: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6</w:t>
                  </w:r>
                </w:p>
              </w:tc>
              <w:tc>
                <w:tcPr>
                  <w:tcW w:w="38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7</w:t>
                  </w:r>
                </w:p>
              </w:tc>
              <w:tc>
                <w:tcPr>
                  <w:tcW w:w="4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8</w:t>
                  </w:r>
                </w:p>
              </w:tc>
              <w:tc>
                <w:tcPr>
                  <w:tcW w:w="41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9</w:t>
                  </w:r>
                </w:p>
              </w:tc>
              <w:tc>
                <w:tcPr>
                  <w:tcW w:w="3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10</w:t>
                  </w: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11</w:t>
                  </w: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12</w:t>
                  </w: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13</w:t>
                  </w: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14</w:t>
                  </w: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15</w:t>
                  </w: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16</w:t>
                  </w: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17</w:t>
                  </w: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18</w:t>
                  </w:r>
                </w:p>
              </w:tc>
              <w:tc>
                <w:tcPr>
                  <w:tcW w:w="332" w:type="dxa"/>
                  <w:tcBorders>
                    <w:top w:val="single" w:sz="4" w:space="0" w:color="auto"/>
                    <w:left w:val="single" w:sz="4" w:space="0" w:color="auto"/>
                    <w:bottom w:val="single" w:sz="4" w:space="0" w:color="auto"/>
                  </w:tcBorders>
                </w:tcPr>
                <w:p w:rsidR="00F52E97" w:rsidRPr="00B90421" w:rsidRDefault="00F52E97" w:rsidP="00F52E97">
                  <w:pPr>
                    <w:autoSpaceDE w:val="0"/>
                    <w:autoSpaceDN w:val="0"/>
                    <w:adjustRightInd w:val="0"/>
                    <w:spacing w:after="1" w:line="200" w:lineRule="atLeast"/>
                    <w:jc w:val="center"/>
                    <w:rPr>
                      <w:rFonts w:cs="Arial"/>
                      <w:sz w:val="16"/>
                      <w:szCs w:val="16"/>
                    </w:rPr>
                  </w:pPr>
                  <w:r w:rsidRPr="00B90421">
                    <w:rPr>
                      <w:rFonts w:cs="Arial"/>
                      <w:sz w:val="16"/>
                      <w:szCs w:val="16"/>
                    </w:rPr>
                    <w:t>19</w:t>
                  </w:r>
                </w:p>
              </w:tc>
            </w:tr>
            <w:tr w:rsidR="00F52E97" w:rsidRPr="00B90421" w:rsidTr="004906AB">
              <w:trPr>
                <w:gridAfter w:val="1"/>
                <w:wAfter w:w="13" w:type="dxa"/>
              </w:trPr>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1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rPr>
                <w:gridAfter w:val="1"/>
                <w:wAfter w:w="13" w:type="dxa"/>
              </w:trPr>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1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rPr>
                <w:gridAfter w:val="1"/>
                <w:wAfter w:w="13" w:type="dxa"/>
              </w:trPr>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1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rPr>
                <w:gridAfter w:val="1"/>
                <w:wAfter w:w="13" w:type="dxa"/>
              </w:trPr>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1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rPr>
                <w:gridAfter w:val="1"/>
                <w:wAfter w:w="13" w:type="dxa"/>
              </w:trPr>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1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rPr>
                <w:gridAfter w:val="1"/>
                <w:wAfter w:w="13" w:type="dxa"/>
              </w:trPr>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6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1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r w:rsidR="00F52E97" w:rsidRPr="00B90421" w:rsidTr="004906AB">
              <w:trPr>
                <w:gridAfter w:val="1"/>
                <w:wAfter w:w="13" w:type="dxa"/>
              </w:trPr>
              <w:tc>
                <w:tcPr>
                  <w:tcW w:w="2018" w:type="dxa"/>
                  <w:gridSpan w:val="4"/>
                  <w:tcBorders>
                    <w:top w:val="single" w:sz="4" w:space="0" w:color="auto"/>
                    <w:right w:val="single" w:sz="4" w:space="0" w:color="auto"/>
                  </w:tcBorders>
                </w:tcPr>
                <w:p w:rsidR="00F52E97" w:rsidRPr="00B90421" w:rsidRDefault="00F52E97" w:rsidP="00F52E97">
                  <w:pPr>
                    <w:autoSpaceDE w:val="0"/>
                    <w:autoSpaceDN w:val="0"/>
                    <w:adjustRightInd w:val="0"/>
                    <w:spacing w:after="1" w:line="200" w:lineRule="atLeast"/>
                    <w:jc w:val="right"/>
                    <w:rPr>
                      <w:rFonts w:cs="Arial"/>
                      <w:sz w:val="16"/>
                      <w:szCs w:val="16"/>
                    </w:rPr>
                  </w:pPr>
                  <w:r w:rsidRPr="00B90421">
                    <w:rPr>
                      <w:rFonts w:cs="Arial"/>
                      <w:sz w:val="16"/>
                      <w:szCs w:val="16"/>
                    </w:rPr>
                    <w:lastRenderedPageBreak/>
                    <w:t>Итого</w:t>
                  </w: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10"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87"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414"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9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2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46"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61"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c>
                <w:tcPr>
                  <w:tcW w:w="332" w:type="dxa"/>
                  <w:tcBorders>
                    <w:top w:val="single" w:sz="4" w:space="0" w:color="auto"/>
                    <w:left w:val="single" w:sz="4" w:space="0" w:color="auto"/>
                    <w:bottom w:val="single" w:sz="4" w:space="0" w:color="auto"/>
                    <w:right w:val="single" w:sz="4" w:space="0" w:color="auto"/>
                  </w:tcBorders>
                </w:tcPr>
                <w:p w:rsidR="00F52E97" w:rsidRPr="00B90421" w:rsidRDefault="00F52E97" w:rsidP="00F52E97">
                  <w:pPr>
                    <w:autoSpaceDE w:val="0"/>
                    <w:autoSpaceDN w:val="0"/>
                    <w:adjustRightInd w:val="0"/>
                    <w:spacing w:after="1" w:line="200" w:lineRule="atLeast"/>
                    <w:rPr>
                      <w:rFonts w:cs="Arial"/>
                      <w:sz w:val="16"/>
                      <w:szCs w:val="16"/>
                    </w:rPr>
                  </w:pPr>
                </w:p>
              </w:tc>
            </w:tr>
          </w:tbl>
          <w:p w:rsidR="00F52E97" w:rsidRDefault="00F52E97" w:rsidP="00F52E97">
            <w:pPr>
              <w:autoSpaceDE w:val="0"/>
              <w:autoSpaceDN w:val="0"/>
              <w:adjustRightInd w:val="0"/>
              <w:spacing w:after="1" w:line="200" w:lineRule="atLeast"/>
              <w:jc w:val="both"/>
              <w:rPr>
                <w:rFonts w:cs="Arial"/>
                <w:szCs w:val="20"/>
              </w:rPr>
            </w:pPr>
          </w:p>
        </w:tc>
      </w:tr>
      <w:tr w:rsidR="00C5368F" w:rsidTr="00C5368F">
        <w:tc>
          <w:tcPr>
            <w:tcW w:w="7597" w:type="dxa"/>
          </w:tcPr>
          <w:p w:rsidR="00ED2DB6" w:rsidRPr="00B90421" w:rsidRDefault="00ED2DB6" w:rsidP="00BD1073">
            <w:pPr>
              <w:autoSpaceDE w:val="0"/>
              <w:autoSpaceDN w:val="0"/>
              <w:adjustRightInd w:val="0"/>
              <w:spacing w:after="1" w:line="200" w:lineRule="atLeast"/>
              <w:jc w:val="both"/>
              <w:rPr>
                <w:rFonts w:cs="Arial"/>
                <w:szCs w:val="20"/>
              </w:rPr>
            </w:pP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Исполнитель      _____________ _________ _____________________ ___________</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(должность)  (подпись) (расшифровка подписи)  (телефон)</w:t>
            </w:r>
          </w:p>
          <w:p w:rsidR="00ED2DB6" w:rsidRPr="00B90421" w:rsidRDefault="00ED2DB6" w:rsidP="00BD1073">
            <w:pPr>
              <w:autoSpaceDE w:val="0"/>
              <w:autoSpaceDN w:val="0"/>
              <w:adjustRightInd w:val="0"/>
              <w:spacing w:after="1" w:line="200" w:lineRule="atLeast"/>
              <w:jc w:val="both"/>
              <w:outlineLvl w:val="0"/>
              <w:rPr>
                <w:rFonts w:ascii="Courier New" w:hAnsi="Courier New" w:cs="Courier New"/>
                <w:szCs w:val="20"/>
              </w:rPr>
            </w:pPr>
          </w:p>
          <w:p w:rsidR="00ED2DB6" w:rsidRPr="00B90421" w:rsidRDefault="00ED2DB6" w:rsidP="00BD1073">
            <w:pPr>
              <w:autoSpaceDE w:val="0"/>
              <w:autoSpaceDN w:val="0"/>
              <w:adjustRightInd w:val="0"/>
              <w:spacing w:after="1" w:line="200" w:lineRule="atLeast"/>
              <w:jc w:val="both"/>
              <w:outlineLvl w:val="0"/>
              <w:rPr>
                <w:rFonts w:ascii="Courier New" w:hAnsi="Courier New" w:cs="Courier New"/>
                <w:szCs w:val="20"/>
              </w:rPr>
            </w:pPr>
            <w:r w:rsidRPr="00B90421">
              <w:rPr>
                <w:rFonts w:ascii="Courier New" w:hAnsi="Courier New" w:cs="Courier New"/>
                <w:szCs w:val="20"/>
              </w:rPr>
              <w:t>"__" ___________ 20__ г.</w:t>
            </w: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outlineLvl w:val="0"/>
              <w:rPr>
                <w:rFonts w:cs="Arial"/>
                <w:szCs w:val="20"/>
              </w:rPr>
            </w:pPr>
            <w:bookmarkStart w:id="162" w:name="Р1_77"/>
            <w:bookmarkEnd w:id="162"/>
            <w:r w:rsidRPr="00B90421">
              <w:rPr>
                <w:rFonts w:cs="Arial"/>
                <w:szCs w:val="20"/>
              </w:rPr>
              <w:t>Приложение N 16</w:t>
            </w:r>
          </w:p>
          <w:p w:rsidR="00ED2DB6" w:rsidRPr="00B90421" w:rsidRDefault="00ED2DB6" w:rsidP="00BD1073">
            <w:pPr>
              <w:autoSpaceDE w:val="0"/>
              <w:autoSpaceDN w:val="0"/>
              <w:adjustRightInd w:val="0"/>
              <w:spacing w:after="1" w:line="200" w:lineRule="atLeast"/>
              <w:jc w:val="right"/>
              <w:rPr>
                <w:rFonts w:cs="Arial"/>
                <w:szCs w:val="20"/>
              </w:rPr>
            </w:pPr>
            <w:r w:rsidRPr="00B90421">
              <w:rPr>
                <w:rFonts w:cs="Arial"/>
                <w:szCs w:val="20"/>
              </w:rPr>
              <w:t>к Порядку составления и ведения</w:t>
            </w:r>
          </w:p>
          <w:p w:rsidR="00ED2DB6" w:rsidRDefault="00ED2DB6" w:rsidP="00BD1073">
            <w:pPr>
              <w:spacing w:after="1" w:line="200" w:lineRule="atLeast"/>
              <w:jc w:val="right"/>
            </w:pPr>
            <w:r>
              <w:rPr>
                <w:rFonts w:cs="Arial"/>
              </w:rPr>
              <w:t>сводной бюджетной росписи</w:t>
            </w:r>
          </w:p>
          <w:p w:rsidR="00ED2DB6" w:rsidRDefault="00ED2DB6" w:rsidP="00BD1073">
            <w:pPr>
              <w:spacing w:after="1" w:line="200" w:lineRule="atLeast"/>
              <w:jc w:val="right"/>
            </w:pPr>
            <w:r>
              <w:rPr>
                <w:rFonts w:cs="Arial"/>
              </w:rPr>
              <w:t>федерального бюджета и бюджетных</w:t>
            </w:r>
          </w:p>
          <w:p w:rsidR="00ED2DB6" w:rsidRDefault="00ED2DB6" w:rsidP="00BD1073">
            <w:pPr>
              <w:spacing w:after="1" w:line="200" w:lineRule="atLeast"/>
              <w:jc w:val="right"/>
            </w:pPr>
            <w:r>
              <w:rPr>
                <w:rFonts w:cs="Arial"/>
              </w:rPr>
              <w:t>росписей главных распорядителей</w:t>
            </w:r>
          </w:p>
          <w:p w:rsidR="00ED2DB6" w:rsidRDefault="00ED2DB6" w:rsidP="00BD1073">
            <w:pPr>
              <w:spacing w:after="1" w:line="200" w:lineRule="atLeast"/>
              <w:jc w:val="right"/>
            </w:pPr>
            <w:r>
              <w:rPr>
                <w:rFonts w:cs="Arial"/>
              </w:rPr>
              <w:t>средств федерального бюджета</w:t>
            </w:r>
          </w:p>
          <w:p w:rsidR="00ED2DB6" w:rsidRDefault="00ED2DB6" w:rsidP="00BD1073">
            <w:pPr>
              <w:spacing w:after="1" w:line="200" w:lineRule="atLeast"/>
              <w:jc w:val="right"/>
            </w:pPr>
            <w:r>
              <w:rPr>
                <w:rFonts w:cs="Arial"/>
                <w:strike/>
                <w:color w:val="FF0000"/>
              </w:rPr>
              <w:t>(главных администраторов источников</w:t>
            </w:r>
          </w:p>
          <w:p w:rsidR="00ED2DB6" w:rsidRDefault="00ED2DB6" w:rsidP="00BD1073">
            <w:pPr>
              <w:spacing w:after="1" w:line="200" w:lineRule="atLeast"/>
              <w:jc w:val="right"/>
            </w:pPr>
            <w:r>
              <w:rPr>
                <w:rFonts w:cs="Arial"/>
                <w:strike/>
                <w:color w:val="FF0000"/>
              </w:rPr>
              <w:t>финансирования дефицита</w:t>
            </w:r>
          </w:p>
          <w:p w:rsidR="00ED2DB6" w:rsidRDefault="00ED2DB6" w:rsidP="00BD1073">
            <w:pPr>
              <w:spacing w:after="1" w:line="200" w:lineRule="atLeast"/>
              <w:jc w:val="right"/>
            </w:pPr>
            <w:r>
              <w:rPr>
                <w:rFonts w:cs="Arial"/>
                <w:strike/>
                <w:color w:val="FF0000"/>
              </w:rPr>
              <w:t>федерального бюджета)</w:t>
            </w:r>
            <w:r>
              <w:rPr>
                <w:rFonts w:cs="Arial"/>
              </w:rPr>
              <w:t>,</w:t>
            </w:r>
          </w:p>
          <w:p w:rsidR="00ED2DB6" w:rsidRDefault="00ED2DB6" w:rsidP="00BD1073">
            <w:pPr>
              <w:spacing w:after="1" w:line="200" w:lineRule="atLeast"/>
              <w:jc w:val="right"/>
            </w:pPr>
            <w:r>
              <w:rPr>
                <w:rFonts w:cs="Arial"/>
              </w:rPr>
              <w:t>а также утверждения (изменения)</w:t>
            </w:r>
          </w:p>
          <w:p w:rsidR="00ED2DB6" w:rsidRDefault="00ED2DB6" w:rsidP="00BD1073">
            <w:pPr>
              <w:spacing w:after="1" w:line="200" w:lineRule="atLeast"/>
              <w:jc w:val="right"/>
            </w:pPr>
            <w:r>
              <w:rPr>
                <w:rFonts w:cs="Arial"/>
              </w:rPr>
              <w:t>лимитов бюджетных обязательств,</w:t>
            </w:r>
          </w:p>
          <w:p w:rsidR="00ED2DB6" w:rsidRDefault="00ED2DB6" w:rsidP="00BD1073">
            <w:pPr>
              <w:spacing w:after="1" w:line="200" w:lineRule="atLeast"/>
              <w:jc w:val="right"/>
            </w:pPr>
            <w:r>
              <w:rPr>
                <w:rFonts w:cs="Arial"/>
              </w:rPr>
              <w:t>утвержденному приказом Министерства</w:t>
            </w:r>
          </w:p>
          <w:p w:rsidR="00ED2DB6" w:rsidRDefault="00ED2DB6" w:rsidP="00BD1073">
            <w:pPr>
              <w:spacing w:after="1" w:line="200" w:lineRule="atLeast"/>
              <w:jc w:val="right"/>
            </w:pPr>
            <w:r>
              <w:rPr>
                <w:rFonts w:cs="Arial"/>
              </w:rPr>
              <w:t>финансов Российской Федерации</w:t>
            </w:r>
          </w:p>
          <w:p w:rsidR="00B90421" w:rsidRDefault="00ED2DB6" w:rsidP="00BD1073">
            <w:pPr>
              <w:spacing w:after="1" w:line="200" w:lineRule="atLeast"/>
              <w:jc w:val="right"/>
              <w:rPr>
                <w:rFonts w:cs="Arial"/>
              </w:rPr>
            </w:pPr>
            <w:r>
              <w:rPr>
                <w:rFonts w:cs="Arial"/>
              </w:rPr>
              <w:t xml:space="preserve">от </w:t>
            </w:r>
            <w:r>
              <w:rPr>
                <w:rFonts w:cs="Arial"/>
                <w:strike/>
                <w:color w:val="FF0000"/>
              </w:rPr>
              <w:t>27.08.2018</w:t>
            </w:r>
            <w:r w:rsidRPr="00ED2DB6">
              <w:rPr>
                <w:rFonts w:cs="Arial"/>
              </w:rPr>
              <w:t xml:space="preserve"> N </w:t>
            </w:r>
            <w:r>
              <w:rPr>
                <w:rFonts w:cs="Arial"/>
                <w:strike/>
                <w:color w:val="FF0000"/>
              </w:rPr>
              <w:t>184н</w:t>
            </w:r>
          </w:p>
          <w:p w:rsidR="00ED2DB6" w:rsidRPr="00ED2DB6" w:rsidRDefault="00ED2DB6" w:rsidP="00BD1073">
            <w:pPr>
              <w:autoSpaceDE w:val="0"/>
              <w:autoSpaceDN w:val="0"/>
              <w:adjustRightInd w:val="0"/>
              <w:spacing w:after="1" w:line="200" w:lineRule="atLeast"/>
              <w:jc w:val="both"/>
              <w:outlineLvl w:val="0"/>
              <w:rPr>
                <w:rFonts w:cs="Arial"/>
                <w:szCs w:val="20"/>
              </w:rPr>
            </w:pP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УТВЕРЖДАЮ</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Министр финансов</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Российской Федерации</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_________ _____________________</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(подпись) (расшифровка подписи)</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"__" ___________ 20__ г.</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Cs w:val="20"/>
              </w:rPr>
            </w:pP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БЮДЖЕТНЫЕ АССИГНОВАНИЯ</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И ЛИМИТЫ БЮДЖЕТНЫХ ОБЯЗАТЕЛЬСТВ В ПЕРИОД ВРЕМЕННОГО УПРАВЛЕНИЯ</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ФЕДЕРАЛЬНЫМ БЮДЖЕТОМ</w:t>
            </w:r>
          </w:p>
          <w:p w:rsidR="00ED2DB6" w:rsidRPr="00ED2DB6" w:rsidRDefault="00ED2DB6"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9"/>
              <w:gridCol w:w="2530"/>
              <w:gridCol w:w="1708"/>
              <w:gridCol w:w="920"/>
            </w:tblGrid>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p>
              </w:tc>
              <w:tc>
                <w:tcPr>
                  <w:tcW w:w="2530" w:type="dxa"/>
                </w:tcPr>
                <w:p w:rsidR="00ED2DB6" w:rsidRPr="00ED2DB6" w:rsidRDefault="00ED2DB6" w:rsidP="00BD1073">
                  <w:pPr>
                    <w:autoSpaceDE w:val="0"/>
                    <w:autoSpaceDN w:val="0"/>
                    <w:adjustRightInd w:val="0"/>
                    <w:spacing w:after="1" w:line="200" w:lineRule="atLeast"/>
                    <w:rPr>
                      <w:rFonts w:cs="Arial"/>
                      <w:szCs w:val="20"/>
                    </w:rPr>
                  </w:pPr>
                </w:p>
              </w:tc>
              <w:tc>
                <w:tcPr>
                  <w:tcW w:w="1708" w:type="dxa"/>
                  <w:tcBorders>
                    <w:right w:val="single" w:sz="4" w:space="0" w:color="auto"/>
                  </w:tcBorders>
                </w:tcPr>
                <w:p w:rsidR="00ED2DB6" w:rsidRPr="00ED2DB6" w:rsidRDefault="00ED2DB6"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КОДЫ</w:t>
                  </w:r>
                </w:p>
              </w:tc>
            </w:tr>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p>
              </w:tc>
              <w:tc>
                <w:tcPr>
                  <w:tcW w:w="2530" w:type="dxa"/>
                </w:tcPr>
                <w:p w:rsidR="00ED2DB6" w:rsidRPr="00ED2DB6" w:rsidRDefault="00ED2DB6" w:rsidP="00BD1073">
                  <w:pPr>
                    <w:autoSpaceDE w:val="0"/>
                    <w:autoSpaceDN w:val="0"/>
                    <w:adjustRightInd w:val="0"/>
                    <w:spacing w:after="1" w:line="200" w:lineRule="atLeast"/>
                    <w:rPr>
                      <w:rFonts w:cs="Arial"/>
                      <w:szCs w:val="20"/>
                    </w:rPr>
                  </w:pPr>
                </w:p>
              </w:tc>
              <w:tc>
                <w:tcPr>
                  <w:tcW w:w="1708" w:type="dxa"/>
                  <w:tcBorders>
                    <w:right w:val="single" w:sz="4" w:space="0" w:color="auto"/>
                  </w:tcBorders>
                  <w:vAlign w:val="bottom"/>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Форма по ОКУД</w:t>
                  </w: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0501062</w:t>
                  </w:r>
                </w:p>
              </w:tc>
            </w:tr>
            <w:tr w:rsidR="00ED2DB6" w:rsidRPr="00ED2DB6" w:rsidTr="00A95487">
              <w:tc>
                <w:tcPr>
                  <w:tcW w:w="2209" w:type="dxa"/>
                  <w:vMerge w:val="restart"/>
                </w:tcPr>
                <w:p w:rsidR="00ED2DB6" w:rsidRPr="00ED2DB6" w:rsidRDefault="00ED2DB6" w:rsidP="00BD1073">
                  <w:pPr>
                    <w:autoSpaceDE w:val="0"/>
                    <w:autoSpaceDN w:val="0"/>
                    <w:adjustRightInd w:val="0"/>
                    <w:spacing w:after="1" w:line="200" w:lineRule="atLeast"/>
                    <w:rPr>
                      <w:rFonts w:cs="Arial"/>
                      <w:szCs w:val="20"/>
                    </w:rPr>
                  </w:pPr>
                </w:p>
              </w:tc>
              <w:tc>
                <w:tcPr>
                  <w:tcW w:w="2530" w:type="dxa"/>
                  <w:vMerge w:val="restart"/>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 xml:space="preserve">на </w:t>
                  </w:r>
                  <w:r w:rsidRPr="00ED2DB6">
                    <w:rPr>
                      <w:rFonts w:cs="Arial"/>
                      <w:strike/>
                      <w:color w:val="FF0000"/>
                      <w:szCs w:val="20"/>
                    </w:rPr>
                    <w:t>"</w:t>
                  </w:r>
                  <w:r w:rsidRPr="00ED2DB6">
                    <w:rPr>
                      <w:rFonts w:cs="Arial"/>
                      <w:szCs w:val="20"/>
                    </w:rPr>
                    <w:t>__</w:t>
                  </w:r>
                  <w:r w:rsidRPr="00ED2DB6">
                    <w:rPr>
                      <w:rFonts w:cs="Arial"/>
                      <w:strike/>
                      <w:color w:val="FF0000"/>
                      <w:szCs w:val="20"/>
                    </w:rPr>
                    <w:t>"</w:t>
                  </w:r>
                  <w:r w:rsidRPr="00ED2DB6">
                    <w:rPr>
                      <w:rFonts w:cs="Arial"/>
                      <w:szCs w:val="20"/>
                    </w:rPr>
                    <w:t xml:space="preserve"> _______ 20__ г.</w:t>
                  </w:r>
                </w:p>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(месяц)</w:t>
                  </w:r>
                </w:p>
              </w:tc>
              <w:tc>
                <w:tcPr>
                  <w:tcW w:w="1708" w:type="dxa"/>
                  <w:vMerge w:val="restart"/>
                  <w:tcBorders>
                    <w:right w:val="single" w:sz="4" w:space="0" w:color="auto"/>
                  </w:tcBorders>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Дата</w:t>
                  </w: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r>
            <w:tr w:rsidR="00ED2DB6" w:rsidRPr="00ED2DB6" w:rsidTr="00A95487">
              <w:tc>
                <w:tcPr>
                  <w:tcW w:w="2209" w:type="dxa"/>
                  <w:vMerge/>
                </w:tcPr>
                <w:p w:rsidR="00ED2DB6" w:rsidRPr="00ED2DB6" w:rsidRDefault="00ED2DB6" w:rsidP="00BD1073">
                  <w:pPr>
                    <w:autoSpaceDE w:val="0"/>
                    <w:autoSpaceDN w:val="0"/>
                    <w:adjustRightInd w:val="0"/>
                    <w:spacing w:after="1" w:line="200" w:lineRule="atLeast"/>
                    <w:jc w:val="both"/>
                    <w:rPr>
                      <w:rFonts w:cs="Arial"/>
                      <w:szCs w:val="20"/>
                    </w:rPr>
                  </w:pPr>
                </w:p>
              </w:tc>
              <w:tc>
                <w:tcPr>
                  <w:tcW w:w="2530" w:type="dxa"/>
                  <w:vMerge/>
                </w:tcPr>
                <w:p w:rsidR="00ED2DB6" w:rsidRPr="00ED2DB6" w:rsidRDefault="00ED2DB6" w:rsidP="00BD1073">
                  <w:pPr>
                    <w:autoSpaceDE w:val="0"/>
                    <w:autoSpaceDN w:val="0"/>
                    <w:adjustRightInd w:val="0"/>
                    <w:spacing w:after="1" w:line="200" w:lineRule="atLeast"/>
                    <w:jc w:val="both"/>
                    <w:rPr>
                      <w:rFonts w:cs="Arial"/>
                      <w:szCs w:val="20"/>
                    </w:rPr>
                  </w:pPr>
                </w:p>
              </w:tc>
              <w:tc>
                <w:tcPr>
                  <w:tcW w:w="1708" w:type="dxa"/>
                  <w:vMerge/>
                  <w:tcBorders>
                    <w:right w:val="single" w:sz="4" w:space="0" w:color="auto"/>
                  </w:tcBorders>
                </w:tcPr>
                <w:p w:rsidR="00ED2DB6" w:rsidRPr="00ED2DB6" w:rsidRDefault="00ED2DB6" w:rsidP="00BD1073">
                  <w:pPr>
                    <w:autoSpaceDE w:val="0"/>
                    <w:autoSpaceDN w:val="0"/>
                    <w:adjustRightInd w:val="0"/>
                    <w:spacing w:after="1" w:line="200" w:lineRule="atLeast"/>
                    <w:jc w:val="both"/>
                    <w:rPr>
                      <w:rFonts w:cs="Arial"/>
                      <w:szCs w:val="20"/>
                    </w:rPr>
                  </w:pP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r>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r w:rsidRPr="00ED2DB6">
                    <w:rPr>
                      <w:rFonts w:cs="Arial"/>
                      <w:szCs w:val="20"/>
                    </w:rPr>
                    <w:t>Финансовый орган</w:t>
                  </w:r>
                </w:p>
              </w:tc>
              <w:tc>
                <w:tcPr>
                  <w:tcW w:w="2530" w:type="dxa"/>
                  <w:tcBorders>
                    <w:bottom w:val="single" w:sz="4" w:space="0" w:color="auto"/>
                  </w:tcBorders>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Министерство финансов Российской Федерации</w:t>
                  </w:r>
                </w:p>
              </w:tc>
              <w:tc>
                <w:tcPr>
                  <w:tcW w:w="1708" w:type="dxa"/>
                  <w:tcBorders>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r>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p>
              </w:tc>
              <w:tc>
                <w:tcPr>
                  <w:tcW w:w="2530" w:type="dxa"/>
                  <w:tcBorders>
                    <w:top w:val="single" w:sz="4" w:space="0" w:color="auto"/>
                  </w:tcBorders>
                </w:tcPr>
                <w:p w:rsidR="00ED2DB6" w:rsidRPr="00ED2DB6" w:rsidRDefault="00ED2DB6" w:rsidP="00BD1073">
                  <w:pPr>
                    <w:autoSpaceDE w:val="0"/>
                    <w:autoSpaceDN w:val="0"/>
                    <w:adjustRightInd w:val="0"/>
                    <w:spacing w:after="1" w:line="200" w:lineRule="atLeast"/>
                    <w:rPr>
                      <w:rFonts w:cs="Arial"/>
                      <w:szCs w:val="20"/>
                    </w:rPr>
                  </w:pPr>
                </w:p>
              </w:tc>
              <w:tc>
                <w:tcPr>
                  <w:tcW w:w="1708" w:type="dxa"/>
                  <w:tcBorders>
                    <w:right w:val="single" w:sz="4" w:space="0" w:color="auto"/>
                  </w:tcBorders>
                  <w:vAlign w:val="bottom"/>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Степень секретности</w:t>
                  </w: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r>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r w:rsidRPr="00ED2DB6">
                    <w:rPr>
                      <w:rFonts w:cs="Arial"/>
                      <w:szCs w:val="20"/>
                    </w:rPr>
                    <w:t xml:space="preserve">Единица измерения: </w:t>
                  </w:r>
                  <w:proofErr w:type="spellStart"/>
                  <w:r w:rsidRPr="00ED2DB6">
                    <w:rPr>
                      <w:rFonts w:cs="Arial"/>
                      <w:szCs w:val="20"/>
                    </w:rPr>
                    <w:t>тыс</w:t>
                  </w:r>
                  <w:proofErr w:type="spellEnd"/>
                  <w:r w:rsidRPr="00ED2DB6">
                    <w:rPr>
                      <w:rFonts w:cs="Arial"/>
                      <w:szCs w:val="20"/>
                    </w:rPr>
                    <w:t xml:space="preserve"> </w:t>
                  </w:r>
                  <w:proofErr w:type="spellStart"/>
                  <w:r w:rsidRPr="00ED2DB6">
                    <w:rPr>
                      <w:rFonts w:cs="Arial"/>
                      <w:szCs w:val="20"/>
                    </w:rPr>
                    <w:t>руб</w:t>
                  </w:r>
                  <w:proofErr w:type="spellEnd"/>
                </w:p>
              </w:tc>
              <w:tc>
                <w:tcPr>
                  <w:tcW w:w="2530" w:type="dxa"/>
                </w:tcPr>
                <w:p w:rsidR="00ED2DB6" w:rsidRPr="00ED2DB6" w:rsidRDefault="00ED2DB6" w:rsidP="00BD1073">
                  <w:pPr>
                    <w:autoSpaceDE w:val="0"/>
                    <w:autoSpaceDN w:val="0"/>
                    <w:adjustRightInd w:val="0"/>
                    <w:spacing w:after="1" w:line="200" w:lineRule="atLeast"/>
                    <w:rPr>
                      <w:rFonts w:cs="Arial"/>
                      <w:szCs w:val="20"/>
                    </w:rPr>
                  </w:pPr>
                </w:p>
              </w:tc>
              <w:tc>
                <w:tcPr>
                  <w:tcW w:w="1708" w:type="dxa"/>
                  <w:tcBorders>
                    <w:right w:val="single" w:sz="4" w:space="0" w:color="auto"/>
                  </w:tcBorders>
                  <w:vAlign w:val="bottom"/>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по ОКЕИ</w:t>
                  </w: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384</w:t>
                  </w:r>
                </w:p>
              </w:tc>
            </w:tr>
          </w:tbl>
          <w:p w:rsidR="00ED2DB6" w:rsidRPr="00ED2DB6" w:rsidRDefault="00ED2DB6" w:rsidP="00BD1073">
            <w:pPr>
              <w:autoSpaceDE w:val="0"/>
              <w:autoSpaceDN w:val="0"/>
              <w:adjustRightInd w:val="0"/>
              <w:spacing w:after="1" w:line="200" w:lineRule="atLeast"/>
              <w:jc w:val="both"/>
              <w:rPr>
                <w:rFonts w:cs="Arial"/>
                <w:szCs w:val="20"/>
              </w:rPr>
            </w:pP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w:t>
            </w:r>
            <w:bookmarkStart w:id="163" w:name="Р1_78"/>
            <w:bookmarkEnd w:id="163"/>
            <w:r w:rsidRPr="00ED2DB6">
              <w:rPr>
                <w:rFonts w:ascii="Courier New" w:hAnsi="Courier New" w:cs="Courier New"/>
                <w:sz w:val="18"/>
                <w:szCs w:val="18"/>
              </w:rPr>
              <w:t xml:space="preserve">РАЗДЕЛ </w:t>
            </w:r>
            <w:r w:rsidR="002634AD" w:rsidRPr="002634AD">
              <w:rPr>
                <w:rFonts w:ascii="Courier New" w:hAnsi="Courier New" w:cs="Courier New"/>
                <w:sz w:val="18"/>
                <w:szCs w:val="18"/>
              </w:rPr>
              <w:t>I</w:t>
            </w:r>
            <w:r w:rsidRPr="00ED2DB6">
              <w:rPr>
                <w:rFonts w:ascii="Courier New" w:hAnsi="Courier New" w:cs="Courier New"/>
                <w:sz w:val="18"/>
                <w:szCs w:val="18"/>
              </w:rPr>
              <w:t>. БЮДЖЕТНЫЕ АССИГНОВАНИЯ ПО РАСХОДАМ ФЕДЕРАЛЬНОГО БЮДЖЕТА</w:t>
            </w:r>
          </w:p>
          <w:p w:rsidR="00ED2DB6" w:rsidRDefault="00ED2DB6" w:rsidP="00BD1073">
            <w:pPr>
              <w:spacing w:after="1" w:line="200" w:lineRule="atLeast"/>
              <w:jc w:val="both"/>
              <w:rPr>
                <w:rFonts w:cs="Arial"/>
              </w:rPr>
            </w:pPr>
          </w:p>
        </w:tc>
        <w:tc>
          <w:tcPr>
            <w:tcW w:w="7597" w:type="dxa"/>
          </w:tcPr>
          <w:p w:rsidR="00ED2DB6" w:rsidRPr="00B90421" w:rsidRDefault="00ED2DB6" w:rsidP="00BD1073">
            <w:pPr>
              <w:autoSpaceDE w:val="0"/>
              <w:autoSpaceDN w:val="0"/>
              <w:adjustRightInd w:val="0"/>
              <w:spacing w:after="1" w:line="200" w:lineRule="atLeast"/>
              <w:jc w:val="both"/>
              <w:rPr>
                <w:rFonts w:cs="Arial"/>
                <w:szCs w:val="20"/>
              </w:rPr>
            </w:pP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Исполнитель      _____________ _________ _____________________ ___________</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(должность)  (подпись) (расшифровка подписи)  (телефон)</w:t>
            </w:r>
          </w:p>
          <w:p w:rsidR="00ED2DB6" w:rsidRPr="00B90421" w:rsidRDefault="00ED2DB6" w:rsidP="00BD1073">
            <w:pPr>
              <w:autoSpaceDE w:val="0"/>
              <w:autoSpaceDN w:val="0"/>
              <w:adjustRightInd w:val="0"/>
              <w:spacing w:after="1" w:line="200" w:lineRule="atLeast"/>
              <w:jc w:val="both"/>
              <w:outlineLvl w:val="0"/>
              <w:rPr>
                <w:rFonts w:ascii="Courier New" w:hAnsi="Courier New" w:cs="Courier New"/>
                <w:szCs w:val="20"/>
              </w:rPr>
            </w:pPr>
          </w:p>
          <w:p w:rsidR="00ED2DB6" w:rsidRPr="00B90421" w:rsidRDefault="00ED2DB6" w:rsidP="00BD1073">
            <w:pPr>
              <w:autoSpaceDE w:val="0"/>
              <w:autoSpaceDN w:val="0"/>
              <w:adjustRightInd w:val="0"/>
              <w:spacing w:after="1" w:line="200" w:lineRule="atLeast"/>
              <w:jc w:val="both"/>
              <w:outlineLvl w:val="0"/>
              <w:rPr>
                <w:rFonts w:ascii="Courier New" w:hAnsi="Courier New" w:cs="Courier New"/>
                <w:szCs w:val="20"/>
              </w:rPr>
            </w:pPr>
            <w:r w:rsidRPr="00B90421">
              <w:rPr>
                <w:rFonts w:ascii="Courier New" w:hAnsi="Courier New" w:cs="Courier New"/>
                <w:szCs w:val="20"/>
              </w:rPr>
              <w:t>"__" ___________ 20__ г.</w:t>
            </w: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rPr>
                <w:rFonts w:cs="Arial"/>
                <w:szCs w:val="20"/>
              </w:rPr>
            </w:pPr>
          </w:p>
          <w:p w:rsidR="00ED2DB6" w:rsidRPr="00B90421" w:rsidRDefault="00ED2DB6" w:rsidP="00BD1073">
            <w:pPr>
              <w:autoSpaceDE w:val="0"/>
              <w:autoSpaceDN w:val="0"/>
              <w:adjustRightInd w:val="0"/>
              <w:spacing w:after="1" w:line="200" w:lineRule="atLeast"/>
              <w:jc w:val="right"/>
              <w:outlineLvl w:val="0"/>
              <w:rPr>
                <w:rFonts w:cs="Arial"/>
                <w:szCs w:val="20"/>
              </w:rPr>
            </w:pPr>
            <w:bookmarkStart w:id="164" w:name="Р2_70"/>
            <w:bookmarkEnd w:id="164"/>
            <w:r w:rsidRPr="00B90421">
              <w:rPr>
                <w:rFonts w:cs="Arial"/>
                <w:szCs w:val="20"/>
              </w:rPr>
              <w:t>Приложение N 16</w:t>
            </w:r>
          </w:p>
          <w:p w:rsidR="00ED2DB6" w:rsidRPr="00B90421" w:rsidRDefault="00ED2DB6" w:rsidP="00BD1073">
            <w:pPr>
              <w:autoSpaceDE w:val="0"/>
              <w:autoSpaceDN w:val="0"/>
              <w:adjustRightInd w:val="0"/>
              <w:spacing w:after="1" w:line="200" w:lineRule="atLeast"/>
              <w:jc w:val="right"/>
              <w:rPr>
                <w:rFonts w:cs="Arial"/>
                <w:szCs w:val="20"/>
              </w:rPr>
            </w:pPr>
            <w:r w:rsidRPr="00B90421">
              <w:rPr>
                <w:rFonts w:cs="Arial"/>
                <w:szCs w:val="20"/>
              </w:rPr>
              <w:t>к Порядку составления и ведения</w:t>
            </w:r>
          </w:p>
          <w:p w:rsidR="00ED2DB6" w:rsidRDefault="00ED2DB6" w:rsidP="00BD1073">
            <w:pPr>
              <w:spacing w:after="1" w:line="200" w:lineRule="atLeast"/>
              <w:jc w:val="right"/>
            </w:pPr>
            <w:r>
              <w:rPr>
                <w:rFonts w:cs="Arial"/>
              </w:rPr>
              <w:t>сводной бюджетной росписи федерального</w:t>
            </w:r>
          </w:p>
          <w:p w:rsidR="00ED2DB6" w:rsidRDefault="00ED2DB6" w:rsidP="00BD1073">
            <w:pPr>
              <w:spacing w:after="1" w:line="200" w:lineRule="atLeast"/>
              <w:jc w:val="right"/>
            </w:pPr>
            <w:r>
              <w:rPr>
                <w:rFonts w:cs="Arial"/>
              </w:rPr>
              <w:t>бюджета и бюджетных росписей главных</w:t>
            </w:r>
          </w:p>
          <w:p w:rsidR="00ED2DB6" w:rsidRDefault="00ED2DB6" w:rsidP="00BD1073">
            <w:pPr>
              <w:spacing w:after="1" w:line="200" w:lineRule="atLeast"/>
              <w:jc w:val="right"/>
            </w:pPr>
            <w:r>
              <w:rPr>
                <w:rFonts w:cs="Arial"/>
              </w:rPr>
              <w:t>распорядителей средств федерального</w:t>
            </w:r>
          </w:p>
          <w:p w:rsidR="00ED2DB6" w:rsidRDefault="00ED2DB6" w:rsidP="00BD1073">
            <w:pPr>
              <w:spacing w:after="1" w:line="200" w:lineRule="atLeast"/>
              <w:jc w:val="right"/>
            </w:pPr>
            <w:r>
              <w:rPr>
                <w:rFonts w:cs="Arial"/>
              </w:rPr>
              <w:t>бюджета, а также утверждения (изменения</w:t>
            </w:r>
            <w:r w:rsidRPr="00ED2DB6">
              <w:rPr>
                <w:rFonts w:cs="Arial"/>
              </w:rPr>
              <w:t>)</w:t>
            </w:r>
          </w:p>
          <w:p w:rsidR="00ED2DB6" w:rsidRDefault="00ED2DB6" w:rsidP="00BD1073">
            <w:pPr>
              <w:spacing w:after="1" w:line="200" w:lineRule="atLeast"/>
              <w:jc w:val="right"/>
            </w:pPr>
            <w:r>
              <w:rPr>
                <w:rFonts w:cs="Arial"/>
                <w:shd w:val="clear" w:color="auto" w:fill="C0C0C0"/>
              </w:rPr>
              <w:t>и доведения (</w:t>
            </w:r>
            <w:r w:rsidRPr="00ED2DB6">
              <w:rPr>
                <w:rFonts w:cs="Arial"/>
                <w:shd w:val="clear" w:color="auto" w:fill="C0C0C0"/>
              </w:rPr>
              <w:t>отзыва)</w:t>
            </w:r>
            <w:r>
              <w:rPr>
                <w:rFonts w:cs="Arial"/>
              </w:rPr>
              <w:t xml:space="preserve"> лимитов бюджетных</w:t>
            </w:r>
          </w:p>
          <w:p w:rsidR="00ED2DB6" w:rsidRDefault="00ED2DB6"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ED2DB6" w:rsidRDefault="00ED2DB6" w:rsidP="00BD1073">
            <w:pPr>
              <w:spacing w:after="1" w:line="200" w:lineRule="atLeast"/>
              <w:jc w:val="right"/>
            </w:pPr>
            <w:r>
              <w:rPr>
                <w:rFonts w:cs="Arial"/>
                <w:shd w:val="clear" w:color="auto" w:fill="C0C0C0"/>
              </w:rPr>
              <w:t>федерального бюджета</w:t>
            </w:r>
            <w:r>
              <w:rPr>
                <w:rFonts w:cs="Arial"/>
              </w:rPr>
              <w:t>, утвержденному</w:t>
            </w:r>
          </w:p>
          <w:p w:rsidR="00ED2DB6" w:rsidRDefault="00ED2DB6" w:rsidP="00BD1073">
            <w:pPr>
              <w:spacing w:after="1" w:line="200" w:lineRule="atLeast"/>
              <w:jc w:val="right"/>
            </w:pPr>
            <w:r>
              <w:rPr>
                <w:rFonts w:cs="Arial"/>
              </w:rPr>
              <w:t>приказом Министерства финансов</w:t>
            </w:r>
          </w:p>
          <w:p w:rsidR="00ED2DB6" w:rsidRDefault="00ED2DB6" w:rsidP="00BD1073">
            <w:pPr>
              <w:spacing w:after="1" w:line="200" w:lineRule="atLeast"/>
              <w:jc w:val="right"/>
            </w:pPr>
            <w:r>
              <w:rPr>
                <w:rFonts w:cs="Arial"/>
              </w:rPr>
              <w:t>Российской Федерации</w:t>
            </w:r>
          </w:p>
          <w:p w:rsidR="00ED2DB6" w:rsidRDefault="00ED2DB6" w:rsidP="00BD1073">
            <w:pPr>
              <w:spacing w:after="1" w:line="200" w:lineRule="atLeast"/>
              <w:jc w:val="right"/>
            </w:pPr>
            <w:r>
              <w:rPr>
                <w:rFonts w:cs="Arial"/>
              </w:rPr>
              <w:t xml:space="preserve">от </w:t>
            </w:r>
            <w:r>
              <w:rPr>
                <w:rFonts w:cs="Arial"/>
                <w:shd w:val="clear" w:color="auto" w:fill="C0C0C0"/>
              </w:rPr>
              <w:t>04.04.2024</w:t>
            </w:r>
            <w:r w:rsidRPr="00ED2DB6">
              <w:rPr>
                <w:rFonts w:cs="Arial"/>
              </w:rPr>
              <w:t xml:space="preserve"> N </w:t>
            </w:r>
            <w:r>
              <w:rPr>
                <w:rFonts w:cs="Arial"/>
                <w:shd w:val="clear" w:color="auto" w:fill="C0C0C0"/>
              </w:rPr>
              <w:t>39н</w:t>
            </w:r>
          </w:p>
          <w:p w:rsidR="00ED2DB6" w:rsidRDefault="00ED2DB6" w:rsidP="00BD1073">
            <w:pPr>
              <w:spacing w:after="1" w:line="200" w:lineRule="atLeast"/>
              <w:jc w:val="both"/>
            </w:pPr>
          </w:p>
          <w:p w:rsidR="00B90421" w:rsidRDefault="00ED2DB6" w:rsidP="00BD1073">
            <w:pPr>
              <w:spacing w:after="1" w:line="200" w:lineRule="atLeast"/>
              <w:jc w:val="right"/>
              <w:rPr>
                <w:rFonts w:cs="Arial"/>
              </w:rPr>
            </w:pPr>
            <w:r>
              <w:rPr>
                <w:rFonts w:cs="Arial"/>
                <w:shd w:val="clear" w:color="auto" w:fill="C0C0C0"/>
              </w:rPr>
              <w:t>Форма</w:t>
            </w:r>
          </w:p>
          <w:p w:rsidR="00ED2DB6" w:rsidRPr="00ED2DB6" w:rsidRDefault="00ED2DB6" w:rsidP="00BD1073">
            <w:pPr>
              <w:autoSpaceDE w:val="0"/>
              <w:autoSpaceDN w:val="0"/>
              <w:adjustRightInd w:val="0"/>
              <w:spacing w:after="1" w:line="200" w:lineRule="atLeast"/>
              <w:jc w:val="both"/>
              <w:outlineLvl w:val="0"/>
              <w:rPr>
                <w:rFonts w:cs="Arial"/>
                <w:szCs w:val="20"/>
              </w:rPr>
            </w:pP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УТВЕРЖДАЮ</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Министр финансов</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Российской Федерации</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_________ _____________________</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(подпись) (расшифровка подписи)</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6"/>
                <w:szCs w:val="16"/>
              </w:rPr>
            </w:pPr>
            <w:r w:rsidRPr="00ED2DB6">
              <w:rPr>
                <w:rFonts w:ascii="Courier New" w:hAnsi="Courier New" w:cs="Courier New"/>
                <w:sz w:val="16"/>
                <w:szCs w:val="16"/>
              </w:rPr>
              <w:t xml:space="preserve">                                            "__" __________________ 20__ г.</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Cs w:val="20"/>
              </w:rPr>
            </w:pP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БЮДЖЕТНЫЕ АССИГНОВАНИЯ</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И ЛИМИТЫ БЮДЖЕТНЫХ ОБЯЗАТЕЛЬСТВ В ПЕРИОД ВРЕМЕННОГО УПРАВЛЕНИЯ</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ФЕДЕРАЛЬНЫМ БЮДЖЕТОМ</w:t>
            </w:r>
          </w:p>
          <w:p w:rsidR="00ED2DB6" w:rsidRPr="00ED2DB6" w:rsidRDefault="00ED2DB6"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9"/>
              <w:gridCol w:w="748"/>
              <w:gridCol w:w="992"/>
              <w:gridCol w:w="850"/>
              <w:gridCol w:w="1644"/>
              <w:gridCol w:w="920"/>
            </w:tblGrid>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p>
              </w:tc>
              <w:tc>
                <w:tcPr>
                  <w:tcW w:w="2590" w:type="dxa"/>
                  <w:gridSpan w:val="3"/>
                </w:tcPr>
                <w:p w:rsidR="00ED2DB6" w:rsidRPr="00ED2DB6" w:rsidRDefault="00ED2DB6" w:rsidP="00BD1073">
                  <w:pPr>
                    <w:autoSpaceDE w:val="0"/>
                    <w:autoSpaceDN w:val="0"/>
                    <w:adjustRightInd w:val="0"/>
                    <w:spacing w:after="1" w:line="200" w:lineRule="atLeast"/>
                    <w:rPr>
                      <w:rFonts w:cs="Arial"/>
                      <w:szCs w:val="20"/>
                    </w:rPr>
                  </w:pPr>
                </w:p>
              </w:tc>
              <w:tc>
                <w:tcPr>
                  <w:tcW w:w="1644" w:type="dxa"/>
                  <w:tcBorders>
                    <w:right w:val="single" w:sz="4" w:space="0" w:color="auto"/>
                  </w:tcBorders>
                </w:tcPr>
                <w:p w:rsidR="00ED2DB6" w:rsidRPr="00ED2DB6" w:rsidRDefault="00ED2DB6"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КОДЫ</w:t>
                  </w:r>
                </w:p>
              </w:tc>
            </w:tr>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p>
              </w:tc>
              <w:tc>
                <w:tcPr>
                  <w:tcW w:w="2590" w:type="dxa"/>
                  <w:gridSpan w:val="3"/>
                </w:tcPr>
                <w:p w:rsidR="00ED2DB6" w:rsidRPr="00ED2DB6" w:rsidRDefault="00ED2DB6" w:rsidP="00BD1073">
                  <w:pPr>
                    <w:autoSpaceDE w:val="0"/>
                    <w:autoSpaceDN w:val="0"/>
                    <w:adjustRightInd w:val="0"/>
                    <w:spacing w:after="1" w:line="200" w:lineRule="atLeast"/>
                    <w:rPr>
                      <w:rFonts w:cs="Arial"/>
                      <w:szCs w:val="20"/>
                    </w:rPr>
                  </w:pPr>
                </w:p>
              </w:tc>
              <w:tc>
                <w:tcPr>
                  <w:tcW w:w="1644" w:type="dxa"/>
                  <w:tcBorders>
                    <w:right w:val="single" w:sz="4" w:space="0" w:color="auto"/>
                  </w:tcBorders>
                  <w:vAlign w:val="bottom"/>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Форма по ОКУД</w:t>
                  </w: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0501062</w:t>
                  </w:r>
                </w:p>
              </w:tc>
            </w:tr>
            <w:tr w:rsidR="00ED2DB6" w:rsidRPr="00ED2DB6" w:rsidTr="00A95487">
              <w:tc>
                <w:tcPr>
                  <w:tcW w:w="2209" w:type="dxa"/>
                  <w:vMerge w:val="restart"/>
                </w:tcPr>
                <w:p w:rsidR="00ED2DB6" w:rsidRPr="00ED2DB6" w:rsidRDefault="00ED2DB6" w:rsidP="00BD1073">
                  <w:pPr>
                    <w:autoSpaceDE w:val="0"/>
                    <w:autoSpaceDN w:val="0"/>
                    <w:adjustRightInd w:val="0"/>
                    <w:spacing w:after="1" w:line="200" w:lineRule="atLeast"/>
                    <w:rPr>
                      <w:rFonts w:cs="Arial"/>
                      <w:szCs w:val="20"/>
                    </w:rPr>
                  </w:pPr>
                </w:p>
              </w:tc>
              <w:tc>
                <w:tcPr>
                  <w:tcW w:w="748" w:type="dxa"/>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на</w:t>
                  </w:r>
                </w:p>
              </w:tc>
              <w:tc>
                <w:tcPr>
                  <w:tcW w:w="992" w:type="dxa"/>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_______</w:t>
                  </w:r>
                </w:p>
              </w:tc>
              <w:tc>
                <w:tcPr>
                  <w:tcW w:w="850" w:type="dxa"/>
                </w:tcPr>
                <w:p w:rsidR="00ED2DB6" w:rsidRPr="00ED2DB6" w:rsidRDefault="00ED2DB6" w:rsidP="00BD1073">
                  <w:pPr>
                    <w:autoSpaceDE w:val="0"/>
                    <w:autoSpaceDN w:val="0"/>
                    <w:adjustRightInd w:val="0"/>
                    <w:spacing w:after="1" w:line="200" w:lineRule="atLeast"/>
                    <w:rPr>
                      <w:rFonts w:cs="Arial"/>
                      <w:szCs w:val="20"/>
                    </w:rPr>
                  </w:pPr>
                  <w:r w:rsidRPr="00ED2DB6">
                    <w:rPr>
                      <w:rFonts w:cs="Arial"/>
                      <w:szCs w:val="20"/>
                    </w:rPr>
                    <w:t>20__ г.</w:t>
                  </w:r>
                </w:p>
              </w:tc>
              <w:tc>
                <w:tcPr>
                  <w:tcW w:w="1644" w:type="dxa"/>
                  <w:vMerge w:val="restart"/>
                  <w:tcBorders>
                    <w:right w:val="single" w:sz="4" w:space="0" w:color="auto"/>
                  </w:tcBorders>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Дата</w:t>
                  </w: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r>
            <w:tr w:rsidR="00ED2DB6" w:rsidRPr="00ED2DB6" w:rsidTr="00A95487">
              <w:tc>
                <w:tcPr>
                  <w:tcW w:w="2209" w:type="dxa"/>
                  <w:vMerge/>
                </w:tcPr>
                <w:p w:rsidR="00ED2DB6" w:rsidRPr="00ED2DB6" w:rsidRDefault="00ED2DB6" w:rsidP="00BD1073">
                  <w:pPr>
                    <w:autoSpaceDE w:val="0"/>
                    <w:autoSpaceDN w:val="0"/>
                    <w:adjustRightInd w:val="0"/>
                    <w:spacing w:after="1" w:line="200" w:lineRule="atLeast"/>
                    <w:jc w:val="both"/>
                    <w:rPr>
                      <w:rFonts w:cs="Arial"/>
                      <w:szCs w:val="20"/>
                    </w:rPr>
                  </w:pPr>
                </w:p>
              </w:tc>
              <w:tc>
                <w:tcPr>
                  <w:tcW w:w="2590" w:type="dxa"/>
                  <w:gridSpan w:val="3"/>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(месяц)</w:t>
                  </w:r>
                </w:p>
              </w:tc>
              <w:tc>
                <w:tcPr>
                  <w:tcW w:w="1644" w:type="dxa"/>
                  <w:vMerge/>
                  <w:tcBorders>
                    <w:right w:val="single" w:sz="4" w:space="0" w:color="auto"/>
                  </w:tcBorders>
                </w:tcPr>
                <w:p w:rsidR="00ED2DB6" w:rsidRPr="00ED2DB6" w:rsidRDefault="00ED2DB6" w:rsidP="00BD1073">
                  <w:pPr>
                    <w:autoSpaceDE w:val="0"/>
                    <w:autoSpaceDN w:val="0"/>
                    <w:adjustRightInd w:val="0"/>
                    <w:spacing w:after="1" w:line="200" w:lineRule="atLeast"/>
                    <w:jc w:val="center"/>
                    <w:rPr>
                      <w:rFonts w:cs="Arial"/>
                      <w:szCs w:val="20"/>
                    </w:rPr>
                  </w:pP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r>
            <w:tr w:rsidR="00ED2DB6" w:rsidRPr="00ED2DB6" w:rsidTr="00F52E97">
              <w:tc>
                <w:tcPr>
                  <w:tcW w:w="2209" w:type="dxa"/>
                  <w:vAlign w:val="bottom"/>
                </w:tcPr>
                <w:p w:rsidR="00ED2DB6" w:rsidRPr="00ED2DB6" w:rsidRDefault="00ED2DB6" w:rsidP="00F52E97">
                  <w:pPr>
                    <w:autoSpaceDE w:val="0"/>
                    <w:autoSpaceDN w:val="0"/>
                    <w:adjustRightInd w:val="0"/>
                    <w:spacing w:after="1" w:line="200" w:lineRule="atLeast"/>
                    <w:rPr>
                      <w:rFonts w:cs="Arial"/>
                      <w:szCs w:val="20"/>
                    </w:rPr>
                  </w:pPr>
                  <w:r w:rsidRPr="00ED2DB6">
                    <w:rPr>
                      <w:rFonts w:cs="Arial"/>
                      <w:szCs w:val="20"/>
                    </w:rPr>
                    <w:t>Финансовый орган</w:t>
                  </w:r>
                </w:p>
              </w:tc>
              <w:tc>
                <w:tcPr>
                  <w:tcW w:w="2590" w:type="dxa"/>
                  <w:gridSpan w:val="3"/>
                  <w:tcBorders>
                    <w:bottom w:val="single" w:sz="4" w:space="0" w:color="auto"/>
                  </w:tcBorders>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Министерство финансов Российской Федерации</w:t>
                  </w:r>
                </w:p>
              </w:tc>
              <w:tc>
                <w:tcPr>
                  <w:tcW w:w="1644" w:type="dxa"/>
                  <w:tcBorders>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r>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p>
              </w:tc>
              <w:tc>
                <w:tcPr>
                  <w:tcW w:w="2590" w:type="dxa"/>
                  <w:gridSpan w:val="3"/>
                  <w:tcBorders>
                    <w:top w:val="single" w:sz="4" w:space="0" w:color="auto"/>
                  </w:tcBorders>
                </w:tcPr>
                <w:p w:rsidR="00ED2DB6" w:rsidRPr="00ED2DB6" w:rsidRDefault="00ED2DB6" w:rsidP="00BD1073">
                  <w:pPr>
                    <w:autoSpaceDE w:val="0"/>
                    <w:autoSpaceDN w:val="0"/>
                    <w:adjustRightInd w:val="0"/>
                    <w:spacing w:after="1" w:line="200" w:lineRule="atLeast"/>
                    <w:rPr>
                      <w:rFonts w:cs="Arial"/>
                      <w:szCs w:val="20"/>
                    </w:rPr>
                  </w:pPr>
                </w:p>
              </w:tc>
              <w:tc>
                <w:tcPr>
                  <w:tcW w:w="1644" w:type="dxa"/>
                  <w:tcBorders>
                    <w:right w:val="single" w:sz="4" w:space="0" w:color="auto"/>
                  </w:tcBorders>
                  <w:vAlign w:val="bottom"/>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Степень секретности</w:t>
                  </w: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rPr>
                      <w:rFonts w:cs="Arial"/>
                      <w:szCs w:val="20"/>
                    </w:rPr>
                  </w:pPr>
                </w:p>
              </w:tc>
            </w:tr>
            <w:tr w:rsidR="00ED2DB6" w:rsidRPr="00ED2DB6" w:rsidTr="00A95487">
              <w:tc>
                <w:tcPr>
                  <w:tcW w:w="2209" w:type="dxa"/>
                </w:tcPr>
                <w:p w:rsidR="00ED2DB6" w:rsidRPr="00ED2DB6" w:rsidRDefault="00ED2DB6" w:rsidP="00BD1073">
                  <w:pPr>
                    <w:autoSpaceDE w:val="0"/>
                    <w:autoSpaceDN w:val="0"/>
                    <w:adjustRightInd w:val="0"/>
                    <w:spacing w:after="1" w:line="200" w:lineRule="atLeast"/>
                    <w:rPr>
                      <w:rFonts w:cs="Arial"/>
                      <w:szCs w:val="20"/>
                    </w:rPr>
                  </w:pPr>
                  <w:r w:rsidRPr="00ED2DB6">
                    <w:rPr>
                      <w:rFonts w:cs="Arial"/>
                      <w:szCs w:val="20"/>
                    </w:rPr>
                    <w:t>Единица измерения: тыс</w:t>
                  </w:r>
                  <w:r w:rsidRPr="00ED2DB6">
                    <w:rPr>
                      <w:rFonts w:cs="Arial"/>
                      <w:szCs w:val="20"/>
                      <w:shd w:val="clear" w:color="auto" w:fill="C0C0C0"/>
                    </w:rPr>
                    <w:t>.</w:t>
                  </w:r>
                  <w:r w:rsidRPr="00ED2DB6">
                    <w:rPr>
                      <w:rFonts w:cs="Arial"/>
                      <w:szCs w:val="20"/>
                    </w:rPr>
                    <w:t xml:space="preserve"> руб</w:t>
                  </w:r>
                  <w:r w:rsidRPr="00ED2DB6">
                    <w:rPr>
                      <w:rFonts w:cs="Arial"/>
                      <w:szCs w:val="20"/>
                      <w:shd w:val="clear" w:color="auto" w:fill="C0C0C0"/>
                    </w:rPr>
                    <w:t>.</w:t>
                  </w:r>
                </w:p>
              </w:tc>
              <w:tc>
                <w:tcPr>
                  <w:tcW w:w="2590" w:type="dxa"/>
                  <w:gridSpan w:val="3"/>
                </w:tcPr>
                <w:p w:rsidR="00ED2DB6" w:rsidRPr="00ED2DB6" w:rsidRDefault="00ED2DB6" w:rsidP="00BD1073">
                  <w:pPr>
                    <w:autoSpaceDE w:val="0"/>
                    <w:autoSpaceDN w:val="0"/>
                    <w:adjustRightInd w:val="0"/>
                    <w:spacing w:after="1" w:line="200" w:lineRule="atLeast"/>
                    <w:rPr>
                      <w:rFonts w:cs="Arial"/>
                      <w:szCs w:val="20"/>
                    </w:rPr>
                  </w:pPr>
                </w:p>
              </w:tc>
              <w:tc>
                <w:tcPr>
                  <w:tcW w:w="1644" w:type="dxa"/>
                  <w:tcBorders>
                    <w:right w:val="single" w:sz="4" w:space="0" w:color="auto"/>
                  </w:tcBorders>
                  <w:vAlign w:val="bottom"/>
                </w:tcPr>
                <w:p w:rsidR="00ED2DB6" w:rsidRPr="00ED2DB6" w:rsidRDefault="00ED2DB6" w:rsidP="00BD1073">
                  <w:pPr>
                    <w:autoSpaceDE w:val="0"/>
                    <w:autoSpaceDN w:val="0"/>
                    <w:adjustRightInd w:val="0"/>
                    <w:spacing w:after="1" w:line="200" w:lineRule="atLeast"/>
                    <w:jc w:val="right"/>
                    <w:rPr>
                      <w:rFonts w:cs="Arial"/>
                      <w:szCs w:val="20"/>
                    </w:rPr>
                  </w:pPr>
                  <w:r w:rsidRPr="00ED2DB6">
                    <w:rPr>
                      <w:rFonts w:cs="Arial"/>
                      <w:szCs w:val="20"/>
                    </w:rPr>
                    <w:t>по ОКЕИ</w:t>
                  </w:r>
                </w:p>
              </w:tc>
              <w:tc>
                <w:tcPr>
                  <w:tcW w:w="920" w:type="dxa"/>
                  <w:tcBorders>
                    <w:top w:val="single" w:sz="4" w:space="0" w:color="auto"/>
                    <w:left w:val="single" w:sz="4" w:space="0" w:color="auto"/>
                    <w:bottom w:val="single" w:sz="4" w:space="0" w:color="auto"/>
                    <w:right w:val="single" w:sz="4" w:space="0" w:color="auto"/>
                  </w:tcBorders>
                  <w:vAlign w:val="bottom"/>
                </w:tcPr>
                <w:p w:rsidR="00ED2DB6" w:rsidRPr="00ED2DB6" w:rsidRDefault="00ED2DB6" w:rsidP="00BD1073">
                  <w:pPr>
                    <w:autoSpaceDE w:val="0"/>
                    <w:autoSpaceDN w:val="0"/>
                    <w:adjustRightInd w:val="0"/>
                    <w:spacing w:after="1" w:line="200" w:lineRule="atLeast"/>
                    <w:jc w:val="center"/>
                    <w:rPr>
                      <w:rFonts w:cs="Arial"/>
                      <w:szCs w:val="20"/>
                    </w:rPr>
                  </w:pPr>
                  <w:r w:rsidRPr="00ED2DB6">
                    <w:rPr>
                      <w:rFonts w:cs="Arial"/>
                      <w:szCs w:val="20"/>
                    </w:rPr>
                    <w:t>384</w:t>
                  </w:r>
                </w:p>
              </w:tc>
            </w:tr>
          </w:tbl>
          <w:p w:rsidR="00ED2DB6" w:rsidRPr="00ED2DB6" w:rsidRDefault="00ED2DB6" w:rsidP="00BD1073">
            <w:pPr>
              <w:autoSpaceDE w:val="0"/>
              <w:autoSpaceDN w:val="0"/>
              <w:adjustRightInd w:val="0"/>
              <w:spacing w:after="1" w:line="200" w:lineRule="atLeast"/>
              <w:jc w:val="both"/>
              <w:rPr>
                <w:rFonts w:cs="Arial"/>
                <w:szCs w:val="20"/>
              </w:rPr>
            </w:pP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Cs w:val="20"/>
              </w:rPr>
            </w:pPr>
            <w:r w:rsidRPr="00ED2DB6">
              <w:rPr>
                <w:rFonts w:ascii="Courier New" w:hAnsi="Courier New" w:cs="Courier New"/>
                <w:szCs w:val="20"/>
              </w:rPr>
              <w:t xml:space="preserve">               </w:t>
            </w:r>
            <w:bookmarkStart w:id="165" w:name="Р2_71"/>
            <w:bookmarkEnd w:id="165"/>
            <w:r w:rsidRPr="00ED2DB6">
              <w:rPr>
                <w:rFonts w:ascii="Courier New" w:hAnsi="Courier New" w:cs="Courier New"/>
                <w:szCs w:val="20"/>
              </w:rPr>
              <w:t xml:space="preserve">РАЗДЕЛ </w:t>
            </w:r>
            <w:r w:rsidRPr="002634AD">
              <w:rPr>
                <w:rFonts w:ascii="Courier New" w:hAnsi="Courier New" w:cs="Courier New"/>
                <w:szCs w:val="20"/>
              </w:rPr>
              <w:t>I</w:t>
            </w:r>
            <w:r w:rsidRPr="00ED2DB6">
              <w:rPr>
                <w:rFonts w:ascii="Courier New" w:hAnsi="Courier New" w:cs="Courier New"/>
                <w:szCs w:val="20"/>
              </w:rPr>
              <w:t>. БЮДЖЕТНЫЕ АССИГНОВАНИЯ ПО РАСХОДАМ</w:t>
            </w:r>
          </w:p>
          <w:p w:rsidR="00ED2DB6" w:rsidRPr="00ED2DB6" w:rsidRDefault="00ED2DB6" w:rsidP="00BD1073">
            <w:pPr>
              <w:autoSpaceDE w:val="0"/>
              <w:autoSpaceDN w:val="0"/>
              <w:adjustRightInd w:val="0"/>
              <w:spacing w:after="1" w:line="200" w:lineRule="atLeast"/>
              <w:jc w:val="both"/>
              <w:outlineLvl w:val="0"/>
              <w:rPr>
                <w:rFonts w:ascii="Courier New" w:hAnsi="Courier New" w:cs="Courier New"/>
                <w:szCs w:val="20"/>
              </w:rPr>
            </w:pPr>
            <w:r w:rsidRPr="00ED2DB6">
              <w:rPr>
                <w:rFonts w:ascii="Courier New" w:hAnsi="Courier New" w:cs="Courier New"/>
                <w:szCs w:val="20"/>
              </w:rPr>
              <w:t xml:space="preserve">                           ФЕДЕРАЛЬНОГО БЮДЖЕТА</w:t>
            </w:r>
          </w:p>
          <w:p w:rsidR="00ED2DB6" w:rsidRDefault="00ED2DB6" w:rsidP="00BD1073">
            <w:pPr>
              <w:spacing w:after="1" w:line="200" w:lineRule="atLeast"/>
              <w:jc w:val="both"/>
              <w:rPr>
                <w:rFonts w:cs="Arial"/>
              </w:rPr>
            </w:pPr>
          </w:p>
        </w:tc>
      </w:tr>
      <w:tr w:rsidR="001E7EEE" w:rsidTr="00C5368F">
        <w:tc>
          <w:tcPr>
            <w:tcW w:w="7597" w:type="dxa"/>
          </w:tcPr>
          <w:p w:rsidR="001E7EEE" w:rsidRPr="00ED2DB6" w:rsidRDefault="001E7EE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8"/>
              <w:gridCol w:w="1150"/>
              <w:gridCol w:w="506"/>
              <w:gridCol w:w="690"/>
              <w:gridCol w:w="1110"/>
              <w:gridCol w:w="1191"/>
              <w:gridCol w:w="646"/>
              <w:gridCol w:w="782"/>
            </w:tblGrid>
            <w:tr w:rsidR="001E7EEE" w:rsidRPr="00ED2DB6" w:rsidTr="001E7EEE">
              <w:tc>
                <w:tcPr>
                  <w:tcW w:w="1288" w:type="dxa"/>
                  <w:vMerge w:val="restart"/>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Наименование показателя</w:t>
                  </w:r>
                </w:p>
              </w:tc>
              <w:tc>
                <w:tcPr>
                  <w:tcW w:w="5293" w:type="dxa"/>
                  <w:gridSpan w:val="6"/>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Код по бюджетной классификации</w:t>
                  </w:r>
                </w:p>
              </w:tc>
              <w:tc>
                <w:tcPr>
                  <w:tcW w:w="782" w:type="dxa"/>
                  <w:vMerge w:val="restart"/>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Сумма на месяц</w:t>
                  </w:r>
                </w:p>
              </w:tc>
            </w:tr>
            <w:tr w:rsidR="001E7EEE" w:rsidRPr="00ED2DB6" w:rsidTr="001E7EEE">
              <w:tc>
                <w:tcPr>
                  <w:tcW w:w="1288" w:type="dxa"/>
                  <w:vMerge/>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150"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главного распорядителя средств федерального бюджета</w:t>
                  </w:r>
                </w:p>
              </w:tc>
              <w:tc>
                <w:tcPr>
                  <w:tcW w:w="506"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раздела</w:t>
                  </w:r>
                </w:p>
              </w:tc>
              <w:tc>
                <w:tcPr>
                  <w:tcW w:w="690"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подраздела</w:t>
                  </w:r>
                </w:p>
              </w:tc>
              <w:tc>
                <w:tcPr>
                  <w:tcW w:w="2301" w:type="dxa"/>
                  <w:gridSpan w:val="2"/>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целевой статьи</w:t>
                  </w:r>
                </w:p>
              </w:tc>
              <w:tc>
                <w:tcPr>
                  <w:tcW w:w="646"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вида расходов</w:t>
                  </w:r>
                </w:p>
              </w:tc>
              <w:tc>
                <w:tcPr>
                  <w:tcW w:w="782" w:type="dxa"/>
                  <w:vMerge/>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r>
            <w:tr w:rsidR="001E7EEE" w:rsidRPr="00ED2DB6" w:rsidTr="001E7EEE">
              <w:tc>
                <w:tcPr>
                  <w:tcW w:w="1288" w:type="dxa"/>
                  <w:vMerge/>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150"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506"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690"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11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программной (непрограммной) статьи</w:t>
                  </w:r>
                </w:p>
              </w:tc>
              <w:tc>
                <w:tcPr>
                  <w:tcW w:w="119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направления расходов</w:t>
                  </w:r>
                </w:p>
              </w:tc>
              <w:tc>
                <w:tcPr>
                  <w:tcW w:w="646"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c>
                <w:tcPr>
                  <w:tcW w:w="782" w:type="dxa"/>
                  <w:vMerge/>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r>
            <w:tr w:rsidR="001E7EEE" w:rsidRPr="00ED2DB6" w:rsidTr="001E7EEE">
              <w:tc>
                <w:tcPr>
                  <w:tcW w:w="128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1</w:t>
                  </w:r>
                </w:p>
              </w:tc>
              <w:tc>
                <w:tcPr>
                  <w:tcW w:w="115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2</w:t>
                  </w:r>
                </w:p>
              </w:tc>
              <w:tc>
                <w:tcPr>
                  <w:tcW w:w="50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3</w:t>
                  </w:r>
                </w:p>
              </w:tc>
              <w:tc>
                <w:tcPr>
                  <w:tcW w:w="69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4</w:t>
                  </w:r>
                </w:p>
              </w:tc>
              <w:tc>
                <w:tcPr>
                  <w:tcW w:w="111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5</w:t>
                  </w:r>
                </w:p>
              </w:tc>
              <w:tc>
                <w:tcPr>
                  <w:tcW w:w="119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6</w:t>
                  </w:r>
                </w:p>
              </w:tc>
              <w:tc>
                <w:tcPr>
                  <w:tcW w:w="64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7</w:t>
                  </w:r>
                </w:p>
              </w:tc>
              <w:tc>
                <w:tcPr>
                  <w:tcW w:w="782" w:type="dxa"/>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8</w:t>
                  </w:r>
                </w:p>
              </w:tc>
            </w:tr>
            <w:tr w:rsidR="001E7EEE" w:rsidRPr="00ED2DB6" w:rsidTr="001E7EEE">
              <w:tc>
                <w:tcPr>
                  <w:tcW w:w="128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5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1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128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5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1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1288" w:type="dxa"/>
                  <w:tcBorders>
                    <w:top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right"/>
                    <w:rPr>
                      <w:rFonts w:cs="Arial"/>
                      <w:szCs w:val="20"/>
                    </w:rPr>
                  </w:pPr>
                  <w:r w:rsidRPr="00ED2DB6">
                    <w:rPr>
                      <w:rFonts w:cs="Arial"/>
                      <w:szCs w:val="20"/>
                    </w:rPr>
                    <w:t>Итого</w:t>
                  </w:r>
                </w:p>
              </w:tc>
              <w:tc>
                <w:tcPr>
                  <w:tcW w:w="115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1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bl>
          <w:p w:rsidR="001E7EEE" w:rsidRPr="00ED2DB6" w:rsidRDefault="001E7EEE" w:rsidP="00BD1073">
            <w:pPr>
              <w:autoSpaceDE w:val="0"/>
              <w:autoSpaceDN w:val="0"/>
              <w:adjustRightInd w:val="0"/>
              <w:spacing w:after="1" w:line="200" w:lineRule="atLeast"/>
              <w:jc w:val="both"/>
              <w:rPr>
                <w:rFonts w:cs="Arial"/>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r w:rsidRPr="00ED2DB6">
              <w:rPr>
                <w:rFonts w:ascii="Courier New" w:hAnsi="Courier New" w:cs="Courier New"/>
                <w:szCs w:val="20"/>
              </w:rPr>
              <w:t xml:space="preserve">                                           Форма 0501062 с. 2</w:t>
            </w: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r w:rsidRPr="00ED2DB6">
              <w:rPr>
                <w:rFonts w:ascii="Courier New" w:hAnsi="Courier New" w:cs="Courier New"/>
                <w:szCs w:val="20"/>
              </w:rPr>
              <w:lastRenderedPageBreak/>
              <w:t xml:space="preserve">                 </w:t>
            </w:r>
            <w:bookmarkStart w:id="166" w:name="Р1_79"/>
            <w:bookmarkEnd w:id="166"/>
            <w:r w:rsidRPr="00ED2DB6">
              <w:rPr>
                <w:rFonts w:ascii="Courier New" w:hAnsi="Courier New" w:cs="Courier New"/>
                <w:szCs w:val="20"/>
              </w:rPr>
              <w:t>РАЗДЕЛ II. ЛИМИТЫ БЮДЖЕТНЫХ ОБЯЗАТЕЛЬСТВ</w:t>
            </w:r>
          </w:p>
          <w:p w:rsidR="001E7EEE" w:rsidRPr="00ED2DB6" w:rsidRDefault="001E7EE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
              <w:gridCol w:w="1276"/>
              <w:gridCol w:w="425"/>
              <w:gridCol w:w="567"/>
              <w:gridCol w:w="1418"/>
              <w:gridCol w:w="1134"/>
              <w:gridCol w:w="709"/>
              <w:gridCol w:w="775"/>
            </w:tblGrid>
            <w:tr w:rsidR="001E7EEE" w:rsidRPr="00ED2DB6" w:rsidTr="001E7EEE">
              <w:tc>
                <w:tcPr>
                  <w:tcW w:w="1058" w:type="dxa"/>
                  <w:vMerge w:val="restart"/>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Наименование показателя</w:t>
                  </w:r>
                </w:p>
              </w:tc>
              <w:tc>
                <w:tcPr>
                  <w:tcW w:w="5529" w:type="dxa"/>
                  <w:gridSpan w:val="6"/>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Код по бюджетной классификации</w:t>
                  </w:r>
                </w:p>
              </w:tc>
              <w:tc>
                <w:tcPr>
                  <w:tcW w:w="775" w:type="dxa"/>
                  <w:vMerge w:val="restart"/>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Сумма на месяц</w:t>
                  </w:r>
                </w:p>
              </w:tc>
            </w:tr>
            <w:tr w:rsidR="001E7EEE" w:rsidRPr="00ED2DB6" w:rsidTr="001E7EEE">
              <w:tc>
                <w:tcPr>
                  <w:tcW w:w="1058" w:type="dxa"/>
                  <w:vMerge/>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подраздела</w:t>
                  </w:r>
                </w:p>
              </w:tc>
              <w:tc>
                <w:tcPr>
                  <w:tcW w:w="2552" w:type="dxa"/>
                  <w:gridSpan w:val="2"/>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целевой статьи</w:t>
                  </w:r>
                </w:p>
              </w:tc>
              <w:tc>
                <w:tcPr>
                  <w:tcW w:w="709"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вида расходов</w:t>
                  </w:r>
                </w:p>
              </w:tc>
              <w:tc>
                <w:tcPr>
                  <w:tcW w:w="775" w:type="dxa"/>
                  <w:vMerge/>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r>
            <w:tr w:rsidR="001E7EEE" w:rsidRPr="00ED2DB6" w:rsidTr="001E7EEE">
              <w:tc>
                <w:tcPr>
                  <w:tcW w:w="1058" w:type="dxa"/>
                  <w:vMerge/>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программной (непрограммной) статьи</w:t>
                  </w: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направления расходов</w:t>
                  </w:r>
                </w:p>
              </w:tc>
              <w:tc>
                <w:tcPr>
                  <w:tcW w:w="709"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c>
                <w:tcPr>
                  <w:tcW w:w="775" w:type="dxa"/>
                  <w:vMerge/>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r>
            <w:tr w:rsidR="001E7EEE" w:rsidRPr="00ED2DB6" w:rsidTr="001E7EEE">
              <w:tc>
                <w:tcPr>
                  <w:tcW w:w="105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1</w:t>
                  </w:r>
                </w:p>
              </w:tc>
              <w:tc>
                <w:tcPr>
                  <w:tcW w:w="127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3</w:t>
                  </w:r>
                </w:p>
              </w:tc>
              <w:tc>
                <w:tcPr>
                  <w:tcW w:w="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4</w:t>
                  </w: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5</w:t>
                  </w: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6</w:t>
                  </w:r>
                </w:p>
              </w:tc>
              <w:tc>
                <w:tcPr>
                  <w:tcW w:w="709"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7</w:t>
                  </w:r>
                </w:p>
              </w:tc>
              <w:tc>
                <w:tcPr>
                  <w:tcW w:w="775" w:type="dxa"/>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8</w:t>
                  </w:r>
                </w:p>
              </w:tc>
            </w:tr>
            <w:tr w:rsidR="001E7EEE" w:rsidRPr="00ED2DB6" w:rsidTr="001E7EEE">
              <w:tc>
                <w:tcPr>
                  <w:tcW w:w="105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7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105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7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1058" w:type="dxa"/>
                  <w:tcBorders>
                    <w:top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right"/>
                    <w:rPr>
                      <w:rFonts w:cs="Arial"/>
                      <w:szCs w:val="20"/>
                    </w:rPr>
                  </w:pPr>
                  <w:r w:rsidRPr="00ED2DB6">
                    <w:rPr>
                      <w:rFonts w:cs="Arial"/>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7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bl>
          <w:p w:rsidR="001E7EEE" w:rsidRPr="00ED2DB6" w:rsidRDefault="001E7EEE" w:rsidP="00BD1073">
            <w:pPr>
              <w:autoSpaceDE w:val="0"/>
              <w:autoSpaceDN w:val="0"/>
              <w:adjustRightInd w:val="0"/>
              <w:spacing w:after="1" w:line="200" w:lineRule="atLeast"/>
              <w:jc w:val="both"/>
              <w:rPr>
                <w:rFonts w:cs="Arial"/>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w:t>
            </w:r>
            <w:bookmarkStart w:id="167" w:name="Р1_80"/>
            <w:bookmarkEnd w:id="167"/>
            <w:r w:rsidRPr="00ED2DB6">
              <w:rPr>
                <w:rFonts w:ascii="Courier New" w:hAnsi="Courier New" w:cs="Courier New"/>
                <w:sz w:val="18"/>
                <w:szCs w:val="18"/>
              </w:rPr>
              <w:t>РАЗДЕЛ III. БЮДЖЕТНЫЕ АССИГНОВАНИЯ ПО ИСТОЧНИКАМ ФИНАНСИРОВАНИЯ</w:t>
            </w: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ДЕФИЦИТА ФЕДЕРАЛЬНОГО БЮДЖЕТА</w:t>
            </w:r>
          </w:p>
          <w:p w:rsidR="001E7EEE" w:rsidRPr="00ED2DB6" w:rsidRDefault="001E7EE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8"/>
              <w:gridCol w:w="3780"/>
              <w:gridCol w:w="1567"/>
            </w:tblGrid>
            <w:tr w:rsidR="001E7EEE" w:rsidRPr="00ED2DB6" w:rsidTr="001E7EEE">
              <w:tc>
                <w:tcPr>
                  <w:tcW w:w="202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Наименование показателя</w:t>
                  </w:r>
                </w:p>
              </w:tc>
              <w:tc>
                <w:tcPr>
                  <w:tcW w:w="378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Код по бюджетной классификации источника финансирования дефицита федерального бюджета</w:t>
                  </w:r>
                </w:p>
              </w:tc>
              <w:tc>
                <w:tcPr>
                  <w:tcW w:w="1567" w:type="dxa"/>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Сумма на месяц</w:t>
                  </w:r>
                </w:p>
              </w:tc>
            </w:tr>
            <w:tr w:rsidR="001E7EEE" w:rsidRPr="00ED2DB6" w:rsidTr="001E7EEE">
              <w:tc>
                <w:tcPr>
                  <w:tcW w:w="202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1</w:t>
                  </w:r>
                </w:p>
              </w:tc>
              <w:tc>
                <w:tcPr>
                  <w:tcW w:w="378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2</w:t>
                  </w:r>
                </w:p>
              </w:tc>
              <w:tc>
                <w:tcPr>
                  <w:tcW w:w="1567" w:type="dxa"/>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3</w:t>
                  </w:r>
                </w:p>
              </w:tc>
            </w:tr>
            <w:tr w:rsidR="001E7EEE" w:rsidRPr="00ED2DB6" w:rsidTr="001E7EEE">
              <w:tc>
                <w:tcPr>
                  <w:tcW w:w="202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378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2028"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378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2028" w:type="dxa"/>
                  <w:tcBorders>
                    <w:top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right"/>
                    <w:rPr>
                      <w:rFonts w:cs="Arial"/>
                      <w:szCs w:val="20"/>
                    </w:rPr>
                  </w:pPr>
                  <w:r w:rsidRPr="00ED2DB6">
                    <w:rPr>
                      <w:rFonts w:cs="Arial"/>
                      <w:szCs w:val="20"/>
                    </w:rPr>
                    <w:t>Итого</w:t>
                  </w:r>
                </w:p>
              </w:tc>
              <w:tc>
                <w:tcPr>
                  <w:tcW w:w="3780"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bl>
          <w:p w:rsidR="001E7EEE" w:rsidRPr="00ED2DB6" w:rsidRDefault="001E7EEE" w:rsidP="00BD1073">
            <w:pPr>
              <w:autoSpaceDE w:val="0"/>
              <w:autoSpaceDN w:val="0"/>
              <w:adjustRightInd w:val="0"/>
              <w:spacing w:after="1" w:line="200" w:lineRule="atLeast"/>
              <w:jc w:val="both"/>
              <w:rPr>
                <w:rFonts w:cs="Arial"/>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Исполнитель    _____________  _______________________  _____________</w:t>
            </w: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(должность)    (расшифровка подписи)      (телефон)</w:t>
            </w: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r w:rsidRPr="00ED2DB6">
              <w:rPr>
                <w:rFonts w:ascii="Courier New" w:hAnsi="Courier New" w:cs="Courier New"/>
                <w:szCs w:val="20"/>
              </w:rPr>
              <w:t>"__" ___________ 20__ г.</w:t>
            </w: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outlineLvl w:val="0"/>
              <w:rPr>
                <w:rFonts w:cs="Arial"/>
                <w:szCs w:val="20"/>
              </w:rPr>
            </w:pPr>
            <w:bookmarkStart w:id="168" w:name="Р1_81"/>
            <w:bookmarkEnd w:id="168"/>
            <w:r w:rsidRPr="00ED2DB6">
              <w:rPr>
                <w:rFonts w:cs="Arial"/>
                <w:szCs w:val="20"/>
              </w:rPr>
              <w:t>Приложение N 17</w:t>
            </w:r>
          </w:p>
          <w:p w:rsidR="001E7EEE" w:rsidRPr="00ED2DB6" w:rsidRDefault="001E7EEE" w:rsidP="00BD1073">
            <w:pPr>
              <w:autoSpaceDE w:val="0"/>
              <w:autoSpaceDN w:val="0"/>
              <w:adjustRightInd w:val="0"/>
              <w:spacing w:after="1" w:line="200" w:lineRule="atLeast"/>
              <w:jc w:val="right"/>
              <w:rPr>
                <w:rFonts w:cs="Arial"/>
                <w:szCs w:val="20"/>
              </w:rPr>
            </w:pPr>
            <w:r w:rsidRPr="00ED2DB6">
              <w:rPr>
                <w:rFonts w:cs="Arial"/>
                <w:szCs w:val="20"/>
              </w:rPr>
              <w:t>к Порядку составления и ведения</w:t>
            </w:r>
          </w:p>
          <w:p w:rsidR="001E7EEE" w:rsidRDefault="001E7EEE" w:rsidP="00BD1073">
            <w:pPr>
              <w:spacing w:after="1" w:line="200" w:lineRule="atLeast"/>
              <w:jc w:val="right"/>
            </w:pPr>
            <w:r>
              <w:rPr>
                <w:rFonts w:cs="Arial"/>
              </w:rPr>
              <w:t>сводной бюджетной росписи</w:t>
            </w:r>
          </w:p>
          <w:p w:rsidR="001E7EEE" w:rsidRDefault="001E7EEE" w:rsidP="00BD1073">
            <w:pPr>
              <w:spacing w:after="1" w:line="200" w:lineRule="atLeast"/>
              <w:jc w:val="right"/>
            </w:pPr>
            <w:r>
              <w:rPr>
                <w:rFonts w:cs="Arial"/>
              </w:rPr>
              <w:t>федерального бюджета и бюджетных</w:t>
            </w:r>
          </w:p>
          <w:p w:rsidR="001E7EEE" w:rsidRDefault="001E7EEE" w:rsidP="00BD1073">
            <w:pPr>
              <w:spacing w:after="1" w:line="200" w:lineRule="atLeast"/>
              <w:jc w:val="right"/>
            </w:pPr>
            <w:r>
              <w:rPr>
                <w:rFonts w:cs="Arial"/>
              </w:rPr>
              <w:t>росписей главных распорядителей</w:t>
            </w:r>
          </w:p>
          <w:p w:rsidR="001E7EEE" w:rsidRDefault="001E7EEE" w:rsidP="00BD1073">
            <w:pPr>
              <w:spacing w:after="1" w:line="200" w:lineRule="atLeast"/>
              <w:jc w:val="right"/>
            </w:pPr>
            <w:r>
              <w:rPr>
                <w:rFonts w:cs="Arial"/>
              </w:rPr>
              <w:t>средств федерального бюджета</w:t>
            </w:r>
          </w:p>
          <w:p w:rsidR="001E7EEE" w:rsidRDefault="001E7EEE" w:rsidP="00BD1073">
            <w:pPr>
              <w:spacing w:after="1" w:line="200" w:lineRule="atLeast"/>
              <w:jc w:val="right"/>
            </w:pPr>
            <w:r>
              <w:rPr>
                <w:rFonts w:cs="Arial"/>
                <w:strike/>
                <w:color w:val="FF0000"/>
              </w:rPr>
              <w:t>(главных администраторов источников</w:t>
            </w:r>
          </w:p>
          <w:p w:rsidR="001E7EEE" w:rsidRDefault="001E7EEE" w:rsidP="00BD1073">
            <w:pPr>
              <w:spacing w:after="1" w:line="200" w:lineRule="atLeast"/>
              <w:jc w:val="right"/>
            </w:pPr>
            <w:r>
              <w:rPr>
                <w:rFonts w:cs="Arial"/>
                <w:strike/>
                <w:color w:val="FF0000"/>
              </w:rPr>
              <w:t>финансирования дефицита</w:t>
            </w:r>
          </w:p>
          <w:p w:rsidR="001E7EEE" w:rsidRDefault="001E7EEE" w:rsidP="00BD1073">
            <w:pPr>
              <w:spacing w:after="1" w:line="200" w:lineRule="atLeast"/>
              <w:jc w:val="right"/>
            </w:pPr>
            <w:r>
              <w:rPr>
                <w:rFonts w:cs="Arial"/>
                <w:strike/>
                <w:color w:val="FF0000"/>
              </w:rPr>
              <w:t>федерального бюджета)</w:t>
            </w:r>
            <w:r>
              <w:rPr>
                <w:rFonts w:cs="Arial"/>
              </w:rPr>
              <w:t>,</w:t>
            </w:r>
          </w:p>
          <w:p w:rsidR="001E7EEE" w:rsidRDefault="001E7EEE" w:rsidP="00BD1073">
            <w:pPr>
              <w:spacing w:after="1" w:line="200" w:lineRule="atLeast"/>
              <w:jc w:val="right"/>
            </w:pPr>
            <w:r>
              <w:rPr>
                <w:rFonts w:cs="Arial"/>
              </w:rPr>
              <w:t>а также утверждения (изменения)</w:t>
            </w:r>
          </w:p>
          <w:p w:rsidR="001E7EEE" w:rsidRDefault="001E7EEE" w:rsidP="00BD1073">
            <w:pPr>
              <w:spacing w:after="1" w:line="200" w:lineRule="atLeast"/>
              <w:jc w:val="right"/>
            </w:pPr>
            <w:r>
              <w:rPr>
                <w:rFonts w:cs="Arial"/>
              </w:rPr>
              <w:t>лимитов бюджетных обязательств,</w:t>
            </w:r>
          </w:p>
          <w:p w:rsidR="001E7EEE" w:rsidRDefault="001E7EEE" w:rsidP="00BD1073">
            <w:pPr>
              <w:spacing w:after="1" w:line="200" w:lineRule="atLeast"/>
              <w:jc w:val="right"/>
            </w:pPr>
            <w:r>
              <w:rPr>
                <w:rFonts w:cs="Arial"/>
              </w:rPr>
              <w:t>утвержденному приказом Министерства</w:t>
            </w:r>
          </w:p>
          <w:p w:rsidR="001E7EEE" w:rsidRDefault="001E7EEE" w:rsidP="00BD1073">
            <w:pPr>
              <w:spacing w:after="1" w:line="200" w:lineRule="atLeast"/>
              <w:jc w:val="right"/>
            </w:pPr>
            <w:r>
              <w:rPr>
                <w:rFonts w:cs="Arial"/>
              </w:rPr>
              <w:t>финансов Российской Федерации</w:t>
            </w:r>
          </w:p>
          <w:p w:rsidR="001E7EEE" w:rsidRDefault="001E7EEE"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1E7EEE">
              <w:rPr>
                <w:rFonts w:cs="Arial"/>
              </w:rPr>
              <w:t xml:space="preserve"> N </w:t>
            </w:r>
            <w:r>
              <w:rPr>
                <w:rFonts w:cs="Arial"/>
                <w:strike/>
                <w:color w:val="FF0000"/>
              </w:rPr>
              <w:t>184н</w:t>
            </w:r>
          </w:p>
          <w:p w:rsidR="001E7EEE" w:rsidRPr="001E7EEE" w:rsidRDefault="001E7EEE" w:rsidP="00BD1073">
            <w:pPr>
              <w:autoSpaceDE w:val="0"/>
              <w:autoSpaceDN w:val="0"/>
              <w:adjustRightInd w:val="0"/>
              <w:spacing w:after="1" w:line="200" w:lineRule="atLeast"/>
              <w:jc w:val="both"/>
              <w:outlineLvl w:val="0"/>
              <w:rPr>
                <w:rFonts w:cs="Arial"/>
                <w:szCs w:val="20"/>
              </w:rPr>
            </w:pP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УТВЕРЖДАЮ</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Cs w:val="20"/>
              </w:rPr>
            </w:pP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Руководитель _________ ____________</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(подпись) (расшифровка</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подписи)</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"__" ___________ 20__ г.</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Cs w:val="20"/>
              </w:rPr>
            </w:pP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БЮДЖЕТНАЯ РОСПИСЬ ГЛАВНОГО РАСПОРЯДИТЕЛЯ (РАСПОРЯДИТЕЛЯ)</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СРЕДСТВ ФЕДЕРАЛЬНОГО БЮДЖЕТА (ГЛАВНОГО АДМИНИСТРАТОРА</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ИСТОЧНИКОВ ФИНАНСИРОВАНИЯ ДЕФИЦИТА ФЕДЕРАЛЬНОГО БЮДЖЕТА)</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НА 20__ ФИНАНСОВЫЙ ГОД И НА ПЛАНОВЫЙ ПЕРИОД</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20__ И 20__ ГОДОВ</w:t>
            </w:r>
          </w:p>
          <w:p w:rsidR="001E7EEE" w:rsidRDefault="001E7EEE" w:rsidP="00BD1073">
            <w:pPr>
              <w:autoSpaceDE w:val="0"/>
              <w:autoSpaceDN w:val="0"/>
              <w:adjustRightInd w:val="0"/>
              <w:spacing w:after="1" w:line="200" w:lineRule="atLeast"/>
              <w:jc w:val="both"/>
              <w:rPr>
                <w:rFonts w:cs="Arial"/>
              </w:rPr>
            </w:pPr>
          </w:p>
        </w:tc>
        <w:tc>
          <w:tcPr>
            <w:tcW w:w="7597" w:type="dxa"/>
          </w:tcPr>
          <w:p w:rsidR="001E7EEE" w:rsidRPr="00ED2DB6" w:rsidRDefault="001E7EE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6"/>
              <w:gridCol w:w="1148"/>
              <w:gridCol w:w="522"/>
              <w:gridCol w:w="671"/>
              <w:gridCol w:w="1171"/>
              <w:gridCol w:w="1126"/>
              <w:gridCol w:w="646"/>
              <w:gridCol w:w="781"/>
            </w:tblGrid>
            <w:tr w:rsidR="001E7EEE" w:rsidRPr="00ED2DB6" w:rsidTr="001E7EEE">
              <w:tc>
                <w:tcPr>
                  <w:tcW w:w="1286" w:type="dxa"/>
                  <w:vMerge w:val="restart"/>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Наименование показателя</w:t>
                  </w:r>
                </w:p>
              </w:tc>
              <w:tc>
                <w:tcPr>
                  <w:tcW w:w="5284" w:type="dxa"/>
                  <w:gridSpan w:val="6"/>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Код по бюджетной классификации</w:t>
                  </w:r>
                </w:p>
              </w:tc>
              <w:tc>
                <w:tcPr>
                  <w:tcW w:w="781" w:type="dxa"/>
                  <w:vMerge w:val="restart"/>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Сумма на месяц</w:t>
                  </w:r>
                </w:p>
              </w:tc>
            </w:tr>
            <w:tr w:rsidR="001E7EEE" w:rsidRPr="00ED2DB6" w:rsidTr="001E7EEE">
              <w:tc>
                <w:tcPr>
                  <w:tcW w:w="1286" w:type="dxa"/>
                  <w:vMerge/>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148"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главного распорядителя средств федерального бюджета</w:t>
                  </w:r>
                </w:p>
              </w:tc>
              <w:tc>
                <w:tcPr>
                  <w:tcW w:w="522"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раздела</w:t>
                  </w:r>
                </w:p>
              </w:tc>
              <w:tc>
                <w:tcPr>
                  <w:tcW w:w="671"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подраздела</w:t>
                  </w:r>
                </w:p>
              </w:tc>
              <w:tc>
                <w:tcPr>
                  <w:tcW w:w="2297" w:type="dxa"/>
                  <w:gridSpan w:val="2"/>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целевой статьи</w:t>
                  </w:r>
                </w:p>
              </w:tc>
              <w:tc>
                <w:tcPr>
                  <w:tcW w:w="646"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вида расходов</w:t>
                  </w:r>
                </w:p>
              </w:tc>
              <w:tc>
                <w:tcPr>
                  <w:tcW w:w="781" w:type="dxa"/>
                  <w:vMerge/>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r>
            <w:tr w:rsidR="001E7EEE" w:rsidRPr="00ED2DB6" w:rsidTr="001E7EEE">
              <w:tc>
                <w:tcPr>
                  <w:tcW w:w="1286" w:type="dxa"/>
                  <w:vMerge/>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148"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522"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671"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1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программной (непрограммной) статьи</w:t>
                  </w:r>
                </w:p>
              </w:tc>
              <w:tc>
                <w:tcPr>
                  <w:tcW w:w="112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направления расходов</w:t>
                  </w:r>
                </w:p>
              </w:tc>
              <w:tc>
                <w:tcPr>
                  <w:tcW w:w="646"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c>
                <w:tcPr>
                  <w:tcW w:w="781" w:type="dxa"/>
                  <w:vMerge/>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r>
            <w:tr w:rsidR="001E7EEE" w:rsidRPr="00ED2DB6" w:rsidTr="001E7EEE">
              <w:tc>
                <w:tcPr>
                  <w:tcW w:w="1286"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1</w:t>
                  </w:r>
                </w:p>
              </w:tc>
              <w:tc>
                <w:tcPr>
                  <w:tcW w:w="114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2</w:t>
                  </w:r>
                </w:p>
              </w:tc>
              <w:tc>
                <w:tcPr>
                  <w:tcW w:w="52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3</w:t>
                  </w:r>
                </w:p>
              </w:tc>
              <w:tc>
                <w:tcPr>
                  <w:tcW w:w="6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4</w:t>
                  </w:r>
                </w:p>
              </w:tc>
              <w:tc>
                <w:tcPr>
                  <w:tcW w:w="11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5</w:t>
                  </w:r>
                </w:p>
              </w:tc>
              <w:tc>
                <w:tcPr>
                  <w:tcW w:w="112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6</w:t>
                  </w:r>
                </w:p>
              </w:tc>
              <w:tc>
                <w:tcPr>
                  <w:tcW w:w="64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7</w:t>
                  </w:r>
                </w:p>
              </w:tc>
              <w:tc>
                <w:tcPr>
                  <w:tcW w:w="781" w:type="dxa"/>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8</w:t>
                  </w:r>
                </w:p>
              </w:tc>
            </w:tr>
            <w:tr w:rsidR="001E7EEE" w:rsidRPr="00ED2DB6" w:rsidTr="001E7EEE">
              <w:tc>
                <w:tcPr>
                  <w:tcW w:w="1286"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4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2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8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1286"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4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2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8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1286" w:type="dxa"/>
                  <w:tcBorders>
                    <w:top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right"/>
                    <w:rPr>
                      <w:rFonts w:cs="Arial"/>
                      <w:szCs w:val="20"/>
                    </w:rPr>
                  </w:pPr>
                  <w:r w:rsidRPr="00ED2DB6">
                    <w:rPr>
                      <w:rFonts w:cs="Arial"/>
                      <w:szCs w:val="20"/>
                    </w:rPr>
                    <w:t>Итого</w:t>
                  </w:r>
                </w:p>
              </w:tc>
              <w:tc>
                <w:tcPr>
                  <w:tcW w:w="114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7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2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81"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bl>
          <w:p w:rsidR="001E7EEE" w:rsidRPr="00ED2DB6" w:rsidRDefault="001E7EEE" w:rsidP="00BD1073">
            <w:pPr>
              <w:autoSpaceDE w:val="0"/>
              <w:autoSpaceDN w:val="0"/>
              <w:adjustRightInd w:val="0"/>
              <w:spacing w:after="1" w:line="200" w:lineRule="atLeast"/>
              <w:jc w:val="both"/>
              <w:rPr>
                <w:rFonts w:cs="Arial"/>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r w:rsidRPr="00ED2DB6">
              <w:rPr>
                <w:rFonts w:ascii="Courier New" w:hAnsi="Courier New" w:cs="Courier New"/>
                <w:szCs w:val="20"/>
              </w:rPr>
              <w:t xml:space="preserve">                                           Форма 0501062 с. 2</w:t>
            </w: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r w:rsidRPr="00ED2DB6">
              <w:rPr>
                <w:rFonts w:ascii="Courier New" w:hAnsi="Courier New" w:cs="Courier New"/>
                <w:szCs w:val="20"/>
              </w:rPr>
              <w:lastRenderedPageBreak/>
              <w:t xml:space="preserve">                 </w:t>
            </w:r>
            <w:bookmarkStart w:id="169" w:name="Р2_72"/>
            <w:bookmarkEnd w:id="169"/>
            <w:r w:rsidRPr="00ED2DB6">
              <w:rPr>
                <w:rFonts w:ascii="Courier New" w:hAnsi="Courier New" w:cs="Courier New"/>
                <w:szCs w:val="20"/>
              </w:rPr>
              <w:t>РАЗДЕЛ II. ЛИМИТЫ БЮДЖЕТНЫХ ОБЯЗАТЕЛЬСТВ</w:t>
            </w:r>
          </w:p>
          <w:p w:rsidR="001E7EEE" w:rsidRPr="00ED2DB6" w:rsidRDefault="001E7EE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1276"/>
              <w:gridCol w:w="425"/>
              <w:gridCol w:w="567"/>
              <w:gridCol w:w="1418"/>
              <w:gridCol w:w="1134"/>
              <w:gridCol w:w="708"/>
              <w:gridCol w:w="863"/>
            </w:tblGrid>
            <w:tr w:rsidR="001E7EEE" w:rsidRPr="00ED2DB6" w:rsidTr="001E7EEE">
              <w:tc>
                <w:tcPr>
                  <w:tcW w:w="971" w:type="dxa"/>
                  <w:vMerge w:val="restart"/>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Наименование показателя</w:t>
                  </w:r>
                </w:p>
              </w:tc>
              <w:tc>
                <w:tcPr>
                  <w:tcW w:w="5528" w:type="dxa"/>
                  <w:gridSpan w:val="6"/>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Код по бюджетной классификации</w:t>
                  </w:r>
                </w:p>
              </w:tc>
              <w:tc>
                <w:tcPr>
                  <w:tcW w:w="863" w:type="dxa"/>
                  <w:vMerge w:val="restart"/>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Сумма на месяц</w:t>
                  </w:r>
                </w:p>
              </w:tc>
            </w:tr>
            <w:tr w:rsidR="001E7EEE" w:rsidRPr="00ED2DB6" w:rsidTr="001E7EEE">
              <w:tc>
                <w:tcPr>
                  <w:tcW w:w="971" w:type="dxa"/>
                  <w:vMerge/>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главного распорядителя средств федерального бюджета</w:t>
                  </w:r>
                </w:p>
              </w:tc>
              <w:tc>
                <w:tcPr>
                  <w:tcW w:w="425"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подраздела</w:t>
                  </w:r>
                </w:p>
              </w:tc>
              <w:tc>
                <w:tcPr>
                  <w:tcW w:w="2552" w:type="dxa"/>
                  <w:gridSpan w:val="2"/>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целевой статьи</w:t>
                  </w:r>
                </w:p>
              </w:tc>
              <w:tc>
                <w:tcPr>
                  <w:tcW w:w="708" w:type="dxa"/>
                  <w:vMerge w:val="restart"/>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вида расходов</w:t>
                  </w:r>
                </w:p>
              </w:tc>
              <w:tc>
                <w:tcPr>
                  <w:tcW w:w="863" w:type="dxa"/>
                  <w:vMerge/>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r>
            <w:tr w:rsidR="001E7EEE" w:rsidRPr="00ED2DB6" w:rsidTr="001E7EEE">
              <w:tc>
                <w:tcPr>
                  <w:tcW w:w="971" w:type="dxa"/>
                  <w:vMerge/>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both"/>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программной (непрограммной) статьи</w:t>
                  </w: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направления расходов</w:t>
                  </w:r>
                </w:p>
              </w:tc>
              <w:tc>
                <w:tcPr>
                  <w:tcW w:w="708" w:type="dxa"/>
                  <w:vMerge/>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c>
                <w:tcPr>
                  <w:tcW w:w="863" w:type="dxa"/>
                  <w:vMerge/>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p>
              </w:tc>
            </w:tr>
            <w:tr w:rsidR="001E7EEE" w:rsidRPr="00ED2DB6" w:rsidTr="001E7EEE">
              <w:tc>
                <w:tcPr>
                  <w:tcW w:w="971"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1</w:t>
                  </w:r>
                </w:p>
              </w:tc>
              <w:tc>
                <w:tcPr>
                  <w:tcW w:w="127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3</w:t>
                  </w:r>
                </w:p>
              </w:tc>
              <w:tc>
                <w:tcPr>
                  <w:tcW w:w="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4</w:t>
                  </w: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5</w:t>
                  </w: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6</w:t>
                  </w:r>
                </w:p>
              </w:tc>
              <w:tc>
                <w:tcPr>
                  <w:tcW w:w="70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7</w:t>
                  </w:r>
                </w:p>
              </w:tc>
              <w:tc>
                <w:tcPr>
                  <w:tcW w:w="863"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8</w:t>
                  </w:r>
                </w:p>
              </w:tc>
            </w:tr>
            <w:tr w:rsidR="001E7EEE" w:rsidRPr="00ED2DB6" w:rsidTr="001E7EEE">
              <w:tc>
                <w:tcPr>
                  <w:tcW w:w="971"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863"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971"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863"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971" w:type="dxa"/>
                  <w:tcBorders>
                    <w:top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right"/>
                    <w:rPr>
                      <w:rFonts w:cs="Arial"/>
                      <w:szCs w:val="20"/>
                    </w:rPr>
                  </w:pPr>
                  <w:r w:rsidRPr="00ED2DB6">
                    <w:rPr>
                      <w:rFonts w:cs="Arial"/>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863"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bl>
          <w:p w:rsidR="001E7EEE" w:rsidRPr="00ED2DB6" w:rsidRDefault="001E7EEE" w:rsidP="00BD1073">
            <w:pPr>
              <w:autoSpaceDE w:val="0"/>
              <w:autoSpaceDN w:val="0"/>
              <w:adjustRightInd w:val="0"/>
              <w:spacing w:after="1" w:line="200" w:lineRule="atLeast"/>
              <w:jc w:val="both"/>
              <w:rPr>
                <w:rFonts w:cs="Arial"/>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w:t>
            </w:r>
            <w:bookmarkStart w:id="170" w:name="Р2_73"/>
            <w:bookmarkEnd w:id="170"/>
            <w:r w:rsidRPr="00ED2DB6">
              <w:rPr>
                <w:rFonts w:ascii="Courier New" w:hAnsi="Courier New" w:cs="Courier New"/>
                <w:sz w:val="18"/>
                <w:szCs w:val="18"/>
              </w:rPr>
              <w:t>РАЗДЕЛ III. БЮДЖЕТНЫЕ АССИГНОВАНИЯ ПО ИСТОЧНИКАМ ФИНАНСИРОВАНИЯ</w:t>
            </w: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ДЕФИЦИТА ФЕДЕРАЛЬНОГО БЮДЖЕТА</w:t>
            </w:r>
          </w:p>
          <w:p w:rsidR="001E7EEE" w:rsidRPr="00ED2DB6" w:rsidRDefault="001E7EE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767"/>
              <w:gridCol w:w="1562"/>
            </w:tblGrid>
            <w:tr w:rsidR="001E7EEE" w:rsidRPr="00ED2DB6" w:rsidTr="001E7EEE">
              <w:tc>
                <w:tcPr>
                  <w:tcW w:w="2021"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Наименование показателя</w:t>
                  </w:r>
                </w:p>
              </w:tc>
              <w:tc>
                <w:tcPr>
                  <w:tcW w:w="37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Код по бюджетной классификации источника финансирования дефицита федерального бюджета</w:t>
                  </w:r>
                </w:p>
              </w:tc>
              <w:tc>
                <w:tcPr>
                  <w:tcW w:w="1562" w:type="dxa"/>
                  <w:tcBorders>
                    <w:top w:val="single" w:sz="4" w:space="0" w:color="auto"/>
                    <w:left w:val="single" w:sz="4" w:space="0" w:color="auto"/>
                    <w:bottom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Сумма на месяц</w:t>
                  </w:r>
                </w:p>
              </w:tc>
            </w:tr>
            <w:tr w:rsidR="001E7EEE" w:rsidRPr="00ED2DB6" w:rsidTr="001E7EEE">
              <w:tc>
                <w:tcPr>
                  <w:tcW w:w="2021"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1</w:t>
                  </w:r>
                </w:p>
              </w:tc>
              <w:tc>
                <w:tcPr>
                  <w:tcW w:w="37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2</w:t>
                  </w:r>
                </w:p>
              </w:tc>
              <w:tc>
                <w:tcPr>
                  <w:tcW w:w="156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center"/>
                    <w:rPr>
                      <w:rFonts w:cs="Arial"/>
                      <w:szCs w:val="20"/>
                    </w:rPr>
                  </w:pPr>
                  <w:r w:rsidRPr="00ED2DB6">
                    <w:rPr>
                      <w:rFonts w:cs="Arial"/>
                      <w:szCs w:val="20"/>
                    </w:rPr>
                    <w:t>3</w:t>
                  </w:r>
                </w:p>
              </w:tc>
            </w:tr>
            <w:tr w:rsidR="001E7EEE" w:rsidRPr="00ED2DB6" w:rsidTr="001E7EEE">
              <w:tc>
                <w:tcPr>
                  <w:tcW w:w="2021"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37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56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2021" w:type="dxa"/>
                  <w:tcBorders>
                    <w:top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37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56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r w:rsidR="001E7EEE" w:rsidRPr="00ED2DB6" w:rsidTr="001E7EEE">
              <w:tc>
                <w:tcPr>
                  <w:tcW w:w="2021" w:type="dxa"/>
                  <w:tcBorders>
                    <w:top w:val="single" w:sz="4" w:space="0" w:color="auto"/>
                    <w:right w:val="single" w:sz="4" w:space="0" w:color="auto"/>
                  </w:tcBorders>
                </w:tcPr>
                <w:p w:rsidR="001E7EEE" w:rsidRPr="00ED2DB6" w:rsidRDefault="001E7EEE" w:rsidP="00BD1073">
                  <w:pPr>
                    <w:autoSpaceDE w:val="0"/>
                    <w:autoSpaceDN w:val="0"/>
                    <w:adjustRightInd w:val="0"/>
                    <w:spacing w:after="1" w:line="200" w:lineRule="atLeast"/>
                    <w:jc w:val="right"/>
                    <w:rPr>
                      <w:rFonts w:cs="Arial"/>
                      <w:szCs w:val="20"/>
                    </w:rPr>
                  </w:pPr>
                  <w:r w:rsidRPr="00ED2DB6">
                    <w:rPr>
                      <w:rFonts w:cs="Arial"/>
                      <w:szCs w:val="20"/>
                    </w:rPr>
                    <w:t>Итого</w:t>
                  </w:r>
                </w:p>
              </w:tc>
              <w:tc>
                <w:tcPr>
                  <w:tcW w:w="3767"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c>
                <w:tcPr>
                  <w:tcW w:w="1562" w:type="dxa"/>
                  <w:tcBorders>
                    <w:top w:val="single" w:sz="4" w:space="0" w:color="auto"/>
                    <w:left w:val="single" w:sz="4" w:space="0" w:color="auto"/>
                    <w:bottom w:val="single" w:sz="4" w:space="0" w:color="auto"/>
                    <w:right w:val="single" w:sz="4" w:space="0" w:color="auto"/>
                  </w:tcBorders>
                </w:tcPr>
                <w:p w:rsidR="001E7EEE" w:rsidRPr="00ED2DB6" w:rsidRDefault="001E7EEE" w:rsidP="00BD1073">
                  <w:pPr>
                    <w:autoSpaceDE w:val="0"/>
                    <w:autoSpaceDN w:val="0"/>
                    <w:adjustRightInd w:val="0"/>
                    <w:spacing w:after="1" w:line="200" w:lineRule="atLeast"/>
                    <w:rPr>
                      <w:rFonts w:cs="Arial"/>
                      <w:szCs w:val="20"/>
                    </w:rPr>
                  </w:pPr>
                </w:p>
              </w:tc>
            </w:tr>
          </w:tbl>
          <w:p w:rsidR="001E7EEE" w:rsidRPr="00ED2DB6" w:rsidRDefault="001E7EEE" w:rsidP="00BD1073">
            <w:pPr>
              <w:autoSpaceDE w:val="0"/>
              <w:autoSpaceDN w:val="0"/>
              <w:adjustRightInd w:val="0"/>
              <w:spacing w:after="1" w:line="200" w:lineRule="atLeast"/>
              <w:jc w:val="both"/>
              <w:rPr>
                <w:rFonts w:cs="Arial"/>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Исполнитель    _____________  _______________________  _____________</w:t>
            </w: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ED2DB6">
              <w:rPr>
                <w:rFonts w:ascii="Courier New" w:hAnsi="Courier New" w:cs="Courier New"/>
                <w:sz w:val="18"/>
                <w:szCs w:val="18"/>
              </w:rPr>
              <w:t xml:space="preserve">                (должность)    (расшифровка подписи)     (телефон)</w:t>
            </w: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p>
          <w:p w:rsidR="001E7EEE" w:rsidRPr="00ED2DB6" w:rsidRDefault="001E7EEE" w:rsidP="00BD1073">
            <w:pPr>
              <w:autoSpaceDE w:val="0"/>
              <w:autoSpaceDN w:val="0"/>
              <w:adjustRightInd w:val="0"/>
              <w:spacing w:after="1" w:line="200" w:lineRule="atLeast"/>
              <w:jc w:val="both"/>
              <w:outlineLvl w:val="0"/>
              <w:rPr>
                <w:rFonts w:ascii="Courier New" w:hAnsi="Courier New" w:cs="Courier New"/>
                <w:szCs w:val="20"/>
              </w:rPr>
            </w:pPr>
            <w:r w:rsidRPr="00ED2DB6">
              <w:rPr>
                <w:rFonts w:ascii="Courier New" w:hAnsi="Courier New" w:cs="Courier New"/>
                <w:szCs w:val="20"/>
              </w:rPr>
              <w:t>"__" ___________ 20__ г.</w:t>
            </w: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rPr>
                <w:rFonts w:cs="Arial"/>
                <w:szCs w:val="20"/>
              </w:rPr>
            </w:pPr>
          </w:p>
          <w:p w:rsidR="001E7EEE" w:rsidRPr="00ED2DB6" w:rsidRDefault="001E7EEE" w:rsidP="00BD1073">
            <w:pPr>
              <w:autoSpaceDE w:val="0"/>
              <w:autoSpaceDN w:val="0"/>
              <w:adjustRightInd w:val="0"/>
              <w:spacing w:after="1" w:line="200" w:lineRule="atLeast"/>
              <w:jc w:val="right"/>
              <w:outlineLvl w:val="0"/>
              <w:rPr>
                <w:rFonts w:cs="Arial"/>
                <w:szCs w:val="20"/>
              </w:rPr>
            </w:pPr>
            <w:bookmarkStart w:id="171" w:name="Р2_74"/>
            <w:bookmarkEnd w:id="171"/>
            <w:r w:rsidRPr="00ED2DB6">
              <w:rPr>
                <w:rFonts w:cs="Arial"/>
                <w:szCs w:val="20"/>
              </w:rPr>
              <w:t>Приложение N 17</w:t>
            </w:r>
          </w:p>
          <w:p w:rsidR="001E7EEE" w:rsidRPr="00ED2DB6" w:rsidRDefault="001E7EEE" w:rsidP="00BD1073">
            <w:pPr>
              <w:autoSpaceDE w:val="0"/>
              <w:autoSpaceDN w:val="0"/>
              <w:adjustRightInd w:val="0"/>
              <w:spacing w:after="1" w:line="200" w:lineRule="atLeast"/>
              <w:jc w:val="right"/>
              <w:rPr>
                <w:rFonts w:cs="Arial"/>
                <w:szCs w:val="20"/>
              </w:rPr>
            </w:pPr>
            <w:r w:rsidRPr="00ED2DB6">
              <w:rPr>
                <w:rFonts w:cs="Arial"/>
                <w:szCs w:val="20"/>
              </w:rPr>
              <w:t>к Порядку составления и ведения</w:t>
            </w:r>
          </w:p>
          <w:p w:rsidR="001E7EEE" w:rsidRDefault="001E7EEE" w:rsidP="00BD1073">
            <w:pPr>
              <w:spacing w:after="1" w:line="200" w:lineRule="atLeast"/>
              <w:jc w:val="right"/>
            </w:pPr>
            <w:r>
              <w:rPr>
                <w:rFonts w:cs="Arial"/>
              </w:rPr>
              <w:t>сводной бюджетной росписи федерального</w:t>
            </w:r>
          </w:p>
          <w:p w:rsidR="001E7EEE" w:rsidRDefault="001E7EEE" w:rsidP="00BD1073">
            <w:pPr>
              <w:spacing w:after="1" w:line="200" w:lineRule="atLeast"/>
              <w:jc w:val="right"/>
            </w:pPr>
            <w:r>
              <w:rPr>
                <w:rFonts w:cs="Arial"/>
              </w:rPr>
              <w:t>бюджета и бюджетных росписей главных</w:t>
            </w:r>
          </w:p>
          <w:p w:rsidR="001E7EEE" w:rsidRDefault="001E7EEE" w:rsidP="00BD1073">
            <w:pPr>
              <w:spacing w:after="1" w:line="200" w:lineRule="atLeast"/>
              <w:jc w:val="right"/>
            </w:pPr>
            <w:r>
              <w:rPr>
                <w:rFonts w:cs="Arial"/>
              </w:rPr>
              <w:t>распорядителей средств федерального</w:t>
            </w:r>
          </w:p>
          <w:p w:rsidR="001E7EEE" w:rsidRDefault="001E7EEE" w:rsidP="00BD1073">
            <w:pPr>
              <w:spacing w:after="1" w:line="200" w:lineRule="atLeast"/>
              <w:jc w:val="right"/>
            </w:pPr>
            <w:r>
              <w:rPr>
                <w:rFonts w:cs="Arial"/>
              </w:rPr>
              <w:t>бюджета, а также утверждения (изменени</w:t>
            </w:r>
            <w:r w:rsidRPr="00A95487">
              <w:rPr>
                <w:rFonts w:cs="Arial"/>
              </w:rPr>
              <w:t>я)</w:t>
            </w:r>
          </w:p>
          <w:p w:rsidR="001E7EEE" w:rsidRDefault="001E7EEE" w:rsidP="00BD1073">
            <w:pPr>
              <w:spacing w:after="1" w:line="200" w:lineRule="atLeast"/>
              <w:jc w:val="right"/>
            </w:pPr>
            <w:r>
              <w:rPr>
                <w:rFonts w:cs="Arial"/>
                <w:shd w:val="clear" w:color="auto" w:fill="C0C0C0"/>
              </w:rPr>
              <w:t>и доведения (</w:t>
            </w:r>
            <w:r w:rsidRPr="001E7EEE">
              <w:rPr>
                <w:rFonts w:cs="Arial"/>
                <w:shd w:val="clear" w:color="auto" w:fill="C0C0C0"/>
              </w:rPr>
              <w:t>отзыва)</w:t>
            </w:r>
            <w:r>
              <w:rPr>
                <w:rFonts w:cs="Arial"/>
              </w:rPr>
              <w:t xml:space="preserve"> лимитов бюджетных</w:t>
            </w:r>
          </w:p>
          <w:p w:rsidR="001E7EEE" w:rsidRDefault="001E7EEE"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1E7EEE" w:rsidRDefault="001E7EEE" w:rsidP="00BD1073">
            <w:pPr>
              <w:spacing w:after="1" w:line="200" w:lineRule="atLeast"/>
              <w:jc w:val="right"/>
            </w:pPr>
            <w:r>
              <w:rPr>
                <w:rFonts w:cs="Arial"/>
                <w:shd w:val="clear" w:color="auto" w:fill="C0C0C0"/>
              </w:rPr>
              <w:t>федерального бюджета</w:t>
            </w:r>
            <w:r>
              <w:rPr>
                <w:rFonts w:cs="Arial"/>
              </w:rPr>
              <w:t>, утвержденному</w:t>
            </w:r>
          </w:p>
          <w:p w:rsidR="001E7EEE" w:rsidRDefault="001E7EEE" w:rsidP="00BD1073">
            <w:pPr>
              <w:spacing w:after="1" w:line="200" w:lineRule="atLeast"/>
              <w:jc w:val="right"/>
            </w:pPr>
            <w:r>
              <w:rPr>
                <w:rFonts w:cs="Arial"/>
              </w:rPr>
              <w:t>приказом Министерства финансов</w:t>
            </w:r>
          </w:p>
          <w:p w:rsidR="001E7EEE" w:rsidRDefault="001E7EEE" w:rsidP="00BD1073">
            <w:pPr>
              <w:spacing w:after="1" w:line="200" w:lineRule="atLeast"/>
              <w:jc w:val="right"/>
            </w:pPr>
            <w:r>
              <w:rPr>
                <w:rFonts w:cs="Arial"/>
              </w:rPr>
              <w:t>Российской Федерации</w:t>
            </w:r>
          </w:p>
          <w:p w:rsidR="001E7EEE" w:rsidRDefault="001E7EEE" w:rsidP="00BD1073">
            <w:pPr>
              <w:spacing w:after="1" w:line="200" w:lineRule="atLeast"/>
              <w:jc w:val="right"/>
            </w:pPr>
            <w:r>
              <w:rPr>
                <w:rFonts w:cs="Arial"/>
              </w:rPr>
              <w:t xml:space="preserve">от </w:t>
            </w:r>
            <w:r>
              <w:rPr>
                <w:rFonts w:cs="Arial"/>
                <w:shd w:val="clear" w:color="auto" w:fill="C0C0C0"/>
              </w:rPr>
              <w:t>04.04.2024</w:t>
            </w:r>
            <w:r w:rsidRPr="001E7EEE">
              <w:rPr>
                <w:rFonts w:cs="Arial"/>
              </w:rPr>
              <w:t xml:space="preserve"> N </w:t>
            </w:r>
            <w:r>
              <w:rPr>
                <w:rFonts w:cs="Arial"/>
                <w:shd w:val="clear" w:color="auto" w:fill="C0C0C0"/>
              </w:rPr>
              <w:t>39н</w:t>
            </w:r>
          </w:p>
          <w:p w:rsidR="001E7EEE" w:rsidRDefault="001E7EEE" w:rsidP="00BD1073">
            <w:pPr>
              <w:spacing w:after="1" w:line="200" w:lineRule="atLeast"/>
              <w:jc w:val="both"/>
            </w:pPr>
          </w:p>
          <w:p w:rsidR="001E7EEE" w:rsidRDefault="001E7EEE" w:rsidP="00BD1073">
            <w:pPr>
              <w:autoSpaceDE w:val="0"/>
              <w:autoSpaceDN w:val="0"/>
              <w:adjustRightInd w:val="0"/>
              <w:spacing w:after="1" w:line="200" w:lineRule="atLeast"/>
              <w:jc w:val="right"/>
              <w:rPr>
                <w:rFonts w:cs="Arial"/>
              </w:rPr>
            </w:pPr>
            <w:r>
              <w:rPr>
                <w:rFonts w:cs="Arial"/>
                <w:shd w:val="clear" w:color="auto" w:fill="C0C0C0"/>
              </w:rPr>
              <w:t>Форма</w:t>
            </w:r>
          </w:p>
          <w:p w:rsidR="001E7EEE" w:rsidRDefault="001E7EEE" w:rsidP="00BD1073">
            <w:pPr>
              <w:autoSpaceDE w:val="0"/>
              <w:autoSpaceDN w:val="0"/>
              <w:adjustRightInd w:val="0"/>
              <w:spacing w:after="1" w:line="200" w:lineRule="atLeast"/>
              <w:jc w:val="both"/>
              <w:rPr>
                <w:rFonts w:cs="Arial"/>
              </w:rPr>
            </w:pP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УТВЕРЖДАЮ</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Руководитель _________ ____________</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(подпись) (расшифровка</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подписи)</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6"/>
                <w:szCs w:val="16"/>
              </w:rPr>
            </w:pPr>
            <w:r w:rsidRPr="001E7EEE">
              <w:rPr>
                <w:rFonts w:ascii="Courier New" w:hAnsi="Courier New" w:cs="Courier New"/>
                <w:sz w:val="16"/>
                <w:szCs w:val="16"/>
              </w:rPr>
              <w:t xml:space="preserve">                                        "__" ___________ 20__ г.</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Cs w:val="20"/>
              </w:rPr>
            </w:pP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БЮДЖЕТНАЯ РОСПИСЬ</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ГЛАВНОГО РАСПОРЯДИТЕЛЯ (РАСПОРЯДИТЕЛЯ) СРЕДСТВ ФЕДЕРАЛЬНОГО</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БЮДЖЕТА (ГЛАВНОГО АДМИНИСТРАТОРА ИСТОЧНИКОВ ФИНАНСИРОВАНИЯ</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ДЕФИЦИТА ФЕДЕРАЛЬНОГО БЮДЖЕТА) НА 20__ ФИНАНСОВЫЙ ГОД</w:t>
            </w:r>
          </w:p>
          <w:p w:rsidR="001E7EEE" w:rsidRPr="001E7EEE" w:rsidRDefault="001E7EEE" w:rsidP="00BD1073">
            <w:pPr>
              <w:autoSpaceDE w:val="0"/>
              <w:autoSpaceDN w:val="0"/>
              <w:adjustRightInd w:val="0"/>
              <w:spacing w:after="1" w:line="200" w:lineRule="atLeast"/>
              <w:jc w:val="both"/>
              <w:outlineLvl w:val="0"/>
              <w:rPr>
                <w:rFonts w:ascii="Courier New" w:hAnsi="Courier New" w:cs="Courier New"/>
                <w:sz w:val="18"/>
                <w:szCs w:val="18"/>
              </w:rPr>
            </w:pPr>
            <w:r w:rsidRPr="001E7EEE">
              <w:rPr>
                <w:rFonts w:ascii="Courier New" w:hAnsi="Courier New" w:cs="Courier New"/>
                <w:sz w:val="18"/>
                <w:szCs w:val="18"/>
              </w:rPr>
              <w:t xml:space="preserve">                  И НА ПЛАНОВЫЙ ПЕРИОД 20__ И 20__ ГОДОВ</w:t>
            </w:r>
          </w:p>
          <w:p w:rsidR="001E7EEE" w:rsidRDefault="001E7EEE" w:rsidP="00BD1073">
            <w:pPr>
              <w:autoSpaceDE w:val="0"/>
              <w:autoSpaceDN w:val="0"/>
              <w:adjustRightInd w:val="0"/>
              <w:spacing w:after="1" w:line="200" w:lineRule="atLeast"/>
              <w:jc w:val="both"/>
              <w:rPr>
                <w:rFonts w:cs="Arial"/>
              </w:rPr>
            </w:pPr>
          </w:p>
        </w:tc>
      </w:tr>
      <w:tr w:rsidR="00A46312" w:rsidTr="00C5368F">
        <w:tc>
          <w:tcPr>
            <w:tcW w:w="7597" w:type="dxa"/>
          </w:tcPr>
          <w:p w:rsidR="00A46312" w:rsidRPr="001E7EEE"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2"/>
            </w:tblGrid>
            <w:tr w:rsidR="00A46312" w:rsidRPr="001E7EEE" w:rsidTr="0069014C">
              <w:tc>
                <w:tcPr>
                  <w:tcW w:w="2213" w:type="dxa"/>
                </w:tcPr>
                <w:p w:rsidR="00A46312" w:rsidRPr="001E7EEE" w:rsidRDefault="00A46312" w:rsidP="00BD1073">
                  <w:pPr>
                    <w:autoSpaceDE w:val="0"/>
                    <w:autoSpaceDN w:val="0"/>
                    <w:adjustRightInd w:val="0"/>
                    <w:spacing w:after="1" w:line="200" w:lineRule="atLeast"/>
                    <w:rPr>
                      <w:rFonts w:cs="Arial"/>
                      <w:szCs w:val="20"/>
                    </w:rPr>
                  </w:pPr>
                </w:p>
              </w:tc>
              <w:tc>
                <w:tcPr>
                  <w:tcW w:w="2631" w:type="dxa"/>
                </w:tcPr>
                <w:p w:rsidR="00A46312" w:rsidRPr="001E7EEE"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КОДЫ</w:t>
                  </w:r>
                </w:p>
              </w:tc>
            </w:tr>
            <w:tr w:rsidR="00A46312" w:rsidRPr="001E7EEE" w:rsidTr="0069014C">
              <w:tc>
                <w:tcPr>
                  <w:tcW w:w="2213" w:type="dxa"/>
                </w:tcPr>
                <w:p w:rsidR="00A46312" w:rsidRPr="001E7EEE" w:rsidRDefault="00A46312" w:rsidP="00BD1073">
                  <w:pPr>
                    <w:autoSpaceDE w:val="0"/>
                    <w:autoSpaceDN w:val="0"/>
                    <w:adjustRightInd w:val="0"/>
                    <w:spacing w:after="1" w:line="200" w:lineRule="atLeast"/>
                    <w:rPr>
                      <w:rFonts w:cs="Arial"/>
                      <w:szCs w:val="20"/>
                    </w:rPr>
                  </w:pPr>
                </w:p>
              </w:tc>
              <w:tc>
                <w:tcPr>
                  <w:tcW w:w="2631" w:type="dxa"/>
                </w:tcPr>
                <w:p w:rsidR="00A46312" w:rsidRPr="001E7EEE"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0501060</w:t>
                  </w:r>
                </w:p>
              </w:tc>
            </w:tr>
            <w:tr w:rsidR="00A46312" w:rsidRPr="001E7EEE" w:rsidTr="0069014C">
              <w:tc>
                <w:tcPr>
                  <w:tcW w:w="2213" w:type="dxa"/>
                  <w:vAlign w:val="bottom"/>
                </w:tcPr>
                <w:p w:rsidR="00A46312" w:rsidRPr="001E7EEE" w:rsidRDefault="00A46312" w:rsidP="00BD1073">
                  <w:pPr>
                    <w:autoSpaceDE w:val="0"/>
                    <w:autoSpaceDN w:val="0"/>
                    <w:adjustRightInd w:val="0"/>
                    <w:spacing w:after="1" w:line="200" w:lineRule="atLeast"/>
                    <w:rPr>
                      <w:rFonts w:cs="Arial"/>
                      <w:szCs w:val="20"/>
                    </w:rPr>
                  </w:pPr>
                  <w:r w:rsidRPr="001E7EEE">
                    <w:rPr>
                      <w:rFonts w:cs="Arial"/>
                      <w:szCs w:val="20"/>
                    </w:rPr>
                    <w:t xml:space="preserve">Главный распорядитель средств федерального </w:t>
                  </w:r>
                  <w:r w:rsidRPr="001E7EEE">
                    <w:rPr>
                      <w:rFonts w:cs="Arial"/>
                      <w:szCs w:val="20"/>
                    </w:rPr>
                    <w:lastRenderedPageBreak/>
                    <w:t>бюджета (главный администратор источников финансирования дефицита федерального бюджета)</w:t>
                  </w:r>
                </w:p>
              </w:tc>
              <w:tc>
                <w:tcPr>
                  <w:tcW w:w="2631" w:type="dxa"/>
                  <w:tcBorders>
                    <w:bottom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2213" w:type="dxa"/>
                </w:tcPr>
                <w:p w:rsidR="00A46312" w:rsidRPr="001E7EEE" w:rsidRDefault="00A46312" w:rsidP="00BD1073">
                  <w:pPr>
                    <w:autoSpaceDE w:val="0"/>
                    <w:autoSpaceDN w:val="0"/>
                    <w:adjustRightInd w:val="0"/>
                    <w:spacing w:after="1" w:line="200" w:lineRule="atLeast"/>
                    <w:rPr>
                      <w:rFonts w:cs="Arial"/>
                      <w:szCs w:val="20"/>
                    </w:rPr>
                  </w:pPr>
                  <w:r w:rsidRPr="001E7EEE">
                    <w:rPr>
                      <w:rFonts w:cs="Arial"/>
                      <w:szCs w:val="20"/>
                    </w:rPr>
                    <w:t>Распорядитель средств федерального бюджета</w:t>
                  </w:r>
                </w:p>
              </w:tc>
              <w:tc>
                <w:tcPr>
                  <w:tcW w:w="2631" w:type="dxa"/>
                  <w:tcBorders>
                    <w:top w:val="single" w:sz="4" w:space="0" w:color="auto"/>
                    <w:bottom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2213" w:type="dxa"/>
                </w:tcPr>
                <w:p w:rsidR="00A46312" w:rsidRPr="001E7EEE" w:rsidRDefault="00A46312" w:rsidP="00BD1073">
                  <w:pPr>
                    <w:autoSpaceDE w:val="0"/>
                    <w:autoSpaceDN w:val="0"/>
                    <w:adjustRightInd w:val="0"/>
                    <w:spacing w:after="1" w:line="200" w:lineRule="atLeast"/>
                    <w:rPr>
                      <w:rFonts w:cs="Arial"/>
                      <w:szCs w:val="20"/>
                    </w:rPr>
                  </w:pPr>
                </w:p>
              </w:tc>
              <w:tc>
                <w:tcPr>
                  <w:tcW w:w="2631" w:type="dxa"/>
                  <w:tcBorders>
                    <w:top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4845" w:type="dxa"/>
                  <w:gridSpan w:val="2"/>
                </w:tcPr>
                <w:p w:rsidR="00A46312" w:rsidRPr="001E7EEE" w:rsidRDefault="00A46312" w:rsidP="00BD1073">
                  <w:pPr>
                    <w:autoSpaceDE w:val="0"/>
                    <w:autoSpaceDN w:val="0"/>
                    <w:adjustRightInd w:val="0"/>
                    <w:spacing w:after="1" w:line="200" w:lineRule="atLeast"/>
                    <w:rPr>
                      <w:rFonts w:cs="Arial"/>
                      <w:szCs w:val="20"/>
                    </w:rPr>
                  </w:pPr>
                  <w:r w:rsidRPr="001E7EEE">
                    <w:rPr>
                      <w:rFonts w:cs="Arial"/>
                      <w:szCs w:val="20"/>
                    </w:rPr>
                    <w:t xml:space="preserve">Единица измерения: </w:t>
                  </w:r>
                  <w:proofErr w:type="spellStart"/>
                  <w:r w:rsidRPr="001E7EEE">
                    <w:rPr>
                      <w:rFonts w:cs="Arial"/>
                      <w:szCs w:val="20"/>
                    </w:rPr>
                    <w:t>руб</w:t>
                  </w:r>
                  <w:proofErr w:type="spellEnd"/>
                </w:p>
              </w:tc>
              <w:tc>
                <w:tcPr>
                  <w:tcW w:w="1614" w:type="dxa"/>
                  <w:tcBorders>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383</w:t>
                  </w:r>
                </w:p>
              </w:tc>
            </w:tr>
          </w:tbl>
          <w:p w:rsidR="00A46312" w:rsidRPr="001E7EEE" w:rsidRDefault="00A46312" w:rsidP="00BD1073">
            <w:pPr>
              <w:autoSpaceDE w:val="0"/>
              <w:autoSpaceDN w:val="0"/>
              <w:adjustRightInd w:val="0"/>
              <w:spacing w:after="1" w:line="200" w:lineRule="atLeast"/>
              <w:jc w:val="both"/>
              <w:rPr>
                <w:rFonts w:cs="Arial"/>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w:t>
            </w:r>
            <w:bookmarkStart w:id="172" w:name="Р1_82"/>
            <w:bookmarkEnd w:id="172"/>
            <w:r w:rsidRPr="001E7EEE">
              <w:rPr>
                <w:rFonts w:ascii="Courier New" w:hAnsi="Courier New" w:cs="Courier New"/>
                <w:szCs w:val="20"/>
              </w:rPr>
              <w:t>РАЗДЕЛ I. БЮДЖЕТНЫЕ АССИГНОВАНИЯ ПО РАСХОДАМ</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ФЕДЕРАЛЬНОГО БЮДЖЕТА</w:t>
            </w:r>
          </w:p>
          <w:p w:rsidR="00A46312" w:rsidRPr="001E7EEE"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
              <w:gridCol w:w="1182"/>
              <w:gridCol w:w="448"/>
              <w:gridCol w:w="488"/>
              <w:gridCol w:w="815"/>
              <w:gridCol w:w="611"/>
              <w:gridCol w:w="567"/>
              <w:gridCol w:w="425"/>
              <w:gridCol w:w="851"/>
              <w:gridCol w:w="928"/>
            </w:tblGrid>
            <w:tr w:rsidR="00A46312" w:rsidRPr="001E7EEE" w:rsidTr="0069014C">
              <w:tc>
                <w:tcPr>
                  <w:tcW w:w="1058" w:type="dxa"/>
                  <w:vMerge w:val="restart"/>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Наименование показателя</w:t>
                  </w:r>
                </w:p>
              </w:tc>
              <w:tc>
                <w:tcPr>
                  <w:tcW w:w="1182"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 распорядителя (получателя) средств федерального бюджета по Сводному реестру</w:t>
                  </w:r>
                </w:p>
              </w:tc>
              <w:tc>
                <w:tcPr>
                  <w:tcW w:w="2929" w:type="dxa"/>
                  <w:gridSpan w:val="5"/>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 по бюджетной классификации</w:t>
                  </w:r>
                </w:p>
              </w:tc>
              <w:tc>
                <w:tcPr>
                  <w:tcW w:w="2204" w:type="dxa"/>
                  <w:gridSpan w:val="3"/>
                  <w:vMerge w:val="restart"/>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Сумма на год</w:t>
                  </w:r>
                </w:p>
              </w:tc>
            </w:tr>
            <w:tr w:rsidR="00A46312" w:rsidRPr="001E7EEE" w:rsidTr="0069014C">
              <w:trPr>
                <w:trHeight w:val="231"/>
              </w:trPr>
              <w:tc>
                <w:tcPr>
                  <w:tcW w:w="1058"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182"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раздела</w:t>
                  </w:r>
                </w:p>
              </w:tc>
              <w:tc>
                <w:tcPr>
                  <w:tcW w:w="488"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подраздела</w:t>
                  </w:r>
                </w:p>
              </w:tc>
              <w:tc>
                <w:tcPr>
                  <w:tcW w:w="1426" w:type="dxa"/>
                  <w:gridSpan w:val="2"/>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вида расходов</w:t>
                  </w:r>
                </w:p>
              </w:tc>
              <w:tc>
                <w:tcPr>
                  <w:tcW w:w="2204" w:type="dxa"/>
                  <w:gridSpan w:val="3"/>
                  <w:vMerge/>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r>
            <w:tr w:rsidR="00A46312" w:rsidRPr="001E7EEE" w:rsidTr="0069014C">
              <w:tc>
                <w:tcPr>
                  <w:tcW w:w="1058"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182"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4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8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426" w:type="dxa"/>
                  <w:gridSpan w:val="2"/>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tc>
              <w:tc>
                <w:tcPr>
                  <w:tcW w:w="1779" w:type="dxa"/>
                  <w:gridSpan w:val="2"/>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плановый период</w:t>
                  </w:r>
                </w:p>
              </w:tc>
            </w:tr>
            <w:tr w:rsidR="00A46312" w:rsidRPr="001E7EEE" w:rsidTr="0069014C">
              <w:tc>
                <w:tcPr>
                  <w:tcW w:w="1058"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182"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4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8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программной (непрограммной) статьи</w:t>
                  </w:r>
                </w:p>
              </w:tc>
              <w:tc>
                <w:tcPr>
                  <w:tcW w:w="61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(первый год)</w:t>
                  </w:r>
                </w:p>
              </w:tc>
              <w:tc>
                <w:tcPr>
                  <w:tcW w:w="928"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(второй год)</w:t>
                  </w:r>
                </w:p>
              </w:tc>
            </w:tr>
            <w:tr w:rsidR="00A46312" w:rsidRPr="001E7EEE" w:rsidTr="0069014C">
              <w:tc>
                <w:tcPr>
                  <w:tcW w:w="1058"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1</w:t>
                  </w:r>
                </w:p>
              </w:tc>
              <w:tc>
                <w:tcPr>
                  <w:tcW w:w="11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2</w:t>
                  </w:r>
                </w:p>
              </w:tc>
              <w:tc>
                <w:tcPr>
                  <w:tcW w:w="44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3</w:t>
                  </w:r>
                </w:p>
              </w:tc>
              <w:tc>
                <w:tcPr>
                  <w:tcW w:w="48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4</w:t>
                  </w:r>
                </w:p>
              </w:tc>
              <w:tc>
                <w:tcPr>
                  <w:tcW w:w="81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5</w:t>
                  </w:r>
                </w:p>
              </w:tc>
              <w:tc>
                <w:tcPr>
                  <w:tcW w:w="61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7</w:t>
                  </w:r>
                </w:p>
              </w:tc>
              <w:tc>
                <w:tcPr>
                  <w:tcW w:w="42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8</w:t>
                  </w:r>
                </w:p>
              </w:tc>
              <w:tc>
                <w:tcPr>
                  <w:tcW w:w="85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9</w:t>
                  </w:r>
                </w:p>
              </w:tc>
              <w:tc>
                <w:tcPr>
                  <w:tcW w:w="928"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10</w:t>
                  </w:r>
                </w:p>
              </w:tc>
            </w:tr>
            <w:tr w:rsidR="00A46312" w:rsidRPr="001E7EEE" w:rsidTr="0069014C">
              <w:tc>
                <w:tcPr>
                  <w:tcW w:w="1058"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058"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058"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058" w:type="dxa"/>
                  <w:tcBorders>
                    <w:top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Итого</w:t>
                  </w:r>
                </w:p>
              </w:tc>
              <w:tc>
                <w:tcPr>
                  <w:tcW w:w="11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bl>
          <w:p w:rsidR="00A46312" w:rsidRPr="001E7EEE" w:rsidRDefault="00A46312" w:rsidP="00BD1073">
            <w:pPr>
              <w:autoSpaceDE w:val="0"/>
              <w:autoSpaceDN w:val="0"/>
              <w:adjustRightInd w:val="0"/>
              <w:spacing w:after="1" w:line="200" w:lineRule="atLeast"/>
              <w:jc w:val="both"/>
              <w:rPr>
                <w:rFonts w:cs="Arial"/>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Форма 0501060 с. 2</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w:t>
            </w:r>
            <w:bookmarkStart w:id="173" w:name="Р1_83"/>
            <w:bookmarkEnd w:id="173"/>
            <w:r w:rsidRPr="001E7EEE">
              <w:rPr>
                <w:rFonts w:ascii="Courier New" w:hAnsi="Courier New" w:cs="Courier New"/>
                <w:szCs w:val="20"/>
              </w:rPr>
              <w:t>РАЗДЕЛ II. БЮДЖЕТНЫЕ АССИГНОВАНИЯ ПО ИСТОЧНИКАМ</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ФИНАНСИРОВАНИЯ ДЕФИЦИТА ФЕДЕРАЛЬНОГО БЮДЖЕТА</w:t>
            </w:r>
          </w:p>
          <w:p w:rsidR="00A46312" w:rsidRPr="001E7EEE"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3"/>
              <w:gridCol w:w="1471"/>
              <w:gridCol w:w="1565"/>
              <w:gridCol w:w="828"/>
              <w:gridCol w:w="1150"/>
              <w:gridCol w:w="1104"/>
            </w:tblGrid>
            <w:tr w:rsidR="00A46312" w:rsidRPr="001E7EEE" w:rsidTr="0069014C">
              <w:tc>
                <w:tcPr>
                  <w:tcW w:w="1243" w:type="dxa"/>
                  <w:vMerge w:val="restart"/>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Наименование показателя</w:t>
                  </w:r>
                </w:p>
              </w:tc>
              <w:tc>
                <w:tcPr>
                  <w:tcW w:w="1471"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 администратора источников финансирования дефицита бюджета по Сводному реестру</w:t>
                  </w:r>
                </w:p>
              </w:tc>
              <w:tc>
                <w:tcPr>
                  <w:tcW w:w="1565"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 по бюджетной классификации источника финансирования дефицита федерального бюджета</w:t>
                  </w:r>
                </w:p>
              </w:tc>
              <w:tc>
                <w:tcPr>
                  <w:tcW w:w="3082" w:type="dxa"/>
                  <w:gridSpan w:val="3"/>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Сумма на год</w:t>
                  </w:r>
                </w:p>
              </w:tc>
            </w:tr>
            <w:tr w:rsidR="00A46312" w:rsidRPr="001E7EEE" w:rsidTr="0069014C">
              <w:tc>
                <w:tcPr>
                  <w:tcW w:w="1243"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47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565"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828"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tc>
              <w:tc>
                <w:tcPr>
                  <w:tcW w:w="2254" w:type="dxa"/>
                  <w:gridSpan w:val="2"/>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плановый период</w:t>
                  </w:r>
                </w:p>
              </w:tc>
            </w:tr>
            <w:tr w:rsidR="00A46312" w:rsidRPr="001E7EEE" w:rsidTr="0069014C">
              <w:tc>
                <w:tcPr>
                  <w:tcW w:w="1243"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47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565"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82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15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(первый год)</w:t>
                  </w:r>
                </w:p>
              </w:tc>
              <w:tc>
                <w:tcPr>
                  <w:tcW w:w="1104"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(второй год)</w:t>
                  </w:r>
                </w:p>
              </w:tc>
            </w:tr>
            <w:tr w:rsidR="00A46312" w:rsidRPr="001E7EEE" w:rsidTr="0069014C">
              <w:tc>
                <w:tcPr>
                  <w:tcW w:w="1243"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1</w:t>
                  </w:r>
                </w:p>
              </w:tc>
              <w:tc>
                <w:tcPr>
                  <w:tcW w:w="147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2</w:t>
                  </w:r>
                </w:p>
              </w:tc>
              <w:tc>
                <w:tcPr>
                  <w:tcW w:w="156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3</w:t>
                  </w: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4</w:t>
                  </w:r>
                </w:p>
              </w:tc>
              <w:tc>
                <w:tcPr>
                  <w:tcW w:w="115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5</w:t>
                  </w:r>
                </w:p>
              </w:tc>
              <w:tc>
                <w:tcPr>
                  <w:tcW w:w="1104"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6</w:t>
                  </w:r>
                </w:p>
              </w:tc>
            </w:tr>
            <w:tr w:rsidR="00A46312" w:rsidRPr="001E7EEE" w:rsidTr="0069014C">
              <w:tc>
                <w:tcPr>
                  <w:tcW w:w="1243"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47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56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5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04"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243"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47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56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5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04"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243"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47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56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5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04"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243" w:type="dxa"/>
                  <w:tcBorders>
                    <w:top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Итого</w:t>
                  </w:r>
                </w:p>
              </w:tc>
              <w:tc>
                <w:tcPr>
                  <w:tcW w:w="147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56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5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04"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bl>
          <w:p w:rsidR="00A46312" w:rsidRPr="001E7EEE" w:rsidRDefault="00A46312" w:rsidP="00BD1073">
            <w:pPr>
              <w:autoSpaceDE w:val="0"/>
              <w:autoSpaceDN w:val="0"/>
              <w:adjustRightInd w:val="0"/>
              <w:spacing w:after="1" w:line="200" w:lineRule="atLeast"/>
              <w:jc w:val="both"/>
              <w:rPr>
                <w:rFonts w:cs="Arial"/>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w:t>
            </w:r>
            <w:bookmarkStart w:id="174" w:name="Р1_84"/>
            <w:bookmarkEnd w:id="174"/>
            <w:r w:rsidRPr="001E7EEE">
              <w:rPr>
                <w:rFonts w:ascii="Courier New" w:hAnsi="Courier New" w:cs="Courier New"/>
                <w:szCs w:val="20"/>
              </w:rPr>
              <w:t>СПРАВОЧНО: РАЗДЕЛ III. БЮДЖЕТНЫЕ АССИГНОВАНИЯ</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В РАЗРЕЗЕ ЛИЦЕВЫХ СЧЕТОВ</w:t>
            </w:r>
          </w:p>
          <w:p w:rsidR="00A46312" w:rsidRPr="001E7EEE"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6"/>
              <w:gridCol w:w="466"/>
              <w:gridCol w:w="491"/>
              <w:gridCol w:w="533"/>
              <w:gridCol w:w="601"/>
              <w:gridCol w:w="709"/>
              <w:gridCol w:w="1275"/>
              <w:gridCol w:w="1233"/>
            </w:tblGrid>
            <w:tr w:rsidR="00A46312" w:rsidRPr="001E7EEE" w:rsidTr="0069014C">
              <w:tc>
                <w:tcPr>
                  <w:tcW w:w="2086" w:type="dxa"/>
                  <w:vMerge w:val="restart"/>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 xml:space="preserve">Код распорядителя (получателя) средств </w:t>
                  </w:r>
                  <w:r w:rsidRPr="001E7EEE">
                    <w:rPr>
                      <w:rFonts w:cs="Arial"/>
                      <w:szCs w:val="20"/>
                    </w:rPr>
                    <w:lastRenderedPageBreak/>
                    <w:t>федерального бюджета (администратора источников финансирования дефицита федерального бюджета) по Сводному реестру</w:t>
                  </w:r>
                </w:p>
              </w:tc>
              <w:tc>
                <w:tcPr>
                  <w:tcW w:w="957" w:type="dxa"/>
                  <w:gridSpan w:val="2"/>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lastRenderedPageBreak/>
                    <w:t>Лицевой счет</w:t>
                  </w:r>
                </w:p>
              </w:tc>
              <w:tc>
                <w:tcPr>
                  <w:tcW w:w="533"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Наименова</w:t>
                  </w:r>
                  <w:r w:rsidRPr="001E7EEE">
                    <w:rPr>
                      <w:rFonts w:cs="Arial"/>
                      <w:szCs w:val="20"/>
                    </w:rPr>
                    <w:lastRenderedPageBreak/>
                    <w:t>ние показателя</w:t>
                  </w:r>
                </w:p>
              </w:tc>
              <w:tc>
                <w:tcPr>
                  <w:tcW w:w="601"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lastRenderedPageBreak/>
                    <w:t>Код по бюд</w:t>
                  </w:r>
                  <w:r w:rsidRPr="001E7EEE">
                    <w:rPr>
                      <w:rFonts w:cs="Arial"/>
                      <w:szCs w:val="20"/>
                    </w:rPr>
                    <w:lastRenderedPageBreak/>
                    <w:t>жетной классификации</w:t>
                  </w:r>
                </w:p>
              </w:tc>
              <w:tc>
                <w:tcPr>
                  <w:tcW w:w="3217" w:type="dxa"/>
                  <w:gridSpan w:val="3"/>
                  <w:vMerge w:val="restart"/>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lastRenderedPageBreak/>
                    <w:t>Сумма на год</w:t>
                  </w:r>
                </w:p>
              </w:tc>
            </w:tr>
            <w:tr w:rsidR="00A46312" w:rsidRPr="001E7EEE" w:rsidTr="0069014C">
              <w:trPr>
                <w:trHeight w:val="231"/>
              </w:trPr>
              <w:tc>
                <w:tcPr>
                  <w:tcW w:w="2086"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66"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вид</w:t>
                  </w:r>
                </w:p>
              </w:tc>
              <w:tc>
                <w:tcPr>
                  <w:tcW w:w="491"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номер</w:t>
                  </w:r>
                </w:p>
              </w:tc>
              <w:tc>
                <w:tcPr>
                  <w:tcW w:w="533"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c>
                <w:tcPr>
                  <w:tcW w:w="60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c>
                <w:tcPr>
                  <w:tcW w:w="3217" w:type="dxa"/>
                  <w:gridSpan w:val="3"/>
                  <w:vMerge/>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r>
            <w:tr w:rsidR="00A46312" w:rsidRPr="001E7EEE" w:rsidTr="0069014C">
              <w:tc>
                <w:tcPr>
                  <w:tcW w:w="2086"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66"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9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533"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60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tc>
              <w:tc>
                <w:tcPr>
                  <w:tcW w:w="2508" w:type="dxa"/>
                  <w:gridSpan w:val="2"/>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плановый период</w:t>
                  </w:r>
                </w:p>
              </w:tc>
            </w:tr>
            <w:tr w:rsidR="00A46312" w:rsidRPr="001E7EEE" w:rsidTr="0069014C">
              <w:tc>
                <w:tcPr>
                  <w:tcW w:w="2086"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66"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9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533"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60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(первый год)</w:t>
                  </w:r>
                </w:p>
              </w:tc>
              <w:tc>
                <w:tcPr>
                  <w:tcW w:w="1233"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(второй год)</w:t>
                  </w:r>
                </w:p>
              </w:tc>
            </w:tr>
            <w:tr w:rsidR="00A46312" w:rsidRPr="001E7EEE" w:rsidTr="0069014C">
              <w:tc>
                <w:tcPr>
                  <w:tcW w:w="2086"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1</w:t>
                  </w:r>
                </w:p>
              </w:tc>
              <w:tc>
                <w:tcPr>
                  <w:tcW w:w="46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2</w:t>
                  </w:r>
                </w:p>
              </w:tc>
              <w:tc>
                <w:tcPr>
                  <w:tcW w:w="49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3</w:t>
                  </w:r>
                </w:p>
              </w:tc>
              <w:tc>
                <w:tcPr>
                  <w:tcW w:w="5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4</w:t>
                  </w:r>
                </w:p>
              </w:tc>
              <w:tc>
                <w:tcPr>
                  <w:tcW w:w="6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6</w:t>
                  </w:r>
                </w:p>
              </w:tc>
              <w:tc>
                <w:tcPr>
                  <w:tcW w:w="127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7</w:t>
                  </w:r>
                </w:p>
              </w:tc>
              <w:tc>
                <w:tcPr>
                  <w:tcW w:w="1233"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8</w:t>
                  </w:r>
                </w:p>
              </w:tc>
            </w:tr>
            <w:tr w:rsidR="00A46312" w:rsidRPr="001E7EEE" w:rsidTr="0069014C">
              <w:tc>
                <w:tcPr>
                  <w:tcW w:w="208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9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208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9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208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9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2552" w:type="dxa"/>
                  <w:gridSpan w:val="2"/>
                  <w:tcBorders>
                    <w:top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Итого</w:t>
                  </w:r>
                </w:p>
              </w:tc>
              <w:tc>
                <w:tcPr>
                  <w:tcW w:w="49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x</w:t>
                  </w:r>
                </w:p>
              </w:tc>
              <w:tc>
                <w:tcPr>
                  <w:tcW w:w="6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3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bl>
          <w:p w:rsidR="00A46312" w:rsidRPr="001E7EEE" w:rsidRDefault="00A46312" w:rsidP="00BD1073">
            <w:pPr>
              <w:autoSpaceDE w:val="0"/>
              <w:autoSpaceDN w:val="0"/>
              <w:adjustRightInd w:val="0"/>
              <w:spacing w:after="1" w:line="200" w:lineRule="atLeast"/>
              <w:jc w:val="both"/>
              <w:rPr>
                <w:rFonts w:cs="Arial"/>
                <w:szCs w:val="20"/>
              </w:rPr>
            </w:pP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Исполнитель  _____________  ___________  _____________________  ___________</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(должность)    (подпись)   (расшифровка подписи)   (телефон)</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"__" ___________ 20__ г.</w:t>
            </w: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outlineLvl w:val="0"/>
              <w:rPr>
                <w:rFonts w:cs="Arial"/>
                <w:szCs w:val="20"/>
              </w:rPr>
            </w:pPr>
            <w:bookmarkStart w:id="175" w:name="Р1_85"/>
            <w:bookmarkEnd w:id="175"/>
            <w:r w:rsidRPr="001E7EEE">
              <w:rPr>
                <w:rFonts w:cs="Arial"/>
                <w:szCs w:val="20"/>
              </w:rPr>
              <w:t>Приложение N 18</w:t>
            </w:r>
          </w:p>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к Порядку составления и ведения</w:t>
            </w:r>
          </w:p>
          <w:p w:rsidR="00A46312" w:rsidRDefault="00A46312" w:rsidP="00BD1073">
            <w:pPr>
              <w:spacing w:after="1" w:line="200" w:lineRule="atLeast"/>
              <w:jc w:val="right"/>
            </w:pPr>
            <w:r>
              <w:rPr>
                <w:rFonts w:cs="Arial"/>
              </w:rPr>
              <w:t>сводной бюджетной росписи</w:t>
            </w:r>
          </w:p>
          <w:p w:rsidR="00A46312" w:rsidRDefault="00A46312" w:rsidP="00BD1073">
            <w:pPr>
              <w:spacing w:after="1" w:line="200" w:lineRule="atLeast"/>
              <w:jc w:val="right"/>
            </w:pPr>
            <w:r>
              <w:rPr>
                <w:rFonts w:cs="Arial"/>
              </w:rPr>
              <w:t>федерального бюджета и бюджетных</w:t>
            </w:r>
          </w:p>
          <w:p w:rsidR="00A46312" w:rsidRDefault="00A46312" w:rsidP="00BD1073">
            <w:pPr>
              <w:spacing w:after="1" w:line="200" w:lineRule="atLeast"/>
              <w:jc w:val="right"/>
            </w:pPr>
            <w:r>
              <w:rPr>
                <w:rFonts w:cs="Arial"/>
              </w:rPr>
              <w:t>росписей главных распорядителей</w:t>
            </w:r>
          </w:p>
          <w:p w:rsidR="00A46312" w:rsidRDefault="00A46312" w:rsidP="00BD1073">
            <w:pPr>
              <w:spacing w:after="1" w:line="200" w:lineRule="atLeast"/>
              <w:jc w:val="right"/>
            </w:pPr>
            <w:r>
              <w:rPr>
                <w:rFonts w:cs="Arial"/>
              </w:rPr>
              <w:t>средств федерального бюджета</w:t>
            </w:r>
          </w:p>
          <w:p w:rsidR="00A46312" w:rsidRDefault="00A46312" w:rsidP="00BD1073">
            <w:pPr>
              <w:spacing w:after="1" w:line="200" w:lineRule="atLeast"/>
              <w:jc w:val="right"/>
            </w:pPr>
            <w:r>
              <w:rPr>
                <w:rFonts w:cs="Arial"/>
                <w:strike/>
                <w:color w:val="FF0000"/>
              </w:rPr>
              <w:t>(главных администраторов источников</w:t>
            </w:r>
          </w:p>
          <w:p w:rsidR="00A46312" w:rsidRDefault="00A46312" w:rsidP="00BD1073">
            <w:pPr>
              <w:spacing w:after="1" w:line="200" w:lineRule="atLeast"/>
              <w:jc w:val="right"/>
            </w:pPr>
            <w:r>
              <w:rPr>
                <w:rFonts w:cs="Arial"/>
                <w:strike/>
                <w:color w:val="FF0000"/>
              </w:rPr>
              <w:t>финансирования дефицита</w:t>
            </w:r>
          </w:p>
          <w:p w:rsidR="00A46312" w:rsidRDefault="00A46312" w:rsidP="00BD1073">
            <w:pPr>
              <w:spacing w:after="1" w:line="200" w:lineRule="atLeast"/>
              <w:jc w:val="right"/>
            </w:pPr>
            <w:r>
              <w:rPr>
                <w:rFonts w:cs="Arial"/>
                <w:strike/>
                <w:color w:val="FF0000"/>
              </w:rPr>
              <w:t>федерального бюджета)</w:t>
            </w:r>
            <w:r>
              <w:rPr>
                <w:rFonts w:cs="Arial"/>
              </w:rPr>
              <w:t>,</w:t>
            </w:r>
          </w:p>
          <w:p w:rsidR="00A46312" w:rsidRDefault="00A46312" w:rsidP="00BD1073">
            <w:pPr>
              <w:spacing w:after="1" w:line="200" w:lineRule="atLeast"/>
              <w:jc w:val="right"/>
            </w:pPr>
            <w:r>
              <w:rPr>
                <w:rFonts w:cs="Arial"/>
              </w:rPr>
              <w:t>а также утверждения (изменения)</w:t>
            </w:r>
          </w:p>
          <w:p w:rsidR="00A46312" w:rsidRDefault="00A46312" w:rsidP="00BD1073">
            <w:pPr>
              <w:spacing w:after="1" w:line="200" w:lineRule="atLeast"/>
              <w:jc w:val="right"/>
            </w:pPr>
            <w:r>
              <w:rPr>
                <w:rFonts w:cs="Arial"/>
              </w:rPr>
              <w:t>лимитов бюджетных обязательств,</w:t>
            </w:r>
          </w:p>
          <w:p w:rsidR="00A46312" w:rsidRDefault="00A46312" w:rsidP="00BD1073">
            <w:pPr>
              <w:spacing w:after="1" w:line="200" w:lineRule="atLeast"/>
              <w:jc w:val="right"/>
            </w:pPr>
            <w:r>
              <w:rPr>
                <w:rFonts w:cs="Arial"/>
              </w:rPr>
              <w:lastRenderedPageBreak/>
              <w:t>утвержденному приказом Министерства</w:t>
            </w:r>
          </w:p>
          <w:p w:rsidR="00A46312" w:rsidRDefault="00A46312" w:rsidP="00BD1073">
            <w:pPr>
              <w:spacing w:after="1" w:line="200" w:lineRule="atLeast"/>
              <w:jc w:val="right"/>
            </w:pPr>
            <w:r>
              <w:rPr>
                <w:rFonts w:cs="Arial"/>
              </w:rPr>
              <w:t>финансов Российской Федерации</w:t>
            </w:r>
          </w:p>
          <w:p w:rsidR="00A46312" w:rsidRDefault="00A46312"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A46312">
              <w:rPr>
                <w:rFonts w:cs="Arial"/>
              </w:rPr>
              <w:t xml:space="preserve"> N </w:t>
            </w:r>
            <w:r>
              <w:rPr>
                <w:rFonts w:cs="Arial"/>
                <w:strike/>
                <w:color w:val="FF0000"/>
              </w:rPr>
              <w:t>184н</w:t>
            </w:r>
          </w:p>
          <w:p w:rsidR="00A46312" w:rsidRPr="00A46312" w:rsidRDefault="00A46312" w:rsidP="00BD1073">
            <w:pPr>
              <w:autoSpaceDE w:val="0"/>
              <w:autoSpaceDN w:val="0"/>
              <w:adjustRightInd w:val="0"/>
              <w:spacing w:after="1" w:line="200" w:lineRule="atLeast"/>
              <w:jc w:val="both"/>
              <w:outlineLvl w:val="0"/>
              <w:rPr>
                <w:rFonts w:cs="Arial"/>
                <w:szCs w:val="20"/>
              </w:rPr>
            </w:pP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УТВЕРЖДАЮ</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Cs w:val="20"/>
              </w:rPr>
            </w:pP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Руководитель _________ ____________</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(подпись) (расшифровка</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подписи)</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"__" ___________ 20__ г.</w:t>
            </w:r>
          </w:p>
          <w:p w:rsidR="00A46312" w:rsidRDefault="00A46312" w:rsidP="00BD1073">
            <w:pPr>
              <w:autoSpaceDE w:val="0"/>
              <w:autoSpaceDN w:val="0"/>
              <w:adjustRightInd w:val="0"/>
              <w:spacing w:after="1" w:line="200" w:lineRule="atLeast"/>
              <w:jc w:val="both"/>
              <w:rPr>
                <w:rFonts w:cs="Arial"/>
              </w:rPr>
            </w:pPr>
          </w:p>
        </w:tc>
        <w:tc>
          <w:tcPr>
            <w:tcW w:w="7597" w:type="dxa"/>
          </w:tcPr>
          <w:p w:rsidR="00A46312" w:rsidRPr="001E7EEE"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6"/>
              <w:gridCol w:w="2451"/>
              <w:gridCol w:w="1780"/>
              <w:gridCol w:w="919"/>
            </w:tblGrid>
            <w:tr w:rsidR="00A46312" w:rsidRPr="001E7EEE" w:rsidTr="0069014C">
              <w:tc>
                <w:tcPr>
                  <w:tcW w:w="2206" w:type="dxa"/>
                </w:tcPr>
                <w:p w:rsidR="00A46312" w:rsidRPr="001E7EEE" w:rsidRDefault="00A46312" w:rsidP="00BD1073">
                  <w:pPr>
                    <w:autoSpaceDE w:val="0"/>
                    <w:autoSpaceDN w:val="0"/>
                    <w:adjustRightInd w:val="0"/>
                    <w:spacing w:after="1" w:line="200" w:lineRule="atLeast"/>
                    <w:rPr>
                      <w:rFonts w:cs="Arial"/>
                      <w:szCs w:val="20"/>
                    </w:rPr>
                  </w:pPr>
                </w:p>
              </w:tc>
              <w:tc>
                <w:tcPr>
                  <w:tcW w:w="2451" w:type="dxa"/>
                </w:tcPr>
                <w:p w:rsidR="00A46312" w:rsidRPr="001E7EEE" w:rsidRDefault="00A46312" w:rsidP="00BD1073">
                  <w:pPr>
                    <w:autoSpaceDE w:val="0"/>
                    <w:autoSpaceDN w:val="0"/>
                    <w:adjustRightInd w:val="0"/>
                    <w:spacing w:after="1" w:line="200" w:lineRule="atLeast"/>
                    <w:rPr>
                      <w:rFonts w:cs="Arial"/>
                      <w:szCs w:val="20"/>
                    </w:rPr>
                  </w:pPr>
                </w:p>
              </w:tc>
              <w:tc>
                <w:tcPr>
                  <w:tcW w:w="1780" w:type="dxa"/>
                  <w:tcBorders>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1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КОДЫ</w:t>
                  </w:r>
                </w:p>
              </w:tc>
            </w:tr>
            <w:tr w:rsidR="00A46312" w:rsidRPr="001E7EEE" w:rsidTr="0069014C">
              <w:tc>
                <w:tcPr>
                  <w:tcW w:w="2206" w:type="dxa"/>
                </w:tcPr>
                <w:p w:rsidR="00A46312" w:rsidRPr="001E7EEE" w:rsidRDefault="00A46312" w:rsidP="00BD1073">
                  <w:pPr>
                    <w:autoSpaceDE w:val="0"/>
                    <w:autoSpaceDN w:val="0"/>
                    <w:adjustRightInd w:val="0"/>
                    <w:spacing w:after="1" w:line="200" w:lineRule="atLeast"/>
                    <w:rPr>
                      <w:rFonts w:cs="Arial"/>
                      <w:szCs w:val="20"/>
                    </w:rPr>
                  </w:pPr>
                </w:p>
              </w:tc>
              <w:tc>
                <w:tcPr>
                  <w:tcW w:w="2451" w:type="dxa"/>
                </w:tcPr>
                <w:p w:rsidR="00A46312" w:rsidRPr="001E7EEE" w:rsidRDefault="00A46312" w:rsidP="00BD1073">
                  <w:pPr>
                    <w:autoSpaceDE w:val="0"/>
                    <w:autoSpaceDN w:val="0"/>
                    <w:adjustRightInd w:val="0"/>
                    <w:spacing w:after="1" w:line="200" w:lineRule="atLeast"/>
                    <w:rPr>
                      <w:rFonts w:cs="Arial"/>
                      <w:szCs w:val="20"/>
                    </w:rPr>
                  </w:pPr>
                </w:p>
              </w:tc>
              <w:tc>
                <w:tcPr>
                  <w:tcW w:w="1780" w:type="dxa"/>
                  <w:tcBorders>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Форма по ОКУД</w:t>
                  </w:r>
                </w:p>
              </w:tc>
              <w:tc>
                <w:tcPr>
                  <w:tcW w:w="91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0501060</w:t>
                  </w:r>
                </w:p>
              </w:tc>
            </w:tr>
            <w:tr w:rsidR="00A46312" w:rsidRPr="001E7EEE" w:rsidTr="0069014C">
              <w:tc>
                <w:tcPr>
                  <w:tcW w:w="2206" w:type="dxa"/>
                  <w:vAlign w:val="bottom"/>
                </w:tcPr>
                <w:p w:rsidR="00A46312" w:rsidRPr="001E7EEE" w:rsidRDefault="00A46312" w:rsidP="00BD1073">
                  <w:pPr>
                    <w:autoSpaceDE w:val="0"/>
                    <w:autoSpaceDN w:val="0"/>
                    <w:adjustRightInd w:val="0"/>
                    <w:spacing w:after="1" w:line="200" w:lineRule="atLeast"/>
                    <w:rPr>
                      <w:rFonts w:cs="Arial"/>
                      <w:szCs w:val="20"/>
                    </w:rPr>
                  </w:pPr>
                  <w:r w:rsidRPr="001E7EEE">
                    <w:rPr>
                      <w:rFonts w:cs="Arial"/>
                      <w:szCs w:val="20"/>
                    </w:rPr>
                    <w:t xml:space="preserve">Главный распорядитель средств федерального </w:t>
                  </w:r>
                  <w:r w:rsidRPr="001E7EEE">
                    <w:rPr>
                      <w:rFonts w:cs="Arial"/>
                      <w:szCs w:val="20"/>
                    </w:rPr>
                    <w:lastRenderedPageBreak/>
                    <w:t>бюджета (главный администратор источников финансирования дефицита федерального бюджета)</w:t>
                  </w:r>
                </w:p>
              </w:tc>
              <w:tc>
                <w:tcPr>
                  <w:tcW w:w="2451" w:type="dxa"/>
                  <w:tcBorders>
                    <w:bottom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780" w:type="dxa"/>
                  <w:tcBorders>
                    <w:right w:val="single" w:sz="4" w:space="0" w:color="auto"/>
                  </w:tcBorders>
                  <w:vAlign w:val="bottom"/>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Глава по БК</w:t>
                  </w:r>
                </w:p>
              </w:tc>
              <w:tc>
                <w:tcPr>
                  <w:tcW w:w="91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2206" w:type="dxa"/>
                </w:tcPr>
                <w:p w:rsidR="00A46312" w:rsidRPr="001E7EEE" w:rsidRDefault="00A46312" w:rsidP="00BD1073">
                  <w:pPr>
                    <w:autoSpaceDE w:val="0"/>
                    <w:autoSpaceDN w:val="0"/>
                    <w:adjustRightInd w:val="0"/>
                    <w:spacing w:after="1" w:line="200" w:lineRule="atLeast"/>
                    <w:rPr>
                      <w:rFonts w:cs="Arial"/>
                      <w:szCs w:val="20"/>
                    </w:rPr>
                  </w:pPr>
                  <w:r w:rsidRPr="001E7EEE">
                    <w:rPr>
                      <w:rFonts w:cs="Arial"/>
                      <w:szCs w:val="20"/>
                    </w:rPr>
                    <w:t>Распорядитель средств федерального бюджета</w:t>
                  </w:r>
                </w:p>
              </w:tc>
              <w:tc>
                <w:tcPr>
                  <w:tcW w:w="2451" w:type="dxa"/>
                  <w:tcBorders>
                    <w:top w:val="single" w:sz="4" w:space="0" w:color="auto"/>
                    <w:bottom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780" w:type="dxa"/>
                  <w:tcBorders>
                    <w:right w:val="single" w:sz="4" w:space="0" w:color="auto"/>
                  </w:tcBorders>
                  <w:vAlign w:val="bottom"/>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по Сводному реестру</w:t>
                  </w:r>
                </w:p>
              </w:tc>
              <w:tc>
                <w:tcPr>
                  <w:tcW w:w="91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2206" w:type="dxa"/>
                </w:tcPr>
                <w:p w:rsidR="00A46312" w:rsidRPr="001E7EEE" w:rsidRDefault="00A46312" w:rsidP="00BD1073">
                  <w:pPr>
                    <w:autoSpaceDE w:val="0"/>
                    <w:autoSpaceDN w:val="0"/>
                    <w:adjustRightInd w:val="0"/>
                    <w:spacing w:after="1" w:line="200" w:lineRule="atLeast"/>
                    <w:rPr>
                      <w:rFonts w:cs="Arial"/>
                      <w:szCs w:val="20"/>
                    </w:rPr>
                  </w:pPr>
                </w:p>
              </w:tc>
              <w:tc>
                <w:tcPr>
                  <w:tcW w:w="2451" w:type="dxa"/>
                  <w:tcBorders>
                    <w:top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780" w:type="dxa"/>
                  <w:tcBorders>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Степень секретности</w:t>
                  </w:r>
                </w:p>
              </w:tc>
              <w:tc>
                <w:tcPr>
                  <w:tcW w:w="91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4657" w:type="dxa"/>
                  <w:gridSpan w:val="2"/>
                </w:tcPr>
                <w:p w:rsidR="00A46312" w:rsidRPr="001E7EEE" w:rsidRDefault="00A46312" w:rsidP="00BD1073">
                  <w:pPr>
                    <w:autoSpaceDE w:val="0"/>
                    <w:autoSpaceDN w:val="0"/>
                    <w:adjustRightInd w:val="0"/>
                    <w:spacing w:after="1" w:line="200" w:lineRule="atLeast"/>
                    <w:rPr>
                      <w:rFonts w:cs="Arial"/>
                      <w:szCs w:val="20"/>
                    </w:rPr>
                  </w:pPr>
                  <w:r w:rsidRPr="001E7EEE">
                    <w:rPr>
                      <w:rFonts w:cs="Arial"/>
                      <w:szCs w:val="20"/>
                    </w:rPr>
                    <w:t>Единица измерения: руб</w:t>
                  </w:r>
                  <w:r w:rsidR="00F52E97" w:rsidRPr="00F52E97">
                    <w:rPr>
                      <w:rFonts w:cs="Arial"/>
                      <w:szCs w:val="20"/>
                      <w:shd w:val="clear" w:color="auto" w:fill="C0C0C0"/>
                    </w:rPr>
                    <w:t>.</w:t>
                  </w:r>
                </w:p>
              </w:tc>
              <w:tc>
                <w:tcPr>
                  <w:tcW w:w="1780" w:type="dxa"/>
                  <w:tcBorders>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по ОКЕИ</w:t>
                  </w:r>
                </w:p>
              </w:tc>
              <w:tc>
                <w:tcPr>
                  <w:tcW w:w="91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383</w:t>
                  </w:r>
                </w:p>
              </w:tc>
            </w:tr>
          </w:tbl>
          <w:p w:rsidR="00A46312" w:rsidRPr="001E7EEE" w:rsidRDefault="00A46312" w:rsidP="00BD1073">
            <w:pPr>
              <w:autoSpaceDE w:val="0"/>
              <w:autoSpaceDN w:val="0"/>
              <w:adjustRightInd w:val="0"/>
              <w:spacing w:after="1" w:line="200" w:lineRule="atLeast"/>
              <w:jc w:val="both"/>
              <w:rPr>
                <w:rFonts w:cs="Arial"/>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w:t>
            </w:r>
            <w:bookmarkStart w:id="176" w:name="Р2_75"/>
            <w:bookmarkEnd w:id="176"/>
            <w:r w:rsidRPr="001E7EEE">
              <w:rPr>
                <w:rFonts w:ascii="Courier New" w:hAnsi="Courier New" w:cs="Courier New"/>
                <w:szCs w:val="20"/>
              </w:rPr>
              <w:t>РАЗДЕЛ I. БЮДЖЕТНЫЕ АССИГНОВАНИЯ ПО РАСХОДАМ</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ФЕДЕРАЛЬНОГО БЮДЖЕТА</w:t>
            </w:r>
          </w:p>
          <w:p w:rsidR="00A46312" w:rsidRPr="001E7EEE"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4"/>
              <w:gridCol w:w="1196"/>
              <w:gridCol w:w="368"/>
              <w:gridCol w:w="460"/>
              <w:gridCol w:w="828"/>
              <w:gridCol w:w="552"/>
              <w:gridCol w:w="461"/>
              <w:gridCol w:w="598"/>
              <w:gridCol w:w="782"/>
              <w:gridCol w:w="783"/>
            </w:tblGrid>
            <w:tr w:rsidR="00A46312" w:rsidRPr="001E7EEE" w:rsidTr="0069014C">
              <w:tc>
                <w:tcPr>
                  <w:tcW w:w="1334" w:type="dxa"/>
                  <w:vMerge w:val="restart"/>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Наименование показателя</w:t>
                  </w:r>
                </w:p>
              </w:tc>
              <w:tc>
                <w:tcPr>
                  <w:tcW w:w="1196"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 распорядителя (получателя) средств федерального бюджета по Сводному реестру</w:t>
                  </w:r>
                </w:p>
              </w:tc>
              <w:tc>
                <w:tcPr>
                  <w:tcW w:w="2669" w:type="dxa"/>
                  <w:gridSpan w:val="5"/>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 по бюджетной классификации</w:t>
                  </w:r>
                </w:p>
              </w:tc>
              <w:tc>
                <w:tcPr>
                  <w:tcW w:w="2163" w:type="dxa"/>
                  <w:gridSpan w:val="3"/>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Сумма на год</w:t>
                  </w:r>
                </w:p>
              </w:tc>
            </w:tr>
            <w:tr w:rsidR="00A46312" w:rsidRPr="001E7EEE" w:rsidTr="0069014C">
              <w:tc>
                <w:tcPr>
                  <w:tcW w:w="1334"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196"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368"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раздела</w:t>
                  </w:r>
                </w:p>
              </w:tc>
              <w:tc>
                <w:tcPr>
                  <w:tcW w:w="460"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подраздела</w:t>
                  </w:r>
                </w:p>
              </w:tc>
              <w:tc>
                <w:tcPr>
                  <w:tcW w:w="1380" w:type="dxa"/>
                  <w:gridSpan w:val="2"/>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целевой статьи</w:t>
                  </w:r>
                </w:p>
              </w:tc>
              <w:tc>
                <w:tcPr>
                  <w:tcW w:w="460"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вида расходов</w:t>
                  </w:r>
                </w:p>
              </w:tc>
              <w:tc>
                <w:tcPr>
                  <w:tcW w:w="598"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tc>
              <w:tc>
                <w:tcPr>
                  <w:tcW w:w="1565" w:type="dxa"/>
                  <w:gridSpan w:val="2"/>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плановый период</w:t>
                  </w:r>
                </w:p>
              </w:tc>
            </w:tr>
            <w:tr w:rsidR="00A46312" w:rsidRPr="001E7EEE" w:rsidTr="0069014C">
              <w:tc>
                <w:tcPr>
                  <w:tcW w:w="1334"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196"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36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программной (непрограммной) статьи</w:t>
                  </w:r>
                </w:p>
              </w:tc>
              <w:tc>
                <w:tcPr>
                  <w:tcW w:w="55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направления расходов</w:t>
                  </w:r>
                </w:p>
              </w:tc>
              <w:tc>
                <w:tcPr>
                  <w:tcW w:w="460"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c>
                <w:tcPr>
                  <w:tcW w:w="59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 (первый год)</w:t>
                  </w:r>
                </w:p>
              </w:tc>
              <w:tc>
                <w:tcPr>
                  <w:tcW w:w="782"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 (второй год)</w:t>
                  </w:r>
                </w:p>
              </w:tc>
            </w:tr>
            <w:tr w:rsidR="00A46312" w:rsidRPr="001E7EEE" w:rsidTr="0069014C">
              <w:tc>
                <w:tcPr>
                  <w:tcW w:w="1334"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1</w:t>
                  </w:r>
                </w:p>
              </w:tc>
              <w:tc>
                <w:tcPr>
                  <w:tcW w:w="119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2</w:t>
                  </w:r>
                </w:p>
              </w:tc>
              <w:tc>
                <w:tcPr>
                  <w:tcW w:w="36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3</w:t>
                  </w: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4</w:t>
                  </w: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5</w:t>
                  </w:r>
                </w:p>
              </w:tc>
              <w:tc>
                <w:tcPr>
                  <w:tcW w:w="55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6</w:t>
                  </w: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7</w:t>
                  </w:r>
                </w:p>
              </w:tc>
              <w:tc>
                <w:tcPr>
                  <w:tcW w:w="59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8</w:t>
                  </w: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9</w:t>
                  </w:r>
                </w:p>
              </w:tc>
              <w:tc>
                <w:tcPr>
                  <w:tcW w:w="782"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10</w:t>
                  </w:r>
                </w:p>
              </w:tc>
            </w:tr>
            <w:tr w:rsidR="00A46312" w:rsidRPr="001E7EEE" w:rsidTr="0069014C">
              <w:tc>
                <w:tcPr>
                  <w:tcW w:w="1334"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9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334"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9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334"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19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334" w:type="dxa"/>
                  <w:tcBorders>
                    <w:top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Итого</w:t>
                  </w:r>
                </w:p>
              </w:tc>
              <w:tc>
                <w:tcPr>
                  <w:tcW w:w="119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bl>
          <w:p w:rsidR="00A46312" w:rsidRPr="001E7EEE" w:rsidRDefault="00A46312" w:rsidP="00BD1073">
            <w:pPr>
              <w:autoSpaceDE w:val="0"/>
              <w:autoSpaceDN w:val="0"/>
              <w:adjustRightInd w:val="0"/>
              <w:spacing w:after="1" w:line="200" w:lineRule="atLeast"/>
              <w:jc w:val="both"/>
              <w:rPr>
                <w:rFonts w:cs="Arial"/>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Форма 0501060 с. 2</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w:t>
            </w:r>
            <w:bookmarkStart w:id="177" w:name="Р2_76"/>
            <w:bookmarkEnd w:id="177"/>
            <w:r w:rsidRPr="001E7EEE">
              <w:rPr>
                <w:rFonts w:ascii="Courier New" w:hAnsi="Courier New" w:cs="Courier New"/>
                <w:szCs w:val="20"/>
              </w:rPr>
              <w:t>РАЗДЕЛ II. БЮДЖЕТНЫЕ АССИГНОВАНИЯ ПО ИСТОЧНИКАМ</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ФИНАНСИРОВАНИЯ ДЕФИЦИТА ФЕДЕРАЛЬНОГО БЮДЖЕТА</w:t>
            </w:r>
          </w:p>
          <w:p w:rsidR="00A46312" w:rsidRPr="001E7EEE"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55"/>
              <w:gridCol w:w="1842"/>
              <w:gridCol w:w="1701"/>
              <w:gridCol w:w="709"/>
              <w:gridCol w:w="992"/>
              <w:gridCol w:w="877"/>
            </w:tblGrid>
            <w:tr w:rsidR="00A46312" w:rsidRPr="001E7EEE" w:rsidTr="0069014C">
              <w:tc>
                <w:tcPr>
                  <w:tcW w:w="1255" w:type="dxa"/>
                  <w:vMerge w:val="restart"/>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Наименование показателя</w:t>
                  </w:r>
                </w:p>
              </w:tc>
              <w:tc>
                <w:tcPr>
                  <w:tcW w:w="1842"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 администратора источников финансирования дефицита бюджета по Сводному реестру</w:t>
                  </w:r>
                </w:p>
              </w:tc>
              <w:tc>
                <w:tcPr>
                  <w:tcW w:w="1701"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Код по бюджетной классификации источника финансирования дефицита федерального бюджета</w:t>
                  </w:r>
                </w:p>
              </w:tc>
              <w:tc>
                <w:tcPr>
                  <w:tcW w:w="2578" w:type="dxa"/>
                  <w:gridSpan w:val="3"/>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Сумма на год</w:t>
                  </w:r>
                </w:p>
              </w:tc>
            </w:tr>
            <w:tr w:rsidR="00A46312" w:rsidRPr="001E7EEE" w:rsidTr="0069014C">
              <w:tc>
                <w:tcPr>
                  <w:tcW w:w="1255"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842"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70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tc>
              <w:tc>
                <w:tcPr>
                  <w:tcW w:w="1869" w:type="dxa"/>
                  <w:gridSpan w:val="2"/>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плановый период</w:t>
                  </w:r>
                </w:p>
              </w:tc>
            </w:tr>
            <w:tr w:rsidR="00A46312" w:rsidRPr="001E7EEE" w:rsidTr="0069014C">
              <w:tc>
                <w:tcPr>
                  <w:tcW w:w="1255"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842"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701"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 (первый год)</w:t>
                  </w:r>
                </w:p>
              </w:tc>
              <w:tc>
                <w:tcPr>
                  <w:tcW w:w="877"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 (второй год)</w:t>
                  </w:r>
                </w:p>
              </w:tc>
            </w:tr>
            <w:tr w:rsidR="00A46312" w:rsidRPr="001E7EEE" w:rsidTr="0069014C">
              <w:tc>
                <w:tcPr>
                  <w:tcW w:w="1255"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1</w:t>
                  </w:r>
                </w:p>
              </w:tc>
              <w:tc>
                <w:tcPr>
                  <w:tcW w:w="184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2</w:t>
                  </w:r>
                </w:p>
              </w:tc>
              <w:tc>
                <w:tcPr>
                  <w:tcW w:w="17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3</w:t>
                  </w: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4</w:t>
                  </w:r>
                </w:p>
              </w:tc>
              <w:tc>
                <w:tcPr>
                  <w:tcW w:w="99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5</w:t>
                  </w:r>
                </w:p>
              </w:tc>
              <w:tc>
                <w:tcPr>
                  <w:tcW w:w="877"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6</w:t>
                  </w:r>
                </w:p>
              </w:tc>
            </w:tr>
            <w:tr w:rsidR="00A46312" w:rsidRPr="001E7EEE" w:rsidTr="0069014C">
              <w:tc>
                <w:tcPr>
                  <w:tcW w:w="1255"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84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255"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84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255"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84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255" w:type="dxa"/>
                  <w:tcBorders>
                    <w:top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bl>
          <w:p w:rsidR="00A46312" w:rsidRPr="001E7EEE" w:rsidRDefault="00A46312" w:rsidP="00BD1073">
            <w:pPr>
              <w:autoSpaceDE w:val="0"/>
              <w:autoSpaceDN w:val="0"/>
              <w:adjustRightInd w:val="0"/>
              <w:spacing w:after="1" w:line="200" w:lineRule="atLeast"/>
              <w:jc w:val="both"/>
              <w:rPr>
                <w:rFonts w:cs="Arial"/>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w:t>
            </w:r>
            <w:bookmarkStart w:id="178" w:name="Р2_77"/>
            <w:bookmarkEnd w:id="178"/>
            <w:r w:rsidRPr="001E7EEE">
              <w:rPr>
                <w:rFonts w:ascii="Courier New" w:hAnsi="Courier New" w:cs="Courier New"/>
                <w:szCs w:val="20"/>
              </w:rPr>
              <w:t>СПРАВОЧНО: РАЗДЕЛ III. БЮДЖЕТНЫЕ АССИГНОВАНИЯ В РАЗРЕЗЕ</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 xml:space="preserve">                          ЛИЦЕВЫХ СЧЕТОВ</w:t>
            </w:r>
          </w:p>
          <w:p w:rsidR="00A46312" w:rsidRPr="001E7EEE"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63"/>
              <w:gridCol w:w="426"/>
              <w:gridCol w:w="567"/>
              <w:gridCol w:w="567"/>
              <w:gridCol w:w="708"/>
              <w:gridCol w:w="426"/>
              <w:gridCol w:w="1417"/>
              <w:gridCol w:w="1276"/>
            </w:tblGrid>
            <w:tr w:rsidR="00A46312" w:rsidRPr="001E7EEE" w:rsidTr="0069014C">
              <w:tc>
                <w:tcPr>
                  <w:tcW w:w="1963" w:type="dxa"/>
                  <w:vMerge w:val="restart"/>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 xml:space="preserve">Код распорядителя (получателя) средств </w:t>
                  </w:r>
                  <w:r w:rsidRPr="001E7EEE">
                    <w:rPr>
                      <w:rFonts w:cs="Arial"/>
                      <w:szCs w:val="20"/>
                    </w:rPr>
                    <w:lastRenderedPageBreak/>
                    <w:t>федерального бюджета (администратора источников финансирования дефицита федерального бюджета) по Сводному реестру</w:t>
                  </w:r>
                </w:p>
              </w:tc>
              <w:tc>
                <w:tcPr>
                  <w:tcW w:w="993" w:type="dxa"/>
                  <w:gridSpan w:val="2"/>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lastRenderedPageBreak/>
                    <w:t>Лицевой счет</w:t>
                  </w:r>
                </w:p>
              </w:tc>
              <w:tc>
                <w:tcPr>
                  <w:tcW w:w="567"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Наименован</w:t>
                  </w:r>
                  <w:r w:rsidRPr="001E7EEE">
                    <w:rPr>
                      <w:rFonts w:cs="Arial"/>
                      <w:szCs w:val="20"/>
                    </w:rPr>
                    <w:lastRenderedPageBreak/>
                    <w:t>ие показателя</w:t>
                  </w:r>
                </w:p>
              </w:tc>
              <w:tc>
                <w:tcPr>
                  <w:tcW w:w="708"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lastRenderedPageBreak/>
                    <w:t>Код по бюдж</w:t>
                  </w:r>
                  <w:r w:rsidRPr="001E7EEE">
                    <w:rPr>
                      <w:rFonts w:cs="Arial"/>
                      <w:szCs w:val="20"/>
                    </w:rPr>
                    <w:lastRenderedPageBreak/>
                    <w:t>етной классификации</w:t>
                  </w:r>
                </w:p>
              </w:tc>
              <w:tc>
                <w:tcPr>
                  <w:tcW w:w="3119" w:type="dxa"/>
                  <w:gridSpan w:val="3"/>
                  <w:vMerge w:val="restart"/>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lastRenderedPageBreak/>
                    <w:t>Сумма на год</w:t>
                  </w:r>
                </w:p>
              </w:tc>
            </w:tr>
            <w:tr w:rsidR="00A46312" w:rsidRPr="001E7EEE" w:rsidTr="0069014C">
              <w:trPr>
                <w:trHeight w:val="231"/>
              </w:trPr>
              <w:tc>
                <w:tcPr>
                  <w:tcW w:w="1963"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вид</w:t>
                  </w:r>
                </w:p>
              </w:tc>
              <w:tc>
                <w:tcPr>
                  <w:tcW w:w="567"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номер</w:t>
                  </w:r>
                </w:p>
              </w:tc>
              <w:tc>
                <w:tcPr>
                  <w:tcW w:w="567"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c>
                <w:tcPr>
                  <w:tcW w:w="3119" w:type="dxa"/>
                  <w:gridSpan w:val="3"/>
                  <w:vMerge/>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p>
              </w:tc>
            </w:tr>
            <w:tr w:rsidR="00A46312" w:rsidRPr="001E7EEE" w:rsidTr="0069014C">
              <w:tc>
                <w:tcPr>
                  <w:tcW w:w="1963"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w:t>
                  </w:r>
                </w:p>
              </w:tc>
              <w:tc>
                <w:tcPr>
                  <w:tcW w:w="2693" w:type="dxa"/>
                  <w:gridSpan w:val="2"/>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плановый период</w:t>
                  </w:r>
                </w:p>
              </w:tc>
            </w:tr>
            <w:tr w:rsidR="00A46312" w:rsidRPr="001E7EEE" w:rsidTr="0069014C">
              <w:tc>
                <w:tcPr>
                  <w:tcW w:w="1963" w:type="dxa"/>
                  <w:vMerge/>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both"/>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 (первый год)</w:t>
                  </w:r>
                </w:p>
              </w:tc>
              <w:tc>
                <w:tcPr>
                  <w:tcW w:w="1276"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на 20__ год (второй год)</w:t>
                  </w:r>
                </w:p>
              </w:tc>
            </w:tr>
            <w:tr w:rsidR="00A46312" w:rsidRPr="001E7EEE" w:rsidTr="0069014C">
              <w:tc>
                <w:tcPr>
                  <w:tcW w:w="1963" w:type="dxa"/>
                  <w:tcBorders>
                    <w:top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1</w:t>
                  </w: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3</w:t>
                  </w: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4</w:t>
                  </w:r>
                </w:p>
              </w:tc>
              <w:tc>
                <w:tcPr>
                  <w:tcW w:w="70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5</w:t>
                  </w: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6</w:t>
                  </w:r>
                </w:p>
              </w:tc>
              <w:tc>
                <w:tcPr>
                  <w:tcW w:w="141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7</w:t>
                  </w:r>
                </w:p>
              </w:tc>
              <w:tc>
                <w:tcPr>
                  <w:tcW w:w="1276" w:type="dxa"/>
                  <w:tcBorders>
                    <w:top w:val="single" w:sz="4" w:space="0" w:color="auto"/>
                    <w:left w:val="single" w:sz="4" w:space="0" w:color="auto"/>
                    <w:bottom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8</w:t>
                  </w:r>
                </w:p>
              </w:tc>
            </w:tr>
            <w:tr w:rsidR="00A46312" w:rsidRPr="001E7EEE" w:rsidTr="0069014C">
              <w:tc>
                <w:tcPr>
                  <w:tcW w:w="196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96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1963"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r w:rsidR="00A46312" w:rsidRPr="001E7EEE" w:rsidTr="0069014C">
              <w:tc>
                <w:tcPr>
                  <w:tcW w:w="2389" w:type="dxa"/>
                  <w:gridSpan w:val="2"/>
                  <w:tcBorders>
                    <w:top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Итого</w:t>
                  </w: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x</w:t>
                  </w:r>
                </w:p>
              </w:tc>
              <w:tc>
                <w:tcPr>
                  <w:tcW w:w="708"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jc w:val="center"/>
                    <w:rPr>
                      <w:rFonts w:cs="Arial"/>
                      <w:szCs w:val="20"/>
                    </w:rPr>
                  </w:pPr>
                  <w:r w:rsidRPr="001E7EEE">
                    <w:rPr>
                      <w:rFonts w:cs="Arial"/>
                      <w:szCs w:val="20"/>
                    </w:rPr>
                    <w:t>x</w:t>
                  </w:r>
                </w:p>
              </w:tc>
              <w:tc>
                <w:tcPr>
                  <w:tcW w:w="42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A46312" w:rsidRPr="001E7EEE" w:rsidRDefault="00A46312" w:rsidP="00BD1073">
                  <w:pPr>
                    <w:autoSpaceDE w:val="0"/>
                    <w:autoSpaceDN w:val="0"/>
                    <w:adjustRightInd w:val="0"/>
                    <w:spacing w:after="1" w:line="200" w:lineRule="atLeast"/>
                    <w:rPr>
                      <w:rFonts w:cs="Arial"/>
                      <w:szCs w:val="20"/>
                    </w:rPr>
                  </w:pPr>
                </w:p>
              </w:tc>
            </w:tr>
          </w:tbl>
          <w:p w:rsidR="00A46312" w:rsidRPr="001E7EEE" w:rsidRDefault="00A46312" w:rsidP="00BD1073">
            <w:pPr>
              <w:autoSpaceDE w:val="0"/>
              <w:autoSpaceDN w:val="0"/>
              <w:adjustRightInd w:val="0"/>
              <w:spacing w:after="1" w:line="200" w:lineRule="atLeast"/>
              <w:jc w:val="both"/>
              <w:rPr>
                <w:rFonts w:cs="Arial"/>
                <w:szCs w:val="20"/>
              </w:rPr>
            </w:pP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Исполнитель  _____________  ___________  _____________________  ___________</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(должность)    (подпись)   (расшифровка подписи)   (телефон)</w:t>
            </w: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p>
          <w:p w:rsidR="00A46312" w:rsidRPr="001E7EEE" w:rsidRDefault="00A46312" w:rsidP="00BD1073">
            <w:pPr>
              <w:autoSpaceDE w:val="0"/>
              <w:autoSpaceDN w:val="0"/>
              <w:adjustRightInd w:val="0"/>
              <w:spacing w:after="1" w:line="200" w:lineRule="atLeast"/>
              <w:jc w:val="both"/>
              <w:outlineLvl w:val="0"/>
              <w:rPr>
                <w:rFonts w:ascii="Courier New" w:hAnsi="Courier New" w:cs="Courier New"/>
                <w:szCs w:val="20"/>
              </w:rPr>
            </w:pPr>
            <w:r w:rsidRPr="001E7EEE">
              <w:rPr>
                <w:rFonts w:ascii="Courier New" w:hAnsi="Courier New" w:cs="Courier New"/>
                <w:szCs w:val="20"/>
              </w:rPr>
              <w:t>"__" ___________ 20__ г.</w:t>
            </w: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rPr>
                <w:rFonts w:cs="Arial"/>
                <w:szCs w:val="20"/>
              </w:rPr>
            </w:pPr>
          </w:p>
          <w:p w:rsidR="00A46312" w:rsidRPr="001E7EEE" w:rsidRDefault="00A46312" w:rsidP="00BD1073">
            <w:pPr>
              <w:autoSpaceDE w:val="0"/>
              <w:autoSpaceDN w:val="0"/>
              <w:adjustRightInd w:val="0"/>
              <w:spacing w:after="1" w:line="200" w:lineRule="atLeast"/>
              <w:jc w:val="right"/>
              <w:outlineLvl w:val="0"/>
              <w:rPr>
                <w:rFonts w:cs="Arial"/>
                <w:szCs w:val="20"/>
              </w:rPr>
            </w:pPr>
            <w:bookmarkStart w:id="179" w:name="Р2_78"/>
            <w:bookmarkEnd w:id="179"/>
            <w:r w:rsidRPr="001E7EEE">
              <w:rPr>
                <w:rFonts w:cs="Arial"/>
                <w:szCs w:val="20"/>
              </w:rPr>
              <w:t>Приложение N 18</w:t>
            </w:r>
          </w:p>
          <w:p w:rsidR="00A46312" w:rsidRPr="001E7EEE" w:rsidRDefault="00A46312" w:rsidP="00BD1073">
            <w:pPr>
              <w:autoSpaceDE w:val="0"/>
              <w:autoSpaceDN w:val="0"/>
              <w:adjustRightInd w:val="0"/>
              <w:spacing w:after="1" w:line="200" w:lineRule="atLeast"/>
              <w:jc w:val="right"/>
              <w:rPr>
                <w:rFonts w:cs="Arial"/>
                <w:szCs w:val="20"/>
              </w:rPr>
            </w:pPr>
            <w:r w:rsidRPr="001E7EEE">
              <w:rPr>
                <w:rFonts w:cs="Arial"/>
                <w:szCs w:val="20"/>
              </w:rPr>
              <w:t>к Порядку составления и ведения</w:t>
            </w:r>
          </w:p>
          <w:p w:rsidR="00A46312" w:rsidRDefault="00A46312" w:rsidP="00BD1073">
            <w:pPr>
              <w:spacing w:after="1" w:line="200" w:lineRule="atLeast"/>
              <w:jc w:val="right"/>
            </w:pPr>
            <w:r>
              <w:rPr>
                <w:rFonts w:cs="Arial"/>
              </w:rPr>
              <w:t>сводной бюджетной росписи федерального</w:t>
            </w:r>
          </w:p>
          <w:p w:rsidR="00A46312" w:rsidRDefault="00A46312" w:rsidP="00BD1073">
            <w:pPr>
              <w:spacing w:after="1" w:line="200" w:lineRule="atLeast"/>
              <w:jc w:val="right"/>
            </w:pPr>
            <w:r>
              <w:rPr>
                <w:rFonts w:cs="Arial"/>
              </w:rPr>
              <w:t>бюджета и бюджетных росписей главных</w:t>
            </w:r>
          </w:p>
          <w:p w:rsidR="00A46312" w:rsidRDefault="00A46312" w:rsidP="00BD1073">
            <w:pPr>
              <w:spacing w:after="1" w:line="200" w:lineRule="atLeast"/>
              <w:jc w:val="right"/>
            </w:pPr>
            <w:r>
              <w:rPr>
                <w:rFonts w:cs="Arial"/>
              </w:rPr>
              <w:t>распорядителей средств федерального</w:t>
            </w:r>
          </w:p>
          <w:p w:rsidR="00A46312" w:rsidRDefault="00A46312" w:rsidP="00BD1073">
            <w:pPr>
              <w:spacing w:after="1" w:line="200" w:lineRule="atLeast"/>
              <w:jc w:val="right"/>
            </w:pPr>
            <w:r>
              <w:rPr>
                <w:rFonts w:cs="Arial"/>
              </w:rPr>
              <w:t>бюджета, а также утверждения (изменения</w:t>
            </w:r>
            <w:r w:rsidRPr="00A46312">
              <w:rPr>
                <w:rFonts w:cs="Arial"/>
              </w:rPr>
              <w:t>)</w:t>
            </w:r>
          </w:p>
          <w:p w:rsidR="00A46312" w:rsidRDefault="00A46312" w:rsidP="00BD1073">
            <w:pPr>
              <w:spacing w:after="1" w:line="200" w:lineRule="atLeast"/>
              <w:jc w:val="right"/>
            </w:pPr>
            <w:r>
              <w:rPr>
                <w:rFonts w:cs="Arial"/>
                <w:shd w:val="clear" w:color="auto" w:fill="C0C0C0"/>
              </w:rPr>
              <w:t>и доведения (</w:t>
            </w:r>
            <w:r w:rsidRPr="00A46312">
              <w:rPr>
                <w:rFonts w:cs="Arial"/>
                <w:shd w:val="clear" w:color="auto" w:fill="C0C0C0"/>
              </w:rPr>
              <w:t>отзыва)</w:t>
            </w:r>
            <w:r>
              <w:rPr>
                <w:rFonts w:cs="Arial"/>
              </w:rPr>
              <w:t xml:space="preserve"> лимитов бюджетных</w:t>
            </w:r>
          </w:p>
          <w:p w:rsidR="00A46312" w:rsidRDefault="00A46312"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A46312" w:rsidRDefault="00A46312" w:rsidP="00BD1073">
            <w:pPr>
              <w:spacing w:after="1" w:line="200" w:lineRule="atLeast"/>
              <w:jc w:val="right"/>
            </w:pPr>
            <w:r>
              <w:rPr>
                <w:rFonts w:cs="Arial"/>
                <w:shd w:val="clear" w:color="auto" w:fill="C0C0C0"/>
              </w:rPr>
              <w:t>федерального бюджета</w:t>
            </w:r>
            <w:r>
              <w:rPr>
                <w:rFonts w:cs="Arial"/>
              </w:rPr>
              <w:t>, утвержденному</w:t>
            </w:r>
          </w:p>
          <w:p w:rsidR="00A46312" w:rsidRDefault="00A46312" w:rsidP="00BD1073">
            <w:pPr>
              <w:spacing w:after="1" w:line="200" w:lineRule="atLeast"/>
              <w:jc w:val="right"/>
            </w:pPr>
            <w:r>
              <w:rPr>
                <w:rFonts w:cs="Arial"/>
              </w:rPr>
              <w:t>приказом Министерства финансов</w:t>
            </w:r>
          </w:p>
          <w:p w:rsidR="00A46312" w:rsidRDefault="00A46312" w:rsidP="00BD1073">
            <w:pPr>
              <w:spacing w:after="1" w:line="200" w:lineRule="atLeast"/>
              <w:jc w:val="right"/>
            </w:pPr>
            <w:r>
              <w:rPr>
                <w:rFonts w:cs="Arial"/>
              </w:rPr>
              <w:t>Российской Федерации</w:t>
            </w:r>
          </w:p>
          <w:p w:rsidR="00A46312" w:rsidRDefault="00A46312" w:rsidP="00BD1073">
            <w:pPr>
              <w:spacing w:after="1" w:line="200" w:lineRule="atLeast"/>
              <w:jc w:val="right"/>
            </w:pPr>
            <w:r>
              <w:rPr>
                <w:rFonts w:cs="Arial"/>
              </w:rPr>
              <w:lastRenderedPageBreak/>
              <w:t xml:space="preserve">от </w:t>
            </w:r>
            <w:r>
              <w:rPr>
                <w:rFonts w:cs="Arial"/>
                <w:shd w:val="clear" w:color="auto" w:fill="C0C0C0"/>
              </w:rPr>
              <w:t>04.04.2024</w:t>
            </w:r>
            <w:r w:rsidRPr="00A46312">
              <w:rPr>
                <w:rFonts w:cs="Arial"/>
              </w:rPr>
              <w:t xml:space="preserve"> N </w:t>
            </w:r>
            <w:r>
              <w:rPr>
                <w:rFonts w:cs="Arial"/>
                <w:shd w:val="clear" w:color="auto" w:fill="C0C0C0"/>
              </w:rPr>
              <w:t>39н</w:t>
            </w:r>
          </w:p>
          <w:p w:rsidR="00A46312" w:rsidRDefault="00A46312" w:rsidP="00BD1073">
            <w:pPr>
              <w:spacing w:after="1" w:line="200" w:lineRule="atLeast"/>
              <w:jc w:val="both"/>
            </w:pPr>
          </w:p>
          <w:p w:rsidR="00A46312" w:rsidRDefault="00A46312" w:rsidP="00BD1073">
            <w:pPr>
              <w:autoSpaceDE w:val="0"/>
              <w:autoSpaceDN w:val="0"/>
              <w:adjustRightInd w:val="0"/>
              <w:spacing w:after="1" w:line="200" w:lineRule="atLeast"/>
              <w:jc w:val="right"/>
              <w:rPr>
                <w:rFonts w:cs="Arial"/>
              </w:rPr>
            </w:pPr>
            <w:r>
              <w:rPr>
                <w:rFonts w:cs="Arial"/>
                <w:shd w:val="clear" w:color="auto" w:fill="C0C0C0"/>
              </w:rPr>
              <w:t>Форма</w:t>
            </w:r>
          </w:p>
          <w:p w:rsidR="00A46312" w:rsidRPr="00A46312" w:rsidRDefault="00A46312" w:rsidP="00BD1073">
            <w:pPr>
              <w:autoSpaceDE w:val="0"/>
              <w:autoSpaceDN w:val="0"/>
              <w:adjustRightInd w:val="0"/>
              <w:spacing w:after="1" w:line="200" w:lineRule="atLeast"/>
              <w:jc w:val="both"/>
              <w:outlineLvl w:val="0"/>
              <w:rPr>
                <w:rFonts w:cs="Arial"/>
                <w:szCs w:val="20"/>
              </w:rPr>
            </w:pP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УТВЕРЖДАЮ</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Руководитель _________ ____________</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(подпись) (расшифровка</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подписи)</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"__" ___________ 20__ г.</w:t>
            </w:r>
          </w:p>
          <w:p w:rsidR="00A46312" w:rsidRDefault="00A46312" w:rsidP="00BD1073">
            <w:pPr>
              <w:autoSpaceDE w:val="0"/>
              <w:autoSpaceDN w:val="0"/>
              <w:adjustRightInd w:val="0"/>
              <w:spacing w:after="1" w:line="200" w:lineRule="atLeast"/>
              <w:jc w:val="both"/>
              <w:rPr>
                <w:rFonts w:cs="Arial"/>
              </w:rPr>
            </w:pPr>
          </w:p>
        </w:tc>
      </w:tr>
      <w:tr w:rsidR="00B90421" w:rsidTr="00C5368F">
        <w:tc>
          <w:tcPr>
            <w:tcW w:w="7597" w:type="dxa"/>
          </w:tcPr>
          <w:p w:rsidR="00A46312" w:rsidRPr="00A46312" w:rsidRDefault="00A46312" w:rsidP="00BD1073">
            <w:pPr>
              <w:autoSpaceDE w:val="0"/>
              <w:autoSpaceDN w:val="0"/>
              <w:adjustRightInd w:val="0"/>
              <w:spacing w:after="1" w:line="200" w:lineRule="atLeast"/>
              <w:jc w:val="both"/>
              <w:outlineLvl w:val="0"/>
              <w:rPr>
                <w:rFonts w:cs="Arial"/>
                <w:szCs w:val="20"/>
              </w:rPr>
            </w:pP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СПРАВКА N ______</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ОБ ИЗМЕНЕНИИ БЮДЖЕТНОЙ РОСПИСИ И ЛИМИТОВ БЮДЖЕТНЫХ</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ОБЯЗАТЕЛЬСТВ ГЛАВНОГО РАСПОРЯДИТЕЛЯ (РАСПОРЯДИТЕЛЯ) СРЕДСТВ</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ФЕДЕРАЛЬНОГО БЮДЖЕТА (ГЛАВНОГО АДМИНИСТРАТОРА ИСТОЧНИКОВ</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ФИНАНСИРОВАНИЯ ДЕФИЦИТА ФЕДЕРАЛЬНОГО БЮДЖЕТА)</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НА 20__ ФИНАНСОВЫЙ ГОД И НА ПЛАНОВЫЙ ПЕРИОД</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20__ И 20__ ГОДОВ</w:t>
            </w:r>
          </w:p>
          <w:p w:rsidR="00A46312" w:rsidRPr="00A46312"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3"/>
            </w:tblGrid>
            <w:tr w:rsidR="00A46312" w:rsidRPr="00A46312" w:rsidTr="0069014C">
              <w:tc>
                <w:tcPr>
                  <w:tcW w:w="2213" w:type="dxa"/>
                </w:tcPr>
                <w:p w:rsidR="00A46312" w:rsidRPr="00A46312" w:rsidRDefault="00A46312" w:rsidP="00BD1073">
                  <w:pPr>
                    <w:autoSpaceDE w:val="0"/>
                    <w:autoSpaceDN w:val="0"/>
                    <w:adjustRightInd w:val="0"/>
                    <w:spacing w:after="1" w:line="200" w:lineRule="atLeast"/>
                    <w:rPr>
                      <w:rFonts w:cs="Arial"/>
                      <w:szCs w:val="20"/>
                    </w:rPr>
                  </w:pPr>
                </w:p>
              </w:tc>
              <w:tc>
                <w:tcPr>
                  <w:tcW w:w="2631" w:type="dxa"/>
                </w:tcPr>
                <w:p w:rsidR="00A46312" w:rsidRPr="00A46312"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jc w:val="center"/>
                    <w:rPr>
                      <w:rFonts w:cs="Arial"/>
                      <w:szCs w:val="20"/>
                    </w:rPr>
                  </w:pPr>
                  <w:r w:rsidRPr="00A46312">
                    <w:rPr>
                      <w:rFonts w:cs="Arial"/>
                      <w:szCs w:val="20"/>
                    </w:rPr>
                    <w:t>КОДЫ</w:t>
                  </w:r>
                </w:p>
              </w:tc>
            </w:tr>
            <w:tr w:rsidR="00A46312" w:rsidRPr="00A46312" w:rsidTr="0069014C">
              <w:tc>
                <w:tcPr>
                  <w:tcW w:w="2213" w:type="dxa"/>
                </w:tcPr>
                <w:p w:rsidR="00A46312" w:rsidRPr="00A46312" w:rsidRDefault="00A46312" w:rsidP="00BD1073">
                  <w:pPr>
                    <w:autoSpaceDE w:val="0"/>
                    <w:autoSpaceDN w:val="0"/>
                    <w:adjustRightInd w:val="0"/>
                    <w:spacing w:after="1" w:line="200" w:lineRule="atLeast"/>
                    <w:rPr>
                      <w:rFonts w:cs="Arial"/>
                      <w:szCs w:val="20"/>
                    </w:rPr>
                  </w:pPr>
                </w:p>
              </w:tc>
              <w:tc>
                <w:tcPr>
                  <w:tcW w:w="2631" w:type="dxa"/>
                </w:tcPr>
                <w:p w:rsidR="00A46312" w:rsidRPr="00A46312"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jc w:val="center"/>
                    <w:rPr>
                      <w:rFonts w:cs="Arial"/>
                      <w:szCs w:val="20"/>
                    </w:rPr>
                  </w:pPr>
                  <w:r w:rsidRPr="00A46312">
                    <w:rPr>
                      <w:rFonts w:cs="Arial"/>
                      <w:szCs w:val="20"/>
                    </w:rPr>
                    <w:t>0501150</w:t>
                  </w:r>
                </w:p>
              </w:tc>
            </w:tr>
            <w:tr w:rsidR="00A46312" w:rsidRPr="00A46312" w:rsidTr="0069014C">
              <w:tc>
                <w:tcPr>
                  <w:tcW w:w="2213" w:type="dxa"/>
                </w:tcPr>
                <w:p w:rsidR="00A46312" w:rsidRPr="00A46312" w:rsidRDefault="00A46312" w:rsidP="00BD1073">
                  <w:pPr>
                    <w:autoSpaceDE w:val="0"/>
                    <w:autoSpaceDN w:val="0"/>
                    <w:adjustRightInd w:val="0"/>
                    <w:spacing w:after="1" w:line="200" w:lineRule="atLeast"/>
                    <w:rPr>
                      <w:rFonts w:cs="Arial"/>
                      <w:szCs w:val="20"/>
                    </w:rPr>
                  </w:pPr>
                </w:p>
              </w:tc>
              <w:tc>
                <w:tcPr>
                  <w:tcW w:w="2631" w:type="dxa"/>
                </w:tcPr>
                <w:p w:rsidR="00A46312" w:rsidRPr="00A46312" w:rsidRDefault="00A46312" w:rsidP="00BD1073">
                  <w:pPr>
                    <w:autoSpaceDE w:val="0"/>
                    <w:autoSpaceDN w:val="0"/>
                    <w:adjustRightInd w:val="0"/>
                    <w:spacing w:after="1" w:line="200" w:lineRule="atLeast"/>
                    <w:jc w:val="center"/>
                    <w:rPr>
                      <w:rFonts w:cs="Arial"/>
                      <w:szCs w:val="20"/>
                    </w:rPr>
                  </w:pPr>
                  <w:r w:rsidRPr="00A46312">
                    <w:rPr>
                      <w:rFonts w:cs="Arial"/>
                      <w:szCs w:val="20"/>
                    </w:rPr>
                    <w:t>от "__" ________ 20__ г.</w:t>
                  </w:r>
                </w:p>
              </w:tc>
              <w:tc>
                <w:tcPr>
                  <w:tcW w:w="1614" w:type="dxa"/>
                  <w:tcBorders>
                    <w:right w:val="single" w:sz="4" w:space="0" w:color="auto"/>
                  </w:tcBorders>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69014C">
              <w:tc>
                <w:tcPr>
                  <w:tcW w:w="2213" w:type="dxa"/>
                </w:tcPr>
                <w:p w:rsidR="00A46312" w:rsidRPr="00A46312" w:rsidRDefault="00A46312" w:rsidP="00BD1073">
                  <w:pPr>
                    <w:autoSpaceDE w:val="0"/>
                    <w:autoSpaceDN w:val="0"/>
                    <w:adjustRightInd w:val="0"/>
                    <w:spacing w:after="1" w:line="200" w:lineRule="atLeast"/>
                    <w:jc w:val="both"/>
                    <w:rPr>
                      <w:rFonts w:cs="Arial"/>
                      <w:szCs w:val="20"/>
                    </w:rPr>
                  </w:pPr>
                  <w:r w:rsidRPr="00A46312">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631" w:type="dxa"/>
                  <w:tcBorders>
                    <w:bottom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69014C">
              <w:tc>
                <w:tcPr>
                  <w:tcW w:w="2213" w:type="dxa"/>
                </w:tcPr>
                <w:p w:rsidR="00A46312" w:rsidRPr="00A46312" w:rsidRDefault="00A46312" w:rsidP="00BD1073">
                  <w:pPr>
                    <w:autoSpaceDE w:val="0"/>
                    <w:autoSpaceDN w:val="0"/>
                    <w:adjustRightInd w:val="0"/>
                    <w:spacing w:after="1" w:line="200" w:lineRule="atLeast"/>
                    <w:jc w:val="both"/>
                    <w:rPr>
                      <w:rFonts w:cs="Arial"/>
                      <w:szCs w:val="20"/>
                    </w:rPr>
                  </w:pPr>
                  <w:r w:rsidRPr="00A46312">
                    <w:rPr>
                      <w:rFonts w:cs="Arial"/>
                      <w:szCs w:val="20"/>
                    </w:rPr>
                    <w:t xml:space="preserve">Распорядитель средств </w:t>
                  </w:r>
                  <w:r w:rsidRPr="00A46312">
                    <w:rPr>
                      <w:rFonts w:cs="Arial"/>
                      <w:szCs w:val="20"/>
                    </w:rPr>
                    <w:lastRenderedPageBreak/>
                    <w:t>федерального бюджета</w:t>
                  </w:r>
                </w:p>
              </w:tc>
              <w:tc>
                <w:tcPr>
                  <w:tcW w:w="2631" w:type="dxa"/>
                  <w:tcBorders>
                    <w:top w:val="single" w:sz="4" w:space="0" w:color="auto"/>
                    <w:bottom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69014C">
              <w:tc>
                <w:tcPr>
                  <w:tcW w:w="2213" w:type="dxa"/>
                </w:tcPr>
                <w:p w:rsidR="00A46312" w:rsidRPr="00A46312" w:rsidRDefault="00A46312" w:rsidP="00BD1073">
                  <w:pPr>
                    <w:autoSpaceDE w:val="0"/>
                    <w:autoSpaceDN w:val="0"/>
                    <w:adjustRightInd w:val="0"/>
                    <w:spacing w:after="1" w:line="200" w:lineRule="atLeast"/>
                    <w:rPr>
                      <w:rFonts w:cs="Arial"/>
                      <w:szCs w:val="20"/>
                    </w:rPr>
                  </w:pPr>
                  <w:r w:rsidRPr="00A46312">
                    <w:rPr>
                      <w:rFonts w:cs="Arial"/>
                      <w:szCs w:val="20"/>
                    </w:rPr>
                    <w:t>Вид изменения</w:t>
                  </w:r>
                </w:p>
              </w:tc>
              <w:tc>
                <w:tcPr>
                  <w:tcW w:w="2631" w:type="dxa"/>
                  <w:tcBorders>
                    <w:top w:val="single" w:sz="4" w:space="0" w:color="auto"/>
                    <w:bottom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69014C">
              <w:tc>
                <w:tcPr>
                  <w:tcW w:w="2213" w:type="dxa"/>
                </w:tcPr>
                <w:p w:rsidR="00A46312" w:rsidRPr="00A46312" w:rsidRDefault="00A46312" w:rsidP="00BD1073">
                  <w:pPr>
                    <w:autoSpaceDE w:val="0"/>
                    <w:autoSpaceDN w:val="0"/>
                    <w:adjustRightInd w:val="0"/>
                    <w:spacing w:after="1" w:line="200" w:lineRule="atLeast"/>
                    <w:rPr>
                      <w:rFonts w:cs="Arial"/>
                      <w:szCs w:val="20"/>
                    </w:rPr>
                  </w:pPr>
                </w:p>
              </w:tc>
              <w:tc>
                <w:tcPr>
                  <w:tcW w:w="2631" w:type="dxa"/>
                  <w:tcBorders>
                    <w:top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69014C">
              <w:tc>
                <w:tcPr>
                  <w:tcW w:w="4845" w:type="dxa"/>
                  <w:gridSpan w:val="2"/>
                </w:tcPr>
                <w:p w:rsidR="00A46312" w:rsidRPr="00A46312" w:rsidRDefault="00A46312" w:rsidP="00BD1073">
                  <w:pPr>
                    <w:autoSpaceDE w:val="0"/>
                    <w:autoSpaceDN w:val="0"/>
                    <w:adjustRightInd w:val="0"/>
                    <w:spacing w:after="1" w:line="200" w:lineRule="atLeast"/>
                    <w:rPr>
                      <w:rFonts w:cs="Arial"/>
                      <w:szCs w:val="20"/>
                    </w:rPr>
                  </w:pPr>
                  <w:r w:rsidRPr="00A46312">
                    <w:rPr>
                      <w:rFonts w:cs="Arial"/>
                      <w:szCs w:val="20"/>
                    </w:rPr>
                    <w:t xml:space="preserve">Единица измерения: </w:t>
                  </w:r>
                  <w:proofErr w:type="spellStart"/>
                  <w:r w:rsidRPr="00A46312">
                    <w:rPr>
                      <w:rFonts w:cs="Arial"/>
                      <w:szCs w:val="20"/>
                    </w:rPr>
                    <w:t>руб</w:t>
                  </w:r>
                  <w:proofErr w:type="spellEnd"/>
                </w:p>
              </w:tc>
              <w:tc>
                <w:tcPr>
                  <w:tcW w:w="1614" w:type="dxa"/>
                  <w:tcBorders>
                    <w:right w:val="single" w:sz="4" w:space="0" w:color="auto"/>
                  </w:tcBorders>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jc w:val="center"/>
                    <w:rPr>
                      <w:rFonts w:cs="Arial"/>
                      <w:szCs w:val="20"/>
                    </w:rPr>
                  </w:pPr>
                  <w:r w:rsidRPr="00A46312">
                    <w:rPr>
                      <w:rFonts w:cs="Arial"/>
                      <w:szCs w:val="20"/>
                    </w:rPr>
                    <w:t>383</w:t>
                  </w:r>
                </w:p>
              </w:tc>
            </w:tr>
            <w:tr w:rsidR="00A46312" w:rsidRPr="00A46312" w:rsidTr="0069014C">
              <w:tc>
                <w:tcPr>
                  <w:tcW w:w="7382" w:type="dxa"/>
                  <w:gridSpan w:val="4"/>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69014C">
              <w:tc>
                <w:tcPr>
                  <w:tcW w:w="2213" w:type="dxa"/>
                </w:tcPr>
                <w:p w:rsidR="00A46312" w:rsidRPr="00A46312" w:rsidRDefault="00A46312" w:rsidP="00BD1073">
                  <w:pPr>
                    <w:autoSpaceDE w:val="0"/>
                    <w:autoSpaceDN w:val="0"/>
                    <w:adjustRightInd w:val="0"/>
                    <w:spacing w:after="1" w:line="200" w:lineRule="atLeast"/>
                    <w:rPr>
                      <w:rFonts w:cs="Arial"/>
                      <w:szCs w:val="20"/>
                    </w:rPr>
                  </w:pPr>
                  <w:r w:rsidRPr="00A46312">
                    <w:rPr>
                      <w:rFonts w:cs="Arial"/>
                      <w:szCs w:val="20"/>
                    </w:rPr>
                    <w:t>Основание для внесения изменений</w:t>
                  </w:r>
                </w:p>
              </w:tc>
              <w:tc>
                <w:tcPr>
                  <w:tcW w:w="2631" w:type="dxa"/>
                  <w:tcBorders>
                    <w:bottom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14" w:type="dxa"/>
                </w:tcPr>
                <w:p w:rsidR="00A46312" w:rsidRPr="00A46312" w:rsidRDefault="00A46312" w:rsidP="00BD1073">
                  <w:pPr>
                    <w:autoSpaceDE w:val="0"/>
                    <w:autoSpaceDN w:val="0"/>
                    <w:adjustRightInd w:val="0"/>
                    <w:spacing w:after="1" w:line="200" w:lineRule="atLeast"/>
                    <w:rPr>
                      <w:rFonts w:cs="Arial"/>
                      <w:szCs w:val="20"/>
                    </w:rPr>
                  </w:pPr>
                </w:p>
              </w:tc>
              <w:tc>
                <w:tcPr>
                  <w:tcW w:w="922" w:type="dxa"/>
                </w:tcPr>
                <w:p w:rsidR="00A46312" w:rsidRPr="00A46312" w:rsidRDefault="00A46312" w:rsidP="00BD1073">
                  <w:pPr>
                    <w:autoSpaceDE w:val="0"/>
                    <w:autoSpaceDN w:val="0"/>
                    <w:adjustRightInd w:val="0"/>
                    <w:spacing w:after="1" w:line="200" w:lineRule="atLeast"/>
                    <w:rPr>
                      <w:rFonts w:cs="Arial"/>
                      <w:szCs w:val="20"/>
                    </w:rPr>
                  </w:pPr>
                </w:p>
              </w:tc>
            </w:tr>
          </w:tbl>
          <w:p w:rsidR="00B90421" w:rsidRDefault="00B90421" w:rsidP="00BD1073">
            <w:pPr>
              <w:spacing w:after="1" w:line="200" w:lineRule="atLeast"/>
              <w:jc w:val="both"/>
              <w:rPr>
                <w:rFonts w:cs="Arial"/>
              </w:rPr>
            </w:pPr>
          </w:p>
        </w:tc>
        <w:tc>
          <w:tcPr>
            <w:tcW w:w="7597" w:type="dxa"/>
          </w:tcPr>
          <w:p w:rsidR="00A46312" w:rsidRPr="00A46312" w:rsidRDefault="00A46312" w:rsidP="00BD1073">
            <w:pPr>
              <w:autoSpaceDE w:val="0"/>
              <w:autoSpaceDN w:val="0"/>
              <w:adjustRightInd w:val="0"/>
              <w:spacing w:after="1" w:line="200" w:lineRule="atLeast"/>
              <w:jc w:val="both"/>
              <w:outlineLvl w:val="0"/>
              <w:rPr>
                <w:rFonts w:cs="Arial"/>
                <w:szCs w:val="20"/>
              </w:rPr>
            </w:pP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СПРАВКА N ______</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ОБ ИЗМЕНЕНИИ БЮДЖЕТНОЙ РОСПИСИ И ЛИМИТОВ БЮДЖЕТНЫХ</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ОБЯЗАТЕЛЬСТВ ГЛАВНОГО РАСПОРЯДИТЕЛЯ (РАСПОРЯДИТЕЛЯ) СРЕДСТВ</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ФЕДЕРАЛЬНОГО БЮДЖЕТА (ГЛАВНОГО АДМИНИСТРАТОРА ИСТОЧНИКОВ</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ФИНАНСИРОВАНИЯ ДЕФИЦИТА ФЕДЕРАЛЬНОГО БЮДЖЕТА)</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НА 20__ ФИНАНСОВЫЙ ГОД И НА ПЛАНОВЫЙ ПЕРИОД</w:t>
            </w:r>
          </w:p>
          <w:p w:rsidR="00A46312" w:rsidRPr="00A46312" w:rsidRDefault="00A46312"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20__ И 20__ ГОДОВ</w:t>
            </w:r>
          </w:p>
          <w:p w:rsidR="00A46312" w:rsidRPr="00A46312" w:rsidRDefault="00A4631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9"/>
              <w:gridCol w:w="2590"/>
              <w:gridCol w:w="1649"/>
              <w:gridCol w:w="921"/>
            </w:tblGrid>
            <w:tr w:rsidR="00A46312" w:rsidRPr="00A46312" w:rsidTr="00513AFA">
              <w:tc>
                <w:tcPr>
                  <w:tcW w:w="2209" w:type="dxa"/>
                </w:tcPr>
                <w:p w:rsidR="00A46312" w:rsidRPr="00A46312" w:rsidRDefault="00A46312" w:rsidP="00BD1073">
                  <w:pPr>
                    <w:autoSpaceDE w:val="0"/>
                    <w:autoSpaceDN w:val="0"/>
                    <w:adjustRightInd w:val="0"/>
                    <w:spacing w:after="1" w:line="200" w:lineRule="atLeast"/>
                    <w:rPr>
                      <w:rFonts w:cs="Arial"/>
                      <w:szCs w:val="20"/>
                    </w:rPr>
                  </w:pPr>
                </w:p>
              </w:tc>
              <w:tc>
                <w:tcPr>
                  <w:tcW w:w="2590" w:type="dxa"/>
                </w:tcPr>
                <w:p w:rsidR="00A46312" w:rsidRPr="00A46312" w:rsidRDefault="00A46312" w:rsidP="00BD1073">
                  <w:pPr>
                    <w:autoSpaceDE w:val="0"/>
                    <w:autoSpaceDN w:val="0"/>
                    <w:adjustRightInd w:val="0"/>
                    <w:spacing w:after="1" w:line="200" w:lineRule="atLeast"/>
                    <w:rPr>
                      <w:rFonts w:cs="Arial"/>
                      <w:szCs w:val="20"/>
                    </w:rPr>
                  </w:pPr>
                </w:p>
              </w:tc>
              <w:tc>
                <w:tcPr>
                  <w:tcW w:w="1649" w:type="dxa"/>
                  <w:tcBorders>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jc w:val="center"/>
                    <w:rPr>
                      <w:rFonts w:cs="Arial"/>
                      <w:szCs w:val="20"/>
                    </w:rPr>
                  </w:pPr>
                  <w:r w:rsidRPr="00A46312">
                    <w:rPr>
                      <w:rFonts w:cs="Arial"/>
                      <w:szCs w:val="20"/>
                    </w:rPr>
                    <w:t>КОДЫ</w:t>
                  </w:r>
                </w:p>
              </w:tc>
            </w:tr>
            <w:tr w:rsidR="00A46312" w:rsidRPr="00A46312" w:rsidTr="00513AFA">
              <w:tc>
                <w:tcPr>
                  <w:tcW w:w="2209" w:type="dxa"/>
                </w:tcPr>
                <w:p w:rsidR="00A46312" w:rsidRPr="00A46312" w:rsidRDefault="00A46312" w:rsidP="00BD1073">
                  <w:pPr>
                    <w:autoSpaceDE w:val="0"/>
                    <w:autoSpaceDN w:val="0"/>
                    <w:adjustRightInd w:val="0"/>
                    <w:spacing w:after="1" w:line="200" w:lineRule="atLeast"/>
                    <w:rPr>
                      <w:rFonts w:cs="Arial"/>
                      <w:szCs w:val="20"/>
                    </w:rPr>
                  </w:pPr>
                </w:p>
              </w:tc>
              <w:tc>
                <w:tcPr>
                  <w:tcW w:w="2590" w:type="dxa"/>
                </w:tcPr>
                <w:p w:rsidR="00A46312" w:rsidRPr="00A46312" w:rsidRDefault="00A46312" w:rsidP="00BD1073">
                  <w:pPr>
                    <w:autoSpaceDE w:val="0"/>
                    <w:autoSpaceDN w:val="0"/>
                    <w:adjustRightInd w:val="0"/>
                    <w:spacing w:after="1" w:line="200" w:lineRule="atLeast"/>
                    <w:rPr>
                      <w:rFonts w:cs="Arial"/>
                      <w:szCs w:val="20"/>
                    </w:rPr>
                  </w:pPr>
                </w:p>
              </w:tc>
              <w:tc>
                <w:tcPr>
                  <w:tcW w:w="1649" w:type="dxa"/>
                  <w:tcBorders>
                    <w:right w:val="single" w:sz="4" w:space="0" w:color="auto"/>
                  </w:tcBorders>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jc w:val="center"/>
                    <w:rPr>
                      <w:rFonts w:cs="Arial"/>
                      <w:szCs w:val="20"/>
                    </w:rPr>
                  </w:pPr>
                  <w:r w:rsidRPr="00A46312">
                    <w:rPr>
                      <w:rFonts w:cs="Arial"/>
                      <w:szCs w:val="20"/>
                    </w:rPr>
                    <w:t>0501150</w:t>
                  </w:r>
                </w:p>
              </w:tc>
            </w:tr>
            <w:tr w:rsidR="00A46312" w:rsidRPr="00A46312" w:rsidTr="00513AFA">
              <w:tc>
                <w:tcPr>
                  <w:tcW w:w="2209" w:type="dxa"/>
                </w:tcPr>
                <w:p w:rsidR="00A46312" w:rsidRPr="00A46312" w:rsidRDefault="00A46312" w:rsidP="00BD1073">
                  <w:pPr>
                    <w:autoSpaceDE w:val="0"/>
                    <w:autoSpaceDN w:val="0"/>
                    <w:adjustRightInd w:val="0"/>
                    <w:spacing w:after="1" w:line="200" w:lineRule="atLeast"/>
                    <w:rPr>
                      <w:rFonts w:cs="Arial"/>
                      <w:szCs w:val="20"/>
                    </w:rPr>
                  </w:pPr>
                </w:p>
              </w:tc>
              <w:tc>
                <w:tcPr>
                  <w:tcW w:w="2590" w:type="dxa"/>
                </w:tcPr>
                <w:p w:rsidR="00A46312" w:rsidRPr="00A46312" w:rsidRDefault="00A46312" w:rsidP="00BD1073">
                  <w:pPr>
                    <w:autoSpaceDE w:val="0"/>
                    <w:autoSpaceDN w:val="0"/>
                    <w:adjustRightInd w:val="0"/>
                    <w:spacing w:after="1" w:line="200" w:lineRule="atLeast"/>
                    <w:jc w:val="center"/>
                    <w:rPr>
                      <w:rFonts w:cs="Arial"/>
                      <w:szCs w:val="20"/>
                    </w:rPr>
                  </w:pPr>
                  <w:r w:rsidRPr="00A46312">
                    <w:rPr>
                      <w:rFonts w:cs="Arial"/>
                      <w:szCs w:val="20"/>
                    </w:rPr>
                    <w:t>от "__" ________ 20__ г.</w:t>
                  </w:r>
                </w:p>
              </w:tc>
              <w:tc>
                <w:tcPr>
                  <w:tcW w:w="1649" w:type="dxa"/>
                  <w:tcBorders>
                    <w:right w:val="single" w:sz="4" w:space="0" w:color="auto"/>
                  </w:tcBorders>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513AFA">
              <w:tc>
                <w:tcPr>
                  <w:tcW w:w="2209" w:type="dxa"/>
                </w:tcPr>
                <w:p w:rsidR="00A46312" w:rsidRPr="00A46312" w:rsidRDefault="00A46312" w:rsidP="00BD1073">
                  <w:pPr>
                    <w:autoSpaceDE w:val="0"/>
                    <w:autoSpaceDN w:val="0"/>
                    <w:adjustRightInd w:val="0"/>
                    <w:spacing w:after="1" w:line="200" w:lineRule="atLeast"/>
                    <w:jc w:val="both"/>
                    <w:rPr>
                      <w:rFonts w:cs="Arial"/>
                      <w:szCs w:val="20"/>
                    </w:rPr>
                  </w:pPr>
                  <w:r w:rsidRPr="00A46312">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590" w:type="dxa"/>
                  <w:tcBorders>
                    <w:bottom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49" w:type="dxa"/>
                  <w:tcBorders>
                    <w:right w:val="single" w:sz="4" w:space="0" w:color="auto"/>
                  </w:tcBorders>
                  <w:vAlign w:val="bottom"/>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Глава по БК</w:t>
                  </w:r>
                </w:p>
              </w:tc>
              <w:tc>
                <w:tcPr>
                  <w:tcW w:w="921"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513AFA">
              <w:tc>
                <w:tcPr>
                  <w:tcW w:w="2209" w:type="dxa"/>
                </w:tcPr>
                <w:p w:rsidR="00A46312" w:rsidRPr="00A46312" w:rsidRDefault="00A46312" w:rsidP="00BD1073">
                  <w:pPr>
                    <w:autoSpaceDE w:val="0"/>
                    <w:autoSpaceDN w:val="0"/>
                    <w:adjustRightInd w:val="0"/>
                    <w:spacing w:after="1" w:line="200" w:lineRule="atLeast"/>
                    <w:rPr>
                      <w:rFonts w:cs="Arial"/>
                      <w:szCs w:val="20"/>
                    </w:rPr>
                  </w:pPr>
                  <w:r w:rsidRPr="00A46312">
                    <w:rPr>
                      <w:rFonts w:cs="Arial"/>
                      <w:szCs w:val="20"/>
                    </w:rPr>
                    <w:t xml:space="preserve">Распорядитель средств </w:t>
                  </w:r>
                  <w:r w:rsidRPr="00A46312">
                    <w:rPr>
                      <w:rFonts w:cs="Arial"/>
                      <w:szCs w:val="20"/>
                    </w:rPr>
                    <w:lastRenderedPageBreak/>
                    <w:t>федерального бюджета</w:t>
                  </w:r>
                </w:p>
              </w:tc>
              <w:tc>
                <w:tcPr>
                  <w:tcW w:w="2590" w:type="dxa"/>
                  <w:tcBorders>
                    <w:top w:val="single" w:sz="4" w:space="0" w:color="auto"/>
                    <w:bottom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49" w:type="dxa"/>
                  <w:tcBorders>
                    <w:right w:val="single" w:sz="4" w:space="0" w:color="auto"/>
                  </w:tcBorders>
                  <w:vAlign w:val="bottom"/>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по Сводному реестру</w:t>
                  </w:r>
                </w:p>
              </w:tc>
              <w:tc>
                <w:tcPr>
                  <w:tcW w:w="921"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513AFA">
              <w:tc>
                <w:tcPr>
                  <w:tcW w:w="2209" w:type="dxa"/>
                </w:tcPr>
                <w:p w:rsidR="00A46312" w:rsidRPr="00A46312" w:rsidRDefault="00A46312" w:rsidP="00BD1073">
                  <w:pPr>
                    <w:autoSpaceDE w:val="0"/>
                    <w:autoSpaceDN w:val="0"/>
                    <w:adjustRightInd w:val="0"/>
                    <w:spacing w:after="1" w:line="200" w:lineRule="atLeast"/>
                    <w:rPr>
                      <w:rFonts w:cs="Arial"/>
                      <w:szCs w:val="20"/>
                    </w:rPr>
                  </w:pPr>
                  <w:r w:rsidRPr="00A46312">
                    <w:rPr>
                      <w:rFonts w:cs="Arial"/>
                      <w:szCs w:val="20"/>
                    </w:rPr>
                    <w:t>Вид изменения</w:t>
                  </w:r>
                </w:p>
              </w:tc>
              <w:tc>
                <w:tcPr>
                  <w:tcW w:w="2590" w:type="dxa"/>
                  <w:tcBorders>
                    <w:top w:val="single" w:sz="4" w:space="0" w:color="auto"/>
                    <w:bottom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49" w:type="dxa"/>
                  <w:tcBorders>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513AFA">
              <w:tc>
                <w:tcPr>
                  <w:tcW w:w="2209" w:type="dxa"/>
                </w:tcPr>
                <w:p w:rsidR="00A46312" w:rsidRPr="00A46312" w:rsidRDefault="00A46312" w:rsidP="00BD1073">
                  <w:pPr>
                    <w:autoSpaceDE w:val="0"/>
                    <w:autoSpaceDN w:val="0"/>
                    <w:adjustRightInd w:val="0"/>
                    <w:spacing w:after="1" w:line="200" w:lineRule="atLeast"/>
                    <w:rPr>
                      <w:rFonts w:cs="Arial"/>
                      <w:szCs w:val="20"/>
                    </w:rPr>
                  </w:pPr>
                </w:p>
              </w:tc>
              <w:tc>
                <w:tcPr>
                  <w:tcW w:w="2590" w:type="dxa"/>
                  <w:tcBorders>
                    <w:top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49" w:type="dxa"/>
                  <w:tcBorders>
                    <w:right w:val="single" w:sz="4" w:space="0" w:color="auto"/>
                  </w:tcBorders>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Степень секретности</w:t>
                  </w:r>
                </w:p>
              </w:tc>
              <w:tc>
                <w:tcPr>
                  <w:tcW w:w="921"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r w:rsidR="00A46312" w:rsidRPr="00A46312" w:rsidTr="00513AFA">
              <w:tc>
                <w:tcPr>
                  <w:tcW w:w="4799" w:type="dxa"/>
                  <w:gridSpan w:val="2"/>
                </w:tcPr>
                <w:p w:rsidR="00A46312" w:rsidRPr="00A46312" w:rsidRDefault="00A46312" w:rsidP="00BD1073">
                  <w:pPr>
                    <w:autoSpaceDE w:val="0"/>
                    <w:autoSpaceDN w:val="0"/>
                    <w:adjustRightInd w:val="0"/>
                    <w:spacing w:after="1" w:line="200" w:lineRule="atLeast"/>
                    <w:rPr>
                      <w:rFonts w:cs="Arial"/>
                      <w:szCs w:val="20"/>
                    </w:rPr>
                  </w:pPr>
                  <w:r w:rsidRPr="00A46312">
                    <w:rPr>
                      <w:rFonts w:cs="Arial"/>
                      <w:szCs w:val="20"/>
                    </w:rPr>
                    <w:t>Единица измерения: руб</w:t>
                  </w:r>
                  <w:r w:rsidR="00F52E97" w:rsidRPr="00F52E97">
                    <w:rPr>
                      <w:rFonts w:cs="Arial"/>
                      <w:szCs w:val="20"/>
                      <w:shd w:val="clear" w:color="auto" w:fill="C0C0C0"/>
                    </w:rPr>
                    <w:t>.</w:t>
                  </w:r>
                </w:p>
              </w:tc>
              <w:tc>
                <w:tcPr>
                  <w:tcW w:w="1649" w:type="dxa"/>
                  <w:tcBorders>
                    <w:right w:val="single" w:sz="4" w:space="0" w:color="auto"/>
                  </w:tcBorders>
                </w:tcPr>
                <w:p w:rsidR="00A46312" w:rsidRPr="00A46312" w:rsidRDefault="00A46312" w:rsidP="00BD1073">
                  <w:pPr>
                    <w:autoSpaceDE w:val="0"/>
                    <w:autoSpaceDN w:val="0"/>
                    <w:adjustRightInd w:val="0"/>
                    <w:spacing w:after="1" w:line="200" w:lineRule="atLeast"/>
                    <w:jc w:val="right"/>
                    <w:rPr>
                      <w:rFonts w:cs="Arial"/>
                      <w:szCs w:val="20"/>
                    </w:rPr>
                  </w:pPr>
                  <w:r w:rsidRPr="00A46312">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tcPr>
                <w:p w:rsidR="00A46312" w:rsidRPr="00A46312" w:rsidRDefault="00A46312" w:rsidP="00BD1073">
                  <w:pPr>
                    <w:autoSpaceDE w:val="0"/>
                    <w:autoSpaceDN w:val="0"/>
                    <w:adjustRightInd w:val="0"/>
                    <w:spacing w:after="1" w:line="200" w:lineRule="atLeast"/>
                    <w:jc w:val="center"/>
                    <w:rPr>
                      <w:rFonts w:cs="Arial"/>
                      <w:szCs w:val="20"/>
                    </w:rPr>
                  </w:pPr>
                  <w:r w:rsidRPr="00A46312">
                    <w:rPr>
                      <w:rFonts w:cs="Arial"/>
                      <w:szCs w:val="20"/>
                    </w:rPr>
                    <w:t>383</w:t>
                  </w:r>
                </w:p>
              </w:tc>
            </w:tr>
            <w:tr w:rsidR="00A46312" w:rsidRPr="00A46312" w:rsidTr="00513AFA">
              <w:tc>
                <w:tcPr>
                  <w:tcW w:w="2209" w:type="dxa"/>
                </w:tcPr>
                <w:p w:rsidR="00A46312" w:rsidRPr="00A46312" w:rsidRDefault="00A46312" w:rsidP="00BD1073">
                  <w:pPr>
                    <w:autoSpaceDE w:val="0"/>
                    <w:autoSpaceDN w:val="0"/>
                    <w:adjustRightInd w:val="0"/>
                    <w:spacing w:after="1" w:line="200" w:lineRule="atLeast"/>
                    <w:rPr>
                      <w:rFonts w:cs="Arial"/>
                      <w:szCs w:val="20"/>
                    </w:rPr>
                  </w:pPr>
                  <w:r w:rsidRPr="00A46312">
                    <w:rPr>
                      <w:rFonts w:cs="Arial"/>
                      <w:szCs w:val="20"/>
                    </w:rPr>
                    <w:t>Основание для внесения изменений</w:t>
                  </w:r>
                </w:p>
              </w:tc>
              <w:tc>
                <w:tcPr>
                  <w:tcW w:w="2590" w:type="dxa"/>
                  <w:tcBorders>
                    <w:bottom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c>
                <w:tcPr>
                  <w:tcW w:w="1649" w:type="dxa"/>
                </w:tcPr>
                <w:p w:rsidR="00A46312" w:rsidRPr="00A46312" w:rsidRDefault="00A46312" w:rsidP="00BD1073">
                  <w:pPr>
                    <w:autoSpaceDE w:val="0"/>
                    <w:autoSpaceDN w:val="0"/>
                    <w:adjustRightInd w:val="0"/>
                    <w:spacing w:after="1" w:line="200" w:lineRule="atLeast"/>
                    <w:rPr>
                      <w:rFonts w:cs="Arial"/>
                      <w:szCs w:val="20"/>
                    </w:rPr>
                  </w:pPr>
                </w:p>
              </w:tc>
              <w:tc>
                <w:tcPr>
                  <w:tcW w:w="921" w:type="dxa"/>
                  <w:tcBorders>
                    <w:top w:val="single" w:sz="4" w:space="0" w:color="auto"/>
                  </w:tcBorders>
                </w:tcPr>
                <w:p w:rsidR="00A46312" w:rsidRPr="00A46312" w:rsidRDefault="00A46312" w:rsidP="00BD1073">
                  <w:pPr>
                    <w:autoSpaceDE w:val="0"/>
                    <w:autoSpaceDN w:val="0"/>
                    <w:adjustRightInd w:val="0"/>
                    <w:spacing w:after="1" w:line="200" w:lineRule="atLeast"/>
                    <w:rPr>
                      <w:rFonts w:cs="Arial"/>
                      <w:szCs w:val="20"/>
                    </w:rPr>
                  </w:pPr>
                </w:p>
              </w:tc>
            </w:tr>
          </w:tbl>
          <w:p w:rsidR="00B90421" w:rsidRDefault="00B90421" w:rsidP="00BD1073">
            <w:pPr>
              <w:spacing w:after="1" w:line="200" w:lineRule="atLeast"/>
              <w:jc w:val="both"/>
              <w:rPr>
                <w:rFonts w:cs="Arial"/>
              </w:rPr>
            </w:pPr>
          </w:p>
        </w:tc>
      </w:tr>
      <w:tr w:rsidR="00A46312" w:rsidTr="00C5368F">
        <w:tc>
          <w:tcPr>
            <w:tcW w:w="7597" w:type="dxa"/>
          </w:tcPr>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w:t>
            </w:r>
            <w:bookmarkStart w:id="180" w:name="Р1_86"/>
            <w:bookmarkEnd w:id="180"/>
            <w:r w:rsidRPr="00A46312">
              <w:rPr>
                <w:rFonts w:ascii="Courier New" w:hAnsi="Courier New" w:cs="Courier New"/>
                <w:szCs w:val="20"/>
              </w:rPr>
              <w:t>РАЗДЕЛ I. БЮДЖЕТНЫЕ АССИГНОВАНИЯ ПО РАСХОДАМ</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ФЕДЕРАЛЬНОГО БЮДЖЕТА</w:t>
            </w:r>
          </w:p>
          <w:p w:rsidR="00E67425" w:rsidRPr="00A46312" w:rsidRDefault="00E6742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
              <w:gridCol w:w="1418"/>
              <w:gridCol w:w="425"/>
              <w:gridCol w:w="425"/>
              <w:gridCol w:w="851"/>
              <w:gridCol w:w="567"/>
              <w:gridCol w:w="567"/>
              <w:gridCol w:w="515"/>
              <w:gridCol w:w="774"/>
              <w:gridCol w:w="774"/>
            </w:tblGrid>
            <w:tr w:rsidR="00E67425" w:rsidRPr="00A46312" w:rsidTr="0069014C">
              <w:tc>
                <w:tcPr>
                  <w:tcW w:w="1058" w:type="dxa"/>
                  <w:vMerge w:val="restart"/>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распорядителя (получателя) средств федерального бюджета по Сводному реестру</w:t>
                  </w:r>
                </w:p>
              </w:tc>
              <w:tc>
                <w:tcPr>
                  <w:tcW w:w="2835" w:type="dxa"/>
                  <w:gridSpan w:val="5"/>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по бюджетной классификации</w:t>
                  </w:r>
                </w:p>
              </w:tc>
              <w:tc>
                <w:tcPr>
                  <w:tcW w:w="2063" w:type="dxa"/>
                  <w:gridSpan w:val="3"/>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 xml:space="preserve">Сумма </w:t>
                  </w:r>
                  <w:r w:rsidRPr="00A46312">
                    <w:rPr>
                      <w:rFonts w:cs="Arial"/>
                      <w:strike/>
                      <w:color w:val="FF0000"/>
                      <w:szCs w:val="20"/>
                    </w:rPr>
                    <w:t>изменения</w:t>
                  </w:r>
                  <w:r w:rsidRPr="00A46312">
                    <w:rPr>
                      <w:rFonts w:cs="Arial"/>
                      <w:szCs w:val="20"/>
                    </w:rPr>
                    <w:t xml:space="preserve"> (+, -)</w:t>
                  </w:r>
                </w:p>
              </w:tc>
            </w:tr>
            <w:tr w:rsidR="00E67425" w:rsidRPr="00A46312" w:rsidTr="0069014C">
              <w:tc>
                <w:tcPr>
                  <w:tcW w:w="1058"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41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подраздела</w:t>
                  </w:r>
                </w:p>
              </w:tc>
              <w:tc>
                <w:tcPr>
                  <w:tcW w:w="1418" w:type="dxa"/>
                  <w:gridSpan w:val="2"/>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вида расходов</w:t>
                  </w:r>
                </w:p>
              </w:tc>
              <w:tc>
                <w:tcPr>
                  <w:tcW w:w="515"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tc>
              <w:tc>
                <w:tcPr>
                  <w:tcW w:w="1548" w:type="dxa"/>
                  <w:gridSpan w:val="2"/>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плановый период</w:t>
                  </w:r>
                </w:p>
              </w:tc>
            </w:tr>
            <w:tr w:rsidR="00E67425" w:rsidRPr="00A46312" w:rsidTr="0069014C">
              <w:tc>
                <w:tcPr>
                  <w:tcW w:w="1058"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41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программной (непрограммной статьи)</w:t>
                  </w: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515"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(первый год)</w:t>
                  </w:r>
                </w:p>
              </w:tc>
              <w:tc>
                <w:tcPr>
                  <w:tcW w:w="774"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(второй год)</w:t>
                  </w:r>
                </w:p>
              </w:tc>
            </w:tr>
            <w:tr w:rsidR="00E67425" w:rsidRPr="00A46312" w:rsidTr="0069014C">
              <w:tc>
                <w:tcPr>
                  <w:tcW w:w="1058"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w:t>
                  </w:r>
                </w:p>
              </w:tc>
              <w:tc>
                <w:tcPr>
                  <w:tcW w:w="141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4</w:t>
                  </w: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7</w:t>
                  </w:r>
                </w:p>
              </w:tc>
              <w:tc>
                <w:tcPr>
                  <w:tcW w:w="5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8</w:t>
                  </w: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9</w:t>
                  </w:r>
                </w:p>
              </w:tc>
              <w:tc>
                <w:tcPr>
                  <w:tcW w:w="774"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10</w:t>
                  </w:r>
                </w:p>
              </w:tc>
            </w:tr>
            <w:tr w:rsidR="00E67425" w:rsidRPr="00A46312" w:rsidTr="0069014C">
              <w:tc>
                <w:tcPr>
                  <w:tcW w:w="1058"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1058"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1058"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5311" w:type="dxa"/>
                  <w:gridSpan w:val="7"/>
                  <w:tcBorders>
                    <w:top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lastRenderedPageBreak/>
                    <w:t>Итого</w:t>
                  </w:r>
                </w:p>
              </w:tc>
              <w:tc>
                <w:tcPr>
                  <w:tcW w:w="5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bl>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Форма 0501150 с. 2</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w:t>
            </w:r>
            <w:bookmarkStart w:id="181" w:name="Р1_87"/>
            <w:bookmarkEnd w:id="181"/>
            <w:r w:rsidRPr="00A46312">
              <w:rPr>
                <w:rFonts w:ascii="Courier New" w:hAnsi="Courier New" w:cs="Courier New"/>
                <w:szCs w:val="20"/>
              </w:rPr>
              <w:t>РАЗДЕЛ II. ЛИМИТЫ БЮДЖЕТНЫХ ОБЯЗАТЕЛЬСТВ</w:t>
            </w:r>
          </w:p>
          <w:p w:rsidR="00E67425" w:rsidRPr="00A46312" w:rsidRDefault="00E6742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7"/>
              <w:gridCol w:w="1323"/>
              <w:gridCol w:w="448"/>
              <w:gridCol w:w="488"/>
              <w:gridCol w:w="815"/>
              <w:gridCol w:w="611"/>
              <w:gridCol w:w="491"/>
              <w:gridCol w:w="733"/>
              <w:gridCol w:w="774"/>
              <w:gridCol w:w="774"/>
            </w:tblGrid>
            <w:tr w:rsidR="00E67425" w:rsidRPr="00A46312" w:rsidTr="0069014C">
              <w:tc>
                <w:tcPr>
                  <w:tcW w:w="917" w:type="dxa"/>
                  <w:vMerge w:val="restart"/>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Наименование показателя</w:t>
                  </w:r>
                </w:p>
              </w:tc>
              <w:tc>
                <w:tcPr>
                  <w:tcW w:w="1323"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распорядителя (получателя) средств федерального бюджета по Сводному реестру</w:t>
                  </w:r>
                </w:p>
              </w:tc>
              <w:tc>
                <w:tcPr>
                  <w:tcW w:w="2853" w:type="dxa"/>
                  <w:gridSpan w:val="5"/>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по бюджетной классификации</w:t>
                  </w:r>
                </w:p>
              </w:tc>
              <w:tc>
                <w:tcPr>
                  <w:tcW w:w="2281" w:type="dxa"/>
                  <w:gridSpan w:val="3"/>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Сумма изменения (+, -)</w:t>
                  </w:r>
                </w:p>
              </w:tc>
            </w:tr>
            <w:tr w:rsidR="00E67425" w:rsidRPr="00A46312" w:rsidTr="0069014C">
              <w:tc>
                <w:tcPr>
                  <w:tcW w:w="917"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323"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раздела</w:t>
                  </w:r>
                </w:p>
              </w:tc>
              <w:tc>
                <w:tcPr>
                  <w:tcW w:w="488"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подраздела</w:t>
                  </w:r>
                </w:p>
              </w:tc>
              <w:tc>
                <w:tcPr>
                  <w:tcW w:w="1426" w:type="dxa"/>
                  <w:gridSpan w:val="2"/>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целевой статьи</w:t>
                  </w:r>
                </w:p>
              </w:tc>
              <w:tc>
                <w:tcPr>
                  <w:tcW w:w="491"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вида расходов</w:t>
                  </w:r>
                </w:p>
              </w:tc>
              <w:tc>
                <w:tcPr>
                  <w:tcW w:w="733"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tc>
              <w:tc>
                <w:tcPr>
                  <w:tcW w:w="1548" w:type="dxa"/>
                  <w:gridSpan w:val="2"/>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плановый период</w:t>
                  </w:r>
                </w:p>
              </w:tc>
            </w:tr>
            <w:tr w:rsidR="00E67425" w:rsidRPr="00A46312" w:rsidTr="0069014C">
              <w:tc>
                <w:tcPr>
                  <w:tcW w:w="917"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323"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44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48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программной (непрограммной статьи)</w:t>
                  </w:r>
                </w:p>
              </w:tc>
              <w:tc>
                <w:tcPr>
                  <w:tcW w:w="61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направления расходов</w:t>
                  </w:r>
                </w:p>
              </w:tc>
              <w:tc>
                <w:tcPr>
                  <w:tcW w:w="491"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733"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(первый год)</w:t>
                  </w:r>
                </w:p>
              </w:tc>
              <w:tc>
                <w:tcPr>
                  <w:tcW w:w="774"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(второй год)</w:t>
                  </w:r>
                </w:p>
              </w:tc>
            </w:tr>
            <w:tr w:rsidR="00E67425" w:rsidRPr="00A46312" w:rsidTr="0069014C">
              <w:tc>
                <w:tcPr>
                  <w:tcW w:w="917"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w:t>
                  </w:r>
                </w:p>
              </w:tc>
              <w:tc>
                <w:tcPr>
                  <w:tcW w:w="13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2</w:t>
                  </w:r>
                </w:p>
              </w:tc>
              <w:tc>
                <w:tcPr>
                  <w:tcW w:w="44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3</w:t>
                  </w:r>
                </w:p>
              </w:tc>
              <w:tc>
                <w:tcPr>
                  <w:tcW w:w="48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4</w:t>
                  </w:r>
                </w:p>
              </w:tc>
              <w:tc>
                <w:tcPr>
                  <w:tcW w:w="8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5</w:t>
                  </w:r>
                </w:p>
              </w:tc>
              <w:tc>
                <w:tcPr>
                  <w:tcW w:w="61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6</w:t>
                  </w:r>
                </w:p>
              </w:tc>
              <w:tc>
                <w:tcPr>
                  <w:tcW w:w="4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7</w:t>
                  </w:r>
                </w:p>
              </w:tc>
              <w:tc>
                <w:tcPr>
                  <w:tcW w:w="73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8</w:t>
                  </w: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9</w:t>
                  </w:r>
                </w:p>
              </w:tc>
              <w:tc>
                <w:tcPr>
                  <w:tcW w:w="774"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10</w:t>
                  </w:r>
                </w:p>
              </w:tc>
            </w:tr>
            <w:tr w:rsidR="00E67425" w:rsidRPr="00A46312" w:rsidTr="0069014C">
              <w:tc>
                <w:tcPr>
                  <w:tcW w:w="917"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3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917"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3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917"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3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5093" w:type="dxa"/>
                  <w:gridSpan w:val="7"/>
                  <w:tcBorders>
                    <w:top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t>Итого</w:t>
                  </w:r>
                </w:p>
              </w:tc>
              <w:tc>
                <w:tcPr>
                  <w:tcW w:w="73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bl>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w:t>
            </w:r>
            <w:bookmarkStart w:id="182" w:name="Р1_88"/>
            <w:bookmarkEnd w:id="182"/>
            <w:r w:rsidRPr="00A46312">
              <w:rPr>
                <w:rFonts w:ascii="Courier New" w:hAnsi="Courier New" w:cs="Courier New"/>
                <w:szCs w:val="20"/>
              </w:rPr>
              <w:t>РАЗДЕЛ III. БЮДЖЕТНЫЕ АССИГНОВАНИЯ ПО ИСТОЧНИКАМ</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ФИНАНСИРОВАНИЯ ДЕФИЦИТА ФЕДЕРАЛЬНОГО БЮДЖЕТА</w:t>
            </w:r>
          </w:p>
          <w:p w:rsidR="00E67425" w:rsidRPr="00A46312" w:rsidRDefault="00E6742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7"/>
              <w:gridCol w:w="2105"/>
              <w:gridCol w:w="1769"/>
              <w:gridCol w:w="836"/>
              <w:gridCol w:w="883"/>
              <w:gridCol w:w="885"/>
            </w:tblGrid>
            <w:tr w:rsidR="00E67425" w:rsidRPr="00A46312" w:rsidTr="0069014C">
              <w:tc>
                <w:tcPr>
                  <w:tcW w:w="917" w:type="dxa"/>
                  <w:vMerge w:val="restart"/>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 xml:space="preserve">Наименование </w:t>
                  </w:r>
                  <w:r w:rsidRPr="00A46312">
                    <w:rPr>
                      <w:rFonts w:cs="Arial"/>
                      <w:szCs w:val="20"/>
                    </w:rPr>
                    <w:lastRenderedPageBreak/>
                    <w:t>показателя</w:t>
                  </w:r>
                </w:p>
              </w:tc>
              <w:tc>
                <w:tcPr>
                  <w:tcW w:w="2105"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lastRenderedPageBreak/>
                    <w:t xml:space="preserve">Код администратора источников финансирования </w:t>
                  </w:r>
                  <w:r w:rsidRPr="00A46312">
                    <w:rPr>
                      <w:rFonts w:cs="Arial"/>
                      <w:szCs w:val="20"/>
                    </w:rPr>
                    <w:lastRenderedPageBreak/>
                    <w:t>дефицита федерального бюджета по Сводному реестру</w:t>
                  </w:r>
                </w:p>
              </w:tc>
              <w:tc>
                <w:tcPr>
                  <w:tcW w:w="1769"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lastRenderedPageBreak/>
                    <w:t xml:space="preserve">Код по бюджетной классификации </w:t>
                  </w:r>
                  <w:r w:rsidRPr="00A46312">
                    <w:rPr>
                      <w:rFonts w:cs="Arial"/>
                      <w:szCs w:val="20"/>
                    </w:rPr>
                    <w:lastRenderedPageBreak/>
                    <w:t>источника финансирования дефицита федерального бюджета</w:t>
                  </w:r>
                </w:p>
              </w:tc>
              <w:tc>
                <w:tcPr>
                  <w:tcW w:w="2604" w:type="dxa"/>
                  <w:gridSpan w:val="3"/>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lastRenderedPageBreak/>
                    <w:t>Сумма изменения (+, -)</w:t>
                  </w:r>
                </w:p>
              </w:tc>
            </w:tr>
            <w:tr w:rsidR="00E67425" w:rsidRPr="00A46312" w:rsidTr="0069014C">
              <w:tc>
                <w:tcPr>
                  <w:tcW w:w="917"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2105"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769"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36"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tc>
              <w:tc>
                <w:tcPr>
                  <w:tcW w:w="1768" w:type="dxa"/>
                  <w:gridSpan w:val="2"/>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плановый период</w:t>
                  </w:r>
                </w:p>
              </w:tc>
            </w:tr>
            <w:tr w:rsidR="00E67425" w:rsidRPr="00A46312" w:rsidTr="0069014C">
              <w:tc>
                <w:tcPr>
                  <w:tcW w:w="917"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2105"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769"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3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(первый год)</w:t>
                  </w:r>
                </w:p>
              </w:tc>
              <w:tc>
                <w:tcPr>
                  <w:tcW w:w="885"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(второй год)</w:t>
                  </w:r>
                </w:p>
              </w:tc>
            </w:tr>
            <w:tr w:rsidR="00E67425" w:rsidRPr="00A46312" w:rsidTr="0069014C">
              <w:tc>
                <w:tcPr>
                  <w:tcW w:w="917"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w:t>
                  </w:r>
                </w:p>
              </w:tc>
              <w:tc>
                <w:tcPr>
                  <w:tcW w:w="210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2</w:t>
                  </w:r>
                </w:p>
              </w:tc>
              <w:tc>
                <w:tcPr>
                  <w:tcW w:w="176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3</w:t>
                  </w:r>
                </w:p>
              </w:tc>
              <w:tc>
                <w:tcPr>
                  <w:tcW w:w="83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4</w:t>
                  </w:r>
                </w:p>
              </w:tc>
              <w:tc>
                <w:tcPr>
                  <w:tcW w:w="8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5</w:t>
                  </w:r>
                </w:p>
              </w:tc>
              <w:tc>
                <w:tcPr>
                  <w:tcW w:w="885"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6</w:t>
                  </w:r>
                </w:p>
              </w:tc>
            </w:tr>
            <w:tr w:rsidR="00E67425" w:rsidRPr="00A46312" w:rsidTr="0069014C">
              <w:tc>
                <w:tcPr>
                  <w:tcW w:w="917"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210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76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3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8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917"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210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76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3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8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917"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210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76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3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8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4791" w:type="dxa"/>
                  <w:gridSpan w:val="3"/>
                  <w:tcBorders>
                    <w:top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t>Итого</w:t>
                  </w:r>
                </w:p>
              </w:tc>
              <w:tc>
                <w:tcPr>
                  <w:tcW w:w="83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8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bl>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w:t>
            </w:r>
            <w:bookmarkStart w:id="183" w:name="Р1_89"/>
            <w:bookmarkEnd w:id="183"/>
            <w:r w:rsidRPr="00A46312">
              <w:rPr>
                <w:rFonts w:ascii="Courier New" w:hAnsi="Courier New" w:cs="Courier New"/>
                <w:sz w:val="18"/>
                <w:szCs w:val="18"/>
              </w:rPr>
              <w:t>СПРАВОЧНО: РАЗДЕЛ IV. БЮДЖЕТНЫЕ АССИГНОВАНИЯ И ЛИМИТЫ</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БЮДЖЕТНЫХ ОБЯЗАТЕЛЬСТВ В РАЗРЕЗЕ ЛИЦЕВЫХ СЧЕТОВ</w:t>
            </w:r>
          </w:p>
          <w:p w:rsidR="00E67425" w:rsidRPr="00A46312" w:rsidRDefault="00E6742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9"/>
              <w:gridCol w:w="694"/>
              <w:gridCol w:w="729"/>
              <w:gridCol w:w="1026"/>
              <w:gridCol w:w="746"/>
              <w:gridCol w:w="580"/>
              <w:gridCol w:w="851"/>
              <w:gridCol w:w="947"/>
            </w:tblGrid>
            <w:tr w:rsidR="00E67425" w:rsidRPr="00A46312" w:rsidTr="0069014C">
              <w:tc>
                <w:tcPr>
                  <w:tcW w:w="1819" w:type="dxa"/>
                  <w:vMerge w:val="restart"/>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распорядителя (получателя) средств федерального бюджета (администратора источников финансирования дефицита федерального бюджета) по Сводному реестру</w:t>
                  </w:r>
                </w:p>
              </w:tc>
              <w:tc>
                <w:tcPr>
                  <w:tcW w:w="1423" w:type="dxa"/>
                  <w:gridSpan w:val="2"/>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Лицевой счет</w:t>
                  </w:r>
                </w:p>
              </w:tc>
              <w:tc>
                <w:tcPr>
                  <w:tcW w:w="1026"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Наименование показателя</w:t>
                  </w:r>
                </w:p>
              </w:tc>
              <w:tc>
                <w:tcPr>
                  <w:tcW w:w="746"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по бюджетной классификации</w:t>
                  </w:r>
                </w:p>
              </w:tc>
              <w:tc>
                <w:tcPr>
                  <w:tcW w:w="2378" w:type="dxa"/>
                  <w:gridSpan w:val="3"/>
                  <w:vMerge w:val="restart"/>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Сумма изменения (+, -)</w:t>
                  </w:r>
                </w:p>
              </w:tc>
            </w:tr>
            <w:tr w:rsidR="00E67425" w:rsidRPr="00A46312" w:rsidTr="0069014C">
              <w:trPr>
                <w:trHeight w:val="231"/>
              </w:trPr>
              <w:tc>
                <w:tcPr>
                  <w:tcW w:w="1819"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694"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вид</w:t>
                  </w:r>
                </w:p>
              </w:tc>
              <w:tc>
                <w:tcPr>
                  <w:tcW w:w="729"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номер</w:t>
                  </w:r>
                </w:p>
              </w:tc>
              <w:tc>
                <w:tcPr>
                  <w:tcW w:w="102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74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2378" w:type="dxa"/>
                  <w:gridSpan w:val="3"/>
                  <w:vMerge/>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r>
            <w:tr w:rsidR="00E67425" w:rsidRPr="00A46312" w:rsidTr="0069014C">
              <w:tc>
                <w:tcPr>
                  <w:tcW w:w="1819"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694"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729"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02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74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580"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tc>
              <w:tc>
                <w:tcPr>
                  <w:tcW w:w="1798" w:type="dxa"/>
                  <w:gridSpan w:val="2"/>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плановый период</w:t>
                  </w:r>
                </w:p>
              </w:tc>
            </w:tr>
            <w:tr w:rsidR="00E67425" w:rsidRPr="00A46312" w:rsidTr="0069014C">
              <w:tc>
                <w:tcPr>
                  <w:tcW w:w="1819"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694"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729"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02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74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580"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(первый год)</w:t>
                  </w:r>
                </w:p>
              </w:tc>
              <w:tc>
                <w:tcPr>
                  <w:tcW w:w="947"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(второй год)</w:t>
                  </w:r>
                </w:p>
              </w:tc>
            </w:tr>
            <w:tr w:rsidR="00E67425" w:rsidRPr="00A46312" w:rsidTr="0069014C">
              <w:tc>
                <w:tcPr>
                  <w:tcW w:w="1819"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w:t>
                  </w:r>
                </w:p>
              </w:tc>
              <w:tc>
                <w:tcPr>
                  <w:tcW w:w="69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2</w:t>
                  </w:r>
                </w:p>
              </w:tc>
              <w:tc>
                <w:tcPr>
                  <w:tcW w:w="72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3</w:t>
                  </w:r>
                </w:p>
              </w:tc>
              <w:tc>
                <w:tcPr>
                  <w:tcW w:w="102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4</w:t>
                  </w:r>
                </w:p>
              </w:tc>
              <w:tc>
                <w:tcPr>
                  <w:tcW w:w="74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5</w:t>
                  </w:r>
                </w:p>
              </w:tc>
              <w:tc>
                <w:tcPr>
                  <w:tcW w:w="58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6</w:t>
                  </w: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7</w:t>
                  </w:r>
                </w:p>
              </w:tc>
              <w:tc>
                <w:tcPr>
                  <w:tcW w:w="947"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8</w:t>
                  </w:r>
                </w:p>
              </w:tc>
            </w:tr>
            <w:tr w:rsidR="00E67425" w:rsidRPr="00A46312" w:rsidTr="0069014C">
              <w:tc>
                <w:tcPr>
                  <w:tcW w:w="181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02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4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8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4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181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02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4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8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4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2513" w:type="dxa"/>
                  <w:gridSpan w:val="2"/>
                  <w:tcBorders>
                    <w:top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lastRenderedPageBreak/>
                    <w:t>Итого</w:t>
                  </w:r>
                </w:p>
              </w:tc>
              <w:tc>
                <w:tcPr>
                  <w:tcW w:w="72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02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x</w:t>
                  </w:r>
                </w:p>
              </w:tc>
              <w:tc>
                <w:tcPr>
                  <w:tcW w:w="74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x</w:t>
                  </w:r>
                </w:p>
              </w:tc>
              <w:tc>
                <w:tcPr>
                  <w:tcW w:w="58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4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bl>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Исполнитель  _____________  ___________  _____________________  ___________</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(должность)    (подпись)   (расшифровка подписи)   (телефон)</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"__" ___________ 20__ г.</w:t>
            </w: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outlineLvl w:val="0"/>
              <w:rPr>
                <w:rFonts w:cs="Arial"/>
                <w:szCs w:val="20"/>
              </w:rPr>
            </w:pPr>
            <w:bookmarkStart w:id="184" w:name="Р1_90"/>
            <w:bookmarkEnd w:id="184"/>
            <w:r w:rsidRPr="00A46312">
              <w:rPr>
                <w:rFonts w:cs="Arial"/>
                <w:szCs w:val="20"/>
              </w:rPr>
              <w:t>Приложение N 19</w:t>
            </w:r>
          </w:p>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t>к Порядку составления и ведения</w:t>
            </w:r>
          </w:p>
          <w:p w:rsidR="00E67425" w:rsidRDefault="00E67425" w:rsidP="00BD1073">
            <w:pPr>
              <w:spacing w:after="1" w:line="200" w:lineRule="atLeast"/>
              <w:jc w:val="right"/>
            </w:pPr>
            <w:r>
              <w:rPr>
                <w:rFonts w:cs="Arial"/>
              </w:rPr>
              <w:t>сводной бюджетной росписи</w:t>
            </w:r>
          </w:p>
          <w:p w:rsidR="00E67425" w:rsidRDefault="00E67425" w:rsidP="00BD1073">
            <w:pPr>
              <w:spacing w:after="1" w:line="200" w:lineRule="atLeast"/>
              <w:jc w:val="right"/>
            </w:pPr>
            <w:r>
              <w:rPr>
                <w:rFonts w:cs="Arial"/>
              </w:rPr>
              <w:t>федерального бюджета и бюджетных</w:t>
            </w:r>
          </w:p>
          <w:p w:rsidR="00E67425" w:rsidRDefault="00E67425" w:rsidP="00BD1073">
            <w:pPr>
              <w:spacing w:after="1" w:line="200" w:lineRule="atLeast"/>
              <w:jc w:val="right"/>
            </w:pPr>
            <w:r>
              <w:rPr>
                <w:rFonts w:cs="Arial"/>
              </w:rPr>
              <w:t>росписей главных распорядителей</w:t>
            </w:r>
          </w:p>
          <w:p w:rsidR="00E67425" w:rsidRDefault="00E67425" w:rsidP="00BD1073">
            <w:pPr>
              <w:spacing w:after="1" w:line="200" w:lineRule="atLeast"/>
              <w:jc w:val="right"/>
            </w:pPr>
            <w:r>
              <w:rPr>
                <w:rFonts w:cs="Arial"/>
              </w:rPr>
              <w:t>средств федерального бюджета</w:t>
            </w:r>
          </w:p>
          <w:p w:rsidR="00E67425" w:rsidRDefault="00E67425" w:rsidP="00BD1073">
            <w:pPr>
              <w:spacing w:after="1" w:line="200" w:lineRule="atLeast"/>
              <w:jc w:val="right"/>
            </w:pPr>
            <w:r>
              <w:rPr>
                <w:rFonts w:cs="Arial"/>
                <w:strike/>
                <w:color w:val="FF0000"/>
              </w:rPr>
              <w:t>(главных администраторов источников</w:t>
            </w:r>
          </w:p>
          <w:p w:rsidR="00E67425" w:rsidRDefault="00E67425" w:rsidP="00BD1073">
            <w:pPr>
              <w:spacing w:after="1" w:line="200" w:lineRule="atLeast"/>
              <w:jc w:val="right"/>
            </w:pPr>
            <w:r>
              <w:rPr>
                <w:rFonts w:cs="Arial"/>
                <w:strike/>
                <w:color w:val="FF0000"/>
              </w:rPr>
              <w:t>финансирования дефицита</w:t>
            </w:r>
          </w:p>
          <w:p w:rsidR="00E67425" w:rsidRDefault="00E67425" w:rsidP="00BD1073">
            <w:pPr>
              <w:spacing w:after="1" w:line="200" w:lineRule="atLeast"/>
              <w:jc w:val="right"/>
            </w:pPr>
            <w:r>
              <w:rPr>
                <w:rFonts w:cs="Arial"/>
                <w:strike/>
                <w:color w:val="FF0000"/>
              </w:rPr>
              <w:t>федерального бюджета)</w:t>
            </w:r>
            <w:r>
              <w:rPr>
                <w:rFonts w:cs="Arial"/>
              </w:rPr>
              <w:t>,</w:t>
            </w:r>
          </w:p>
          <w:p w:rsidR="00E67425" w:rsidRDefault="00E67425" w:rsidP="00BD1073">
            <w:pPr>
              <w:spacing w:after="1" w:line="200" w:lineRule="atLeast"/>
              <w:jc w:val="right"/>
            </w:pPr>
            <w:r>
              <w:rPr>
                <w:rFonts w:cs="Arial"/>
              </w:rPr>
              <w:t>а также утверждения (изменения)</w:t>
            </w:r>
          </w:p>
          <w:p w:rsidR="00E67425" w:rsidRDefault="00E67425" w:rsidP="00BD1073">
            <w:pPr>
              <w:spacing w:after="1" w:line="200" w:lineRule="atLeast"/>
              <w:jc w:val="right"/>
            </w:pPr>
            <w:r>
              <w:rPr>
                <w:rFonts w:cs="Arial"/>
              </w:rPr>
              <w:t>лимитов бюджетных обязательств,</w:t>
            </w:r>
          </w:p>
          <w:p w:rsidR="00E67425" w:rsidRDefault="00E67425" w:rsidP="00BD1073">
            <w:pPr>
              <w:spacing w:after="1" w:line="200" w:lineRule="atLeast"/>
              <w:jc w:val="right"/>
            </w:pPr>
            <w:r>
              <w:rPr>
                <w:rFonts w:cs="Arial"/>
              </w:rPr>
              <w:t>утвержденному приказом Министерства</w:t>
            </w:r>
          </w:p>
          <w:p w:rsidR="00E67425" w:rsidRDefault="00E67425" w:rsidP="00BD1073">
            <w:pPr>
              <w:spacing w:after="1" w:line="200" w:lineRule="atLeast"/>
              <w:jc w:val="right"/>
            </w:pPr>
            <w:r>
              <w:rPr>
                <w:rFonts w:cs="Arial"/>
              </w:rPr>
              <w:t>финансов Российской Федерации</w:t>
            </w:r>
          </w:p>
          <w:p w:rsidR="00A46312" w:rsidRDefault="00E67425" w:rsidP="00BD1073">
            <w:pPr>
              <w:spacing w:after="1" w:line="200" w:lineRule="atLeast"/>
              <w:jc w:val="right"/>
              <w:rPr>
                <w:rFonts w:cs="Arial"/>
              </w:rPr>
            </w:pPr>
            <w:r>
              <w:rPr>
                <w:rFonts w:cs="Arial"/>
              </w:rPr>
              <w:t xml:space="preserve">от </w:t>
            </w:r>
            <w:r>
              <w:rPr>
                <w:rFonts w:cs="Arial"/>
                <w:strike/>
                <w:color w:val="FF0000"/>
              </w:rPr>
              <w:t>27.08.2018</w:t>
            </w:r>
            <w:r w:rsidRPr="00E67425">
              <w:rPr>
                <w:rFonts w:cs="Arial"/>
              </w:rPr>
              <w:t xml:space="preserve"> N </w:t>
            </w:r>
            <w:r>
              <w:rPr>
                <w:rFonts w:cs="Arial"/>
                <w:strike/>
                <w:color w:val="FF0000"/>
              </w:rPr>
              <w:t>184н</w:t>
            </w:r>
          </w:p>
          <w:p w:rsidR="0069014C" w:rsidRPr="0069014C" w:rsidRDefault="0069014C" w:rsidP="00BD1073">
            <w:pPr>
              <w:autoSpaceDE w:val="0"/>
              <w:autoSpaceDN w:val="0"/>
              <w:adjustRightInd w:val="0"/>
              <w:spacing w:after="1" w:line="200" w:lineRule="atLeast"/>
              <w:jc w:val="both"/>
              <w:outlineLvl w:val="0"/>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УТВЕРЖДАЮ</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Руководитель _________ ____________</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(подпись) (расшифровка</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подписи)</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"__" ___________ 20__ г.</w:t>
            </w:r>
          </w:p>
          <w:p w:rsidR="00E67425" w:rsidRDefault="00E67425" w:rsidP="00BD1073">
            <w:pPr>
              <w:spacing w:after="1" w:line="200" w:lineRule="atLeast"/>
              <w:jc w:val="both"/>
              <w:rPr>
                <w:rFonts w:cs="Arial"/>
              </w:rPr>
            </w:pPr>
          </w:p>
        </w:tc>
        <w:tc>
          <w:tcPr>
            <w:tcW w:w="7597" w:type="dxa"/>
          </w:tcPr>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w:t>
            </w:r>
            <w:bookmarkStart w:id="185" w:name="Р2_79"/>
            <w:bookmarkEnd w:id="185"/>
            <w:r w:rsidRPr="00A46312">
              <w:rPr>
                <w:rFonts w:ascii="Courier New" w:hAnsi="Courier New" w:cs="Courier New"/>
                <w:szCs w:val="20"/>
              </w:rPr>
              <w:t>РАЗДЕЛ I. БЮДЖЕТНЫЕ АССИГНОВАНИЯ ПО РАСХОДАМ</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ФЕДЕРАЛЬНОГО БЮДЖЕТА</w:t>
            </w:r>
          </w:p>
          <w:p w:rsidR="00E67425" w:rsidRPr="00A46312" w:rsidRDefault="00E6742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1559"/>
              <w:gridCol w:w="368"/>
              <w:gridCol w:w="460"/>
              <w:gridCol w:w="828"/>
              <w:gridCol w:w="612"/>
              <w:gridCol w:w="403"/>
              <w:gridCol w:w="598"/>
              <w:gridCol w:w="782"/>
              <w:gridCol w:w="783"/>
            </w:tblGrid>
            <w:tr w:rsidR="00E67425" w:rsidRPr="00A46312" w:rsidTr="0069014C">
              <w:tc>
                <w:tcPr>
                  <w:tcW w:w="971" w:type="dxa"/>
                  <w:vMerge w:val="restart"/>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распорядителя (получателя) средств федерального бюджета по Сводному реестру</w:t>
                  </w:r>
                </w:p>
              </w:tc>
              <w:tc>
                <w:tcPr>
                  <w:tcW w:w="2671" w:type="dxa"/>
                  <w:gridSpan w:val="5"/>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по бюджетной классификации</w:t>
                  </w:r>
                </w:p>
              </w:tc>
              <w:tc>
                <w:tcPr>
                  <w:tcW w:w="2163" w:type="dxa"/>
                  <w:gridSpan w:val="3"/>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 xml:space="preserve">Сумма </w:t>
                  </w:r>
                  <w:r w:rsidRPr="00A46312">
                    <w:rPr>
                      <w:rFonts w:cs="Arial"/>
                      <w:szCs w:val="20"/>
                      <w:shd w:val="clear" w:color="auto" w:fill="C0C0C0"/>
                    </w:rPr>
                    <w:t>на год</w:t>
                  </w:r>
                  <w:r w:rsidRPr="00A46312">
                    <w:rPr>
                      <w:rFonts w:cs="Arial"/>
                      <w:szCs w:val="20"/>
                    </w:rPr>
                    <w:t xml:space="preserve"> (+, -)</w:t>
                  </w:r>
                </w:p>
              </w:tc>
            </w:tr>
            <w:tr w:rsidR="00E67425" w:rsidRPr="00A46312" w:rsidTr="00E67425">
              <w:tc>
                <w:tcPr>
                  <w:tcW w:w="971"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368"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раздела</w:t>
                  </w:r>
                </w:p>
              </w:tc>
              <w:tc>
                <w:tcPr>
                  <w:tcW w:w="460"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подраздела</w:t>
                  </w:r>
                </w:p>
              </w:tc>
              <w:tc>
                <w:tcPr>
                  <w:tcW w:w="1440" w:type="dxa"/>
                  <w:gridSpan w:val="2"/>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целевой статьи</w:t>
                  </w:r>
                </w:p>
              </w:tc>
              <w:tc>
                <w:tcPr>
                  <w:tcW w:w="403"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вида расходов</w:t>
                  </w:r>
                </w:p>
              </w:tc>
              <w:tc>
                <w:tcPr>
                  <w:tcW w:w="598"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tc>
              <w:tc>
                <w:tcPr>
                  <w:tcW w:w="1565" w:type="dxa"/>
                  <w:gridSpan w:val="2"/>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плановый период</w:t>
                  </w:r>
                </w:p>
              </w:tc>
            </w:tr>
            <w:tr w:rsidR="00E67425" w:rsidRPr="00A46312" w:rsidTr="00E67425">
              <w:tc>
                <w:tcPr>
                  <w:tcW w:w="971"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36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программной (непрограммной статьи)</w:t>
                  </w:r>
                </w:p>
              </w:tc>
              <w:tc>
                <w:tcPr>
                  <w:tcW w:w="61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направления расходов</w:t>
                  </w:r>
                </w:p>
              </w:tc>
              <w:tc>
                <w:tcPr>
                  <w:tcW w:w="403"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59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 (первый год)</w:t>
                  </w:r>
                </w:p>
              </w:tc>
              <w:tc>
                <w:tcPr>
                  <w:tcW w:w="783"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 год (второй год)</w:t>
                  </w:r>
                </w:p>
              </w:tc>
            </w:tr>
            <w:tr w:rsidR="00E67425" w:rsidRPr="00A46312" w:rsidTr="00E67425">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w:t>
                  </w:r>
                </w:p>
              </w:tc>
              <w:tc>
                <w:tcPr>
                  <w:tcW w:w="155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2</w:t>
                  </w:r>
                </w:p>
              </w:tc>
              <w:tc>
                <w:tcPr>
                  <w:tcW w:w="36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3</w:t>
                  </w:r>
                </w:p>
              </w:tc>
              <w:tc>
                <w:tcPr>
                  <w:tcW w:w="46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4</w:t>
                  </w:r>
                </w:p>
              </w:tc>
              <w:tc>
                <w:tcPr>
                  <w:tcW w:w="82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5</w:t>
                  </w:r>
                </w:p>
              </w:tc>
              <w:tc>
                <w:tcPr>
                  <w:tcW w:w="61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6</w:t>
                  </w:r>
                </w:p>
              </w:tc>
              <w:tc>
                <w:tcPr>
                  <w:tcW w:w="40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7</w:t>
                  </w:r>
                </w:p>
              </w:tc>
              <w:tc>
                <w:tcPr>
                  <w:tcW w:w="59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8</w:t>
                  </w:r>
                </w:p>
              </w:tc>
              <w:tc>
                <w:tcPr>
                  <w:tcW w:w="78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9</w:t>
                  </w:r>
                </w:p>
              </w:tc>
              <w:tc>
                <w:tcPr>
                  <w:tcW w:w="783"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10</w:t>
                  </w:r>
                </w:p>
              </w:tc>
            </w:tr>
            <w:tr w:rsidR="00E67425" w:rsidRPr="00A46312" w:rsidTr="00E67425">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E67425">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E67425">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0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5201" w:type="dxa"/>
                  <w:gridSpan w:val="7"/>
                  <w:tcBorders>
                    <w:top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lastRenderedPageBreak/>
                    <w:t>Итого</w:t>
                  </w:r>
                </w:p>
              </w:tc>
              <w:tc>
                <w:tcPr>
                  <w:tcW w:w="59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bl>
          <w:p w:rsidR="00A46312" w:rsidRDefault="00A46312" w:rsidP="00BD1073">
            <w:pPr>
              <w:spacing w:after="1" w:line="200" w:lineRule="atLeast"/>
              <w:jc w:val="both"/>
              <w:rPr>
                <w:rFonts w:cs="Arial"/>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Форма 0501150 с. 2</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w:t>
            </w:r>
            <w:bookmarkStart w:id="186" w:name="Р2_80"/>
            <w:bookmarkEnd w:id="186"/>
            <w:r w:rsidRPr="00A46312">
              <w:rPr>
                <w:rFonts w:ascii="Courier New" w:hAnsi="Courier New" w:cs="Courier New"/>
                <w:szCs w:val="20"/>
              </w:rPr>
              <w:t>РАЗДЕЛ II. ЛИМИТЫ БЮДЖЕТНЫХ ОБЯЗАТЕЛЬСТВ</w:t>
            </w:r>
          </w:p>
          <w:p w:rsidR="00E67425" w:rsidRPr="00A46312" w:rsidRDefault="00E6742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1572"/>
              <w:gridCol w:w="370"/>
              <w:gridCol w:w="462"/>
              <w:gridCol w:w="832"/>
              <w:gridCol w:w="591"/>
              <w:gridCol w:w="567"/>
              <w:gridCol w:w="463"/>
              <w:gridCol w:w="786"/>
              <w:gridCol w:w="787"/>
            </w:tblGrid>
            <w:tr w:rsidR="00E67425" w:rsidRPr="00A46312" w:rsidTr="0069014C">
              <w:tc>
                <w:tcPr>
                  <w:tcW w:w="971" w:type="dxa"/>
                  <w:vMerge w:val="restart"/>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Наименование показателя</w:t>
                  </w:r>
                </w:p>
              </w:tc>
              <w:tc>
                <w:tcPr>
                  <w:tcW w:w="1572"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распорядителя (получателя) средств федерального бюджета по Сводному реестру</w:t>
                  </w:r>
                </w:p>
              </w:tc>
              <w:tc>
                <w:tcPr>
                  <w:tcW w:w="2822" w:type="dxa"/>
                  <w:gridSpan w:val="5"/>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по бюджетной классификации</w:t>
                  </w:r>
                </w:p>
              </w:tc>
              <w:tc>
                <w:tcPr>
                  <w:tcW w:w="2036" w:type="dxa"/>
                  <w:gridSpan w:val="3"/>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Сумма изменения (+, -)</w:t>
                  </w:r>
                </w:p>
              </w:tc>
            </w:tr>
            <w:tr w:rsidR="00E67425" w:rsidRPr="00A46312" w:rsidTr="0069014C">
              <w:tc>
                <w:tcPr>
                  <w:tcW w:w="971"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572"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370"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раздела</w:t>
                  </w:r>
                </w:p>
              </w:tc>
              <w:tc>
                <w:tcPr>
                  <w:tcW w:w="462"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подраздела</w:t>
                  </w:r>
                </w:p>
              </w:tc>
              <w:tc>
                <w:tcPr>
                  <w:tcW w:w="1423" w:type="dxa"/>
                  <w:gridSpan w:val="2"/>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вида расходов</w:t>
                  </w:r>
                </w:p>
              </w:tc>
              <w:tc>
                <w:tcPr>
                  <w:tcW w:w="463"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tc>
              <w:tc>
                <w:tcPr>
                  <w:tcW w:w="1573" w:type="dxa"/>
                  <w:gridSpan w:val="2"/>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плановый период</w:t>
                  </w:r>
                </w:p>
              </w:tc>
            </w:tr>
            <w:tr w:rsidR="00E67425" w:rsidRPr="00A46312" w:rsidTr="0069014C">
              <w:tc>
                <w:tcPr>
                  <w:tcW w:w="971"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572"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370"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462"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программной (непрограммной статьи)</w:t>
                  </w:r>
                </w:p>
              </w:tc>
              <w:tc>
                <w:tcPr>
                  <w:tcW w:w="5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463"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 (первый год)</w:t>
                  </w:r>
                </w:p>
              </w:tc>
              <w:tc>
                <w:tcPr>
                  <w:tcW w:w="787"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 (второй год)</w:t>
                  </w:r>
                </w:p>
              </w:tc>
            </w:tr>
            <w:tr w:rsidR="00E67425" w:rsidRPr="00A46312" w:rsidTr="0069014C">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w:t>
                  </w:r>
                </w:p>
              </w:tc>
              <w:tc>
                <w:tcPr>
                  <w:tcW w:w="157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2</w:t>
                  </w:r>
                </w:p>
              </w:tc>
              <w:tc>
                <w:tcPr>
                  <w:tcW w:w="37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3</w:t>
                  </w:r>
                </w:p>
              </w:tc>
              <w:tc>
                <w:tcPr>
                  <w:tcW w:w="46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4</w:t>
                  </w:r>
                </w:p>
              </w:tc>
              <w:tc>
                <w:tcPr>
                  <w:tcW w:w="83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5</w:t>
                  </w:r>
                </w:p>
              </w:tc>
              <w:tc>
                <w:tcPr>
                  <w:tcW w:w="5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7</w:t>
                  </w:r>
                </w:p>
              </w:tc>
              <w:tc>
                <w:tcPr>
                  <w:tcW w:w="46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8</w:t>
                  </w:r>
                </w:p>
              </w:tc>
              <w:tc>
                <w:tcPr>
                  <w:tcW w:w="78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9</w:t>
                  </w:r>
                </w:p>
              </w:tc>
              <w:tc>
                <w:tcPr>
                  <w:tcW w:w="787"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10</w:t>
                  </w:r>
                </w:p>
              </w:tc>
            </w:tr>
            <w:tr w:rsidR="00E67425" w:rsidRPr="00A46312" w:rsidTr="0069014C">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57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91"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5365" w:type="dxa"/>
                  <w:gridSpan w:val="7"/>
                  <w:tcBorders>
                    <w:top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t>Итого</w:t>
                  </w:r>
                </w:p>
              </w:tc>
              <w:tc>
                <w:tcPr>
                  <w:tcW w:w="46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bl>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w:t>
            </w:r>
            <w:bookmarkStart w:id="187" w:name="Р2_81"/>
            <w:bookmarkEnd w:id="187"/>
            <w:r w:rsidRPr="00A46312">
              <w:rPr>
                <w:rFonts w:ascii="Courier New" w:hAnsi="Courier New" w:cs="Courier New"/>
                <w:szCs w:val="20"/>
              </w:rPr>
              <w:t>РАЗДЕЛ III. БЮДЖЕТНЫЕ АССИГНОВАНИЯ ПО ИСТОЧНИКАМ</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 xml:space="preserve">               ФИНАНСИРОВАНИЯ ДЕФИЦИТА ФЕДЕРАЛЬНОГО БЮДЖЕТА</w:t>
            </w:r>
          </w:p>
          <w:p w:rsidR="00E67425" w:rsidRPr="00A46312" w:rsidRDefault="00E6742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2126"/>
              <w:gridCol w:w="1843"/>
              <w:gridCol w:w="674"/>
              <w:gridCol w:w="873"/>
              <w:gridCol w:w="874"/>
            </w:tblGrid>
            <w:tr w:rsidR="00E67425" w:rsidRPr="00A46312" w:rsidTr="0069014C">
              <w:tc>
                <w:tcPr>
                  <w:tcW w:w="971" w:type="dxa"/>
                  <w:vMerge w:val="restart"/>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 xml:space="preserve">Наименование </w:t>
                  </w:r>
                  <w:r w:rsidRPr="00A46312">
                    <w:rPr>
                      <w:rFonts w:cs="Arial"/>
                      <w:szCs w:val="20"/>
                    </w:rPr>
                    <w:lastRenderedPageBreak/>
                    <w:t>показателя</w:t>
                  </w:r>
                </w:p>
              </w:tc>
              <w:tc>
                <w:tcPr>
                  <w:tcW w:w="2126"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lastRenderedPageBreak/>
                    <w:t xml:space="preserve">Код администратора источников финансирования </w:t>
                  </w:r>
                  <w:r w:rsidRPr="00A46312">
                    <w:rPr>
                      <w:rFonts w:cs="Arial"/>
                      <w:szCs w:val="20"/>
                    </w:rPr>
                    <w:lastRenderedPageBreak/>
                    <w:t>дефицита федерального бюджета по Сводному реестру</w:t>
                  </w:r>
                </w:p>
              </w:tc>
              <w:tc>
                <w:tcPr>
                  <w:tcW w:w="1843"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lastRenderedPageBreak/>
                    <w:t xml:space="preserve">Код по бюджетной классификации </w:t>
                  </w:r>
                  <w:r w:rsidRPr="00A46312">
                    <w:rPr>
                      <w:rFonts w:cs="Arial"/>
                      <w:szCs w:val="20"/>
                    </w:rPr>
                    <w:lastRenderedPageBreak/>
                    <w:t>источника финансирования дефицита федерального бюджета</w:t>
                  </w:r>
                </w:p>
              </w:tc>
              <w:tc>
                <w:tcPr>
                  <w:tcW w:w="2421" w:type="dxa"/>
                  <w:gridSpan w:val="3"/>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lastRenderedPageBreak/>
                    <w:t>Сумма изменения (+, -)</w:t>
                  </w:r>
                </w:p>
              </w:tc>
            </w:tr>
            <w:tr w:rsidR="00E67425" w:rsidRPr="00A46312" w:rsidTr="0069014C">
              <w:tc>
                <w:tcPr>
                  <w:tcW w:w="971"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212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843"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674"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tc>
              <w:tc>
                <w:tcPr>
                  <w:tcW w:w="1747" w:type="dxa"/>
                  <w:gridSpan w:val="2"/>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плановый период</w:t>
                  </w:r>
                </w:p>
              </w:tc>
            </w:tr>
            <w:tr w:rsidR="00E67425" w:rsidRPr="00A46312" w:rsidTr="0069014C">
              <w:tc>
                <w:tcPr>
                  <w:tcW w:w="971"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2126"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1843"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674"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87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 (первый год)</w:t>
                  </w:r>
                </w:p>
              </w:tc>
              <w:tc>
                <w:tcPr>
                  <w:tcW w:w="874"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 (второй год)</w:t>
                  </w:r>
                </w:p>
              </w:tc>
            </w:tr>
            <w:tr w:rsidR="00E67425" w:rsidRPr="00A46312" w:rsidTr="0069014C">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w:t>
                  </w:r>
                </w:p>
              </w:tc>
              <w:tc>
                <w:tcPr>
                  <w:tcW w:w="212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2</w:t>
                  </w:r>
                </w:p>
              </w:tc>
              <w:tc>
                <w:tcPr>
                  <w:tcW w:w="184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3</w:t>
                  </w:r>
                </w:p>
              </w:tc>
              <w:tc>
                <w:tcPr>
                  <w:tcW w:w="6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4</w:t>
                  </w:r>
                </w:p>
              </w:tc>
              <w:tc>
                <w:tcPr>
                  <w:tcW w:w="87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5</w:t>
                  </w:r>
                </w:p>
              </w:tc>
              <w:tc>
                <w:tcPr>
                  <w:tcW w:w="874"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6</w:t>
                  </w:r>
                </w:p>
              </w:tc>
            </w:tr>
            <w:tr w:rsidR="00E67425" w:rsidRPr="00A46312" w:rsidTr="0069014C">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7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7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971"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7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4940" w:type="dxa"/>
                  <w:gridSpan w:val="3"/>
                  <w:tcBorders>
                    <w:top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t>Итого</w:t>
                  </w:r>
                </w:p>
              </w:tc>
              <w:tc>
                <w:tcPr>
                  <w:tcW w:w="6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7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874"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bl>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w:t>
            </w:r>
            <w:bookmarkStart w:id="188" w:name="Р2_82"/>
            <w:bookmarkEnd w:id="188"/>
            <w:r w:rsidRPr="00A46312">
              <w:rPr>
                <w:rFonts w:ascii="Courier New" w:hAnsi="Courier New" w:cs="Courier New"/>
                <w:sz w:val="18"/>
                <w:szCs w:val="18"/>
              </w:rPr>
              <w:t>СПРАВОЧНО: РАЗДЕЛ IV. БЮДЖЕТНЫЕ АССИГНОВАНИЯ И ЛИМИТЫ</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 w:val="18"/>
                <w:szCs w:val="18"/>
              </w:rPr>
            </w:pPr>
            <w:r w:rsidRPr="00A46312">
              <w:rPr>
                <w:rFonts w:ascii="Courier New" w:hAnsi="Courier New" w:cs="Courier New"/>
                <w:sz w:val="18"/>
                <w:szCs w:val="18"/>
              </w:rPr>
              <w:t xml:space="preserve">              БЮДЖЕТНЫХ ОБЯЗАТЕЛЬСТВ В РАЗРЕЗЕ ЛИЦЕВЫХ СЧЕТОВ</w:t>
            </w:r>
          </w:p>
          <w:p w:rsidR="00E67425" w:rsidRPr="00A46312" w:rsidRDefault="00E67425"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22"/>
              <w:gridCol w:w="567"/>
              <w:gridCol w:w="567"/>
              <w:gridCol w:w="708"/>
              <w:gridCol w:w="960"/>
              <w:gridCol w:w="925"/>
              <w:gridCol w:w="923"/>
              <w:gridCol w:w="925"/>
            </w:tblGrid>
            <w:tr w:rsidR="00E67425" w:rsidRPr="00A46312" w:rsidTr="0069014C">
              <w:tc>
                <w:tcPr>
                  <w:tcW w:w="1822" w:type="dxa"/>
                  <w:vMerge w:val="restart"/>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распорядителя (получателя) средств федерального бюджета (администратора источников финансирования дефицита федерального бюджета) по Сводному реестру</w:t>
                  </w:r>
                </w:p>
              </w:tc>
              <w:tc>
                <w:tcPr>
                  <w:tcW w:w="1134" w:type="dxa"/>
                  <w:gridSpan w:val="2"/>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Лицевой счет</w:t>
                  </w:r>
                </w:p>
              </w:tc>
              <w:tc>
                <w:tcPr>
                  <w:tcW w:w="708"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Наименование показателя</w:t>
                  </w:r>
                </w:p>
              </w:tc>
              <w:tc>
                <w:tcPr>
                  <w:tcW w:w="960"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Код по бюджетной классификации</w:t>
                  </w:r>
                </w:p>
              </w:tc>
              <w:tc>
                <w:tcPr>
                  <w:tcW w:w="2773" w:type="dxa"/>
                  <w:gridSpan w:val="3"/>
                  <w:vMerge w:val="restart"/>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Сумма изменения (+, -)</w:t>
                  </w:r>
                </w:p>
              </w:tc>
            </w:tr>
            <w:tr w:rsidR="00E67425" w:rsidRPr="00A46312" w:rsidTr="0069014C">
              <w:trPr>
                <w:trHeight w:val="231"/>
              </w:trPr>
              <w:tc>
                <w:tcPr>
                  <w:tcW w:w="1822"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вид</w:t>
                  </w:r>
                </w:p>
              </w:tc>
              <w:tc>
                <w:tcPr>
                  <w:tcW w:w="567"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номер</w:t>
                  </w:r>
                </w:p>
              </w:tc>
              <w:tc>
                <w:tcPr>
                  <w:tcW w:w="70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960"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c>
                <w:tcPr>
                  <w:tcW w:w="2773" w:type="dxa"/>
                  <w:gridSpan w:val="3"/>
                  <w:vMerge/>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p>
              </w:tc>
            </w:tr>
            <w:tr w:rsidR="00E67425" w:rsidRPr="00A46312" w:rsidTr="0069014C">
              <w:tc>
                <w:tcPr>
                  <w:tcW w:w="1822"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960"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925" w:type="dxa"/>
                  <w:vMerge w:val="restart"/>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w:t>
                  </w:r>
                </w:p>
              </w:tc>
              <w:tc>
                <w:tcPr>
                  <w:tcW w:w="1848" w:type="dxa"/>
                  <w:gridSpan w:val="2"/>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плановый период</w:t>
                  </w:r>
                </w:p>
              </w:tc>
            </w:tr>
            <w:tr w:rsidR="00E67425" w:rsidRPr="00A46312" w:rsidTr="0069014C">
              <w:tc>
                <w:tcPr>
                  <w:tcW w:w="1822" w:type="dxa"/>
                  <w:vMerge/>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960"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925" w:type="dxa"/>
                  <w:vMerge/>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both"/>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 (первый год)</w:t>
                  </w:r>
                </w:p>
              </w:tc>
              <w:tc>
                <w:tcPr>
                  <w:tcW w:w="925"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на 20__ год (второй год)</w:t>
                  </w:r>
                </w:p>
              </w:tc>
            </w:tr>
            <w:tr w:rsidR="00E67425" w:rsidRPr="00A46312" w:rsidTr="0069014C">
              <w:tc>
                <w:tcPr>
                  <w:tcW w:w="1822" w:type="dxa"/>
                  <w:tcBorders>
                    <w:top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1</w:t>
                  </w: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3</w:t>
                  </w:r>
                </w:p>
              </w:tc>
              <w:tc>
                <w:tcPr>
                  <w:tcW w:w="70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4</w:t>
                  </w:r>
                </w:p>
              </w:tc>
              <w:tc>
                <w:tcPr>
                  <w:tcW w:w="96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5</w:t>
                  </w:r>
                </w:p>
              </w:tc>
              <w:tc>
                <w:tcPr>
                  <w:tcW w:w="9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6</w:t>
                  </w:r>
                </w:p>
              </w:tc>
              <w:tc>
                <w:tcPr>
                  <w:tcW w:w="9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7</w:t>
                  </w:r>
                </w:p>
              </w:tc>
              <w:tc>
                <w:tcPr>
                  <w:tcW w:w="925" w:type="dxa"/>
                  <w:tcBorders>
                    <w:top w:val="single" w:sz="4" w:space="0" w:color="auto"/>
                    <w:left w:val="single" w:sz="4" w:space="0" w:color="auto"/>
                    <w:bottom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8</w:t>
                  </w:r>
                </w:p>
              </w:tc>
            </w:tr>
            <w:tr w:rsidR="00E67425" w:rsidRPr="00A46312" w:rsidTr="0069014C">
              <w:tc>
                <w:tcPr>
                  <w:tcW w:w="182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6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1822"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6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r w:rsidR="00E67425" w:rsidRPr="00A46312" w:rsidTr="0069014C">
              <w:tc>
                <w:tcPr>
                  <w:tcW w:w="2389" w:type="dxa"/>
                  <w:gridSpan w:val="2"/>
                  <w:tcBorders>
                    <w:top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lastRenderedPageBreak/>
                    <w:t>Итого</w:t>
                  </w:r>
                </w:p>
              </w:tc>
              <w:tc>
                <w:tcPr>
                  <w:tcW w:w="567"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x</w:t>
                  </w:r>
                </w:p>
              </w:tc>
              <w:tc>
                <w:tcPr>
                  <w:tcW w:w="960"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jc w:val="center"/>
                    <w:rPr>
                      <w:rFonts w:cs="Arial"/>
                      <w:szCs w:val="20"/>
                    </w:rPr>
                  </w:pPr>
                  <w:r w:rsidRPr="00A46312">
                    <w:rPr>
                      <w:rFonts w:cs="Arial"/>
                      <w:szCs w:val="20"/>
                    </w:rPr>
                    <w:t>x</w:t>
                  </w:r>
                </w:p>
              </w:tc>
              <w:tc>
                <w:tcPr>
                  <w:tcW w:w="9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E67425" w:rsidRPr="00A46312" w:rsidRDefault="00E67425" w:rsidP="00BD1073">
                  <w:pPr>
                    <w:autoSpaceDE w:val="0"/>
                    <w:autoSpaceDN w:val="0"/>
                    <w:adjustRightInd w:val="0"/>
                    <w:spacing w:after="1" w:line="200" w:lineRule="atLeast"/>
                    <w:rPr>
                      <w:rFonts w:cs="Arial"/>
                      <w:szCs w:val="20"/>
                    </w:rPr>
                  </w:pPr>
                </w:p>
              </w:tc>
            </w:tr>
          </w:tbl>
          <w:p w:rsidR="00E67425" w:rsidRPr="00A46312" w:rsidRDefault="00E67425" w:rsidP="00BD1073">
            <w:pPr>
              <w:autoSpaceDE w:val="0"/>
              <w:autoSpaceDN w:val="0"/>
              <w:adjustRightInd w:val="0"/>
              <w:spacing w:after="1" w:line="200" w:lineRule="atLeast"/>
              <w:jc w:val="both"/>
              <w:rPr>
                <w:rFonts w:cs="Arial"/>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Исполнитель  _____________  ___________  _____________________  ___________</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 w:val="16"/>
                <w:szCs w:val="16"/>
              </w:rPr>
            </w:pPr>
            <w:r w:rsidRPr="00A46312">
              <w:rPr>
                <w:rFonts w:ascii="Courier New" w:hAnsi="Courier New" w:cs="Courier New"/>
                <w:sz w:val="16"/>
                <w:szCs w:val="16"/>
              </w:rPr>
              <w:t xml:space="preserve">              (должность)    (подпись)   (расшифровка подписи)   (телефон)</w:t>
            </w: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p>
          <w:p w:rsidR="00E67425" w:rsidRPr="00A46312" w:rsidRDefault="00E67425" w:rsidP="00BD1073">
            <w:pPr>
              <w:autoSpaceDE w:val="0"/>
              <w:autoSpaceDN w:val="0"/>
              <w:adjustRightInd w:val="0"/>
              <w:spacing w:after="1" w:line="200" w:lineRule="atLeast"/>
              <w:jc w:val="both"/>
              <w:outlineLvl w:val="0"/>
              <w:rPr>
                <w:rFonts w:ascii="Courier New" w:hAnsi="Courier New" w:cs="Courier New"/>
                <w:szCs w:val="20"/>
              </w:rPr>
            </w:pPr>
            <w:r w:rsidRPr="00A46312">
              <w:rPr>
                <w:rFonts w:ascii="Courier New" w:hAnsi="Courier New" w:cs="Courier New"/>
                <w:szCs w:val="20"/>
              </w:rPr>
              <w:t>"__" ___________ 20__ г.</w:t>
            </w: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rPr>
                <w:rFonts w:cs="Arial"/>
                <w:szCs w:val="20"/>
              </w:rPr>
            </w:pPr>
          </w:p>
          <w:p w:rsidR="00E67425" w:rsidRPr="00A46312" w:rsidRDefault="00E67425" w:rsidP="00BD1073">
            <w:pPr>
              <w:autoSpaceDE w:val="0"/>
              <w:autoSpaceDN w:val="0"/>
              <w:adjustRightInd w:val="0"/>
              <w:spacing w:after="1" w:line="200" w:lineRule="atLeast"/>
              <w:jc w:val="right"/>
              <w:outlineLvl w:val="0"/>
              <w:rPr>
                <w:rFonts w:cs="Arial"/>
                <w:szCs w:val="20"/>
              </w:rPr>
            </w:pPr>
            <w:bookmarkStart w:id="189" w:name="Р2_83"/>
            <w:bookmarkEnd w:id="189"/>
            <w:r w:rsidRPr="00A46312">
              <w:rPr>
                <w:rFonts w:cs="Arial"/>
                <w:szCs w:val="20"/>
              </w:rPr>
              <w:t>Приложение N 19</w:t>
            </w:r>
          </w:p>
          <w:p w:rsidR="00E67425" w:rsidRPr="00A46312" w:rsidRDefault="00E67425" w:rsidP="00BD1073">
            <w:pPr>
              <w:autoSpaceDE w:val="0"/>
              <w:autoSpaceDN w:val="0"/>
              <w:adjustRightInd w:val="0"/>
              <w:spacing w:after="1" w:line="200" w:lineRule="atLeast"/>
              <w:jc w:val="right"/>
              <w:rPr>
                <w:rFonts w:cs="Arial"/>
                <w:szCs w:val="20"/>
              </w:rPr>
            </w:pPr>
            <w:r w:rsidRPr="00A46312">
              <w:rPr>
                <w:rFonts w:cs="Arial"/>
                <w:szCs w:val="20"/>
              </w:rPr>
              <w:t>к Порядку составления и ведения</w:t>
            </w:r>
          </w:p>
          <w:p w:rsidR="00E67425" w:rsidRDefault="00E67425" w:rsidP="00BD1073">
            <w:pPr>
              <w:spacing w:after="1" w:line="200" w:lineRule="atLeast"/>
              <w:jc w:val="right"/>
            </w:pPr>
            <w:r>
              <w:rPr>
                <w:rFonts w:cs="Arial"/>
              </w:rPr>
              <w:t>сводной бюджетной росписи федерального</w:t>
            </w:r>
          </w:p>
          <w:p w:rsidR="00E67425" w:rsidRDefault="00E67425" w:rsidP="00BD1073">
            <w:pPr>
              <w:spacing w:after="1" w:line="200" w:lineRule="atLeast"/>
              <w:jc w:val="right"/>
            </w:pPr>
            <w:r>
              <w:rPr>
                <w:rFonts w:cs="Arial"/>
              </w:rPr>
              <w:t>бюджета и бюджетных росписей главных</w:t>
            </w:r>
          </w:p>
          <w:p w:rsidR="00E67425" w:rsidRDefault="00E67425" w:rsidP="00BD1073">
            <w:pPr>
              <w:spacing w:after="1" w:line="200" w:lineRule="atLeast"/>
              <w:jc w:val="right"/>
            </w:pPr>
            <w:r>
              <w:rPr>
                <w:rFonts w:cs="Arial"/>
              </w:rPr>
              <w:t>распорядителей средств федерального</w:t>
            </w:r>
          </w:p>
          <w:p w:rsidR="00E67425" w:rsidRDefault="00E67425" w:rsidP="00BD1073">
            <w:pPr>
              <w:spacing w:after="1" w:line="200" w:lineRule="atLeast"/>
              <w:jc w:val="right"/>
            </w:pPr>
            <w:r>
              <w:rPr>
                <w:rFonts w:cs="Arial"/>
              </w:rPr>
              <w:t>бюджета, а также утверждения (изменени</w:t>
            </w:r>
            <w:r w:rsidRPr="00A95487">
              <w:rPr>
                <w:rFonts w:cs="Arial"/>
              </w:rPr>
              <w:t>я)</w:t>
            </w:r>
          </w:p>
          <w:p w:rsidR="00E67425" w:rsidRDefault="00E67425" w:rsidP="00BD1073">
            <w:pPr>
              <w:spacing w:after="1" w:line="200" w:lineRule="atLeast"/>
              <w:jc w:val="right"/>
            </w:pPr>
            <w:r>
              <w:rPr>
                <w:rFonts w:cs="Arial"/>
                <w:shd w:val="clear" w:color="auto" w:fill="C0C0C0"/>
              </w:rPr>
              <w:t>и доведения (</w:t>
            </w:r>
            <w:r w:rsidRPr="00E67425">
              <w:rPr>
                <w:rFonts w:cs="Arial"/>
                <w:shd w:val="clear" w:color="auto" w:fill="C0C0C0"/>
              </w:rPr>
              <w:t>отзыва)</w:t>
            </w:r>
            <w:r>
              <w:rPr>
                <w:rFonts w:cs="Arial"/>
              </w:rPr>
              <w:t xml:space="preserve"> лимитов бюджетных</w:t>
            </w:r>
          </w:p>
          <w:p w:rsidR="00E67425" w:rsidRDefault="00E67425"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E67425" w:rsidRDefault="00E67425" w:rsidP="00BD1073">
            <w:pPr>
              <w:spacing w:after="1" w:line="200" w:lineRule="atLeast"/>
              <w:jc w:val="right"/>
            </w:pPr>
            <w:r>
              <w:rPr>
                <w:rFonts w:cs="Arial"/>
                <w:shd w:val="clear" w:color="auto" w:fill="C0C0C0"/>
              </w:rPr>
              <w:t>федерального бюджета</w:t>
            </w:r>
            <w:r>
              <w:rPr>
                <w:rFonts w:cs="Arial"/>
              </w:rPr>
              <w:t>, утвержденному</w:t>
            </w:r>
          </w:p>
          <w:p w:rsidR="00E67425" w:rsidRDefault="00E67425" w:rsidP="00BD1073">
            <w:pPr>
              <w:spacing w:after="1" w:line="200" w:lineRule="atLeast"/>
              <w:jc w:val="right"/>
            </w:pPr>
            <w:r>
              <w:rPr>
                <w:rFonts w:cs="Arial"/>
              </w:rPr>
              <w:t>приказом Министерства финансов</w:t>
            </w:r>
          </w:p>
          <w:p w:rsidR="00E67425" w:rsidRDefault="00E67425" w:rsidP="00BD1073">
            <w:pPr>
              <w:spacing w:after="1" w:line="200" w:lineRule="atLeast"/>
              <w:jc w:val="right"/>
            </w:pPr>
            <w:r>
              <w:rPr>
                <w:rFonts w:cs="Arial"/>
              </w:rPr>
              <w:t>Российской Федерации</w:t>
            </w:r>
          </w:p>
          <w:p w:rsidR="00E67425" w:rsidRDefault="00E67425" w:rsidP="00BD1073">
            <w:pPr>
              <w:spacing w:after="1" w:line="200" w:lineRule="atLeast"/>
              <w:jc w:val="right"/>
            </w:pPr>
            <w:r>
              <w:rPr>
                <w:rFonts w:cs="Arial"/>
              </w:rPr>
              <w:t xml:space="preserve">от </w:t>
            </w:r>
            <w:r>
              <w:rPr>
                <w:rFonts w:cs="Arial"/>
                <w:shd w:val="clear" w:color="auto" w:fill="C0C0C0"/>
              </w:rPr>
              <w:t>04.04.2024</w:t>
            </w:r>
            <w:r w:rsidRPr="00E67425">
              <w:rPr>
                <w:rFonts w:cs="Arial"/>
              </w:rPr>
              <w:t xml:space="preserve"> N </w:t>
            </w:r>
            <w:r>
              <w:rPr>
                <w:rFonts w:cs="Arial"/>
                <w:shd w:val="clear" w:color="auto" w:fill="C0C0C0"/>
              </w:rPr>
              <w:t>39н</w:t>
            </w:r>
          </w:p>
          <w:p w:rsidR="00E67425" w:rsidRDefault="00E67425" w:rsidP="00BD1073">
            <w:pPr>
              <w:spacing w:after="1" w:line="200" w:lineRule="atLeast"/>
              <w:jc w:val="both"/>
            </w:pPr>
          </w:p>
          <w:p w:rsidR="00E67425" w:rsidRDefault="00E67425" w:rsidP="00BD1073">
            <w:pPr>
              <w:spacing w:after="1" w:line="200" w:lineRule="atLeast"/>
              <w:jc w:val="right"/>
              <w:rPr>
                <w:rFonts w:cs="Arial"/>
              </w:rPr>
            </w:pPr>
            <w:r>
              <w:rPr>
                <w:rFonts w:cs="Arial"/>
                <w:shd w:val="clear" w:color="auto" w:fill="C0C0C0"/>
              </w:rPr>
              <w:t>Форма</w:t>
            </w:r>
          </w:p>
          <w:p w:rsidR="0069014C" w:rsidRPr="0069014C" w:rsidRDefault="0069014C" w:rsidP="00BD1073">
            <w:pPr>
              <w:autoSpaceDE w:val="0"/>
              <w:autoSpaceDN w:val="0"/>
              <w:adjustRightInd w:val="0"/>
              <w:spacing w:after="1" w:line="200" w:lineRule="atLeast"/>
              <w:jc w:val="both"/>
              <w:outlineLvl w:val="0"/>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УТВЕРЖДАЮ</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Руководитель _________ ____________</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(подпись) (расшифровка</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подписи)</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6"/>
                <w:szCs w:val="16"/>
              </w:rPr>
            </w:pPr>
            <w:r w:rsidRPr="0069014C">
              <w:rPr>
                <w:rFonts w:ascii="Courier New" w:hAnsi="Courier New" w:cs="Courier New"/>
                <w:sz w:val="16"/>
                <w:szCs w:val="16"/>
              </w:rPr>
              <w:t xml:space="preserve">                                        "__" ___________ 20__ г.</w:t>
            </w:r>
          </w:p>
          <w:p w:rsidR="00E67425" w:rsidRDefault="00E67425" w:rsidP="00BD1073">
            <w:pPr>
              <w:spacing w:after="1" w:line="200" w:lineRule="atLeast"/>
              <w:jc w:val="both"/>
              <w:rPr>
                <w:rFonts w:cs="Arial"/>
              </w:rPr>
            </w:pPr>
          </w:p>
        </w:tc>
      </w:tr>
      <w:tr w:rsidR="00A46312" w:rsidTr="00C5368F">
        <w:tc>
          <w:tcPr>
            <w:tcW w:w="7597" w:type="dxa"/>
          </w:tcPr>
          <w:p w:rsidR="0069014C" w:rsidRPr="0069014C" w:rsidRDefault="0069014C" w:rsidP="00BD1073">
            <w:pPr>
              <w:autoSpaceDE w:val="0"/>
              <w:autoSpaceDN w:val="0"/>
              <w:adjustRightInd w:val="0"/>
              <w:spacing w:after="1" w:line="200" w:lineRule="atLeast"/>
              <w:jc w:val="both"/>
              <w:outlineLvl w:val="0"/>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БЮДЖЕТНЫЕ АССИГНОВАНИЯ НА ИСПОЛНЕНИЕ ПУБЛИЧНЫХ НОРМАТИВНЫХ</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ОБЯЗАТЕЛЬСТВ, ЛИМИТЫ БЮДЖЕТНЫХ ОБЯЗАТЕЛЬСТВ ПО РАСХОДАМ</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ГЛАВНОГО РАСПОРЯДИТЕЛЯ (РАСПОРЯДИТЕЛЯ) СРЕДСТВ ФЕДЕРАЛЬНОГО</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БЮДЖЕТА, УТВЕРЖДЕНИЕ КОТОРЫХ ОСУЩЕСТВЛЯЕТСЯ ПО ОТДЕЛЬНЫМ</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РЕШЕНИЯМ ГЛАВНОГО РАСПОРЯДИТЕЛЯ (РАСПОРЯДИТЕЛЯ) СРЕДСТВ</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ФЕДЕРАЛЬНОГО БЮДЖЕТА, НА 20__ ФИНАНСОВЫЙ ГОД</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И НА ПЛАНОВЫЙ ПЕРИОД 20__ И 20__ ГОДОВ</w:t>
            </w:r>
          </w:p>
          <w:p w:rsidR="00A46312" w:rsidRDefault="00A46312" w:rsidP="00BD1073">
            <w:pPr>
              <w:spacing w:after="1" w:line="200" w:lineRule="atLeast"/>
              <w:jc w:val="both"/>
              <w:rPr>
                <w:rFonts w:cs="Arial"/>
              </w:rPr>
            </w:pPr>
          </w:p>
        </w:tc>
        <w:tc>
          <w:tcPr>
            <w:tcW w:w="7597" w:type="dxa"/>
          </w:tcPr>
          <w:p w:rsidR="0069014C" w:rsidRPr="0069014C" w:rsidRDefault="0069014C" w:rsidP="00BD1073">
            <w:pPr>
              <w:autoSpaceDE w:val="0"/>
              <w:autoSpaceDN w:val="0"/>
              <w:adjustRightInd w:val="0"/>
              <w:spacing w:after="1" w:line="200" w:lineRule="atLeast"/>
              <w:jc w:val="both"/>
              <w:outlineLvl w:val="0"/>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БЮДЖЕТНЫЕ АССИГНОВАНИЯ</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НА ИСПОЛНЕНИЕ ПУБЛИЧНЫХ НОРМАТИВНЫХ ОБЯЗАТЕЛЬСТВ, ЛИМИТЫ</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БЮДЖЕТНЫХ ОБЯЗАТЕЛЬСТВ ПО РАСХОДАМ ГЛАВНОГО РАСПОРЯДИТЕЛЯ</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(РАСПОРЯДИТЕЛЯ) СРЕДСТВ ФЕДЕРАЛЬНОГО БЮДЖЕТА, УТВЕРЖДЕНИЕ КОТОРЫХ</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ОСУЩЕСТВЛЯЕТСЯ ПО ОТДЕЛЬНЫМ РЕШЕНИЯМ ГЛАВНОГО РАСПОРЯДИТЕЛЯ</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(РАСПОРЯДИТЕЛЯ) СРЕДСТВ ФЕДЕРАЛЬНОГО БЮДЖЕТА,</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НА 20__ ФИНАНСОВЫЙ ГОД И НА ПЛАНОВЫЙ ПЕРИОД</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lastRenderedPageBreak/>
              <w:t xml:space="preserve">                             20__ И 20__ ГОДОВ</w:t>
            </w:r>
          </w:p>
          <w:p w:rsidR="00A46312" w:rsidRDefault="00A46312" w:rsidP="00BD1073">
            <w:pPr>
              <w:spacing w:after="1" w:line="200" w:lineRule="atLeast"/>
              <w:jc w:val="both"/>
              <w:rPr>
                <w:rFonts w:cs="Arial"/>
              </w:rPr>
            </w:pPr>
          </w:p>
        </w:tc>
      </w:tr>
      <w:tr w:rsidR="0069014C" w:rsidTr="00C5368F">
        <w:tc>
          <w:tcPr>
            <w:tcW w:w="7597" w:type="dxa"/>
          </w:tcPr>
          <w:p w:rsidR="0069014C" w:rsidRPr="0069014C" w:rsidRDefault="0069014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9"/>
              <w:gridCol w:w="2535"/>
              <w:gridCol w:w="1704"/>
              <w:gridCol w:w="920"/>
            </w:tblGrid>
            <w:tr w:rsidR="0069014C" w:rsidRPr="0069014C" w:rsidTr="0069014C">
              <w:tc>
                <w:tcPr>
                  <w:tcW w:w="2209" w:type="dxa"/>
                </w:tcPr>
                <w:p w:rsidR="0069014C" w:rsidRPr="0069014C" w:rsidRDefault="0069014C" w:rsidP="00BD1073">
                  <w:pPr>
                    <w:autoSpaceDE w:val="0"/>
                    <w:autoSpaceDN w:val="0"/>
                    <w:adjustRightInd w:val="0"/>
                    <w:spacing w:after="1" w:line="200" w:lineRule="atLeast"/>
                    <w:rPr>
                      <w:rFonts w:cs="Arial"/>
                      <w:szCs w:val="20"/>
                    </w:rPr>
                  </w:pPr>
                </w:p>
              </w:tc>
              <w:tc>
                <w:tcPr>
                  <w:tcW w:w="2535" w:type="dxa"/>
                </w:tcPr>
                <w:p w:rsidR="0069014C" w:rsidRPr="0069014C" w:rsidRDefault="0069014C" w:rsidP="00BD1073">
                  <w:pPr>
                    <w:autoSpaceDE w:val="0"/>
                    <w:autoSpaceDN w:val="0"/>
                    <w:adjustRightInd w:val="0"/>
                    <w:spacing w:after="1" w:line="200" w:lineRule="atLeast"/>
                    <w:rPr>
                      <w:rFonts w:cs="Arial"/>
                      <w:szCs w:val="20"/>
                    </w:rPr>
                  </w:pPr>
                </w:p>
              </w:tc>
              <w:tc>
                <w:tcPr>
                  <w:tcW w:w="1704" w:type="dxa"/>
                  <w:tcBorders>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КОДЫ</w:t>
                  </w:r>
                </w:p>
              </w:tc>
            </w:tr>
            <w:tr w:rsidR="0069014C" w:rsidRPr="0069014C" w:rsidTr="0069014C">
              <w:tc>
                <w:tcPr>
                  <w:tcW w:w="2209" w:type="dxa"/>
                </w:tcPr>
                <w:p w:rsidR="0069014C" w:rsidRPr="0069014C" w:rsidRDefault="0069014C" w:rsidP="00BD1073">
                  <w:pPr>
                    <w:autoSpaceDE w:val="0"/>
                    <w:autoSpaceDN w:val="0"/>
                    <w:adjustRightInd w:val="0"/>
                    <w:spacing w:after="1" w:line="200" w:lineRule="atLeast"/>
                    <w:rPr>
                      <w:rFonts w:cs="Arial"/>
                      <w:szCs w:val="20"/>
                    </w:rPr>
                  </w:pPr>
                </w:p>
              </w:tc>
              <w:tc>
                <w:tcPr>
                  <w:tcW w:w="2535" w:type="dxa"/>
                </w:tcPr>
                <w:p w:rsidR="0069014C" w:rsidRPr="0069014C" w:rsidRDefault="0069014C" w:rsidP="00BD1073">
                  <w:pPr>
                    <w:autoSpaceDE w:val="0"/>
                    <w:autoSpaceDN w:val="0"/>
                    <w:adjustRightInd w:val="0"/>
                    <w:spacing w:after="1" w:line="200" w:lineRule="atLeast"/>
                    <w:rPr>
                      <w:rFonts w:cs="Arial"/>
                      <w:szCs w:val="20"/>
                    </w:rPr>
                  </w:pPr>
                </w:p>
              </w:tc>
              <w:tc>
                <w:tcPr>
                  <w:tcW w:w="1704" w:type="dxa"/>
                  <w:tcBorders>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Форма по ОКУД</w:t>
                  </w:r>
                </w:p>
              </w:tc>
              <w:tc>
                <w:tcPr>
                  <w:tcW w:w="92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0501151</w:t>
                  </w:r>
                </w:p>
              </w:tc>
            </w:tr>
            <w:tr w:rsidR="0069014C" w:rsidRPr="0069014C" w:rsidTr="0069014C">
              <w:tc>
                <w:tcPr>
                  <w:tcW w:w="2209" w:type="dxa"/>
                </w:tcPr>
                <w:p w:rsidR="0069014C" w:rsidRPr="0069014C" w:rsidRDefault="0069014C" w:rsidP="00BD1073">
                  <w:pPr>
                    <w:autoSpaceDE w:val="0"/>
                    <w:autoSpaceDN w:val="0"/>
                    <w:adjustRightInd w:val="0"/>
                    <w:spacing w:after="1" w:line="200" w:lineRule="atLeast"/>
                    <w:rPr>
                      <w:rFonts w:cs="Arial"/>
                      <w:szCs w:val="20"/>
                    </w:rPr>
                  </w:pPr>
                </w:p>
              </w:tc>
              <w:tc>
                <w:tcPr>
                  <w:tcW w:w="2535" w:type="dxa"/>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от "__" ________ 20__ г.</w:t>
                  </w:r>
                </w:p>
              </w:tc>
              <w:tc>
                <w:tcPr>
                  <w:tcW w:w="1704" w:type="dxa"/>
                  <w:tcBorders>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Дата</w:t>
                  </w:r>
                </w:p>
              </w:tc>
              <w:tc>
                <w:tcPr>
                  <w:tcW w:w="92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2209" w:type="dxa"/>
                </w:tcPr>
                <w:p w:rsidR="0069014C" w:rsidRPr="0069014C" w:rsidRDefault="0069014C" w:rsidP="00BD1073">
                  <w:pPr>
                    <w:autoSpaceDE w:val="0"/>
                    <w:autoSpaceDN w:val="0"/>
                    <w:adjustRightInd w:val="0"/>
                    <w:spacing w:after="1" w:line="200" w:lineRule="atLeast"/>
                    <w:rPr>
                      <w:rFonts w:cs="Arial"/>
                      <w:szCs w:val="20"/>
                    </w:rPr>
                  </w:pPr>
                  <w:r w:rsidRPr="0069014C">
                    <w:rPr>
                      <w:rFonts w:cs="Arial"/>
                      <w:szCs w:val="20"/>
                    </w:rPr>
                    <w:t>Главный распорядитель средств федерального бюджета</w:t>
                  </w:r>
                </w:p>
              </w:tc>
              <w:tc>
                <w:tcPr>
                  <w:tcW w:w="2535" w:type="dxa"/>
                  <w:tcBorders>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704" w:type="dxa"/>
                  <w:tcBorders>
                    <w:right w:val="single" w:sz="4" w:space="0" w:color="auto"/>
                  </w:tcBorders>
                  <w:vAlign w:val="bottom"/>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Глава по БК</w:t>
                  </w:r>
                </w:p>
              </w:tc>
              <w:tc>
                <w:tcPr>
                  <w:tcW w:w="92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2209" w:type="dxa"/>
                </w:tcPr>
                <w:p w:rsidR="0069014C" w:rsidRPr="0069014C" w:rsidRDefault="0069014C" w:rsidP="00BD1073">
                  <w:pPr>
                    <w:autoSpaceDE w:val="0"/>
                    <w:autoSpaceDN w:val="0"/>
                    <w:adjustRightInd w:val="0"/>
                    <w:spacing w:after="1" w:line="200" w:lineRule="atLeast"/>
                    <w:rPr>
                      <w:rFonts w:cs="Arial"/>
                      <w:szCs w:val="20"/>
                    </w:rPr>
                  </w:pPr>
                  <w:r w:rsidRPr="0069014C">
                    <w:rPr>
                      <w:rFonts w:cs="Arial"/>
                      <w:szCs w:val="20"/>
                    </w:rPr>
                    <w:t>Распорядитель средств федерального бюджета</w:t>
                  </w:r>
                </w:p>
              </w:tc>
              <w:tc>
                <w:tcPr>
                  <w:tcW w:w="2535" w:type="dxa"/>
                  <w:tcBorders>
                    <w:top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704" w:type="dxa"/>
                  <w:tcBorders>
                    <w:right w:val="single" w:sz="4" w:space="0" w:color="auto"/>
                  </w:tcBorders>
                  <w:vAlign w:val="bottom"/>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по Сводному реестру</w:t>
                  </w:r>
                </w:p>
              </w:tc>
              <w:tc>
                <w:tcPr>
                  <w:tcW w:w="92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2209" w:type="dxa"/>
                </w:tcPr>
                <w:p w:rsidR="0069014C" w:rsidRPr="0069014C" w:rsidRDefault="0069014C" w:rsidP="00BD1073">
                  <w:pPr>
                    <w:autoSpaceDE w:val="0"/>
                    <w:autoSpaceDN w:val="0"/>
                    <w:adjustRightInd w:val="0"/>
                    <w:spacing w:after="1" w:line="200" w:lineRule="atLeast"/>
                    <w:rPr>
                      <w:rFonts w:cs="Arial"/>
                      <w:szCs w:val="20"/>
                    </w:rPr>
                  </w:pPr>
                </w:p>
              </w:tc>
              <w:tc>
                <w:tcPr>
                  <w:tcW w:w="2535" w:type="dxa"/>
                  <w:tcBorders>
                    <w:top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704" w:type="dxa"/>
                  <w:tcBorders>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Степень секретности</w:t>
                  </w:r>
                </w:p>
              </w:tc>
              <w:tc>
                <w:tcPr>
                  <w:tcW w:w="92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4744" w:type="dxa"/>
                  <w:gridSpan w:val="2"/>
                </w:tcPr>
                <w:p w:rsidR="0069014C" w:rsidRPr="0069014C" w:rsidRDefault="0069014C" w:rsidP="00BD1073">
                  <w:pPr>
                    <w:autoSpaceDE w:val="0"/>
                    <w:autoSpaceDN w:val="0"/>
                    <w:adjustRightInd w:val="0"/>
                    <w:spacing w:after="1" w:line="200" w:lineRule="atLeast"/>
                    <w:rPr>
                      <w:rFonts w:cs="Arial"/>
                      <w:szCs w:val="20"/>
                    </w:rPr>
                  </w:pPr>
                  <w:r w:rsidRPr="0069014C">
                    <w:rPr>
                      <w:rFonts w:cs="Arial"/>
                      <w:szCs w:val="20"/>
                    </w:rPr>
                    <w:t xml:space="preserve">Единица измерения: </w:t>
                  </w:r>
                  <w:proofErr w:type="spellStart"/>
                  <w:r w:rsidRPr="0069014C">
                    <w:rPr>
                      <w:rFonts w:cs="Arial"/>
                      <w:szCs w:val="20"/>
                    </w:rPr>
                    <w:t>руб</w:t>
                  </w:r>
                  <w:proofErr w:type="spellEnd"/>
                </w:p>
              </w:tc>
              <w:tc>
                <w:tcPr>
                  <w:tcW w:w="1704" w:type="dxa"/>
                  <w:tcBorders>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по ОКЕИ</w:t>
                  </w:r>
                </w:p>
              </w:tc>
              <w:tc>
                <w:tcPr>
                  <w:tcW w:w="92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383</w:t>
                  </w:r>
                </w:p>
              </w:tc>
            </w:tr>
          </w:tbl>
          <w:p w:rsidR="0069014C" w:rsidRPr="0069014C" w:rsidRDefault="0069014C" w:rsidP="00BD1073">
            <w:pPr>
              <w:autoSpaceDE w:val="0"/>
              <w:autoSpaceDN w:val="0"/>
              <w:adjustRightInd w:val="0"/>
              <w:spacing w:after="1" w:line="200" w:lineRule="atLeast"/>
              <w:jc w:val="both"/>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r w:rsidRPr="0069014C">
              <w:rPr>
                <w:rFonts w:ascii="Courier New" w:hAnsi="Courier New" w:cs="Courier New"/>
                <w:szCs w:val="20"/>
              </w:rPr>
              <w:t xml:space="preserve">     </w:t>
            </w:r>
            <w:bookmarkStart w:id="190" w:name="Р1_91"/>
            <w:bookmarkEnd w:id="190"/>
            <w:r w:rsidRPr="0069014C">
              <w:rPr>
                <w:rFonts w:ascii="Courier New" w:hAnsi="Courier New" w:cs="Courier New"/>
                <w:szCs w:val="20"/>
              </w:rPr>
              <w:t>РАЗДЕЛ I. БЮДЖЕТНЫЕ АССИГНОВАНИЯ НА ИСПОЛНЕНИЕ ПУБЛИЧНЫХ</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r w:rsidRPr="0069014C">
              <w:rPr>
                <w:rFonts w:ascii="Courier New" w:hAnsi="Courier New" w:cs="Courier New"/>
                <w:szCs w:val="20"/>
              </w:rPr>
              <w:t xml:space="preserve">                     НОРМАТИВНЫХ ОБЯЗАТЕЛЬСТВ</w:t>
            </w:r>
          </w:p>
          <w:p w:rsidR="0069014C" w:rsidRPr="0069014C" w:rsidRDefault="0069014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7"/>
              <w:gridCol w:w="708"/>
              <w:gridCol w:w="588"/>
              <w:gridCol w:w="783"/>
              <w:gridCol w:w="692"/>
              <w:gridCol w:w="692"/>
              <w:gridCol w:w="552"/>
              <w:gridCol w:w="829"/>
              <w:gridCol w:w="877"/>
              <w:gridCol w:w="737"/>
            </w:tblGrid>
            <w:tr w:rsidR="0069014C" w:rsidRPr="0069014C" w:rsidTr="0069014C">
              <w:tc>
                <w:tcPr>
                  <w:tcW w:w="917" w:type="dxa"/>
                  <w:vMerge w:val="restart"/>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Наименование показателя</w:t>
                  </w:r>
                </w:p>
              </w:tc>
              <w:tc>
                <w:tcPr>
                  <w:tcW w:w="3463" w:type="dxa"/>
                  <w:gridSpan w:val="5"/>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Код по бюджетной классификации</w:t>
                  </w:r>
                </w:p>
              </w:tc>
              <w:tc>
                <w:tcPr>
                  <w:tcW w:w="2258" w:type="dxa"/>
                  <w:gridSpan w:val="3"/>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Сумма</w:t>
                  </w:r>
                </w:p>
              </w:tc>
              <w:tc>
                <w:tcPr>
                  <w:tcW w:w="737" w:type="dxa"/>
                  <w:vMerge w:val="restart"/>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Условие для финансового обеспечения</w:t>
                  </w:r>
                </w:p>
              </w:tc>
            </w:tr>
            <w:tr w:rsidR="0069014C" w:rsidRPr="0069014C" w:rsidTr="0069014C">
              <w:tc>
                <w:tcPr>
                  <w:tcW w:w="917" w:type="dxa"/>
                  <w:vMerge/>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708"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раздела</w:t>
                  </w:r>
                </w:p>
              </w:tc>
              <w:tc>
                <w:tcPr>
                  <w:tcW w:w="588"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подраздела</w:t>
                  </w:r>
                </w:p>
              </w:tc>
              <w:tc>
                <w:tcPr>
                  <w:tcW w:w="1475" w:type="dxa"/>
                  <w:gridSpan w:val="2"/>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целевой статьи</w:t>
                  </w:r>
                </w:p>
              </w:tc>
              <w:tc>
                <w:tcPr>
                  <w:tcW w:w="692"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вида расходов</w:t>
                  </w:r>
                </w:p>
              </w:tc>
              <w:tc>
                <w:tcPr>
                  <w:tcW w:w="552"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w:t>
                  </w:r>
                </w:p>
              </w:tc>
              <w:tc>
                <w:tcPr>
                  <w:tcW w:w="1706" w:type="dxa"/>
                  <w:gridSpan w:val="2"/>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плановый период</w:t>
                  </w:r>
                </w:p>
              </w:tc>
              <w:tc>
                <w:tcPr>
                  <w:tcW w:w="737" w:type="dxa"/>
                  <w:vMerge/>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r>
            <w:tr w:rsidR="0069014C" w:rsidRPr="0069014C" w:rsidTr="0069014C">
              <w:tc>
                <w:tcPr>
                  <w:tcW w:w="917" w:type="dxa"/>
                  <w:vMerge/>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588"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программной (непрограммной) статьи</w:t>
                  </w: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направления расходов</w:t>
                  </w:r>
                </w:p>
              </w:tc>
              <w:tc>
                <w:tcPr>
                  <w:tcW w:w="692"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c>
                <w:tcPr>
                  <w:tcW w:w="552"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w:t>
                  </w:r>
                </w:p>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(первый год)</w:t>
                  </w: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w:t>
                  </w:r>
                </w:p>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(второй год)</w:t>
                  </w:r>
                </w:p>
              </w:tc>
              <w:tc>
                <w:tcPr>
                  <w:tcW w:w="737" w:type="dxa"/>
                  <w:vMerge/>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r>
            <w:tr w:rsidR="0069014C" w:rsidRPr="0069014C" w:rsidTr="0069014C">
              <w:tc>
                <w:tcPr>
                  <w:tcW w:w="917"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lastRenderedPageBreak/>
                    <w:t>1</w:t>
                  </w: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2</w:t>
                  </w:r>
                </w:p>
              </w:tc>
              <w:tc>
                <w:tcPr>
                  <w:tcW w:w="58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3</w:t>
                  </w:r>
                </w:p>
              </w:tc>
              <w:tc>
                <w:tcPr>
                  <w:tcW w:w="78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4</w:t>
                  </w: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5</w:t>
                  </w: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6</w:t>
                  </w: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7</w:t>
                  </w: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8</w:t>
                  </w: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9</w:t>
                  </w: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10</w:t>
                  </w:r>
                </w:p>
              </w:tc>
            </w:tr>
            <w:tr w:rsidR="0069014C" w:rsidRPr="0069014C" w:rsidTr="0069014C">
              <w:tc>
                <w:tcPr>
                  <w:tcW w:w="917"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8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917"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8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917"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8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4380" w:type="dxa"/>
                  <w:gridSpan w:val="6"/>
                  <w:tcBorders>
                    <w:top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Итого</w:t>
                  </w: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bl>
          <w:p w:rsidR="0069014C" w:rsidRPr="0069014C" w:rsidRDefault="0069014C" w:rsidP="00BD1073">
            <w:pPr>
              <w:autoSpaceDE w:val="0"/>
              <w:autoSpaceDN w:val="0"/>
              <w:adjustRightInd w:val="0"/>
              <w:spacing w:after="1" w:line="200" w:lineRule="atLeast"/>
              <w:jc w:val="both"/>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r w:rsidRPr="0069014C">
              <w:rPr>
                <w:rFonts w:ascii="Courier New" w:hAnsi="Courier New" w:cs="Courier New"/>
                <w:szCs w:val="20"/>
              </w:rPr>
              <w:t xml:space="preserve">                 </w:t>
            </w:r>
            <w:bookmarkStart w:id="191" w:name="Р1_92"/>
            <w:bookmarkEnd w:id="191"/>
            <w:r w:rsidRPr="0069014C">
              <w:rPr>
                <w:rFonts w:ascii="Courier New" w:hAnsi="Courier New" w:cs="Courier New"/>
                <w:szCs w:val="20"/>
              </w:rPr>
              <w:t>РАЗДЕЛ II. ЛИМИТЫ БЮДЖЕТНЫХ ОБЯЗАТЕЛЬСТВ</w:t>
            </w:r>
          </w:p>
          <w:p w:rsidR="0069014C" w:rsidRPr="0069014C" w:rsidRDefault="0069014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5"/>
              <w:gridCol w:w="461"/>
              <w:gridCol w:w="507"/>
              <w:gridCol w:w="972"/>
              <w:gridCol w:w="708"/>
              <w:gridCol w:w="487"/>
              <w:gridCol w:w="552"/>
              <w:gridCol w:w="829"/>
              <w:gridCol w:w="877"/>
              <w:gridCol w:w="737"/>
            </w:tblGrid>
            <w:tr w:rsidR="0069014C" w:rsidRPr="0069014C" w:rsidTr="0069014C">
              <w:tc>
                <w:tcPr>
                  <w:tcW w:w="1245" w:type="dxa"/>
                  <w:vMerge w:val="restart"/>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Наименование показателя</w:t>
                  </w:r>
                </w:p>
              </w:tc>
              <w:tc>
                <w:tcPr>
                  <w:tcW w:w="3135" w:type="dxa"/>
                  <w:gridSpan w:val="5"/>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Код по бюджетной классификации</w:t>
                  </w:r>
                </w:p>
              </w:tc>
              <w:tc>
                <w:tcPr>
                  <w:tcW w:w="2258" w:type="dxa"/>
                  <w:gridSpan w:val="3"/>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Сумма</w:t>
                  </w:r>
                </w:p>
              </w:tc>
              <w:tc>
                <w:tcPr>
                  <w:tcW w:w="737" w:type="dxa"/>
                  <w:vMerge w:val="restart"/>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Условие для финансового обеспечения</w:t>
                  </w:r>
                </w:p>
              </w:tc>
            </w:tr>
            <w:tr w:rsidR="0069014C" w:rsidRPr="0069014C" w:rsidTr="0069014C">
              <w:tc>
                <w:tcPr>
                  <w:tcW w:w="1245" w:type="dxa"/>
                  <w:vMerge/>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461"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раздела</w:t>
                  </w:r>
                </w:p>
              </w:tc>
              <w:tc>
                <w:tcPr>
                  <w:tcW w:w="507"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подраздела</w:t>
                  </w:r>
                </w:p>
              </w:tc>
              <w:tc>
                <w:tcPr>
                  <w:tcW w:w="1680" w:type="dxa"/>
                  <w:gridSpan w:val="2"/>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целевой статьи</w:t>
                  </w:r>
                </w:p>
              </w:tc>
              <w:tc>
                <w:tcPr>
                  <w:tcW w:w="487"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вида расходов</w:t>
                  </w:r>
                </w:p>
              </w:tc>
              <w:tc>
                <w:tcPr>
                  <w:tcW w:w="552"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w:t>
                  </w:r>
                </w:p>
              </w:tc>
              <w:tc>
                <w:tcPr>
                  <w:tcW w:w="1706" w:type="dxa"/>
                  <w:gridSpan w:val="2"/>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плановый период</w:t>
                  </w:r>
                </w:p>
              </w:tc>
              <w:tc>
                <w:tcPr>
                  <w:tcW w:w="737" w:type="dxa"/>
                  <w:vMerge/>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r>
            <w:tr w:rsidR="0069014C" w:rsidRPr="0069014C" w:rsidTr="0069014C">
              <w:tc>
                <w:tcPr>
                  <w:tcW w:w="1245" w:type="dxa"/>
                  <w:vMerge/>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507"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97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программной (непрограммной) статьи</w:t>
                  </w: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направления расходов</w:t>
                  </w:r>
                </w:p>
              </w:tc>
              <w:tc>
                <w:tcPr>
                  <w:tcW w:w="487"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c>
                <w:tcPr>
                  <w:tcW w:w="552"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w:t>
                  </w:r>
                </w:p>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(первый год)</w:t>
                  </w: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w:t>
                  </w:r>
                </w:p>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(второй год)</w:t>
                  </w:r>
                </w:p>
              </w:tc>
              <w:tc>
                <w:tcPr>
                  <w:tcW w:w="737" w:type="dxa"/>
                  <w:vMerge/>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r>
            <w:tr w:rsidR="0069014C" w:rsidRPr="0069014C" w:rsidTr="0069014C">
              <w:tc>
                <w:tcPr>
                  <w:tcW w:w="1245"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1</w:t>
                  </w:r>
                </w:p>
              </w:tc>
              <w:tc>
                <w:tcPr>
                  <w:tcW w:w="46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2</w:t>
                  </w:r>
                </w:p>
              </w:tc>
              <w:tc>
                <w:tcPr>
                  <w:tcW w:w="50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3</w:t>
                  </w:r>
                </w:p>
              </w:tc>
              <w:tc>
                <w:tcPr>
                  <w:tcW w:w="97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4</w:t>
                  </w: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5</w:t>
                  </w:r>
                </w:p>
              </w:tc>
              <w:tc>
                <w:tcPr>
                  <w:tcW w:w="48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6</w:t>
                  </w: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7</w:t>
                  </w: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8</w:t>
                  </w: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9</w:t>
                  </w: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10</w:t>
                  </w:r>
                </w:p>
              </w:tc>
            </w:tr>
            <w:tr w:rsidR="0069014C" w:rsidRPr="0069014C" w:rsidTr="0069014C">
              <w:tc>
                <w:tcPr>
                  <w:tcW w:w="1245"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97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1245"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97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1245"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97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4380" w:type="dxa"/>
                  <w:gridSpan w:val="6"/>
                  <w:tcBorders>
                    <w:top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Итого</w:t>
                  </w:r>
                </w:p>
              </w:tc>
              <w:tc>
                <w:tcPr>
                  <w:tcW w:w="55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bl>
          <w:p w:rsidR="0069014C" w:rsidRPr="0069014C" w:rsidRDefault="0069014C" w:rsidP="00BD1073">
            <w:pPr>
              <w:autoSpaceDE w:val="0"/>
              <w:autoSpaceDN w:val="0"/>
              <w:adjustRightInd w:val="0"/>
              <w:spacing w:after="1" w:line="200" w:lineRule="atLeast"/>
              <w:jc w:val="both"/>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Исполнитель     _____________  ______________________  _____________</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(должность)    (фамилия, инициалы)      (телефон)</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r w:rsidRPr="0069014C">
              <w:rPr>
                <w:rFonts w:ascii="Courier New" w:hAnsi="Courier New" w:cs="Courier New"/>
                <w:szCs w:val="20"/>
              </w:rPr>
              <w:t>"__" ___________ 20__ г.</w:t>
            </w: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outlineLvl w:val="0"/>
              <w:rPr>
                <w:rFonts w:cs="Arial"/>
                <w:szCs w:val="20"/>
              </w:rPr>
            </w:pPr>
            <w:bookmarkStart w:id="192" w:name="Р1_93"/>
            <w:bookmarkEnd w:id="192"/>
            <w:r w:rsidRPr="0069014C">
              <w:rPr>
                <w:rFonts w:cs="Arial"/>
                <w:szCs w:val="20"/>
              </w:rPr>
              <w:t>Приложение N 20</w:t>
            </w:r>
          </w:p>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к Порядку составления и ведения</w:t>
            </w:r>
          </w:p>
          <w:p w:rsidR="0069014C" w:rsidRDefault="0069014C" w:rsidP="00BD1073">
            <w:pPr>
              <w:spacing w:after="1" w:line="200" w:lineRule="atLeast"/>
              <w:jc w:val="right"/>
            </w:pPr>
            <w:r>
              <w:rPr>
                <w:rFonts w:cs="Arial"/>
              </w:rPr>
              <w:t>сводной бюджетной росписи</w:t>
            </w:r>
          </w:p>
          <w:p w:rsidR="0069014C" w:rsidRDefault="0069014C" w:rsidP="00BD1073">
            <w:pPr>
              <w:spacing w:after="1" w:line="200" w:lineRule="atLeast"/>
              <w:jc w:val="right"/>
            </w:pPr>
            <w:r>
              <w:rPr>
                <w:rFonts w:cs="Arial"/>
              </w:rPr>
              <w:t>федерального бюджета и бюджетных</w:t>
            </w:r>
          </w:p>
          <w:p w:rsidR="0069014C" w:rsidRDefault="0069014C" w:rsidP="00BD1073">
            <w:pPr>
              <w:spacing w:after="1" w:line="200" w:lineRule="atLeast"/>
              <w:jc w:val="right"/>
            </w:pPr>
            <w:r>
              <w:rPr>
                <w:rFonts w:cs="Arial"/>
              </w:rPr>
              <w:t>росписей главных распорядителей</w:t>
            </w:r>
          </w:p>
          <w:p w:rsidR="0069014C" w:rsidRDefault="0069014C" w:rsidP="00BD1073">
            <w:pPr>
              <w:spacing w:after="1" w:line="200" w:lineRule="atLeast"/>
              <w:jc w:val="right"/>
            </w:pPr>
            <w:r>
              <w:rPr>
                <w:rFonts w:cs="Arial"/>
              </w:rPr>
              <w:t>средств федерального бюджета</w:t>
            </w:r>
          </w:p>
          <w:p w:rsidR="0069014C" w:rsidRDefault="0069014C" w:rsidP="00BD1073">
            <w:pPr>
              <w:spacing w:after="1" w:line="200" w:lineRule="atLeast"/>
              <w:jc w:val="right"/>
            </w:pPr>
            <w:r>
              <w:rPr>
                <w:rFonts w:cs="Arial"/>
                <w:strike/>
                <w:color w:val="FF0000"/>
              </w:rPr>
              <w:t>(главных администраторов источников</w:t>
            </w:r>
          </w:p>
          <w:p w:rsidR="0069014C" w:rsidRDefault="0069014C" w:rsidP="00BD1073">
            <w:pPr>
              <w:spacing w:after="1" w:line="200" w:lineRule="atLeast"/>
              <w:jc w:val="right"/>
            </w:pPr>
            <w:r>
              <w:rPr>
                <w:rFonts w:cs="Arial"/>
                <w:strike/>
                <w:color w:val="FF0000"/>
              </w:rPr>
              <w:t>финансирования дефицита</w:t>
            </w:r>
          </w:p>
          <w:p w:rsidR="0069014C" w:rsidRDefault="0069014C" w:rsidP="00BD1073">
            <w:pPr>
              <w:spacing w:after="1" w:line="200" w:lineRule="atLeast"/>
              <w:jc w:val="right"/>
            </w:pPr>
            <w:r>
              <w:rPr>
                <w:rFonts w:cs="Arial"/>
                <w:strike/>
                <w:color w:val="FF0000"/>
              </w:rPr>
              <w:t>федерального бюджета)</w:t>
            </w:r>
            <w:r>
              <w:rPr>
                <w:rFonts w:cs="Arial"/>
              </w:rPr>
              <w:t>,</w:t>
            </w:r>
          </w:p>
          <w:p w:rsidR="0069014C" w:rsidRDefault="0069014C" w:rsidP="00BD1073">
            <w:pPr>
              <w:spacing w:after="1" w:line="200" w:lineRule="atLeast"/>
              <w:jc w:val="right"/>
            </w:pPr>
            <w:r>
              <w:rPr>
                <w:rFonts w:cs="Arial"/>
              </w:rPr>
              <w:t>а также утверждения (изменения)</w:t>
            </w:r>
          </w:p>
          <w:p w:rsidR="0069014C" w:rsidRDefault="0069014C" w:rsidP="00BD1073">
            <w:pPr>
              <w:spacing w:after="1" w:line="200" w:lineRule="atLeast"/>
              <w:jc w:val="right"/>
            </w:pPr>
            <w:r>
              <w:rPr>
                <w:rFonts w:cs="Arial"/>
              </w:rPr>
              <w:t>лимитов бюджетных обязательств,</w:t>
            </w:r>
          </w:p>
          <w:p w:rsidR="0069014C" w:rsidRDefault="0069014C" w:rsidP="00BD1073">
            <w:pPr>
              <w:spacing w:after="1" w:line="200" w:lineRule="atLeast"/>
              <w:jc w:val="right"/>
            </w:pPr>
            <w:r>
              <w:rPr>
                <w:rFonts w:cs="Arial"/>
              </w:rPr>
              <w:t>утвержденному приказом Министерства</w:t>
            </w:r>
          </w:p>
          <w:p w:rsidR="0069014C" w:rsidRDefault="0069014C" w:rsidP="00BD1073">
            <w:pPr>
              <w:spacing w:after="1" w:line="200" w:lineRule="atLeast"/>
              <w:jc w:val="right"/>
            </w:pPr>
            <w:r>
              <w:rPr>
                <w:rFonts w:cs="Arial"/>
              </w:rPr>
              <w:t>финансов Российской Федерации</w:t>
            </w:r>
          </w:p>
          <w:p w:rsidR="0069014C" w:rsidRDefault="0069014C"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69014C">
              <w:rPr>
                <w:rFonts w:cs="Arial"/>
              </w:rPr>
              <w:t xml:space="preserve"> N </w:t>
            </w:r>
            <w:r>
              <w:rPr>
                <w:rFonts w:cs="Arial"/>
                <w:strike/>
                <w:color w:val="FF0000"/>
              </w:rPr>
              <w:t>184н</w:t>
            </w:r>
          </w:p>
          <w:p w:rsidR="00C666A1" w:rsidRPr="00C666A1" w:rsidRDefault="00C666A1" w:rsidP="00BD1073">
            <w:pPr>
              <w:autoSpaceDE w:val="0"/>
              <w:autoSpaceDN w:val="0"/>
              <w:adjustRightInd w:val="0"/>
              <w:spacing w:after="1" w:line="200" w:lineRule="atLeast"/>
              <w:jc w:val="both"/>
              <w:outlineLvl w:val="0"/>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УТВЕРЖДАЮ</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Руководитель _________ ____________</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(подпись) (расшифровка</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подписи)</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"__" ___________ 20__ г.</w:t>
            </w:r>
          </w:p>
          <w:p w:rsidR="0069014C" w:rsidRDefault="0069014C" w:rsidP="00BD1073">
            <w:pPr>
              <w:autoSpaceDE w:val="0"/>
              <w:autoSpaceDN w:val="0"/>
              <w:adjustRightInd w:val="0"/>
              <w:spacing w:after="1" w:line="200" w:lineRule="atLeast"/>
              <w:jc w:val="both"/>
              <w:rPr>
                <w:rFonts w:cs="Arial"/>
              </w:rPr>
            </w:pPr>
          </w:p>
        </w:tc>
        <w:tc>
          <w:tcPr>
            <w:tcW w:w="7597" w:type="dxa"/>
          </w:tcPr>
          <w:p w:rsidR="0069014C" w:rsidRPr="0069014C" w:rsidRDefault="0069014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2"/>
            </w:tblGrid>
            <w:tr w:rsidR="0069014C" w:rsidRPr="0069014C" w:rsidTr="0069014C">
              <w:tc>
                <w:tcPr>
                  <w:tcW w:w="2213" w:type="dxa"/>
                </w:tcPr>
                <w:p w:rsidR="0069014C" w:rsidRPr="0069014C" w:rsidRDefault="0069014C" w:rsidP="00BD1073">
                  <w:pPr>
                    <w:autoSpaceDE w:val="0"/>
                    <w:autoSpaceDN w:val="0"/>
                    <w:adjustRightInd w:val="0"/>
                    <w:spacing w:after="1" w:line="200" w:lineRule="atLeast"/>
                    <w:rPr>
                      <w:rFonts w:cs="Arial"/>
                      <w:szCs w:val="20"/>
                    </w:rPr>
                  </w:pPr>
                </w:p>
              </w:tc>
              <w:tc>
                <w:tcPr>
                  <w:tcW w:w="2632" w:type="dxa"/>
                </w:tcPr>
                <w:p w:rsidR="0069014C" w:rsidRPr="0069014C" w:rsidRDefault="0069014C"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КОДЫ</w:t>
                  </w:r>
                </w:p>
              </w:tc>
            </w:tr>
            <w:tr w:rsidR="0069014C" w:rsidRPr="0069014C" w:rsidTr="0069014C">
              <w:tc>
                <w:tcPr>
                  <w:tcW w:w="2213" w:type="dxa"/>
                </w:tcPr>
                <w:p w:rsidR="0069014C" w:rsidRPr="0069014C" w:rsidRDefault="0069014C" w:rsidP="00BD1073">
                  <w:pPr>
                    <w:autoSpaceDE w:val="0"/>
                    <w:autoSpaceDN w:val="0"/>
                    <w:adjustRightInd w:val="0"/>
                    <w:spacing w:after="1" w:line="200" w:lineRule="atLeast"/>
                    <w:rPr>
                      <w:rFonts w:cs="Arial"/>
                      <w:szCs w:val="20"/>
                    </w:rPr>
                  </w:pPr>
                </w:p>
              </w:tc>
              <w:tc>
                <w:tcPr>
                  <w:tcW w:w="2632" w:type="dxa"/>
                </w:tcPr>
                <w:p w:rsidR="0069014C" w:rsidRPr="0069014C" w:rsidRDefault="0069014C"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0501151</w:t>
                  </w:r>
                </w:p>
              </w:tc>
            </w:tr>
            <w:tr w:rsidR="0069014C" w:rsidRPr="0069014C" w:rsidTr="0069014C">
              <w:tc>
                <w:tcPr>
                  <w:tcW w:w="2213" w:type="dxa"/>
                </w:tcPr>
                <w:p w:rsidR="0069014C" w:rsidRPr="0069014C" w:rsidRDefault="0069014C" w:rsidP="00BD1073">
                  <w:pPr>
                    <w:autoSpaceDE w:val="0"/>
                    <w:autoSpaceDN w:val="0"/>
                    <w:adjustRightInd w:val="0"/>
                    <w:spacing w:after="1" w:line="200" w:lineRule="atLeast"/>
                    <w:rPr>
                      <w:rFonts w:cs="Arial"/>
                      <w:szCs w:val="20"/>
                    </w:rPr>
                  </w:pPr>
                </w:p>
              </w:tc>
              <w:tc>
                <w:tcPr>
                  <w:tcW w:w="2632" w:type="dxa"/>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от "__" ________ 20__ г.</w:t>
                  </w:r>
                </w:p>
              </w:tc>
              <w:tc>
                <w:tcPr>
                  <w:tcW w:w="1614" w:type="dxa"/>
                  <w:tcBorders>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2213" w:type="dxa"/>
                </w:tcPr>
                <w:p w:rsidR="0069014C" w:rsidRPr="0069014C" w:rsidRDefault="0069014C" w:rsidP="00BD1073">
                  <w:pPr>
                    <w:autoSpaceDE w:val="0"/>
                    <w:autoSpaceDN w:val="0"/>
                    <w:adjustRightInd w:val="0"/>
                    <w:spacing w:after="1" w:line="200" w:lineRule="atLeast"/>
                    <w:rPr>
                      <w:rFonts w:cs="Arial"/>
                      <w:szCs w:val="20"/>
                    </w:rPr>
                  </w:pPr>
                  <w:r w:rsidRPr="0069014C">
                    <w:rPr>
                      <w:rFonts w:cs="Arial"/>
                      <w:szCs w:val="20"/>
                    </w:rPr>
                    <w:t>Главный распорядитель средств федерального бюджета</w:t>
                  </w:r>
                </w:p>
              </w:tc>
              <w:tc>
                <w:tcPr>
                  <w:tcW w:w="2632" w:type="dxa"/>
                  <w:tcBorders>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2213" w:type="dxa"/>
                </w:tcPr>
                <w:p w:rsidR="0069014C" w:rsidRPr="0069014C" w:rsidRDefault="0069014C" w:rsidP="00BD1073">
                  <w:pPr>
                    <w:autoSpaceDE w:val="0"/>
                    <w:autoSpaceDN w:val="0"/>
                    <w:adjustRightInd w:val="0"/>
                    <w:spacing w:after="1" w:line="200" w:lineRule="atLeast"/>
                    <w:rPr>
                      <w:rFonts w:cs="Arial"/>
                      <w:szCs w:val="20"/>
                    </w:rPr>
                  </w:pPr>
                  <w:r w:rsidRPr="0069014C">
                    <w:rPr>
                      <w:rFonts w:cs="Arial"/>
                      <w:szCs w:val="20"/>
                    </w:rPr>
                    <w:t>Распорядитель средств федерального бюджета</w:t>
                  </w:r>
                </w:p>
              </w:tc>
              <w:tc>
                <w:tcPr>
                  <w:tcW w:w="2632" w:type="dxa"/>
                  <w:tcBorders>
                    <w:top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2213" w:type="dxa"/>
                </w:tcPr>
                <w:p w:rsidR="0069014C" w:rsidRPr="0069014C" w:rsidRDefault="0069014C" w:rsidP="00BD1073">
                  <w:pPr>
                    <w:autoSpaceDE w:val="0"/>
                    <w:autoSpaceDN w:val="0"/>
                    <w:adjustRightInd w:val="0"/>
                    <w:spacing w:after="1" w:line="200" w:lineRule="atLeast"/>
                    <w:rPr>
                      <w:rFonts w:cs="Arial"/>
                      <w:szCs w:val="20"/>
                    </w:rPr>
                  </w:pPr>
                </w:p>
              </w:tc>
              <w:tc>
                <w:tcPr>
                  <w:tcW w:w="2632" w:type="dxa"/>
                  <w:tcBorders>
                    <w:top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4845" w:type="dxa"/>
                  <w:gridSpan w:val="2"/>
                </w:tcPr>
                <w:p w:rsidR="0069014C" w:rsidRPr="0069014C" w:rsidRDefault="0069014C" w:rsidP="00BD1073">
                  <w:pPr>
                    <w:autoSpaceDE w:val="0"/>
                    <w:autoSpaceDN w:val="0"/>
                    <w:adjustRightInd w:val="0"/>
                    <w:spacing w:after="1" w:line="200" w:lineRule="atLeast"/>
                    <w:rPr>
                      <w:rFonts w:cs="Arial"/>
                      <w:szCs w:val="20"/>
                    </w:rPr>
                  </w:pPr>
                  <w:r w:rsidRPr="0069014C">
                    <w:rPr>
                      <w:rFonts w:cs="Arial"/>
                      <w:szCs w:val="20"/>
                    </w:rPr>
                    <w:t>Единица измерения: руб</w:t>
                  </w:r>
                  <w:r w:rsidR="00F52E97" w:rsidRPr="00F52E97">
                    <w:rPr>
                      <w:rFonts w:cs="Arial"/>
                      <w:szCs w:val="20"/>
                      <w:shd w:val="clear" w:color="auto" w:fill="C0C0C0"/>
                    </w:rPr>
                    <w:t>.</w:t>
                  </w:r>
                </w:p>
              </w:tc>
              <w:tc>
                <w:tcPr>
                  <w:tcW w:w="1614" w:type="dxa"/>
                  <w:tcBorders>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383</w:t>
                  </w:r>
                </w:p>
              </w:tc>
            </w:tr>
          </w:tbl>
          <w:p w:rsidR="0069014C" w:rsidRPr="0069014C" w:rsidRDefault="0069014C" w:rsidP="00BD1073">
            <w:pPr>
              <w:autoSpaceDE w:val="0"/>
              <w:autoSpaceDN w:val="0"/>
              <w:adjustRightInd w:val="0"/>
              <w:spacing w:after="1" w:line="200" w:lineRule="atLeast"/>
              <w:jc w:val="both"/>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r w:rsidRPr="0069014C">
              <w:rPr>
                <w:rFonts w:ascii="Courier New" w:hAnsi="Courier New" w:cs="Courier New"/>
                <w:szCs w:val="20"/>
              </w:rPr>
              <w:t xml:space="preserve">     </w:t>
            </w:r>
            <w:bookmarkStart w:id="193" w:name="Р2_84"/>
            <w:bookmarkEnd w:id="193"/>
            <w:r w:rsidRPr="0069014C">
              <w:rPr>
                <w:rFonts w:ascii="Courier New" w:hAnsi="Courier New" w:cs="Courier New"/>
                <w:szCs w:val="20"/>
              </w:rPr>
              <w:t>РАЗДЕЛ I. БЮДЖЕТНЫЕ АССИГНОВАНИЯ НА ИСПОЛНЕНИЕ ПУБЛИЧНЫХ</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r w:rsidRPr="0069014C">
              <w:rPr>
                <w:rFonts w:ascii="Courier New" w:hAnsi="Courier New" w:cs="Courier New"/>
                <w:szCs w:val="20"/>
              </w:rPr>
              <w:t xml:space="preserve">                    НОРМАТИВНЫХ ОБЯЗАТЕЛЬСТВ</w:t>
            </w:r>
          </w:p>
          <w:p w:rsidR="0069014C" w:rsidRPr="0069014C" w:rsidRDefault="0069014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735"/>
              <w:gridCol w:w="599"/>
              <w:gridCol w:w="792"/>
              <w:gridCol w:w="709"/>
              <w:gridCol w:w="567"/>
              <w:gridCol w:w="567"/>
              <w:gridCol w:w="851"/>
              <w:gridCol w:w="894"/>
              <w:gridCol w:w="691"/>
            </w:tblGrid>
            <w:tr w:rsidR="0069014C" w:rsidRPr="0069014C" w:rsidTr="0069014C">
              <w:tc>
                <w:tcPr>
                  <w:tcW w:w="971" w:type="dxa"/>
                  <w:vMerge w:val="restart"/>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Наименование показателя</w:t>
                  </w:r>
                </w:p>
              </w:tc>
              <w:tc>
                <w:tcPr>
                  <w:tcW w:w="3402" w:type="dxa"/>
                  <w:gridSpan w:val="5"/>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Код по бюджетной классификации</w:t>
                  </w:r>
                </w:p>
              </w:tc>
              <w:tc>
                <w:tcPr>
                  <w:tcW w:w="2312" w:type="dxa"/>
                  <w:gridSpan w:val="3"/>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Сумма</w:t>
                  </w:r>
                </w:p>
              </w:tc>
              <w:tc>
                <w:tcPr>
                  <w:tcW w:w="691" w:type="dxa"/>
                  <w:vMerge w:val="restart"/>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Условие для финансового обеспечения</w:t>
                  </w:r>
                </w:p>
              </w:tc>
            </w:tr>
            <w:tr w:rsidR="0069014C" w:rsidRPr="0069014C" w:rsidTr="0069014C">
              <w:tc>
                <w:tcPr>
                  <w:tcW w:w="971" w:type="dxa"/>
                  <w:vMerge/>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735"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раздела</w:t>
                  </w:r>
                </w:p>
              </w:tc>
              <w:tc>
                <w:tcPr>
                  <w:tcW w:w="599"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подраздела</w:t>
                  </w:r>
                </w:p>
              </w:tc>
              <w:tc>
                <w:tcPr>
                  <w:tcW w:w="1501" w:type="dxa"/>
                  <w:gridSpan w:val="2"/>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вида расходов</w:t>
                  </w:r>
                </w:p>
              </w:tc>
              <w:tc>
                <w:tcPr>
                  <w:tcW w:w="567"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w:t>
                  </w:r>
                </w:p>
              </w:tc>
              <w:tc>
                <w:tcPr>
                  <w:tcW w:w="1745" w:type="dxa"/>
                  <w:gridSpan w:val="2"/>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плановый период</w:t>
                  </w:r>
                </w:p>
              </w:tc>
              <w:tc>
                <w:tcPr>
                  <w:tcW w:w="691" w:type="dxa"/>
                  <w:vMerge/>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r>
            <w:tr w:rsidR="0069014C" w:rsidRPr="0069014C" w:rsidTr="0069014C">
              <w:tc>
                <w:tcPr>
                  <w:tcW w:w="971" w:type="dxa"/>
                  <w:vMerge/>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735"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599"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7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программной (непрограммной) статьи</w:t>
                  </w:r>
                </w:p>
              </w:tc>
              <w:tc>
                <w:tcPr>
                  <w:tcW w:w="7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 (первый год)</w:t>
                  </w:r>
                </w:p>
              </w:tc>
              <w:tc>
                <w:tcPr>
                  <w:tcW w:w="894"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 (второй год)</w:t>
                  </w:r>
                </w:p>
              </w:tc>
              <w:tc>
                <w:tcPr>
                  <w:tcW w:w="691" w:type="dxa"/>
                  <w:vMerge/>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r>
            <w:tr w:rsidR="0069014C" w:rsidRPr="0069014C" w:rsidTr="0069014C">
              <w:tc>
                <w:tcPr>
                  <w:tcW w:w="971"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lastRenderedPageBreak/>
                    <w:t>1</w:t>
                  </w:r>
                </w:p>
              </w:tc>
              <w:tc>
                <w:tcPr>
                  <w:tcW w:w="735"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2</w:t>
                  </w:r>
                </w:p>
              </w:tc>
              <w:tc>
                <w:tcPr>
                  <w:tcW w:w="59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3</w:t>
                  </w:r>
                </w:p>
              </w:tc>
              <w:tc>
                <w:tcPr>
                  <w:tcW w:w="7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4</w:t>
                  </w:r>
                </w:p>
              </w:tc>
              <w:tc>
                <w:tcPr>
                  <w:tcW w:w="7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7</w:t>
                  </w:r>
                </w:p>
              </w:tc>
              <w:tc>
                <w:tcPr>
                  <w:tcW w:w="85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8</w:t>
                  </w:r>
                </w:p>
              </w:tc>
              <w:tc>
                <w:tcPr>
                  <w:tcW w:w="894"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9</w:t>
                  </w:r>
                </w:p>
              </w:tc>
              <w:tc>
                <w:tcPr>
                  <w:tcW w:w="691"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10</w:t>
                  </w:r>
                </w:p>
              </w:tc>
            </w:tr>
            <w:tr w:rsidR="0069014C" w:rsidRPr="0069014C" w:rsidTr="0069014C">
              <w:tc>
                <w:tcPr>
                  <w:tcW w:w="971"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5"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971"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5"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971"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35"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9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4373" w:type="dxa"/>
                  <w:gridSpan w:val="6"/>
                  <w:tcBorders>
                    <w:top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Итого</w:t>
                  </w:r>
                </w:p>
              </w:tc>
              <w:tc>
                <w:tcPr>
                  <w:tcW w:w="567"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bl>
          <w:p w:rsidR="0069014C" w:rsidRPr="0069014C" w:rsidRDefault="0069014C" w:rsidP="00BD1073">
            <w:pPr>
              <w:autoSpaceDE w:val="0"/>
              <w:autoSpaceDN w:val="0"/>
              <w:adjustRightInd w:val="0"/>
              <w:spacing w:after="1" w:line="200" w:lineRule="atLeast"/>
              <w:jc w:val="both"/>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r w:rsidRPr="0069014C">
              <w:rPr>
                <w:rFonts w:ascii="Courier New" w:hAnsi="Courier New" w:cs="Courier New"/>
                <w:szCs w:val="20"/>
              </w:rPr>
              <w:t xml:space="preserve">                 </w:t>
            </w:r>
            <w:bookmarkStart w:id="194" w:name="Р2_85"/>
            <w:bookmarkEnd w:id="194"/>
            <w:r w:rsidRPr="0069014C">
              <w:rPr>
                <w:rFonts w:ascii="Courier New" w:hAnsi="Courier New" w:cs="Courier New"/>
                <w:szCs w:val="20"/>
              </w:rPr>
              <w:t>РАЗДЕЛ II. ЛИМИТЫ БЮДЖЕТНЫХ ОБЯЗАТЕЛЬСТВ</w:t>
            </w:r>
          </w:p>
          <w:p w:rsidR="0069014C" w:rsidRPr="0069014C" w:rsidRDefault="0069014C"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9"/>
              <w:gridCol w:w="462"/>
              <w:gridCol w:w="601"/>
              <w:gridCol w:w="1202"/>
              <w:gridCol w:w="694"/>
              <w:gridCol w:w="511"/>
              <w:gridCol w:w="509"/>
              <w:gridCol w:w="740"/>
              <w:gridCol w:w="740"/>
              <w:gridCol w:w="693"/>
            </w:tblGrid>
            <w:tr w:rsidR="0069014C" w:rsidRPr="0069014C" w:rsidTr="0069014C">
              <w:tc>
                <w:tcPr>
                  <w:tcW w:w="1249" w:type="dxa"/>
                  <w:vMerge w:val="restart"/>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Наименование показателя</w:t>
                  </w:r>
                </w:p>
              </w:tc>
              <w:tc>
                <w:tcPr>
                  <w:tcW w:w="3469" w:type="dxa"/>
                  <w:gridSpan w:val="5"/>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Код по бюджетной классификации</w:t>
                  </w:r>
                </w:p>
              </w:tc>
              <w:tc>
                <w:tcPr>
                  <w:tcW w:w="1989" w:type="dxa"/>
                  <w:gridSpan w:val="3"/>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Сумма</w:t>
                  </w:r>
                </w:p>
              </w:tc>
              <w:tc>
                <w:tcPr>
                  <w:tcW w:w="693" w:type="dxa"/>
                  <w:vMerge w:val="restart"/>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Условие для финансового обеспечения</w:t>
                  </w:r>
                </w:p>
              </w:tc>
            </w:tr>
            <w:tr w:rsidR="0069014C" w:rsidRPr="0069014C" w:rsidTr="0069014C">
              <w:tc>
                <w:tcPr>
                  <w:tcW w:w="1249" w:type="dxa"/>
                  <w:vMerge/>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462"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раздела</w:t>
                  </w:r>
                </w:p>
              </w:tc>
              <w:tc>
                <w:tcPr>
                  <w:tcW w:w="601"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подраздела</w:t>
                  </w:r>
                </w:p>
              </w:tc>
              <w:tc>
                <w:tcPr>
                  <w:tcW w:w="1896" w:type="dxa"/>
                  <w:gridSpan w:val="2"/>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целевой статьи</w:t>
                  </w:r>
                </w:p>
              </w:tc>
              <w:tc>
                <w:tcPr>
                  <w:tcW w:w="509"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вида расходов</w:t>
                  </w:r>
                </w:p>
              </w:tc>
              <w:tc>
                <w:tcPr>
                  <w:tcW w:w="509" w:type="dxa"/>
                  <w:vMerge w:val="restart"/>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w:t>
                  </w:r>
                </w:p>
              </w:tc>
              <w:tc>
                <w:tcPr>
                  <w:tcW w:w="1480" w:type="dxa"/>
                  <w:gridSpan w:val="2"/>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плановый период</w:t>
                  </w:r>
                </w:p>
              </w:tc>
              <w:tc>
                <w:tcPr>
                  <w:tcW w:w="693" w:type="dxa"/>
                  <w:vMerge/>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r>
            <w:tr w:rsidR="0069014C" w:rsidRPr="0069014C" w:rsidTr="0069014C">
              <w:tc>
                <w:tcPr>
                  <w:tcW w:w="1249" w:type="dxa"/>
                  <w:vMerge/>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462"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601"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both"/>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программной (непрограммной) статьи</w:t>
                  </w:r>
                </w:p>
              </w:tc>
              <w:tc>
                <w:tcPr>
                  <w:tcW w:w="69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направления расходов</w:t>
                  </w:r>
                </w:p>
              </w:tc>
              <w:tc>
                <w:tcPr>
                  <w:tcW w:w="509"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c>
                <w:tcPr>
                  <w:tcW w:w="509" w:type="dxa"/>
                  <w:vMerge/>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 (первый год)</w:t>
                  </w: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на 20__ год (второй год)</w:t>
                  </w:r>
                </w:p>
              </w:tc>
              <w:tc>
                <w:tcPr>
                  <w:tcW w:w="693" w:type="dxa"/>
                  <w:vMerge/>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p>
              </w:tc>
            </w:tr>
            <w:tr w:rsidR="0069014C" w:rsidRPr="0069014C" w:rsidTr="0069014C">
              <w:tc>
                <w:tcPr>
                  <w:tcW w:w="1249"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1</w:t>
                  </w:r>
                </w:p>
              </w:tc>
              <w:tc>
                <w:tcPr>
                  <w:tcW w:w="46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2</w:t>
                  </w:r>
                </w:p>
              </w:tc>
              <w:tc>
                <w:tcPr>
                  <w:tcW w:w="60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3</w:t>
                  </w:r>
                </w:p>
              </w:tc>
              <w:tc>
                <w:tcPr>
                  <w:tcW w:w="120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4</w:t>
                  </w:r>
                </w:p>
              </w:tc>
              <w:tc>
                <w:tcPr>
                  <w:tcW w:w="69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5</w:t>
                  </w: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6</w:t>
                  </w: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7</w:t>
                  </w: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8</w:t>
                  </w: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9</w:t>
                  </w:r>
                </w:p>
              </w:tc>
              <w:tc>
                <w:tcPr>
                  <w:tcW w:w="693"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jc w:val="center"/>
                    <w:rPr>
                      <w:rFonts w:cs="Arial"/>
                      <w:szCs w:val="20"/>
                    </w:rPr>
                  </w:pPr>
                  <w:r w:rsidRPr="0069014C">
                    <w:rPr>
                      <w:rFonts w:cs="Arial"/>
                      <w:szCs w:val="20"/>
                    </w:rPr>
                    <w:t>10</w:t>
                  </w:r>
                </w:p>
              </w:tc>
            </w:tr>
            <w:tr w:rsidR="0069014C" w:rsidRPr="0069014C" w:rsidTr="0069014C">
              <w:tc>
                <w:tcPr>
                  <w:tcW w:w="1249"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1249"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1249" w:type="dxa"/>
                  <w:tcBorders>
                    <w:top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r w:rsidR="0069014C" w:rsidRPr="0069014C" w:rsidTr="0069014C">
              <w:tc>
                <w:tcPr>
                  <w:tcW w:w="4719" w:type="dxa"/>
                  <w:gridSpan w:val="6"/>
                  <w:tcBorders>
                    <w:top w:val="single" w:sz="4" w:space="0" w:color="auto"/>
                    <w:right w:val="single" w:sz="4" w:space="0" w:color="auto"/>
                  </w:tcBorders>
                </w:tcPr>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Итого</w:t>
                  </w:r>
                </w:p>
              </w:tc>
              <w:tc>
                <w:tcPr>
                  <w:tcW w:w="509"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tcBorders>
                </w:tcPr>
                <w:p w:rsidR="0069014C" w:rsidRPr="0069014C" w:rsidRDefault="0069014C" w:rsidP="00BD1073">
                  <w:pPr>
                    <w:autoSpaceDE w:val="0"/>
                    <w:autoSpaceDN w:val="0"/>
                    <w:adjustRightInd w:val="0"/>
                    <w:spacing w:after="1" w:line="200" w:lineRule="atLeast"/>
                    <w:rPr>
                      <w:rFonts w:cs="Arial"/>
                      <w:szCs w:val="20"/>
                    </w:rPr>
                  </w:pPr>
                </w:p>
              </w:tc>
            </w:tr>
          </w:tbl>
          <w:p w:rsidR="0069014C" w:rsidRPr="0069014C" w:rsidRDefault="0069014C" w:rsidP="00BD1073">
            <w:pPr>
              <w:autoSpaceDE w:val="0"/>
              <w:autoSpaceDN w:val="0"/>
              <w:adjustRightInd w:val="0"/>
              <w:spacing w:after="1" w:line="200" w:lineRule="atLeast"/>
              <w:jc w:val="both"/>
              <w:rPr>
                <w:rFonts w:cs="Arial"/>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Исполнитель     _____________  ______________________  _____________</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 w:val="18"/>
                <w:szCs w:val="18"/>
              </w:rPr>
            </w:pPr>
            <w:r w:rsidRPr="0069014C">
              <w:rPr>
                <w:rFonts w:ascii="Courier New" w:hAnsi="Courier New" w:cs="Courier New"/>
                <w:sz w:val="18"/>
                <w:szCs w:val="18"/>
              </w:rPr>
              <w:t xml:space="preserve">                 (должность)    (фамилия, инициалы)      (телефон)</w:t>
            </w: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p>
          <w:p w:rsidR="0069014C" w:rsidRPr="0069014C" w:rsidRDefault="0069014C" w:rsidP="00BD1073">
            <w:pPr>
              <w:autoSpaceDE w:val="0"/>
              <w:autoSpaceDN w:val="0"/>
              <w:adjustRightInd w:val="0"/>
              <w:spacing w:after="1" w:line="200" w:lineRule="atLeast"/>
              <w:jc w:val="both"/>
              <w:outlineLvl w:val="0"/>
              <w:rPr>
                <w:rFonts w:ascii="Courier New" w:hAnsi="Courier New" w:cs="Courier New"/>
                <w:szCs w:val="20"/>
              </w:rPr>
            </w:pPr>
            <w:r w:rsidRPr="0069014C">
              <w:rPr>
                <w:rFonts w:ascii="Courier New" w:hAnsi="Courier New" w:cs="Courier New"/>
                <w:szCs w:val="20"/>
              </w:rPr>
              <w:t>"__" ___________ 20__ г.</w:t>
            </w: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rPr>
                <w:rFonts w:cs="Arial"/>
                <w:szCs w:val="20"/>
              </w:rPr>
            </w:pPr>
          </w:p>
          <w:p w:rsidR="0069014C" w:rsidRPr="0069014C" w:rsidRDefault="0069014C" w:rsidP="00BD1073">
            <w:pPr>
              <w:autoSpaceDE w:val="0"/>
              <w:autoSpaceDN w:val="0"/>
              <w:adjustRightInd w:val="0"/>
              <w:spacing w:after="1" w:line="200" w:lineRule="atLeast"/>
              <w:jc w:val="right"/>
              <w:outlineLvl w:val="0"/>
              <w:rPr>
                <w:rFonts w:cs="Arial"/>
                <w:szCs w:val="20"/>
              </w:rPr>
            </w:pPr>
            <w:bookmarkStart w:id="195" w:name="Р2_86"/>
            <w:bookmarkEnd w:id="195"/>
            <w:r w:rsidRPr="0069014C">
              <w:rPr>
                <w:rFonts w:cs="Arial"/>
                <w:szCs w:val="20"/>
              </w:rPr>
              <w:t>Приложение N 20</w:t>
            </w:r>
          </w:p>
          <w:p w:rsidR="0069014C" w:rsidRPr="0069014C" w:rsidRDefault="0069014C" w:rsidP="00BD1073">
            <w:pPr>
              <w:autoSpaceDE w:val="0"/>
              <w:autoSpaceDN w:val="0"/>
              <w:adjustRightInd w:val="0"/>
              <w:spacing w:after="1" w:line="200" w:lineRule="atLeast"/>
              <w:jc w:val="right"/>
              <w:rPr>
                <w:rFonts w:cs="Arial"/>
                <w:szCs w:val="20"/>
              </w:rPr>
            </w:pPr>
            <w:r w:rsidRPr="0069014C">
              <w:rPr>
                <w:rFonts w:cs="Arial"/>
                <w:szCs w:val="20"/>
              </w:rPr>
              <w:t>к Порядку составления и ведения</w:t>
            </w:r>
          </w:p>
          <w:p w:rsidR="0069014C" w:rsidRDefault="0069014C" w:rsidP="00BD1073">
            <w:pPr>
              <w:spacing w:after="1" w:line="200" w:lineRule="atLeast"/>
              <w:jc w:val="right"/>
            </w:pPr>
            <w:r>
              <w:rPr>
                <w:rFonts w:cs="Arial"/>
              </w:rPr>
              <w:t>сводной бюджетной росписи федерального</w:t>
            </w:r>
          </w:p>
          <w:p w:rsidR="0069014C" w:rsidRDefault="0069014C" w:rsidP="00BD1073">
            <w:pPr>
              <w:spacing w:after="1" w:line="200" w:lineRule="atLeast"/>
              <w:jc w:val="right"/>
            </w:pPr>
            <w:r>
              <w:rPr>
                <w:rFonts w:cs="Arial"/>
              </w:rPr>
              <w:t>бюджета и бюджетных росписей главных</w:t>
            </w:r>
          </w:p>
          <w:p w:rsidR="0069014C" w:rsidRDefault="0069014C" w:rsidP="00BD1073">
            <w:pPr>
              <w:spacing w:after="1" w:line="200" w:lineRule="atLeast"/>
              <w:jc w:val="right"/>
            </w:pPr>
            <w:r>
              <w:rPr>
                <w:rFonts w:cs="Arial"/>
              </w:rPr>
              <w:t>распорядителей средств федерального</w:t>
            </w:r>
          </w:p>
          <w:p w:rsidR="0069014C" w:rsidRDefault="0069014C" w:rsidP="00BD1073">
            <w:pPr>
              <w:spacing w:after="1" w:line="200" w:lineRule="atLeast"/>
              <w:jc w:val="right"/>
            </w:pPr>
            <w:r>
              <w:rPr>
                <w:rFonts w:cs="Arial"/>
              </w:rPr>
              <w:t>бюджета, а также утверждения (изменения</w:t>
            </w:r>
            <w:r w:rsidRPr="00C666A1">
              <w:rPr>
                <w:rFonts w:cs="Arial"/>
              </w:rPr>
              <w:t>)</w:t>
            </w:r>
          </w:p>
          <w:p w:rsidR="0069014C" w:rsidRDefault="0069014C" w:rsidP="00BD1073">
            <w:pPr>
              <w:spacing w:after="1" w:line="200" w:lineRule="atLeast"/>
              <w:jc w:val="right"/>
            </w:pPr>
            <w:r>
              <w:rPr>
                <w:rFonts w:cs="Arial"/>
                <w:shd w:val="clear" w:color="auto" w:fill="C0C0C0"/>
              </w:rPr>
              <w:t>и доведения (отзыва</w:t>
            </w:r>
            <w:r w:rsidRPr="0069014C">
              <w:rPr>
                <w:rFonts w:cs="Arial"/>
                <w:shd w:val="clear" w:color="auto" w:fill="C0C0C0"/>
              </w:rPr>
              <w:t>)</w:t>
            </w:r>
            <w:r>
              <w:rPr>
                <w:rFonts w:cs="Arial"/>
              </w:rPr>
              <w:t xml:space="preserve"> лимитов бюджетных</w:t>
            </w:r>
          </w:p>
          <w:p w:rsidR="0069014C" w:rsidRDefault="0069014C"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69014C" w:rsidRDefault="0069014C" w:rsidP="00BD1073">
            <w:pPr>
              <w:spacing w:after="1" w:line="200" w:lineRule="atLeast"/>
              <w:jc w:val="right"/>
            </w:pPr>
            <w:r>
              <w:rPr>
                <w:rFonts w:cs="Arial"/>
                <w:shd w:val="clear" w:color="auto" w:fill="C0C0C0"/>
              </w:rPr>
              <w:t>федерального бюджета</w:t>
            </w:r>
            <w:r>
              <w:rPr>
                <w:rFonts w:cs="Arial"/>
              </w:rPr>
              <w:t>, утвержденному</w:t>
            </w:r>
          </w:p>
          <w:p w:rsidR="0069014C" w:rsidRDefault="0069014C" w:rsidP="00BD1073">
            <w:pPr>
              <w:spacing w:after="1" w:line="200" w:lineRule="atLeast"/>
              <w:jc w:val="right"/>
            </w:pPr>
            <w:r>
              <w:rPr>
                <w:rFonts w:cs="Arial"/>
              </w:rPr>
              <w:t>приказом Министерства финансов</w:t>
            </w:r>
          </w:p>
          <w:p w:rsidR="0069014C" w:rsidRDefault="0069014C" w:rsidP="00BD1073">
            <w:pPr>
              <w:spacing w:after="1" w:line="200" w:lineRule="atLeast"/>
              <w:jc w:val="right"/>
            </w:pPr>
            <w:r>
              <w:rPr>
                <w:rFonts w:cs="Arial"/>
              </w:rPr>
              <w:t>Российской Федерации</w:t>
            </w:r>
          </w:p>
          <w:p w:rsidR="0069014C" w:rsidRDefault="0069014C" w:rsidP="00BD1073">
            <w:pPr>
              <w:spacing w:after="1" w:line="200" w:lineRule="atLeast"/>
              <w:jc w:val="right"/>
            </w:pPr>
            <w:r>
              <w:rPr>
                <w:rFonts w:cs="Arial"/>
              </w:rPr>
              <w:t xml:space="preserve">от </w:t>
            </w:r>
            <w:r>
              <w:rPr>
                <w:rFonts w:cs="Arial"/>
                <w:shd w:val="clear" w:color="auto" w:fill="C0C0C0"/>
              </w:rPr>
              <w:t>04.04.2024</w:t>
            </w:r>
            <w:r w:rsidRPr="0069014C">
              <w:rPr>
                <w:rFonts w:cs="Arial"/>
              </w:rPr>
              <w:t xml:space="preserve"> N </w:t>
            </w:r>
            <w:r>
              <w:rPr>
                <w:rFonts w:cs="Arial"/>
                <w:shd w:val="clear" w:color="auto" w:fill="C0C0C0"/>
              </w:rPr>
              <w:t>39н</w:t>
            </w:r>
          </w:p>
          <w:p w:rsidR="0069014C" w:rsidRDefault="0069014C" w:rsidP="00BD1073">
            <w:pPr>
              <w:spacing w:after="1" w:line="200" w:lineRule="atLeast"/>
              <w:jc w:val="both"/>
            </w:pPr>
          </w:p>
          <w:p w:rsidR="0069014C" w:rsidRDefault="0069014C" w:rsidP="00BD1073">
            <w:pPr>
              <w:autoSpaceDE w:val="0"/>
              <w:autoSpaceDN w:val="0"/>
              <w:adjustRightInd w:val="0"/>
              <w:spacing w:after="1" w:line="200" w:lineRule="atLeast"/>
              <w:jc w:val="right"/>
              <w:rPr>
                <w:rFonts w:cs="Arial"/>
              </w:rPr>
            </w:pPr>
            <w:r>
              <w:rPr>
                <w:rFonts w:cs="Arial"/>
                <w:shd w:val="clear" w:color="auto" w:fill="C0C0C0"/>
              </w:rPr>
              <w:t>Форма</w:t>
            </w:r>
          </w:p>
          <w:p w:rsidR="00C666A1" w:rsidRPr="00C666A1" w:rsidRDefault="00C666A1" w:rsidP="00BD1073">
            <w:pPr>
              <w:autoSpaceDE w:val="0"/>
              <w:autoSpaceDN w:val="0"/>
              <w:adjustRightInd w:val="0"/>
              <w:spacing w:after="1" w:line="200" w:lineRule="atLeast"/>
              <w:jc w:val="both"/>
              <w:outlineLvl w:val="0"/>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УТВЕРЖДАЮ</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Руководитель _________ ____________</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(подпись) (расшифровка</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подписи)</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"__" ___________ 20__ г.</w:t>
            </w:r>
          </w:p>
          <w:p w:rsidR="0069014C" w:rsidRDefault="0069014C" w:rsidP="00BD1073">
            <w:pPr>
              <w:autoSpaceDE w:val="0"/>
              <w:autoSpaceDN w:val="0"/>
              <w:adjustRightInd w:val="0"/>
              <w:spacing w:after="1" w:line="200" w:lineRule="atLeast"/>
              <w:jc w:val="both"/>
              <w:rPr>
                <w:rFonts w:cs="Arial"/>
              </w:rPr>
            </w:pPr>
          </w:p>
        </w:tc>
      </w:tr>
      <w:tr w:rsidR="00C666A1" w:rsidTr="00C5368F">
        <w:tc>
          <w:tcPr>
            <w:tcW w:w="7597" w:type="dxa"/>
          </w:tcPr>
          <w:p w:rsidR="00C666A1" w:rsidRPr="00C666A1" w:rsidRDefault="00C666A1" w:rsidP="00BD1073">
            <w:pPr>
              <w:autoSpaceDE w:val="0"/>
              <w:autoSpaceDN w:val="0"/>
              <w:adjustRightInd w:val="0"/>
              <w:spacing w:after="1" w:line="200" w:lineRule="atLeast"/>
              <w:jc w:val="both"/>
              <w:outlineLvl w:val="0"/>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ЛИМИТЫ БЮДЖЕТНЫХ ОБЯЗАТЕЛЬСТВ</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НА 20__ ФИНАНСОВЫЙ ГОД И НА ПЛАНОВЫЙ ПЕРИОД</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20__ И 20__ ГОДОВ</w:t>
            </w:r>
          </w:p>
          <w:p w:rsidR="00C666A1" w:rsidRPr="00C666A1" w:rsidRDefault="00C666A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2"/>
            </w:tblGrid>
            <w:tr w:rsidR="00C666A1" w:rsidRPr="00C666A1" w:rsidTr="00A601C9">
              <w:tc>
                <w:tcPr>
                  <w:tcW w:w="2213" w:type="dxa"/>
                </w:tcPr>
                <w:p w:rsidR="00C666A1" w:rsidRPr="00C666A1" w:rsidRDefault="00C666A1" w:rsidP="00BD1073">
                  <w:pPr>
                    <w:autoSpaceDE w:val="0"/>
                    <w:autoSpaceDN w:val="0"/>
                    <w:adjustRightInd w:val="0"/>
                    <w:spacing w:after="1" w:line="200" w:lineRule="atLeast"/>
                    <w:rPr>
                      <w:rFonts w:cs="Arial"/>
                      <w:szCs w:val="20"/>
                    </w:rPr>
                  </w:pPr>
                </w:p>
              </w:tc>
              <w:tc>
                <w:tcPr>
                  <w:tcW w:w="2631" w:type="dxa"/>
                </w:tcPr>
                <w:p w:rsidR="00C666A1" w:rsidRPr="00C666A1" w:rsidRDefault="00C666A1"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КОДЫ</w:t>
                  </w:r>
                </w:p>
              </w:tc>
            </w:tr>
            <w:tr w:rsidR="00C666A1" w:rsidRPr="00C666A1" w:rsidTr="00A601C9">
              <w:tc>
                <w:tcPr>
                  <w:tcW w:w="2213" w:type="dxa"/>
                </w:tcPr>
                <w:p w:rsidR="00C666A1" w:rsidRPr="00C666A1" w:rsidRDefault="00C666A1" w:rsidP="00BD1073">
                  <w:pPr>
                    <w:autoSpaceDE w:val="0"/>
                    <w:autoSpaceDN w:val="0"/>
                    <w:adjustRightInd w:val="0"/>
                    <w:spacing w:after="1" w:line="200" w:lineRule="atLeast"/>
                    <w:rPr>
                      <w:rFonts w:cs="Arial"/>
                      <w:szCs w:val="20"/>
                    </w:rPr>
                  </w:pPr>
                </w:p>
              </w:tc>
              <w:tc>
                <w:tcPr>
                  <w:tcW w:w="2631" w:type="dxa"/>
                </w:tcPr>
                <w:p w:rsidR="00C666A1" w:rsidRPr="00C666A1" w:rsidRDefault="00C666A1"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0501063</w:t>
                  </w:r>
                </w:p>
              </w:tc>
            </w:tr>
            <w:tr w:rsidR="00C666A1" w:rsidRPr="00C666A1" w:rsidTr="00A601C9">
              <w:tc>
                <w:tcPr>
                  <w:tcW w:w="2213" w:type="dxa"/>
                </w:tcPr>
                <w:p w:rsidR="00C666A1" w:rsidRPr="00C666A1" w:rsidRDefault="00C666A1" w:rsidP="00BD1073">
                  <w:pPr>
                    <w:autoSpaceDE w:val="0"/>
                    <w:autoSpaceDN w:val="0"/>
                    <w:adjustRightInd w:val="0"/>
                    <w:spacing w:after="1" w:line="200" w:lineRule="atLeast"/>
                    <w:rPr>
                      <w:rFonts w:cs="Arial"/>
                      <w:szCs w:val="20"/>
                    </w:rPr>
                  </w:pPr>
                  <w:r w:rsidRPr="00C666A1">
                    <w:rPr>
                      <w:rFonts w:cs="Arial"/>
                      <w:szCs w:val="20"/>
                    </w:rPr>
                    <w:t>Главный распорядитель средств федерального бюджета</w:t>
                  </w:r>
                </w:p>
              </w:tc>
              <w:tc>
                <w:tcPr>
                  <w:tcW w:w="2631" w:type="dxa"/>
                  <w:tcBorders>
                    <w:bottom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2213" w:type="dxa"/>
                </w:tcPr>
                <w:p w:rsidR="00C666A1" w:rsidRPr="00C666A1" w:rsidRDefault="00C666A1" w:rsidP="00BD1073">
                  <w:pPr>
                    <w:autoSpaceDE w:val="0"/>
                    <w:autoSpaceDN w:val="0"/>
                    <w:adjustRightInd w:val="0"/>
                    <w:spacing w:after="1" w:line="200" w:lineRule="atLeast"/>
                    <w:rPr>
                      <w:rFonts w:cs="Arial"/>
                      <w:szCs w:val="20"/>
                    </w:rPr>
                  </w:pPr>
                  <w:r w:rsidRPr="00C666A1">
                    <w:rPr>
                      <w:rFonts w:cs="Arial"/>
                      <w:szCs w:val="20"/>
                    </w:rPr>
                    <w:lastRenderedPageBreak/>
                    <w:t>Распорядитель средств федерального бюджета</w:t>
                  </w:r>
                </w:p>
              </w:tc>
              <w:tc>
                <w:tcPr>
                  <w:tcW w:w="2631" w:type="dxa"/>
                  <w:tcBorders>
                    <w:top w:val="single" w:sz="4" w:space="0" w:color="auto"/>
                    <w:bottom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2213" w:type="dxa"/>
                </w:tcPr>
                <w:p w:rsidR="00C666A1" w:rsidRPr="00C666A1" w:rsidRDefault="00C666A1" w:rsidP="00BD1073">
                  <w:pPr>
                    <w:autoSpaceDE w:val="0"/>
                    <w:autoSpaceDN w:val="0"/>
                    <w:adjustRightInd w:val="0"/>
                    <w:spacing w:after="1" w:line="200" w:lineRule="atLeast"/>
                    <w:rPr>
                      <w:rFonts w:cs="Arial"/>
                      <w:szCs w:val="20"/>
                    </w:rPr>
                  </w:pPr>
                </w:p>
              </w:tc>
              <w:tc>
                <w:tcPr>
                  <w:tcW w:w="2631" w:type="dxa"/>
                  <w:tcBorders>
                    <w:top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4845" w:type="dxa"/>
                  <w:gridSpan w:val="2"/>
                </w:tcPr>
                <w:p w:rsidR="00C666A1" w:rsidRPr="00C666A1" w:rsidRDefault="00C666A1" w:rsidP="00BD1073">
                  <w:pPr>
                    <w:autoSpaceDE w:val="0"/>
                    <w:autoSpaceDN w:val="0"/>
                    <w:adjustRightInd w:val="0"/>
                    <w:spacing w:after="1" w:line="200" w:lineRule="atLeast"/>
                    <w:rPr>
                      <w:rFonts w:cs="Arial"/>
                      <w:szCs w:val="20"/>
                    </w:rPr>
                  </w:pPr>
                  <w:r w:rsidRPr="00C666A1">
                    <w:rPr>
                      <w:rFonts w:cs="Arial"/>
                      <w:szCs w:val="20"/>
                    </w:rPr>
                    <w:t xml:space="preserve">Единица измерения: </w:t>
                  </w:r>
                  <w:proofErr w:type="spellStart"/>
                  <w:r w:rsidRPr="00C666A1">
                    <w:rPr>
                      <w:rFonts w:cs="Arial"/>
                      <w:szCs w:val="20"/>
                    </w:rPr>
                    <w:t>руб</w:t>
                  </w:r>
                  <w:proofErr w:type="spellEnd"/>
                </w:p>
              </w:tc>
              <w:tc>
                <w:tcPr>
                  <w:tcW w:w="1614" w:type="dxa"/>
                  <w:tcBorders>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383</w:t>
                  </w:r>
                </w:p>
              </w:tc>
            </w:tr>
          </w:tbl>
          <w:p w:rsidR="00C666A1" w:rsidRPr="00C666A1" w:rsidRDefault="00C666A1" w:rsidP="00BD1073">
            <w:pPr>
              <w:autoSpaceDE w:val="0"/>
              <w:autoSpaceDN w:val="0"/>
              <w:adjustRightInd w:val="0"/>
              <w:spacing w:after="1" w:line="200" w:lineRule="atLeast"/>
              <w:jc w:val="both"/>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w:t>
            </w:r>
            <w:bookmarkStart w:id="196" w:name="Р1_94"/>
            <w:bookmarkEnd w:id="196"/>
            <w:r w:rsidRPr="00C666A1">
              <w:rPr>
                <w:rFonts w:ascii="Courier New" w:hAnsi="Courier New" w:cs="Courier New"/>
                <w:szCs w:val="20"/>
              </w:rPr>
              <w:t>РАЗДЕЛ I. ЛИМИТЫ БЮДЖЕТНЫХ ОБЯЗАТЕЛЬСТВ</w:t>
            </w:r>
          </w:p>
          <w:p w:rsidR="00C666A1" w:rsidRPr="00C666A1" w:rsidRDefault="00C666A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1"/>
              <w:gridCol w:w="1059"/>
              <w:gridCol w:w="448"/>
              <w:gridCol w:w="488"/>
              <w:gridCol w:w="815"/>
              <w:gridCol w:w="611"/>
              <w:gridCol w:w="490"/>
              <w:gridCol w:w="733"/>
              <w:gridCol w:w="774"/>
              <w:gridCol w:w="774"/>
            </w:tblGrid>
            <w:tr w:rsidR="00C666A1" w:rsidRPr="00C666A1" w:rsidTr="00A601C9">
              <w:tc>
                <w:tcPr>
                  <w:tcW w:w="1181" w:type="dxa"/>
                  <w:vMerge w:val="restart"/>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Наименование показателя</w:t>
                  </w:r>
                </w:p>
              </w:tc>
              <w:tc>
                <w:tcPr>
                  <w:tcW w:w="1059"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Код распорядителя (получателя) средств федерального бюджета по Сводному реестру</w:t>
                  </w:r>
                </w:p>
              </w:tc>
              <w:tc>
                <w:tcPr>
                  <w:tcW w:w="2852" w:type="dxa"/>
                  <w:gridSpan w:val="5"/>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Код по бюджетной классификации</w:t>
                  </w:r>
                </w:p>
              </w:tc>
              <w:tc>
                <w:tcPr>
                  <w:tcW w:w="2281" w:type="dxa"/>
                  <w:gridSpan w:val="3"/>
                  <w:vMerge w:val="restart"/>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Сумма на год</w:t>
                  </w:r>
                </w:p>
              </w:tc>
            </w:tr>
            <w:tr w:rsidR="00C666A1" w:rsidRPr="00C666A1" w:rsidTr="00A601C9">
              <w:tc>
                <w:tcPr>
                  <w:tcW w:w="1181"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105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раздела</w:t>
                  </w:r>
                </w:p>
              </w:tc>
              <w:tc>
                <w:tcPr>
                  <w:tcW w:w="488"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подраздела</w:t>
                  </w:r>
                </w:p>
              </w:tc>
              <w:tc>
                <w:tcPr>
                  <w:tcW w:w="1426" w:type="dxa"/>
                  <w:gridSpan w:val="2"/>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целевой статьи</w:t>
                  </w:r>
                </w:p>
              </w:tc>
              <w:tc>
                <w:tcPr>
                  <w:tcW w:w="488"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вида расходов</w:t>
                  </w:r>
                </w:p>
              </w:tc>
              <w:tc>
                <w:tcPr>
                  <w:tcW w:w="2281" w:type="dxa"/>
                  <w:gridSpan w:val="3"/>
                  <w:vMerge/>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r>
            <w:tr w:rsidR="00C666A1" w:rsidRPr="00C666A1" w:rsidTr="00A601C9">
              <w:tc>
                <w:tcPr>
                  <w:tcW w:w="1181"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105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4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8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815"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программной (непрограммной) статьи</w:t>
                  </w:r>
                </w:p>
              </w:tc>
              <w:tc>
                <w:tcPr>
                  <w:tcW w:w="611"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направления расходов</w:t>
                  </w:r>
                </w:p>
              </w:tc>
              <w:tc>
                <w:tcPr>
                  <w:tcW w:w="48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733"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w:t>
                  </w:r>
                </w:p>
              </w:tc>
              <w:tc>
                <w:tcPr>
                  <w:tcW w:w="1548" w:type="dxa"/>
                  <w:gridSpan w:val="2"/>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плановый период</w:t>
                  </w:r>
                </w:p>
              </w:tc>
            </w:tr>
            <w:tr w:rsidR="00C666A1" w:rsidRPr="00C666A1" w:rsidTr="00A601C9">
              <w:tc>
                <w:tcPr>
                  <w:tcW w:w="1181"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105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4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8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815"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611"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8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733"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w:t>
                  </w:r>
                </w:p>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(первый год)</w:t>
                  </w:r>
                </w:p>
              </w:tc>
              <w:tc>
                <w:tcPr>
                  <w:tcW w:w="774" w:type="dxa"/>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w:t>
                  </w:r>
                </w:p>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(второй год)</w:t>
                  </w:r>
                </w:p>
              </w:tc>
            </w:tr>
            <w:tr w:rsidR="00C666A1" w:rsidRPr="00C666A1" w:rsidTr="00A601C9">
              <w:tc>
                <w:tcPr>
                  <w:tcW w:w="1181" w:type="dxa"/>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w:t>
                  </w:r>
                </w:p>
              </w:tc>
              <w:tc>
                <w:tcPr>
                  <w:tcW w:w="105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2</w:t>
                  </w:r>
                </w:p>
              </w:tc>
              <w:tc>
                <w:tcPr>
                  <w:tcW w:w="44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3</w:t>
                  </w:r>
                </w:p>
              </w:tc>
              <w:tc>
                <w:tcPr>
                  <w:tcW w:w="48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4</w:t>
                  </w:r>
                </w:p>
              </w:tc>
              <w:tc>
                <w:tcPr>
                  <w:tcW w:w="81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5</w:t>
                  </w:r>
                </w:p>
              </w:tc>
              <w:tc>
                <w:tcPr>
                  <w:tcW w:w="61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6</w:t>
                  </w:r>
                </w:p>
              </w:tc>
              <w:tc>
                <w:tcPr>
                  <w:tcW w:w="48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7</w:t>
                  </w:r>
                </w:p>
              </w:tc>
              <w:tc>
                <w:tcPr>
                  <w:tcW w:w="733"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8</w:t>
                  </w:r>
                </w:p>
              </w:tc>
              <w:tc>
                <w:tcPr>
                  <w:tcW w:w="774"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9</w:t>
                  </w:r>
                </w:p>
              </w:tc>
              <w:tc>
                <w:tcPr>
                  <w:tcW w:w="774" w:type="dxa"/>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10</w:t>
                  </w:r>
                </w:p>
              </w:tc>
            </w:tr>
            <w:tr w:rsidR="00C666A1" w:rsidRPr="00C666A1" w:rsidTr="00A601C9">
              <w:tc>
                <w:tcPr>
                  <w:tcW w:w="1181" w:type="dxa"/>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1181" w:type="dxa"/>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05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1181" w:type="dxa"/>
                  <w:tcBorders>
                    <w:top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Итого</w:t>
                  </w:r>
                </w:p>
              </w:tc>
              <w:tc>
                <w:tcPr>
                  <w:tcW w:w="105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4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61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8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bl>
          <w:p w:rsidR="00C666A1" w:rsidRPr="00C666A1" w:rsidRDefault="00C666A1" w:rsidP="00BD1073">
            <w:pPr>
              <w:autoSpaceDE w:val="0"/>
              <w:autoSpaceDN w:val="0"/>
              <w:adjustRightInd w:val="0"/>
              <w:spacing w:after="1" w:line="200" w:lineRule="atLeast"/>
              <w:jc w:val="both"/>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w:t>
            </w:r>
            <w:bookmarkStart w:id="197" w:name="Р1_95"/>
            <w:bookmarkEnd w:id="197"/>
            <w:r w:rsidRPr="00C666A1">
              <w:rPr>
                <w:rFonts w:ascii="Courier New" w:hAnsi="Courier New" w:cs="Courier New"/>
                <w:szCs w:val="20"/>
              </w:rPr>
              <w:t>СПРАВОЧНО: РАЗДЕЛ I</w:t>
            </w:r>
            <w:r w:rsidRPr="00C666A1">
              <w:rPr>
                <w:rFonts w:ascii="Courier New" w:hAnsi="Courier New" w:cs="Courier New"/>
                <w:strike/>
                <w:color w:val="FF0000"/>
                <w:szCs w:val="20"/>
              </w:rPr>
              <w:t>.</w:t>
            </w:r>
            <w:r w:rsidRPr="00C666A1">
              <w:rPr>
                <w:rFonts w:ascii="Courier New" w:hAnsi="Courier New" w:cs="Courier New"/>
                <w:szCs w:val="20"/>
              </w:rPr>
              <w:t>I. ЛИМИТЫ БЮДЖЕТНЫХ ОБЯЗАТЕЛЬСТВ</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В РАЗРЕЗЕ ЛИЦЕВЫХ СЧЕТОВ</w:t>
            </w:r>
          </w:p>
          <w:p w:rsidR="00C666A1" w:rsidRPr="00C666A1" w:rsidRDefault="00C666A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6"/>
              <w:gridCol w:w="397"/>
              <w:gridCol w:w="469"/>
              <w:gridCol w:w="505"/>
              <w:gridCol w:w="397"/>
              <w:gridCol w:w="469"/>
              <w:gridCol w:w="901"/>
              <w:gridCol w:w="578"/>
              <w:gridCol w:w="469"/>
              <w:gridCol w:w="469"/>
              <w:gridCol w:w="829"/>
              <w:gridCol w:w="867"/>
            </w:tblGrid>
            <w:tr w:rsidR="00C666A1" w:rsidRPr="00C666A1" w:rsidTr="00A601C9">
              <w:tc>
                <w:tcPr>
                  <w:tcW w:w="1046" w:type="dxa"/>
                  <w:vMerge w:val="restart"/>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lastRenderedPageBreak/>
                    <w:t>Код распорядителя (получателя) средств федерального бюджета по Сводному реестру</w:t>
                  </w:r>
                </w:p>
              </w:tc>
              <w:tc>
                <w:tcPr>
                  <w:tcW w:w="866" w:type="dxa"/>
                  <w:gridSpan w:val="2"/>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Лицевой счет</w:t>
                  </w:r>
                </w:p>
              </w:tc>
              <w:tc>
                <w:tcPr>
                  <w:tcW w:w="505"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Наименование показателя</w:t>
                  </w:r>
                </w:p>
              </w:tc>
              <w:tc>
                <w:tcPr>
                  <w:tcW w:w="2814" w:type="dxa"/>
                  <w:gridSpan w:val="5"/>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Код по бюджетной классификации</w:t>
                  </w:r>
                </w:p>
              </w:tc>
              <w:tc>
                <w:tcPr>
                  <w:tcW w:w="2165" w:type="dxa"/>
                  <w:gridSpan w:val="3"/>
                  <w:vMerge w:val="restart"/>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Сумма на год</w:t>
                  </w:r>
                </w:p>
              </w:tc>
            </w:tr>
            <w:tr w:rsidR="00C666A1" w:rsidRPr="00C666A1" w:rsidTr="00A601C9">
              <w:tc>
                <w:tcPr>
                  <w:tcW w:w="1046"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866" w:type="dxa"/>
                  <w:gridSpan w:val="2"/>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505"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397"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раздела</w:t>
                  </w:r>
                </w:p>
              </w:tc>
              <w:tc>
                <w:tcPr>
                  <w:tcW w:w="469"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подраздела</w:t>
                  </w:r>
                </w:p>
              </w:tc>
              <w:tc>
                <w:tcPr>
                  <w:tcW w:w="1479" w:type="dxa"/>
                  <w:gridSpan w:val="2"/>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целевой статьи</w:t>
                  </w:r>
                </w:p>
              </w:tc>
              <w:tc>
                <w:tcPr>
                  <w:tcW w:w="469"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вида расходов</w:t>
                  </w:r>
                </w:p>
              </w:tc>
              <w:tc>
                <w:tcPr>
                  <w:tcW w:w="2165" w:type="dxa"/>
                  <w:gridSpan w:val="3"/>
                  <w:vMerge/>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r>
            <w:tr w:rsidR="00C666A1" w:rsidRPr="00C666A1" w:rsidTr="00A601C9">
              <w:tc>
                <w:tcPr>
                  <w:tcW w:w="1046"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397"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вид</w:t>
                  </w:r>
                </w:p>
              </w:tc>
              <w:tc>
                <w:tcPr>
                  <w:tcW w:w="469"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номер</w:t>
                  </w:r>
                </w:p>
              </w:tc>
              <w:tc>
                <w:tcPr>
                  <w:tcW w:w="505"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397"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46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901"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программной (непрограммной) статьи</w:t>
                  </w:r>
                </w:p>
              </w:tc>
              <w:tc>
                <w:tcPr>
                  <w:tcW w:w="577"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направления расходов</w:t>
                  </w:r>
                </w:p>
              </w:tc>
              <w:tc>
                <w:tcPr>
                  <w:tcW w:w="46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469"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w:t>
                  </w:r>
                </w:p>
              </w:tc>
              <w:tc>
                <w:tcPr>
                  <w:tcW w:w="1696" w:type="dxa"/>
                  <w:gridSpan w:val="2"/>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плановый период</w:t>
                  </w:r>
                </w:p>
              </w:tc>
            </w:tr>
            <w:tr w:rsidR="00C666A1" w:rsidRPr="00C666A1" w:rsidTr="00A601C9">
              <w:tc>
                <w:tcPr>
                  <w:tcW w:w="1046"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397"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6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505"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397"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6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901"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577"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6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6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w:t>
                  </w:r>
                </w:p>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(первый год)</w:t>
                  </w:r>
                </w:p>
              </w:tc>
              <w:tc>
                <w:tcPr>
                  <w:tcW w:w="866" w:type="dxa"/>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w:t>
                  </w:r>
                </w:p>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(второй год)</w:t>
                  </w:r>
                </w:p>
              </w:tc>
            </w:tr>
            <w:tr w:rsidR="00C666A1" w:rsidRPr="00C666A1" w:rsidTr="00A601C9">
              <w:tc>
                <w:tcPr>
                  <w:tcW w:w="1046" w:type="dxa"/>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w:t>
                  </w:r>
                </w:p>
              </w:tc>
              <w:tc>
                <w:tcPr>
                  <w:tcW w:w="39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2</w:t>
                  </w: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3</w:t>
                  </w:r>
                </w:p>
              </w:tc>
              <w:tc>
                <w:tcPr>
                  <w:tcW w:w="50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4</w:t>
                  </w:r>
                </w:p>
              </w:tc>
              <w:tc>
                <w:tcPr>
                  <w:tcW w:w="39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5</w:t>
                  </w: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6</w:t>
                  </w:r>
                </w:p>
              </w:tc>
              <w:tc>
                <w:tcPr>
                  <w:tcW w:w="90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7</w:t>
                  </w:r>
                </w:p>
              </w:tc>
              <w:tc>
                <w:tcPr>
                  <w:tcW w:w="57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8</w:t>
                  </w: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9</w:t>
                  </w: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10</w:t>
                  </w:r>
                </w:p>
              </w:tc>
              <w:tc>
                <w:tcPr>
                  <w:tcW w:w="82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11</w:t>
                  </w:r>
                </w:p>
              </w:tc>
              <w:tc>
                <w:tcPr>
                  <w:tcW w:w="866" w:type="dxa"/>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12</w:t>
                  </w:r>
                </w:p>
              </w:tc>
            </w:tr>
            <w:tr w:rsidR="00C666A1" w:rsidRPr="00C666A1" w:rsidTr="00A601C9">
              <w:tc>
                <w:tcPr>
                  <w:tcW w:w="104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90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7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6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104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90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7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6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1046" w:type="dxa"/>
                  <w:tcBorders>
                    <w:top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Итого</w:t>
                  </w:r>
                </w:p>
              </w:tc>
              <w:tc>
                <w:tcPr>
                  <w:tcW w:w="39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39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90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57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4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6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bl>
          <w:p w:rsidR="00C666A1" w:rsidRPr="00C666A1" w:rsidRDefault="00C666A1" w:rsidP="00BD1073">
            <w:pPr>
              <w:autoSpaceDE w:val="0"/>
              <w:autoSpaceDN w:val="0"/>
              <w:adjustRightInd w:val="0"/>
              <w:spacing w:after="1" w:line="200" w:lineRule="atLeast"/>
              <w:jc w:val="both"/>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Исполнитель  _____________  ___________  _____________________  ___________</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(должность)    (подпись)   (расшифровка подписи)   (телефон)</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"__" ___________ 20__ г.</w:t>
            </w: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outlineLvl w:val="0"/>
              <w:rPr>
                <w:rFonts w:cs="Arial"/>
                <w:szCs w:val="20"/>
              </w:rPr>
            </w:pPr>
            <w:bookmarkStart w:id="198" w:name="Р1_96"/>
            <w:bookmarkEnd w:id="198"/>
            <w:r w:rsidRPr="00C666A1">
              <w:rPr>
                <w:rFonts w:cs="Arial"/>
                <w:szCs w:val="20"/>
              </w:rPr>
              <w:t>Приложение N 21</w:t>
            </w:r>
          </w:p>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к Порядку составления и ведения</w:t>
            </w:r>
          </w:p>
          <w:p w:rsidR="00C666A1" w:rsidRDefault="00C666A1" w:rsidP="00BD1073">
            <w:pPr>
              <w:spacing w:after="1" w:line="200" w:lineRule="atLeast"/>
              <w:jc w:val="right"/>
            </w:pPr>
            <w:r>
              <w:rPr>
                <w:rFonts w:cs="Arial"/>
              </w:rPr>
              <w:t>сводной бюджетной росписи</w:t>
            </w:r>
          </w:p>
          <w:p w:rsidR="00C666A1" w:rsidRDefault="00C666A1" w:rsidP="00BD1073">
            <w:pPr>
              <w:spacing w:after="1" w:line="200" w:lineRule="atLeast"/>
              <w:jc w:val="right"/>
            </w:pPr>
            <w:r>
              <w:rPr>
                <w:rFonts w:cs="Arial"/>
              </w:rPr>
              <w:t>федерального бюджета и бюджетных</w:t>
            </w:r>
          </w:p>
          <w:p w:rsidR="00C666A1" w:rsidRDefault="00C666A1" w:rsidP="00BD1073">
            <w:pPr>
              <w:spacing w:after="1" w:line="200" w:lineRule="atLeast"/>
              <w:jc w:val="right"/>
            </w:pPr>
            <w:r>
              <w:rPr>
                <w:rFonts w:cs="Arial"/>
              </w:rPr>
              <w:t>росписей главных распорядителей</w:t>
            </w:r>
          </w:p>
          <w:p w:rsidR="00C666A1" w:rsidRDefault="00C666A1" w:rsidP="00BD1073">
            <w:pPr>
              <w:spacing w:after="1" w:line="200" w:lineRule="atLeast"/>
              <w:jc w:val="right"/>
            </w:pPr>
            <w:r>
              <w:rPr>
                <w:rFonts w:cs="Arial"/>
              </w:rPr>
              <w:t>средств федерального бюджета</w:t>
            </w:r>
          </w:p>
          <w:p w:rsidR="00C666A1" w:rsidRDefault="00C666A1" w:rsidP="00BD1073">
            <w:pPr>
              <w:spacing w:after="1" w:line="200" w:lineRule="atLeast"/>
              <w:jc w:val="right"/>
            </w:pPr>
            <w:r>
              <w:rPr>
                <w:rFonts w:cs="Arial"/>
                <w:strike/>
                <w:color w:val="FF0000"/>
              </w:rPr>
              <w:t>(главных администраторов источников</w:t>
            </w:r>
          </w:p>
          <w:p w:rsidR="00C666A1" w:rsidRDefault="00C666A1" w:rsidP="00BD1073">
            <w:pPr>
              <w:spacing w:after="1" w:line="200" w:lineRule="atLeast"/>
              <w:jc w:val="right"/>
            </w:pPr>
            <w:r>
              <w:rPr>
                <w:rFonts w:cs="Arial"/>
                <w:strike/>
                <w:color w:val="FF0000"/>
              </w:rPr>
              <w:t>финансирования дефицита</w:t>
            </w:r>
          </w:p>
          <w:p w:rsidR="00C666A1" w:rsidRDefault="00C666A1" w:rsidP="00BD1073">
            <w:pPr>
              <w:spacing w:after="1" w:line="200" w:lineRule="atLeast"/>
              <w:jc w:val="right"/>
            </w:pPr>
            <w:r>
              <w:rPr>
                <w:rFonts w:cs="Arial"/>
                <w:strike/>
                <w:color w:val="FF0000"/>
              </w:rPr>
              <w:lastRenderedPageBreak/>
              <w:t>федерального бюджета)</w:t>
            </w:r>
            <w:r>
              <w:rPr>
                <w:rFonts w:cs="Arial"/>
              </w:rPr>
              <w:t>,</w:t>
            </w:r>
          </w:p>
          <w:p w:rsidR="00C666A1" w:rsidRDefault="00C666A1" w:rsidP="00BD1073">
            <w:pPr>
              <w:spacing w:after="1" w:line="200" w:lineRule="atLeast"/>
              <w:jc w:val="right"/>
            </w:pPr>
            <w:r>
              <w:rPr>
                <w:rFonts w:cs="Arial"/>
              </w:rPr>
              <w:t>а также утверждения (изменения)</w:t>
            </w:r>
          </w:p>
          <w:p w:rsidR="00C666A1" w:rsidRDefault="00C666A1" w:rsidP="00BD1073">
            <w:pPr>
              <w:spacing w:after="1" w:line="200" w:lineRule="atLeast"/>
              <w:jc w:val="right"/>
            </w:pPr>
            <w:r>
              <w:rPr>
                <w:rFonts w:cs="Arial"/>
              </w:rPr>
              <w:t>лимитов бюджетных обязательств,</w:t>
            </w:r>
          </w:p>
          <w:p w:rsidR="00C666A1" w:rsidRDefault="00C666A1" w:rsidP="00BD1073">
            <w:pPr>
              <w:spacing w:after="1" w:line="200" w:lineRule="atLeast"/>
              <w:jc w:val="right"/>
            </w:pPr>
            <w:r>
              <w:rPr>
                <w:rFonts w:cs="Arial"/>
              </w:rPr>
              <w:t>утвержденному приказом Министерства</w:t>
            </w:r>
          </w:p>
          <w:p w:rsidR="00C666A1" w:rsidRDefault="00C666A1" w:rsidP="00BD1073">
            <w:pPr>
              <w:spacing w:after="1" w:line="200" w:lineRule="atLeast"/>
              <w:jc w:val="right"/>
            </w:pPr>
            <w:r>
              <w:rPr>
                <w:rFonts w:cs="Arial"/>
              </w:rPr>
              <w:t>финансов Российской Федерации</w:t>
            </w:r>
          </w:p>
          <w:p w:rsidR="00C666A1" w:rsidRDefault="00C666A1"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C666A1">
              <w:rPr>
                <w:rFonts w:cs="Arial"/>
              </w:rPr>
              <w:t xml:space="preserve"> N </w:t>
            </w:r>
            <w:r>
              <w:rPr>
                <w:rFonts w:cs="Arial"/>
                <w:strike/>
                <w:color w:val="FF0000"/>
              </w:rPr>
              <w:t>184н</w:t>
            </w:r>
          </w:p>
          <w:p w:rsidR="00C666A1" w:rsidRPr="00C666A1" w:rsidRDefault="00C666A1" w:rsidP="00BD1073">
            <w:pPr>
              <w:autoSpaceDE w:val="0"/>
              <w:autoSpaceDN w:val="0"/>
              <w:adjustRightInd w:val="0"/>
              <w:spacing w:after="1" w:line="200" w:lineRule="atLeast"/>
              <w:jc w:val="both"/>
              <w:outlineLvl w:val="0"/>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УТВЕРЖДАЮ</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Руководитель _________ ____________</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(подпись) (расшифровка</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подписи)</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"__" ___________ 20__ г.</w:t>
            </w:r>
          </w:p>
          <w:p w:rsidR="00C666A1" w:rsidRDefault="00C666A1" w:rsidP="00BD1073">
            <w:pPr>
              <w:autoSpaceDE w:val="0"/>
              <w:autoSpaceDN w:val="0"/>
              <w:adjustRightInd w:val="0"/>
              <w:spacing w:after="1" w:line="200" w:lineRule="atLeast"/>
              <w:jc w:val="both"/>
              <w:rPr>
                <w:rFonts w:cs="Arial"/>
              </w:rPr>
            </w:pPr>
          </w:p>
        </w:tc>
        <w:tc>
          <w:tcPr>
            <w:tcW w:w="7597" w:type="dxa"/>
          </w:tcPr>
          <w:p w:rsidR="00C666A1" w:rsidRPr="00C666A1" w:rsidRDefault="00C666A1" w:rsidP="00BD1073">
            <w:pPr>
              <w:autoSpaceDE w:val="0"/>
              <w:autoSpaceDN w:val="0"/>
              <w:adjustRightInd w:val="0"/>
              <w:spacing w:after="1" w:line="200" w:lineRule="atLeast"/>
              <w:jc w:val="both"/>
              <w:outlineLvl w:val="0"/>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ЛИМИТЫ</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БЮДЖЕТНЫХ ОБЯЗАТЕЛЬСТВ НА 20__ ФИНАНСОВЫЙ ГОД</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И НА ПЛАНОВЫЙ ПЕРИОД 20__ И 20__ ГОДОВ</w:t>
            </w:r>
          </w:p>
          <w:p w:rsidR="00C666A1" w:rsidRPr="00C666A1" w:rsidRDefault="00C666A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6"/>
              <w:gridCol w:w="2592"/>
              <w:gridCol w:w="1639"/>
              <w:gridCol w:w="919"/>
            </w:tblGrid>
            <w:tr w:rsidR="00C666A1" w:rsidRPr="00C666A1" w:rsidTr="00A601C9">
              <w:tc>
                <w:tcPr>
                  <w:tcW w:w="2206" w:type="dxa"/>
                </w:tcPr>
                <w:p w:rsidR="00C666A1" w:rsidRPr="00C666A1" w:rsidRDefault="00C666A1" w:rsidP="00BD1073">
                  <w:pPr>
                    <w:autoSpaceDE w:val="0"/>
                    <w:autoSpaceDN w:val="0"/>
                    <w:adjustRightInd w:val="0"/>
                    <w:spacing w:after="1" w:line="200" w:lineRule="atLeast"/>
                    <w:rPr>
                      <w:rFonts w:cs="Arial"/>
                      <w:szCs w:val="20"/>
                    </w:rPr>
                  </w:pPr>
                </w:p>
              </w:tc>
              <w:tc>
                <w:tcPr>
                  <w:tcW w:w="2592" w:type="dxa"/>
                </w:tcPr>
                <w:p w:rsidR="00C666A1" w:rsidRPr="00C666A1" w:rsidRDefault="00C666A1" w:rsidP="00BD1073">
                  <w:pPr>
                    <w:autoSpaceDE w:val="0"/>
                    <w:autoSpaceDN w:val="0"/>
                    <w:adjustRightInd w:val="0"/>
                    <w:spacing w:after="1" w:line="200" w:lineRule="atLeast"/>
                    <w:rPr>
                      <w:rFonts w:cs="Arial"/>
                      <w:szCs w:val="20"/>
                    </w:rPr>
                  </w:pPr>
                </w:p>
              </w:tc>
              <w:tc>
                <w:tcPr>
                  <w:tcW w:w="1639" w:type="dxa"/>
                  <w:tcBorders>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91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КОДЫ</w:t>
                  </w:r>
                </w:p>
              </w:tc>
            </w:tr>
            <w:tr w:rsidR="00C666A1" w:rsidRPr="00C666A1" w:rsidTr="00A601C9">
              <w:tc>
                <w:tcPr>
                  <w:tcW w:w="2206" w:type="dxa"/>
                </w:tcPr>
                <w:p w:rsidR="00C666A1" w:rsidRPr="00C666A1" w:rsidRDefault="00C666A1" w:rsidP="00BD1073">
                  <w:pPr>
                    <w:autoSpaceDE w:val="0"/>
                    <w:autoSpaceDN w:val="0"/>
                    <w:adjustRightInd w:val="0"/>
                    <w:spacing w:after="1" w:line="200" w:lineRule="atLeast"/>
                    <w:rPr>
                      <w:rFonts w:cs="Arial"/>
                      <w:szCs w:val="20"/>
                    </w:rPr>
                  </w:pPr>
                </w:p>
              </w:tc>
              <w:tc>
                <w:tcPr>
                  <w:tcW w:w="2592" w:type="dxa"/>
                </w:tcPr>
                <w:p w:rsidR="00C666A1" w:rsidRPr="00C666A1" w:rsidRDefault="00C666A1" w:rsidP="00BD1073">
                  <w:pPr>
                    <w:autoSpaceDE w:val="0"/>
                    <w:autoSpaceDN w:val="0"/>
                    <w:adjustRightInd w:val="0"/>
                    <w:spacing w:after="1" w:line="200" w:lineRule="atLeast"/>
                    <w:rPr>
                      <w:rFonts w:cs="Arial"/>
                      <w:szCs w:val="20"/>
                    </w:rPr>
                  </w:pPr>
                </w:p>
              </w:tc>
              <w:tc>
                <w:tcPr>
                  <w:tcW w:w="1639" w:type="dxa"/>
                  <w:tcBorders>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Форма по ОКУД</w:t>
                  </w:r>
                </w:p>
              </w:tc>
              <w:tc>
                <w:tcPr>
                  <w:tcW w:w="91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0501063</w:t>
                  </w:r>
                </w:p>
              </w:tc>
            </w:tr>
            <w:tr w:rsidR="00C666A1" w:rsidRPr="00C666A1" w:rsidTr="00A601C9">
              <w:tc>
                <w:tcPr>
                  <w:tcW w:w="2206" w:type="dxa"/>
                </w:tcPr>
                <w:p w:rsidR="00C666A1" w:rsidRPr="00C666A1" w:rsidRDefault="00C666A1" w:rsidP="00BD1073">
                  <w:pPr>
                    <w:autoSpaceDE w:val="0"/>
                    <w:autoSpaceDN w:val="0"/>
                    <w:adjustRightInd w:val="0"/>
                    <w:spacing w:after="1" w:line="200" w:lineRule="atLeast"/>
                    <w:rPr>
                      <w:rFonts w:cs="Arial"/>
                      <w:szCs w:val="20"/>
                    </w:rPr>
                  </w:pPr>
                  <w:r w:rsidRPr="00C666A1">
                    <w:rPr>
                      <w:rFonts w:cs="Arial"/>
                      <w:szCs w:val="20"/>
                    </w:rPr>
                    <w:t>Главный распорядитель средств федерального бюджета</w:t>
                  </w:r>
                </w:p>
              </w:tc>
              <w:tc>
                <w:tcPr>
                  <w:tcW w:w="2592" w:type="dxa"/>
                  <w:tcBorders>
                    <w:bottom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639" w:type="dxa"/>
                  <w:tcBorders>
                    <w:right w:val="single" w:sz="4" w:space="0" w:color="auto"/>
                  </w:tcBorders>
                  <w:vAlign w:val="bottom"/>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Глава по БК</w:t>
                  </w:r>
                </w:p>
              </w:tc>
              <w:tc>
                <w:tcPr>
                  <w:tcW w:w="91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2206" w:type="dxa"/>
                </w:tcPr>
                <w:p w:rsidR="00C666A1" w:rsidRPr="00C666A1" w:rsidRDefault="00C666A1" w:rsidP="00BD1073">
                  <w:pPr>
                    <w:autoSpaceDE w:val="0"/>
                    <w:autoSpaceDN w:val="0"/>
                    <w:adjustRightInd w:val="0"/>
                    <w:spacing w:after="1" w:line="200" w:lineRule="atLeast"/>
                    <w:rPr>
                      <w:rFonts w:cs="Arial"/>
                      <w:szCs w:val="20"/>
                    </w:rPr>
                  </w:pPr>
                  <w:r w:rsidRPr="00C666A1">
                    <w:rPr>
                      <w:rFonts w:cs="Arial"/>
                      <w:szCs w:val="20"/>
                    </w:rPr>
                    <w:lastRenderedPageBreak/>
                    <w:t>Распорядитель средств федерального бюджета</w:t>
                  </w:r>
                </w:p>
              </w:tc>
              <w:tc>
                <w:tcPr>
                  <w:tcW w:w="2592" w:type="dxa"/>
                  <w:tcBorders>
                    <w:top w:val="single" w:sz="4" w:space="0" w:color="auto"/>
                    <w:bottom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639" w:type="dxa"/>
                  <w:tcBorders>
                    <w:right w:val="single" w:sz="4" w:space="0" w:color="auto"/>
                  </w:tcBorders>
                  <w:vAlign w:val="bottom"/>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по Сводному реестру</w:t>
                  </w:r>
                </w:p>
              </w:tc>
              <w:tc>
                <w:tcPr>
                  <w:tcW w:w="91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2206" w:type="dxa"/>
                </w:tcPr>
                <w:p w:rsidR="00C666A1" w:rsidRPr="00C666A1" w:rsidRDefault="00C666A1" w:rsidP="00BD1073">
                  <w:pPr>
                    <w:autoSpaceDE w:val="0"/>
                    <w:autoSpaceDN w:val="0"/>
                    <w:adjustRightInd w:val="0"/>
                    <w:spacing w:after="1" w:line="200" w:lineRule="atLeast"/>
                    <w:rPr>
                      <w:rFonts w:cs="Arial"/>
                      <w:szCs w:val="20"/>
                    </w:rPr>
                  </w:pPr>
                </w:p>
              </w:tc>
              <w:tc>
                <w:tcPr>
                  <w:tcW w:w="2592" w:type="dxa"/>
                  <w:tcBorders>
                    <w:top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639" w:type="dxa"/>
                  <w:tcBorders>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Степень секретности</w:t>
                  </w:r>
                </w:p>
              </w:tc>
              <w:tc>
                <w:tcPr>
                  <w:tcW w:w="91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4798" w:type="dxa"/>
                  <w:gridSpan w:val="2"/>
                </w:tcPr>
                <w:p w:rsidR="00C666A1" w:rsidRPr="00C666A1" w:rsidRDefault="00C666A1" w:rsidP="00BD1073">
                  <w:pPr>
                    <w:autoSpaceDE w:val="0"/>
                    <w:autoSpaceDN w:val="0"/>
                    <w:adjustRightInd w:val="0"/>
                    <w:spacing w:after="1" w:line="200" w:lineRule="atLeast"/>
                    <w:rPr>
                      <w:rFonts w:cs="Arial"/>
                      <w:szCs w:val="20"/>
                    </w:rPr>
                  </w:pPr>
                  <w:r w:rsidRPr="00C666A1">
                    <w:rPr>
                      <w:rFonts w:cs="Arial"/>
                      <w:szCs w:val="20"/>
                    </w:rPr>
                    <w:t>Единица измерения: руб</w:t>
                  </w:r>
                  <w:r w:rsidR="00F52E97" w:rsidRPr="00F52E97">
                    <w:rPr>
                      <w:rFonts w:cs="Arial"/>
                      <w:szCs w:val="20"/>
                      <w:shd w:val="clear" w:color="auto" w:fill="C0C0C0"/>
                    </w:rPr>
                    <w:t>.</w:t>
                  </w:r>
                </w:p>
              </w:tc>
              <w:tc>
                <w:tcPr>
                  <w:tcW w:w="1639" w:type="dxa"/>
                  <w:tcBorders>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по ОКЕИ</w:t>
                  </w:r>
                </w:p>
              </w:tc>
              <w:tc>
                <w:tcPr>
                  <w:tcW w:w="91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383</w:t>
                  </w:r>
                </w:p>
              </w:tc>
            </w:tr>
          </w:tbl>
          <w:p w:rsidR="00C666A1" w:rsidRPr="00C666A1" w:rsidRDefault="00C666A1" w:rsidP="00BD1073">
            <w:pPr>
              <w:autoSpaceDE w:val="0"/>
              <w:autoSpaceDN w:val="0"/>
              <w:adjustRightInd w:val="0"/>
              <w:spacing w:after="1" w:line="200" w:lineRule="atLeast"/>
              <w:jc w:val="both"/>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w:t>
            </w:r>
            <w:bookmarkStart w:id="199" w:name="Р2_87"/>
            <w:bookmarkEnd w:id="199"/>
            <w:r w:rsidRPr="00C666A1">
              <w:rPr>
                <w:rFonts w:ascii="Courier New" w:hAnsi="Courier New" w:cs="Courier New"/>
                <w:szCs w:val="20"/>
              </w:rPr>
              <w:t>РАЗДЕЛ I. ЛИМИТЫ БЮДЖЕТНЫХ ОБЯЗАТЕЛЬСТВ</w:t>
            </w:r>
          </w:p>
          <w:p w:rsidR="00C666A1" w:rsidRPr="00C666A1" w:rsidRDefault="00C666A1"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4"/>
              <w:gridCol w:w="1196"/>
              <w:gridCol w:w="368"/>
              <w:gridCol w:w="460"/>
              <w:gridCol w:w="828"/>
              <w:gridCol w:w="552"/>
              <w:gridCol w:w="461"/>
              <w:gridCol w:w="598"/>
              <w:gridCol w:w="782"/>
              <w:gridCol w:w="783"/>
            </w:tblGrid>
            <w:tr w:rsidR="00C666A1" w:rsidRPr="00C666A1" w:rsidTr="00A601C9">
              <w:tc>
                <w:tcPr>
                  <w:tcW w:w="1334" w:type="dxa"/>
                  <w:vMerge w:val="restart"/>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Наименование показателя</w:t>
                  </w:r>
                </w:p>
              </w:tc>
              <w:tc>
                <w:tcPr>
                  <w:tcW w:w="1196"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Код распорядителя (получателя) средств федерального бюджета по Сводному реестру</w:t>
                  </w:r>
                </w:p>
              </w:tc>
              <w:tc>
                <w:tcPr>
                  <w:tcW w:w="2669" w:type="dxa"/>
                  <w:gridSpan w:val="5"/>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Код по бюджетной классификации</w:t>
                  </w:r>
                </w:p>
              </w:tc>
              <w:tc>
                <w:tcPr>
                  <w:tcW w:w="2163" w:type="dxa"/>
                  <w:gridSpan w:val="3"/>
                  <w:vMerge w:val="restart"/>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Сумма на год</w:t>
                  </w:r>
                </w:p>
              </w:tc>
            </w:tr>
            <w:tr w:rsidR="00C666A1" w:rsidRPr="00C666A1" w:rsidTr="00A601C9">
              <w:tc>
                <w:tcPr>
                  <w:tcW w:w="1334"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1196"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368"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раздела</w:t>
                  </w:r>
                </w:p>
              </w:tc>
              <w:tc>
                <w:tcPr>
                  <w:tcW w:w="460"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подраздела</w:t>
                  </w:r>
                </w:p>
              </w:tc>
              <w:tc>
                <w:tcPr>
                  <w:tcW w:w="1380" w:type="dxa"/>
                  <w:gridSpan w:val="2"/>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целевой статьи</w:t>
                  </w:r>
                </w:p>
              </w:tc>
              <w:tc>
                <w:tcPr>
                  <w:tcW w:w="460"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вида расходов</w:t>
                  </w:r>
                </w:p>
              </w:tc>
              <w:tc>
                <w:tcPr>
                  <w:tcW w:w="2163" w:type="dxa"/>
                  <w:gridSpan w:val="3"/>
                  <w:vMerge/>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r>
            <w:tr w:rsidR="00C666A1" w:rsidRPr="00C666A1" w:rsidTr="00A601C9">
              <w:tc>
                <w:tcPr>
                  <w:tcW w:w="1334"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1196"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36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828"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программной (непрограммной) статьи</w:t>
                  </w:r>
                </w:p>
              </w:tc>
              <w:tc>
                <w:tcPr>
                  <w:tcW w:w="552"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направления расходов</w:t>
                  </w:r>
                </w:p>
              </w:tc>
              <w:tc>
                <w:tcPr>
                  <w:tcW w:w="460"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598"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w:t>
                  </w:r>
                </w:p>
              </w:tc>
              <w:tc>
                <w:tcPr>
                  <w:tcW w:w="1565" w:type="dxa"/>
                  <w:gridSpan w:val="2"/>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плановый период</w:t>
                  </w:r>
                </w:p>
              </w:tc>
            </w:tr>
            <w:tr w:rsidR="00C666A1" w:rsidRPr="00C666A1" w:rsidTr="00A601C9">
              <w:tc>
                <w:tcPr>
                  <w:tcW w:w="1334"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1196"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36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82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552"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598"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 (первый год)</w:t>
                  </w:r>
                </w:p>
              </w:tc>
              <w:tc>
                <w:tcPr>
                  <w:tcW w:w="782" w:type="dxa"/>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 (второй год)</w:t>
                  </w:r>
                </w:p>
              </w:tc>
            </w:tr>
            <w:tr w:rsidR="00C666A1" w:rsidRPr="00C666A1" w:rsidTr="00A601C9">
              <w:tc>
                <w:tcPr>
                  <w:tcW w:w="1334" w:type="dxa"/>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w:t>
                  </w:r>
                </w:p>
              </w:tc>
              <w:tc>
                <w:tcPr>
                  <w:tcW w:w="119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2</w:t>
                  </w:r>
                </w:p>
              </w:tc>
              <w:tc>
                <w:tcPr>
                  <w:tcW w:w="36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3</w:t>
                  </w:r>
                </w:p>
              </w:tc>
              <w:tc>
                <w:tcPr>
                  <w:tcW w:w="460"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4</w:t>
                  </w:r>
                </w:p>
              </w:tc>
              <w:tc>
                <w:tcPr>
                  <w:tcW w:w="82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5</w:t>
                  </w:r>
                </w:p>
              </w:tc>
              <w:tc>
                <w:tcPr>
                  <w:tcW w:w="55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6</w:t>
                  </w:r>
                </w:p>
              </w:tc>
              <w:tc>
                <w:tcPr>
                  <w:tcW w:w="460"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7</w:t>
                  </w:r>
                </w:p>
              </w:tc>
              <w:tc>
                <w:tcPr>
                  <w:tcW w:w="59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8</w:t>
                  </w:r>
                </w:p>
              </w:tc>
              <w:tc>
                <w:tcPr>
                  <w:tcW w:w="78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9</w:t>
                  </w:r>
                </w:p>
              </w:tc>
              <w:tc>
                <w:tcPr>
                  <w:tcW w:w="782" w:type="dxa"/>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10</w:t>
                  </w:r>
                </w:p>
              </w:tc>
            </w:tr>
            <w:tr w:rsidR="00C666A1" w:rsidRPr="00C666A1" w:rsidTr="00A601C9">
              <w:tc>
                <w:tcPr>
                  <w:tcW w:w="1334" w:type="dxa"/>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19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1334" w:type="dxa"/>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119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1334" w:type="dxa"/>
                  <w:tcBorders>
                    <w:top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Итого</w:t>
                  </w:r>
                </w:p>
              </w:tc>
              <w:tc>
                <w:tcPr>
                  <w:tcW w:w="119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bl>
          <w:p w:rsidR="00C666A1" w:rsidRPr="00C666A1" w:rsidRDefault="00C666A1" w:rsidP="00BD1073">
            <w:pPr>
              <w:autoSpaceDE w:val="0"/>
              <w:autoSpaceDN w:val="0"/>
              <w:adjustRightInd w:val="0"/>
              <w:spacing w:after="1" w:line="200" w:lineRule="atLeast"/>
              <w:jc w:val="both"/>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w:t>
            </w:r>
            <w:bookmarkStart w:id="200" w:name="Р2_88"/>
            <w:bookmarkEnd w:id="200"/>
            <w:r w:rsidRPr="00C666A1">
              <w:rPr>
                <w:rFonts w:ascii="Courier New" w:hAnsi="Courier New" w:cs="Courier New"/>
                <w:szCs w:val="20"/>
              </w:rPr>
              <w:t>СПРАВОЧНО: РАЗДЕЛ II. ЛИМИТЫ БЮДЖЕТНЫХ ОБЯЗАТЕЛЬСТВ</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 xml:space="preserve">                       В РАЗРЕЗЕ ЛИЦЕВЫХ СЧЕТОВ</w:t>
            </w:r>
          </w:p>
          <w:p w:rsidR="00C666A1" w:rsidRPr="00C666A1" w:rsidRDefault="00C666A1" w:rsidP="00BD107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3"/>
              <w:gridCol w:w="425"/>
              <w:gridCol w:w="425"/>
              <w:gridCol w:w="567"/>
              <w:gridCol w:w="426"/>
              <w:gridCol w:w="425"/>
              <w:gridCol w:w="992"/>
              <w:gridCol w:w="641"/>
              <w:gridCol w:w="369"/>
              <w:gridCol w:w="506"/>
              <w:gridCol w:w="736"/>
              <w:gridCol w:w="737"/>
            </w:tblGrid>
            <w:tr w:rsidR="00C666A1" w:rsidRPr="00C666A1" w:rsidTr="00A601C9">
              <w:tc>
                <w:tcPr>
                  <w:tcW w:w="1113" w:type="dxa"/>
                  <w:vMerge w:val="restart"/>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lastRenderedPageBreak/>
                    <w:t>Код распорядителя (получателя) средств федерального бюджета по Сводному реестру</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Лицевой счет</w:t>
                  </w:r>
                </w:p>
              </w:tc>
              <w:tc>
                <w:tcPr>
                  <w:tcW w:w="567"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Наименование показателя</w:t>
                  </w:r>
                </w:p>
              </w:tc>
              <w:tc>
                <w:tcPr>
                  <w:tcW w:w="2853" w:type="dxa"/>
                  <w:gridSpan w:val="5"/>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Код по бюджетной классификации</w:t>
                  </w:r>
                </w:p>
              </w:tc>
              <w:tc>
                <w:tcPr>
                  <w:tcW w:w="1979" w:type="dxa"/>
                  <w:gridSpan w:val="3"/>
                  <w:vMerge w:val="restart"/>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Сумма на год</w:t>
                  </w:r>
                </w:p>
              </w:tc>
            </w:tr>
            <w:tr w:rsidR="00C666A1" w:rsidRPr="00C666A1" w:rsidTr="00A601C9">
              <w:tc>
                <w:tcPr>
                  <w:tcW w:w="1113"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850" w:type="dxa"/>
                  <w:gridSpan w:val="2"/>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подраздела</w:t>
                  </w:r>
                </w:p>
              </w:tc>
              <w:tc>
                <w:tcPr>
                  <w:tcW w:w="1633" w:type="dxa"/>
                  <w:gridSpan w:val="2"/>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целевой статьи</w:t>
                  </w:r>
                </w:p>
              </w:tc>
              <w:tc>
                <w:tcPr>
                  <w:tcW w:w="369"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вида расходов</w:t>
                  </w:r>
                </w:p>
              </w:tc>
              <w:tc>
                <w:tcPr>
                  <w:tcW w:w="1979" w:type="dxa"/>
                  <w:gridSpan w:val="3"/>
                  <w:vMerge/>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r>
            <w:tr w:rsidR="00C666A1" w:rsidRPr="00C666A1" w:rsidTr="00A601C9">
              <w:tc>
                <w:tcPr>
                  <w:tcW w:w="1113"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вид</w:t>
                  </w:r>
                </w:p>
              </w:tc>
              <w:tc>
                <w:tcPr>
                  <w:tcW w:w="425"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номер</w:t>
                  </w:r>
                </w:p>
              </w:tc>
              <w:tc>
                <w:tcPr>
                  <w:tcW w:w="567"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программной (непрограммной) статьи</w:t>
                  </w:r>
                </w:p>
              </w:tc>
              <w:tc>
                <w:tcPr>
                  <w:tcW w:w="641"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направления расходов</w:t>
                  </w:r>
                </w:p>
              </w:tc>
              <w:tc>
                <w:tcPr>
                  <w:tcW w:w="36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p>
              </w:tc>
              <w:tc>
                <w:tcPr>
                  <w:tcW w:w="506" w:type="dxa"/>
                  <w:vMerge w:val="restart"/>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w:t>
                  </w:r>
                </w:p>
              </w:tc>
              <w:tc>
                <w:tcPr>
                  <w:tcW w:w="1473" w:type="dxa"/>
                  <w:gridSpan w:val="2"/>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плановый период</w:t>
                  </w:r>
                </w:p>
              </w:tc>
            </w:tr>
            <w:tr w:rsidR="00C666A1" w:rsidRPr="00C666A1" w:rsidTr="00A601C9">
              <w:tc>
                <w:tcPr>
                  <w:tcW w:w="1113" w:type="dxa"/>
                  <w:vMerge/>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641"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369"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506" w:type="dxa"/>
                  <w:vMerge/>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both"/>
                    <w:outlineLvl w:val="0"/>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 (первый год)</w:t>
                  </w:r>
                </w:p>
              </w:tc>
              <w:tc>
                <w:tcPr>
                  <w:tcW w:w="737" w:type="dxa"/>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на 20__ год (второй год)</w:t>
                  </w:r>
                </w:p>
              </w:tc>
            </w:tr>
            <w:tr w:rsidR="00C666A1" w:rsidRPr="00C666A1" w:rsidTr="00A601C9">
              <w:tc>
                <w:tcPr>
                  <w:tcW w:w="1113" w:type="dxa"/>
                  <w:tcBorders>
                    <w:top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3</w:t>
                  </w:r>
                </w:p>
              </w:tc>
              <w:tc>
                <w:tcPr>
                  <w:tcW w:w="56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4</w:t>
                  </w:r>
                </w:p>
              </w:tc>
              <w:tc>
                <w:tcPr>
                  <w:tcW w:w="42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5</w:t>
                  </w: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6</w:t>
                  </w:r>
                </w:p>
              </w:tc>
              <w:tc>
                <w:tcPr>
                  <w:tcW w:w="99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7</w:t>
                  </w:r>
                </w:p>
              </w:tc>
              <w:tc>
                <w:tcPr>
                  <w:tcW w:w="64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8</w:t>
                  </w:r>
                </w:p>
              </w:tc>
              <w:tc>
                <w:tcPr>
                  <w:tcW w:w="3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9</w:t>
                  </w:r>
                </w:p>
              </w:tc>
              <w:tc>
                <w:tcPr>
                  <w:tcW w:w="50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10</w:t>
                  </w:r>
                </w:p>
              </w:tc>
              <w:tc>
                <w:tcPr>
                  <w:tcW w:w="73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11</w:t>
                  </w:r>
                </w:p>
              </w:tc>
              <w:tc>
                <w:tcPr>
                  <w:tcW w:w="737" w:type="dxa"/>
                  <w:tcBorders>
                    <w:top w:val="single" w:sz="4" w:space="0" w:color="auto"/>
                    <w:left w:val="single" w:sz="4" w:space="0" w:color="auto"/>
                    <w:bottom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12</w:t>
                  </w:r>
                </w:p>
              </w:tc>
            </w:tr>
            <w:tr w:rsidR="00C666A1" w:rsidRPr="00C666A1" w:rsidTr="00A601C9">
              <w:tc>
                <w:tcPr>
                  <w:tcW w:w="1113"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64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1113"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64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r w:rsidR="00C666A1" w:rsidRPr="00C666A1" w:rsidTr="00A601C9">
              <w:tc>
                <w:tcPr>
                  <w:tcW w:w="1113" w:type="dxa"/>
                  <w:tcBorders>
                    <w:top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Итого</w:t>
                  </w: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42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425"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992"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641"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369"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jc w:val="center"/>
                    <w:rPr>
                      <w:rFonts w:cs="Arial"/>
                      <w:szCs w:val="20"/>
                    </w:rPr>
                  </w:pPr>
                  <w:r w:rsidRPr="00C666A1">
                    <w:rPr>
                      <w:rFonts w:cs="Arial"/>
                      <w:szCs w:val="20"/>
                    </w:rPr>
                    <w:t>x</w:t>
                  </w:r>
                </w:p>
              </w:tc>
              <w:tc>
                <w:tcPr>
                  <w:tcW w:w="50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C666A1" w:rsidRPr="00C666A1" w:rsidRDefault="00C666A1" w:rsidP="00BD1073">
                  <w:pPr>
                    <w:autoSpaceDE w:val="0"/>
                    <w:autoSpaceDN w:val="0"/>
                    <w:adjustRightInd w:val="0"/>
                    <w:spacing w:after="1" w:line="200" w:lineRule="atLeast"/>
                    <w:rPr>
                      <w:rFonts w:cs="Arial"/>
                      <w:szCs w:val="20"/>
                    </w:rPr>
                  </w:pPr>
                </w:p>
              </w:tc>
            </w:tr>
          </w:tbl>
          <w:p w:rsidR="00C666A1" w:rsidRPr="00C666A1" w:rsidRDefault="00C666A1" w:rsidP="00BD1073">
            <w:pPr>
              <w:autoSpaceDE w:val="0"/>
              <w:autoSpaceDN w:val="0"/>
              <w:adjustRightInd w:val="0"/>
              <w:spacing w:after="1" w:line="200" w:lineRule="atLeast"/>
              <w:jc w:val="both"/>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Исполнитель  _____________  ___________  _____________________  ___________</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(должность)    (подпись)   (расшифровка подписи)   (телефон)</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"__" ___________ 20__ г.</w:t>
            </w: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rPr>
                <w:rFonts w:cs="Arial"/>
                <w:szCs w:val="20"/>
              </w:rPr>
            </w:pPr>
          </w:p>
          <w:p w:rsidR="00C666A1" w:rsidRPr="00C666A1" w:rsidRDefault="00C666A1" w:rsidP="00BD1073">
            <w:pPr>
              <w:autoSpaceDE w:val="0"/>
              <w:autoSpaceDN w:val="0"/>
              <w:adjustRightInd w:val="0"/>
              <w:spacing w:after="1" w:line="200" w:lineRule="atLeast"/>
              <w:jc w:val="right"/>
              <w:outlineLvl w:val="0"/>
              <w:rPr>
                <w:rFonts w:cs="Arial"/>
                <w:szCs w:val="20"/>
              </w:rPr>
            </w:pPr>
            <w:bookmarkStart w:id="201" w:name="Р2_89"/>
            <w:bookmarkEnd w:id="201"/>
            <w:r w:rsidRPr="00C666A1">
              <w:rPr>
                <w:rFonts w:cs="Arial"/>
                <w:szCs w:val="20"/>
              </w:rPr>
              <w:t>Приложение N 21</w:t>
            </w:r>
          </w:p>
          <w:p w:rsidR="00C666A1" w:rsidRPr="00C666A1" w:rsidRDefault="00C666A1" w:rsidP="00BD1073">
            <w:pPr>
              <w:autoSpaceDE w:val="0"/>
              <w:autoSpaceDN w:val="0"/>
              <w:adjustRightInd w:val="0"/>
              <w:spacing w:after="1" w:line="200" w:lineRule="atLeast"/>
              <w:jc w:val="right"/>
              <w:rPr>
                <w:rFonts w:cs="Arial"/>
                <w:szCs w:val="20"/>
              </w:rPr>
            </w:pPr>
            <w:r w:rsidRPr="00C666A1">
              <w:rPr>
                <w:rFonts w:cs="Arial"/>
                <w:szCs w:val="20"/>
              </w:rPr>
              <w:t>к Порядку составления и ведения</w:t>
            </w:r>
          </w:p>
          <w:p w:rsidR="00C666A1" w:rsidRDefault="00C666A1" w:rsidP="00BD1073">
            <w:pPr>
              <w:spacing w:after="1" w:line="200" w:lineRule="atLeast"/>
              <w:jc w:val="right"/>
            </w:pPr>
            <w:r>
              <w:rPr>
                <w:rFonts w:cs="Arial"/>
              </w:rPr>
              <w:t>сводной бюджетной росписи федерального</w:t>
            </w:r>
          </w:p>
          <w:p w:rsidR="00C666A1" w:rsidRDefault="00C666A1" w:rsidP="00BD1073">
            <w:pPr>
              <w:spacing w:after="1" w:line="200" w:lineRule="atLeast"/>
              <w:jc w:val="right"/>
            </w:pPr>
            <w:r>
              <w:rPr>
                <w:rFonts w:cs="Arial"/>
              </w:rPr>
              <w:t>бюджета и бюджетных росписей главных</w:t>
            </w:r>
          </w:p>
          <w:p w:rsidR="00C666A1" w:rsidRDefault="00C666A1" w:rsidP="00BD1073">
            <w:pPr>
              <w:spacing w:after="1" w:line="200" w:lineRule="atLeast"/>
              <w:jc w:val="right"/>
            </w:pPr>
            <w:r>
              <w:rPr>
                <w:rFonts w:cs="Arial"/>
              </w:rPr>
              <w:t>распорядителей средств федерального</w:t>
            </w:r>
          </w:p>
          <w:p w:rsidR="00C666A1" w:rsidRDefault="00C666A1" w:rsidP="00BD1073">
            <w:pPr>
              <w:spacing w:after="1" w:line="200" w:lineRule="atLeast"/>
              <w:jc w:val="right"/>
            </w:pPr>
            <w:r>
              <w:rPr>
                <w:rFonts w:cs="Arial"/>
              </w:rPr>
              <w:t>бюджета, а также утверждения (изменения</w:t>
            </w:r>
            <w:r w:rsidRPr="00C666A1">
              <w:rPr>
                <w:rFonts w:cs="Arial"/>
              </w:rPr>
              <w:t>)</w:t>
            </w:r>
          </w:p>
          <w:p w:rsidR="00C666A1" w:rsidRDefault="00C666A1" w:rsidP="00BD1073">
            <w:pPr>
              <w:spacing w:after="1" w:line="200" w:lineRule="atLeast"/>
              <w:jc w:val="right"/>
            </w:pPr>
            <w:r>
              <w:rPr>
                <w:rFonts w:cs="Arial"/>
                <w:shd w:val="clear" w:color="auto" w:fill="C0C0C0"/>
              </w:rPr>
              <w:t>и доведения (отзыва</w:t>
            </w:r>
            <w:r w:rsidRPr="00C666A1">
              <w:rPr>
                <w:rFonts w:cs="Arial"/>
                <w:shd w:val="clear" w:color="auto" w:fill="C0C0C0"/>
              </w:rPr>
              <w:t>)</w:t>
            </w:r>
            <w:r>
              <w:rPr>
                <w:rFonts w:cs="Arial"/>
              </w:rPr>
              <w:t xml:space="preserve"> лимитов бюджетных</w:t>
            </w:r>
          </w:p>
          <w:p w:rsidR="00C666A1" w:rsidRDefault="00C666A1"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C666A1" w:rsidRDefault="00C666A1" w:rsidP="00BD1073">
            <w:pPr>
              <w:spacing w:after="1" w:line="200" w:lineRule="atLeast"/>
              <w:jc w:val="right"/>
            </w:pPr>
            <w:r>
              <w:rPr>
                <w:rFonts w:cs="Arial"/>
                <w:shd w:val="clear" w:color="auto" w:fill="C0C0C0"/>
              </w:rPr>
              <w:lastRenderedPageBreak/>
              <w:t>федерального бюджета</w:t>
            </w:r>
            <w:r>
              <w:rPr>
                <w:rFonts w:cs="Arial"/>
              </w:rPr>
              <w:t>, утвержденному</w:t>
            </w:r>
          </w:p>
          <w:p w:rsidR="00C666A1" w:rsidRDefault="00C666A1" w:rsidP="00BD1073">
            <w:pPr>
              <w:spacing w:after="1" w:line="200" w:lineRule="atLeast"/>
              <w:jc w:val="right"/>
            </w:pPr>
            <w:r>
              <w:rPr>
                <w:rFonts w:cs="Arial"/>
              </w:rPr>
              <w:t>приказом Министерства финансов</w:t>
            </w:r>
          </w:p>
          <w:p w:rsidR="00C666A1" w:rsidRDefault="00C666A1" w:rsidP="00BD1073">
            <w:pPr>
              <w:spacing w:after="1" w:line="200" w:lineRule="atLeast"/>
              <w:jc w:val="right"/>
            </w:pPr>
            <w:r>
              <w:rPr>
                <w:rFonts w:cs="Arial"/>
              </w:rPr>
              <w:t>Российской Федерации</w:t>
            </w:r>
          </w:p>
          <w:p w:rsidR="00C666A1" w:rsidRDefault="00C666A1" w:rsidP="00BD1073">
            <w:pPr>
              <w:spacing w:after="1" w:line="200" w:lineRule="atLeast"/>
              <w:jc w:val="right"/>
            </w:pPr>
            <w:r>
              <w:rPr>
                <w:rFonts w:cs="Arial"/>
              </w:rPr>
              <w:t xml:space="preserve">от </w:t>
            </w:r>
            <w:r>
              <w:rPr>
                <w:rFonts w:cs="Arial"/>
                <w:shd w:val="clear" w:color="auto" w:fill="C0C0C0"/>
              </w:rPr>
              <w:t>04.04.2024</w:t>
            </w:r>
            <w:r w:rsidRPr="00C666A1">
              <w:rPr>
                <w:rFonts w:cs="Arial"/>
              </w:rPr>
              <w:t xml:space="preserve"> N </w:t>
            </w:r>
            <w:r>
              <w:rPr>
                <w:rFonts w:cs="Arial"/>
                <w:shd w:val="clear" w:color="auto" w:fill="C0C0C0"/>
              </w:rPr>
              <w:t>39н</w:t>
            </w:r>
          </w:p>
          <w:p w:rsidR="00C666A1" w:rsidRDefault="00C666A1" w:rsidP="00BD1073">
            <w:pPr>
              <w:spacing w:after="1" w:line="200" w:lineRule="atLeast"/>
              <w:jc w:val="both"/>
            </w:pPr>
          </w:p>
          <w:p w:rsidR="00C666A1" w:rsidRDefault="00C666A1" w:rsidP="00BD1073">
            <w:pPr>
              <w:autoSpaceDE w:val="0"/>
              <w:autoSpaceDN w:val="0"/>
              <w:adjustRightInd w:val="0"/>
              <w:spacing w:after="1" w:line="200" w:lineRule="atLeast"/>
              <w:jc w:val="right"/>
              <w:rPr>
                <w:rFonts w:cs="Arial"/>
              </w:rPr>
            </w:pPr>
            <w:r>
              <w:rPr>
                <w:rFonts w:cs="Arial"/>
                <w:shd w:val="clear" w:color="auto" w:fill="C0C0C0"/>
              </w:rPr>
              <w:t>Форма</w:t>
            </w:r>
          </w:p>
          <w:p w:rsidR="00C666A1" w:rsidRPr="00C666A1" w:rsidRDefault="00C666A1" w:rsidP="00BD1073">
            <w:pPr>
              <w:autoSpaceDE w:val="0"/>
              <w:autoSpaceDN w:val="0"/>
              <w:adjustRightInd w:val="0"/>
              <w:spacing w:after="1" w:line="200" w:lineRule="atLeast"/>
              <w:jc w:val="both"/>
              <w:outlineLvl w:val="0"/>
              <w:rPr>
                <w:rFonts w:cs="Arial"/>
                <w:szCs w:val="20"/>
              </w:rPr>
            </w:pP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УТВЕРЖДАЮ</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Руководитель _________ ____________</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(подпись) (расшифровка</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подписи)</w:t>
            </w:r>
          </w:p>
          <w:p w:rsidR="00C666A1" w:rsidRPr="00C666A1" w:rsidRDefault="00C666A1"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"__" ___________ 20__ г.</w:t>
            </w:r>
          </w:p>
          <w:p w:rsidR="00C666A1" w:rsidRDefault="00C666A1" w:rsidP="00BD1073">
            <w:pPr>
              <w:autoSpaceDE w:val="0"/>
              <w:autoSpaceDN w:val="0"/>
              <w:adjustRightInd w:val="0"/>
              <w:spacing w:after="1" w:line="200" w:lineRule="atLeast"/>
              <w:jc w:val="both"/>
              <w:rPr>
                <w:rFonts w:cs="Arial"/>
              </w:rPr>
            </w:pPr>
          </w:p>
        </w:tc>
      </w:tr>
      <w:tr w:rsidR="00A601C9" w:rsidTr="00C5368F">
        <w:tc>
          <w:tcPr>
            <w:tcW w:w="7597" w:type="dxa"/>
          </w:tcPr>
          <w:p w:rsidR="00A601C9" w:rsidRPr="00C666A1"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ЛИМИТЫ БЮДЖЕТНЫХ ОБЯЗАТЕЛЬСТВ ПО ДОПОЛНИТЕЛЬНОМУ</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БЮДЖЕТНОМУ ФИНАНСИРОВАНИЮ ЗА СЧЕТ ДОХОДОВ ОТ СОБСТВЕННОЙ</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ПРОИЗВОДСТВЕННОЙ ДЕЯТЕЛЬНОСТИ, УТВЕРЖДЕНИЕ КОТОРЫХ</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ОСУЩЕСТВЛЯЕТСЯ ПО ОТДЕЛЬНЫМ РЕШЕНИЯМ ГЛАВНОГО РАСПОРЯДИТЕЛЯ</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СРЕДСТВ ФЕДЕРАЛЬНОГО БЮДЖЕТА, НА 20__ ФИНАНСОВЫЙ ГОД</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И НА ПЛАНОВЫЙ ПЕРИОД 20__ И 20__ ГОДОВ</w:t>
            </w:r>
          </w:p>
          <w:p w:rsidR="00A601C9" w:rsidRPr="00C666A1"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1"/>
              <w:gridCol w:w="2641"/>
              <w:gridCol w:w="1619"/>
              <w:gridCol w:w="925"/>
            </w:tblGrid>
            <w:tr w:rsidR="00A601C9" w:rsidRPr="00C666A1" w:rsidTr="00A601C9">
              <w:tc>
                <w:tcPr>
                  <w:tcW w:w="2221" w:type="dxa"/>
                </w:tcPr>
                <w:p w:rsidR="00A601C9" w:rsidRPr="00C666A1" w:rsidRDefault="00A601C9" w:rsidP="00BD1073">
                  <w:pPr>
                    <w:autoSpaceDE w:val="0"/>
                    <w:autoSpaceDN w:val="0"/>
                    <w:adjustRightInd w:val="0"/>
                    <w:spacing w:after="1" w:line="200" w:lineRule="atLeast"/>
                    <w:rPr>
                      <w:rFonts w:cs="Arial"/>
                      <w:szCs w:val="20"/>
                    </w:rPr>
                  </w:pPr>
                </w:p>
              </w:tc>
              <w:tc>
                <w:tcPr>
                  <w:tcW w:w="2640" w:type="dxa"/>
                </w:tcPr>
                <w:p w:rsidR="00A601C9" w:rsidRPr="00C666A1"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КОДЫ</w:t>
                  </w:r>
                </w:p>
              </w:tc>
            </w:tr>
            <w:tr w:rsidR="00A601C9" w:rsidRPr="00C666A1" w:rsidTr="00A601C9">
              <w:tc>
                <w:tcPr>
                  <w:tcW w:w="2221" w:type="dxa"/>
                </w:tcPr>
                <w:p w:rsidR="00A601C9" w:rsidRPr="00C666A1" w:rsidRDefault="00A601C9" w:rsidP="00BD1073">
                  <w:pPr>
                    <w:autoSpaceDE w:val="0"/>
                    <w:autoSpaceDN w:val="0"/>
                    <w:adjustRightInd w:val="0"/>
                    <w:spacing w:after="1" w:line="200" w:lineRule="atLeast"/>
                    <w:rPr>
                      <w:rFonts w:cs="Arial"/>
                      <w:szCs w:val="20"/>
                    </w:rPr>
                  </w:pPr>
                </w:p>
              </w:tc>
              <w:tc>
                <w:tcPr>
                  <w:tcW w:w="2640" w:type="dxa"/>
                </w:tcPr>
                <w:p w:rsidR="00A601C9" w:rsidRPr="00C666A1"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Форма по ОКУД</w:t>
                  </w:r>
                </w:p>
              </w:tc>
              <w:tc>
                <w:tcPr>
                  <w:tcW w:w="925"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0501158</w:t>
                  </w:r>
                </w:p>
              </w:tc>
            </w:tr>
            <w:tr w:rsidR="00A601C9" w:rsidRPr="00C666A1" w:rsidTr="00A601C9">
              <w:tc>
                <w:tcPr>
                  <w:tcW w:w="2221" w:type="dxa"/>
                </w:tcPr>
                <w:p w:rsidR="00A601C9" w:rsidRPr="00C666A1" w:rsidRDefault="00A601C9" w:rsidP="00BD1073">
                  <w:pPr>
                    <w:autoSpaceDE w:val="0"/>
                    <w:autoSpaceDN w:val="0"/>
                    <w:adjustRightInd w:val="0"/>
                    <w:spacing w:after="1" w:line="200" w:lineRule="atLeast"/>
                    <w:rPr>
                      <w:rFonts w:cs="Arial"/>
                      <w:szCs w:val="20"/>
                    </w:rPr>
                  </w:pPr>
                </w:p>
              </w:tc>
              <w:tc>
                <w:tcPr>
                  <w:tcW w:w="2640" w:type="dxa"/>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от "__" _______ 20__ г.</w:t>
                  </w:r>
                </w:p>
              </w:tc>
              <w:tc>
                <w:tcPr>
                  <w:tcW w:w="1619" w:type="dxa"/>
                  <w:tcBorders>
                    <w:right w:val="single" w:sz="4" w:space="0" w:color="auto"/>
                  </w:tcBorders>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Дата</w:t>
                  </w:r>
                </w:p>
              </w:tc>
              <w:tc>
                <w:tcPr>
                  <w:tcW w:w="925"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2221" w:type="dxa"/>
                </w:tcPr>
                <w:p w:rsidR="00A601C9" w:rsidRPr="00C666A1" w:rsidRDefault="00A601C9" w:rsidP="00BD1073">
                  <w:pPr>
                    <w:autoSpaceDE w:val="0"/>
                    <w:autoSpaceDN w:val="0"/>
                    <w:adjustRightInd w:val="0"/>
                    <w:spacing w:after="1" w:line="200" w:lineRule="atLeast"/>
                    <w:rPr>
                      <w:rFonts w:cs="Arial"/>
                      <w:szCs w:val="20"/>
                    </w:rPr>
                  </w:pPr>
                  <w:r w:rsidRPr="00C666A1">
                    <w:rPr>
                      <w:rFonts w:cs="Arial"/>
                      <w:szCs w:val="20"/>
                    </w:rPr>
                    <w:t>Главный распорядитель средств федерального бюджета</w:t>
                  </w:r>
                </w:p>
              </w:tc>
              <w:tc>
                <w:tcPr>
                  <w:tcW w:w="2640" w:type="dxa"/>
                  <w:tcBorders>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Глава по БК</w:t>
                  </w:r>
                </w:p>
              </w:tc>
              <w:tc>
                <w:tcPr>
                  <w:tcW w:w="925"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2221" w:type="dxa"/>
                </w:tcPr>
                <w:p w:rsidR="00A601C9" w:rsidRPr="00C666A1" w:rsidRDefault="00A601C9" w:rsidP="00BD1073">
                  <w:pPr>
                    <w:autoSpaceDE w:val="0"/>
                    <w:autoSpaceDN w:val="0"/>
                    <w:adjustRightInd w:val="0"/>
                    <w:spacing w:after="1" w:line="200" w:lineRule="atLeast"/>
                    <w:rPr>
                      <w:rFonts w:cs="Arial"/>
                      <w:szCs w:val="20"/>
                    </w:rPr>
                  </w:pPr>
                  <w:r w:rsidRPr="00C666A1">
                    <w:rPr>
                      <w:rFonts w:cs="Arial"/>
                      <w:szCs w:val="20"/>
                    </w:rPr>
                    <w:t>Распорядитель средств федерального бюджета</w:t>
                  </w:r>
                </w:p>
              </w:tc>
              <w:tc>
                <w:tcPr>
                  <w:tcW w:w="2640" w:type="dxa"/>
                  <w:tcBorders>
                    <w:top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по Сводному реестру</w:t>
                  </w:r>
                </w:p>
              </w:tc>
              <w:tc>
                <w:tcPr>
                  <w:tcW w:w="925"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4862" w:type="dxa"/>
                  <w:gridSpan w:val="2"/>
                </w:tcPr>
                <w:p w:rsidR="00A601C9" w:rsidRPr="00C666A1" w:rsidRDefault="00A601C9" w:rsidP="00BD1073">
                  <w:pPr>
                    <w:autoSpaceDE w:val="0"/>
                    <w:autoSpaceDN w:val="0"/>
                    <w:adjustRightInd w:val="0"/>
                    <w:spacing w:after="1" w:line="200" w:lineRule="atLeast"/>
                    <w:rPr>
                      <w:rFonts w:cs="Arial"/>
                      <w:szCs w:val="20"/>
                    </w:rPr>
                  </w:pPr>
                  <w:r w:rsidRPr="00C666A1">
                    <w:rPr>
                      <w:rFonts w:cs="Arial"/>
                      <w:szCs w:val="20"/>
                    </w:rPr>
                    <w:t xml:space="preserve">Единица измерения: </w:t>
                  </w:r>
                  <w:proofErr w:type="spellStart"/>
                  <w:r w:rsidRPr="00C666A1">
                    <w:rPr>
                      <w:rFonts w:cs="Arial"/>
                      <w:szCs w:val="20"/>
                    </w:rPr>
                    <w:t>руб</w:t>
                  </w:r>
                  <w:proofErr w:type="spellEnd"/>
                </w:p>
              </w:tc>
              <w:tc>
                <w:tcPr>
                  <w:tcW w:w="1619" w:type="dxa"/>
                  <w:tcBorders>
                    <w:right w:val="single" w:sz="4" w:space="0" w:color="auto"/>
                  </w:tcBorders>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по ОКЕИ</w:t>
                  </w:r>
                </w:p>
              </w:tc>
              <w:tc>
                <w:tcPr>
                  <w:tcW w:w="925"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383</w:t>
                  </w:r>
                </w:p>
              </w:tc>
            </w:tr>
          </w:tbl>
          <w:p w:rsidR="00A601C9" w:rsidRPr="00C666A1"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
              <w:gridCol w:w="567"/>
              <w:gridCol w:w="567"/>
              <w:gridCol w:w="1131"/>
              <w:gridCol w:w="647"/>
              <w:gridCol w:w="464"/>
              <w:gridCol w:w="553"/>
              <w:gridCol w:w="830"/>
              <w:gridCol w:w="879"/>
              <w:gridCol w:w="692"/>
            </w:tblGrid>
            <w:tr w:rsidR="00A601C9" w:rsidRPr="00C666A1" w:rsidTr="00A601C9">
              <w:tc>
                <w:tcPr>
                  <w:tcW w:w="1058" w:type="dxa"/>
                  <w:vMerge w:val="restart"/>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lastRenderedPageBreak/>
                    <w:t>Наименование показателя</w:t>
                  </w:r>
                </w:p>
              </w:tc>
              <w:tc>
                <w:tcPr>
                  <w:tcW w:w="3376" w:type="dxa"/>
                  <w:gridSpan w:val="5"/>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Код по бюджетной классификации</w:t>
                  </w:r>
                </w:p>
              </w:tc>
              <w:tc>
                <w:tcPr>
                  <w:tcW w:w="2262" w:type="dxa"/>
                  <w:gridSpan w:val="3"/>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Сумма</w:t>
                  </w:r>
                </w:p>
              </w:tc>
              <w:tc>
                <w:tcPr>
                  <w:tcW w:w="692" w:type="dxa"/>
                  <w:vMerge w:val="restart"/>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Условие для финансового обеспечения</w:t>
                  </w:r>
                </w:p>
              </w:tc>
            </w:tr>
            <w:tr w:rsidR="00A601C9" w:rsidRPr="00C666A1" w:rsidTr="00A601C9">
              <w:tc>
                <w:tcPr>
                  <w:tcW w:w="1058" w:type="dxa"/>
                  <w:vMerge/>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подраздела</w:t>
                  </w:r>
                </w:p>
              </w:tc>
              <w:tc>
                <w:tcPr>
                  <w:tcW w:w="1778" w:type="dxa"/>
                  <w:gridSpan w:val="2"/>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целевой статьи</w:t>
                  </w:r>
                </w:p>
              </w:tc>
              <w:tc>
                <w:tcPr>
                  <w:tcW w:w="464" w:type="dxa"/>
                  <w:vMerge w:val="restart"/>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вида расходов</w:t>
                  </w:r>
                </w:p>
              </w:tc>
              <w:tc>
                <w:tcPr>
                  <w:tcW w:w="553" w:type="dxa"/>
                  <w:vMerge w:val="restart"/>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на 20__ год</w:t>
                  </w:r>
                </w:p>
              </w:tc>
              <w:tc>
                <w:tcPr>
                  <w:tcW w:w="1709" w:type="dxa"/>
                  <w:gridSpan w:val="2"/>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плановый период</w:t>
                  </w:r>
                </w:p>
              </w:tc>
              <w:tc>
                <w:tcPr>
                  <w:tcW w:w="692" w:type="dxa"/>
                  <w:vMerge/>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p>
              </w:tc>
            </w:tr>
            <w:tr w:rsidR="00A601C9" w:rsidRPr="00C666A1" w:rsidTr="00A601C9">
              <w:tc>
                <w:tcPr>
                  <w:tcW w:w="1058" w:type="dxa"/>
                  <w:vMerge/>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both"/>
                    <w:rPr>
                      <w:rFonts w:cs="Arial"/>
                      <w:szCs w:val="20"/>
                    </w:rPr>
                  </w:pPr>
                </w:p>
              </w:tc>
              <w:tc>
                <w:tcPr>
                  <w:tcW w:w="1131"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программной (непрограммной) статьи</w:t>
                  </w:r>
                </w:p>
              </w:tc>
              <w:tc>
                <w:tcPr>
                  <w:tcW w:w="64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направления расходов</w:t>
                  </w:r>
                </w:p>
              </w:tc>
              <w:tc>
                <w:tcPr>
                  <w:tcW w:w="464" w:type="dxa"/>
                  <w:vMerge/>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p>
              </w:tc>
              <w:tc>
                <w:tcPr>
                  <w:tcW w:w="553" w:type="dxa"/>
                  <w:vMerge/>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на 20__ год</w:t>
                  </w:r>
                </w:p>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(первый год)</w:t>
                  </w:r>
                </w:p>
              </w:tc>
              <w:tc>
                <w:tcPr>
                  <w:tcW w:w="87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на 20__ год</w:t>
                  </w:r>
                </w:p>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(второй год)</w:t>
                  </w:r>
                </w:p>
              </w:tc>
              <w:tc>
                <w:tcPr>
                  <w:tcW w:w="692" w:type="dxa"/>
                  <w:vMerge/>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p>
              </w:tc>
            </w:tr>
            <w:tr w:rsidR="00A601C9" w:rsidRPr="00C666A1" w:rsidTr="00A601C9">
              <w:tc>
                <w:tcPr>
                  <w:tcW w:w="1058" w:type="dxa"/>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1</w:t>
                  </w: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3</w:t>
                  </w:r>
                </w:p>
              </w:tc>
              <w:tc>
                <w:tcPr>
                  <w:tcW w:w="1131"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4</w:t>
                  </w:r>
                </w:p>
              </w:tc>
              <w:tc>
                <w:tcPr>
                  <w:tcW w:w="64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5</w:t>
                  </w:r>
                </w:p>
              </w:tc>
              <w:tc>
                <w:tcPr>
                  <w:tcW w:w="46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6</w:t>
                  </w:r>
                </w:p>
              </w:tc>
              <w:tc>
                <w:tcPr>
                  <w:tcW w:w="553"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7</w:t>
                  </w:r>
                </w:p>
              </w:tc>
              <w:tc>
                <w:tcPr>
                  <w:tcW w:w="83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8</w:t>
                  </w:r>
                </w:p>
              </w:tc>
              <w:tc>
                <w:tcPr>
                  <w:tcW w:w="87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9</w:t>
                  </w:r>
                </w:p>
              </w:tc>
              <w:tc>
                <w:tcPr>
                  <w:tcW w:w="692"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10</w:t>
                  </w:r>
                </w:p>
              </w:tc>
            </w:tr>
            <w:tr w:rsidR="00A601C9" w:rsidRPr="00C666A1" w:rsidTr="00A601C9">
              <w:tc>
                <w:tcPr>
                  <w:tcW w:w="1058" w:type="dxa"/>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131"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1058" w:type="dxa"/>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131"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1058" w:type="dxa"/>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131"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4434" w:type="dxa"/>
                  <w:gridSpan w:val="6"/>
                  <w:tcBorders>
                    <w:top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Итого</w:t>
                  </w:r>
                </w:p>
              </w:tc>
              <w:tc>
                <w:tcPr>
                  <w:tcW w:w="553"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bl>
          <w:p w:rsidR="00A601C9" w:rsidRPr="00C666A1" w:rsidRDefault="00A601C9" w:rsidP="00BD1073">
            <w:pPr>
              <w:autoSpaceDE w:val="0"/>
              <w:autoSpaceDN w:val="0"/>
              <w:adjustRightInd w:val="0"/>
              <w:spacing w:after="1" w:line="200" w:lineRule="atLeast"/>
              <w:jc w:val="both"/>
              <w:rPr>
                <w:rFonts w:cs="Arial"/>
                <w:szCs w:val="20"/>
              </w:rPr>
            </w:pP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Исполнитель  _____________  ___________  _____________________  ___________</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(должность)    (подпись)   (расшифровка подписи)   (телефон)</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"__" ___________ 20__ г.</w:t>
            </w: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outlineLvl w:val="0"/>
              <w:rPr>
                <w:rFonts w:cs="Arial"/>
                <w:szCs w:val="20"/>
              </w:rPr>
            </w:pPr>
            <w:bookmarkStart w:id="202" w:name="Р1_97"/>
            <w:bookmarkEnd w:id="202"/>
            <w:r w:rsidRPr="00C666A1">
              <w:rPr>
                <w:rFonts w:cs="Arial"/>
                <w:szCs w:val="20"/>
              </w:rPr>
              <w:t>Приложение N 22</w:t>
            </w:r>
          </w:p>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к Порядку составления и ведения</w:t>
            </w:r>
          </w:p>
          <w:p w:rsidR="00A601C9" w:rsidRDefault="00A601C9" w:rsidP="00BD1073">
            <w:pPr>
              <w:spacing w:after="1" w:line="200" w:lineRule="atLeast"/>
              <w:jc w:val="right"/>
            </w:pPr>
            <w:r>
              <w:rPr>
                <w:rFonts w:cs="Arial"/>
              </w:rPr>
              <w:t>сводной бюджетной росписи</w:t>
            </w:r>
          </w:p>
          <w:p w:rsidR="00A601C9" w:rsidRDefault="00A601C9" w:rsidP="00BD1073">
            <w:pPr>
              <w:spacing w:after="1" w:line="200" w:lineRule="atLeast"/>
              <w:jc w:val="right"/>
            </w:pPr>
            <w:r>
              <w:rPr>
                <w:rFonts w:cs="Arial"/>
              </w:rPr>
              <w:t>федерального бюджета и бюджетных</w:t>
            </w:r>
          </w:p>
          <w:p w:rsidR="00A601C9" w:rsidRDefault="00A601C9" w:rsidP="00BD1073">
            <w:pPr>
              <w:spacing w:after="1" w:line="200" w:lineRule="atLeast"/>
              <w:jc w:val="right"/>
            </w:pPr>
            <w:r>
              <w:rPr>
                <w:rFonts w:cs="Arial"/>
              </w:rPr>
              <w:t>росписей главных распорядителей</w:t>
            </w:r>
          </w:p>
          <w:p w:rsidR="00A601C9" w:rsidRDefault="00A601C9" w:rsidP="00BD1073">
            <w:pPr>
              <w:spacing w:after="1" w:line="200" w:lineRule="atLeast"/>
              <w:jc w:val="right"/>
            </w:pPr>
            <w:r>
              <w:rPr>
                <w:rFonts w:cs="Arial"/>
              </w:rPr>
              <w:t>средств федерального бюджета</w:t>
            </w:r>
          </w:p>
          <w:p w:rsidR="00A601C9" w:rsidRDefault="00A601C9" w:rsidP="00BD1073">
            <w:pPr>
              <w:spacing w:after="1" w:line="200" w:lineRule="atLeast"/>
              <w:jc w:val="right"/>
            </w:pPr>
            <w:r>
              <w:rPr>
                <w:rFonts w:cs="Arial"/>
                <w:strike/>
                <w:color w:val="FF0000"/>
              </w:rPr>
              <w:t>(главных администраторов источников</w:t>
            </w:r>
          </w:p>
          <w:p w:rsidR="00A601C9" w:rsidRDefault="00A601C9" w:rsidP="00BD1073">
            <w:pPr>
              <w:spacing w:after="1" w:line="200" w:lineRule="atLeast"/>
              <w:jc w:val="right"/>
            </w:pPr>
            <w:r>
              <w:rPr>
                <w:rFonts w:cs="Arial"/>
                <w:strike/>
                <w:color w:val="FF0000"/>
              </w:rPr>
              <w:t>финансирования дефицита</w:t>
            </w:r>
          </w:p>
          <w:p w:rsidR="00A601C9" w:rsidRDefault="00A601C9" w:rsidP="00BD1073">
            <w:pPr>
              <w:spacing w:after="1" w:line="200" w:lineRule="atLeast"/>
              <w:jc w:val="right"/>
            </w:pPr>
            <w:r>
              <w:rPr>
                <w:rFonts w:cs="Arial"/>
                <w:strike/>
                <w:color w:val="FF0000"/>
              </w:rPr>
              <w:t>федерального бюджета)</w:t>
            </w:r>
            <w:r>
              <w:rPr>
                <w:rFonts w:cs="Arial"/>
              </w:rPr>
              <w:t>,</w:t>
            </w:r>
          </w:p>
          <w:p w:rsidR="00A601C9" w:rsidRDefault="00A601C9" w:rsidP="00BD1073">
            <w:pPr>
              <w:spacing w:after="1" w:line="200" w:lineRule="atLeast"/>
              <w:jc w:val="right"/>
            </w:pPr>
            <w:r>
              <w:rPr>
                <w:rFonts w:cs="Arial"/>
              </w:rPr>
              <w:t>а также утверждения (изменения)</w:t>
            </w:r>
          </w:p>
          <w:p w:rsidR="00A601C9" w:rsidRDefault="00A601C9" w:rsidP="00BD1073">
            <w:pPr>
              <w:spacing w:after="1" w:line="200" w:lineRule="atLeast"/>
              <w:jc w:val="right"/>
            </w:pPr>
            <w:r>
              <w:rPr>
                <w:rFonts w:cs="Arial"/>
              </w:rPr>
              <w:lastRenderedPageBreak/>
              <w:t>лимитов бюджетных обязательств,</w:t>
            </w:r>
          </w:p>
          <w:p w:rsidR="00A601C9" w:rsidRDefault="00A601C9" w:rsidP="00BD1073">
            <w:pPr>
              <w:spacing w:after="1" w:line="200" w:lineRule="atLeast"/>
              <w:jc w:val="right"/>
            </w:pPr>
            <w:r>
              <w:rPr>
                <w:rFonts w:cs="Arial"/>
              </w:rPr>
              <w:t>утвержденному приказом Министерства</w:t>
            </w:r>
          </w:p>
          <w:p w:rsidR="00A601C9" w:rsidRDefault="00A601C9" w:rsidP="00BD1073">
            <w:pPr>
              <w:spacing w:after="1" w:line="200" w:lineRule="atLeast"/>
              <w:jc w:val="right"/>
            </w:pPr>
            <w:r>
              <w:rPr>
                <w:rFonts w:cs="Arial"/>
              </w:rPr>
              <w:t>финансов Российской Федерации</w:t>
            </w:r>
          </w:p>
          <w:p w:rsidR="00A601C9" w:rsidRDefault="00A601C9"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A601C9">
              <w:rPr>
                <w:rFonts w:cs="Arial"/>
              </w:rPr>
              <w:t xml:space="preserve"> N </w:t>
            </w:r>
            <w:r>
              <w:rPr>
                <w:rFonts w:cs="Arial"/>
                <w:strike/>
                <w:color w:val="FF0000"/>
              </w:rPr>
              <w:t>184н</w:t>
            </w:r>
          </w:p>
          <w:p w:rsidR="00A601C9" w:rsidRPr="00A601C9" w:rsidRDefault="00A601C9" w:rsidP="00BD1073">
            <w:pPr>
              <w:autoSpaceDE w:val="0"/>
              <w:autoSpaceDN w:val="0"/>
              <w:adjustRightInd w:val="0"/>
              <w:spacing w:after="1" w:line="200" w:lineRule="atLeast"/>
              <w:jc w:val="both"/>
              <w:outlineLvl w:val="0"/>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УТВЕРЖДАЮ</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Руководитель _________ ____________</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(подпись) (расшифровка</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подписи)</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"__" ___________ 20__ г.</w:t>
            </w:r>
          </w:p>
          <w:p w:rsidR="00A601C9" w:rsidRDefault="00A601C9" w:rsidP="00BD1073">
            <w:pPr>
              <w:autoSpaceDE w:val="0"/>
              <w:autoSpaceDN w:val="0"/>
              <w:adjustRightInd w:val="0"/>
              <w:spacing w:after="1" w:line="200" w:lineRule="atLeast"/>
              <w:jc w:val="both"/>
              <w:rPr>
                <w:rFonts w:cs="Arial"/>
              </w:rPr>
            </w:pPr>
          </w:p>
        </w:tc>
        <w:tc>
          <w:tcPr>
            <w:tcW w:w="7597" w:type="dxa"/>
          </w:tcPr>
          <w:p w:rsidR="00A601C9" w:rsidRPr="00C666A1"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ЛИМИТЫ</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БЮДЖЕТНЫХ ОБЯЗАТЕЛЬСТВ ПО ДОПОЛНИТЕЛЬНОМУ БЮДЖЕТНОМУ</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ФИНАНСИРОВАНИЮ ЗА СЧЕТ ДОХОДОВ ОТ СОБСТВЕННОЙ ПРОИЗВОДСТВЕННОЙ</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ДЕЯТЕЛЬНОСТИ, УТВЕРЖДЕНИЕ КОТОРЫХ ОСУЩЕСТВЛЯЕТСЯ ПО ОТДЕЛЬНЫМ</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РЕШЕНИЯМ ГЛАВНОГО РАСПОРЯДИТЕЛЯ СРЕДСТВ ФЕДЕРАЛЬНОГО БЮДЖЕТА,</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C666A1">
              <w:rPr>
                <w:rFonts w:ascii="Courier New" w:hAnsi="Courier New" w:cs="Courier New"/>
                <w:sz w:val="18"/>
                <w:szCs w:val="18"/>
              </w:rPr>
              <w:t xml:space="preserve">       НА 20__ ФИНАНСОВЫЙ ГОД И НА ПЛАНОВЫЙ ПЕРИОД 20__ И 20__ ГОДОВ</w:t>
            </w:r>
          </w:p>
          <w:p w:rsidR="00A601C9" w:rsidRPr="00C666A1"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7"/>
              <w:gridCol w:w="2636"/>
              <w:gridCol w:w="1616"/>
              <w:gridCol w:w="924"/>
            </w:tblGrid>
            <w:tr w:rsidR="00A601C9" w:rsidRPr="00C666A1" w:rsidTr="00A601C9">
              <w:tc>
                <w:tcPr>
                  <w:tcW w:w="2217" w:type="dxa"/>
                </w:tcPr>
                <w:p w:rsidR="00A601C9" w:rsidRPr="00C666A1" w:rsidRDefault="00A601C9" w:rsidP="00BD1073">
                  <w:pPr>
                    <w:autoSpaceDE w:val="0"/>
                    <w:autoSpaceDN w:val="0"/>
                    <w:adjustRightInd w:val="0"/>
                    <w:spacing w:after="1" w:line="200" w:lineRule="atLeast"/>
                    <w:rPr>
                      <w:rFonts w:cs="Arial"/>
                      <w:szCs w:val="20"/>
                    </w:rPr>
                  </w:pPr>
                </w:p>
              </w:tc>
              <w:tc>
                <w:tcPr>
                  <w:tcW w:w="2636" w:type="dxa"/>
                </w:tcPr>
                <w:p w:rsidR="00A601C9" w:rsidRPr="00C666A1"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КОДЫ</w:t>
                  </w:r>
                </w:p>
              </w:tc>
            </w:tr>
            <w:tr w:rsidR="00A601C9" w:rsidRPr="00C666A1" w:rsidTr="00A601C9">
              <w:tc>
                <w:tcPr>
                  <w:tcW w:w="2217" w:type="dxa"/>
                </w:tcPr>
                <w:p w:rsidR="00A601C9" w:rsidRPr="00C666A1" w:rsidRDefault="00A601C9" w:rsidP="00BD1073">
                  <w:pPr>
                    <w:autoSpaceDE w:val="0"/>
                    <w:autoSpaceDN w:val="0"/>
                    <w:adjustRightInd w:val="0"/>
                    <w:spacing w:after="1" w:line="200" w:lineRule="atLeast"/>
                    <w:rPr>
                      <w:rFonts w:cs="Arial"/>
                      <w:szCs w:val="20"/>
                    </w:rPr>
                  </w:pPr>
                </w:p>
              </w:tc>
              <w:tc>
                <w:tcPr>
                  <w:tcW w:w="2636" w:type="dxa"/>
                </w:tcPr>
                <w:p w:rsidR="00A601C9" w:rsidRPr="00C666A1"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Форма по ОКУД</w:t>
                  </w:r>
                </w:p>
              </w:tc>
              <w:tc>
                <w:tcPr>
                  <w:tcW w:w="92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0501158</w:t>
                  </w:r>
                </w:p>
              </w:tc>
            </w:tr>
            <w:tr w:rsidR="00A601C9" w:rsidRPr="00C666A1" w:rsidTr="00A601C9">
              <w:tc>
                <w:tcPr>
                  <w:tcW w:w="2217" w:type="dxa"/>
                </w:tcPr>
                <w:p w:rsidR="00A601C9" w:rsidRPr="00C666A1" w:rsidRDefault="00A601C9" w:rsidP="00BD1073">
                  <w:pPr>
                    <w:autoSpaceDE w:val="0"/>
                    <w:autoSpaceDN w:val="0"/>
                    <w:adjustRightInd w:val="0"/>
                    <w:spacing w:after="1" w:line="200" w:lineRule="atLeast"/>
                    <w:rPr>
                      <w:rFonts w:cs="Arial"/>
                      <w:szCs w:val="20"/>
                    </w:rPr>
                  </w:pPr>
                </w:p>
              </w:tc>
              <w:tc>
                <w:tcPr>
                  <w:tcW w:w="2636" w:type="dxa"/>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от "__" _______ 20__ г.</w:t>
                  </w:r>
                </w:p>
              </w:tc>
              <w:tc>
                <w:tcPr>
                  <w:tcW w:w="1616" w:type="dxa"/>
                  <w:tcBorders>
                    <w:right w:val="single" w:sz="4" w:space="0" w:color="auto"/>
                  </w:tcBorders>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Дата</w:t>
                  </w:r>
                </w:p>
              </w:tc>
              <w:tc>
                <w:tcPr>
                  <w:tcW w:w="92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2217" w:type="dxa"/>
                </w:tcPr>
                <w:p w:rsidR="00A601C9" w:rsidRPr="00C666A1" w:rsidRDefault="00A601C9" w:rsidP="00BD1073">
                  <w:pPr>
                    <w:autoSpaceDE w:val="0"/>
                    <w:autoSpaceDN w:val="0"/>
                    <w:adjustRightInd w:val="0"/>
                    <w:spacing w:after="1" w:line="200" w:lineRule="atLeast"/>
                    <w:rPr>
                      <w:rFonts w:cs="Arial"/>
                      <w:szCs w:val="20"/>
                    </w:rPr>
                  </w:pPr>
                  <w:r w:rsidRPr="00C666A1">
                    <w:rPr>
                      <w:rFonts w:cs="Arial"/>
                      <w:szCs w:val="20"/>
                    </w:rPr>
                    <w:t>Главный распорядитель средств федерального бюджета</w:t>
                  </w:r>
                </w:p>
              </w:tc>
              <w:tc>
                <w:tcPr>
                  <w:tcW w:w="2636" w:type="dxa"/>
                  <w:tcBorders>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Глава по БК</w:t>
                  </w:r>
                </w:p>
              </w:tc>
              <w:tc>
                <w:tcPr>
                  <w:tcW w:w="92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2217" w:type="dxa"/>
                </w:tcPr>
                <w:p w:rsidR="00A601C9" w:rsidRPr="00C666A1" w:rsidRDefault="00A601C9" w:rsidP="00BD1073">
                  <w:pPr>
                    <w:autoSpaceDE w:val="0"/>
                    <w:autoSpaceDN w:val="0"/>
                    <w:adjustRightInd w:val="0"/>
                    <w:spacing w:after="1" w:line="200" w:lineRule="atLeast"/>
                    <w:rPr>
                      <w:rFonts w:cs="Arial"/>
                      <w:szCs w:val="20"/>
                    </w:rPr>
                  </w:pPr>
                  <w:r w:rsidRPr="00C666A1">
                    <w:rPr>
                      <w:rFonts w:cs="Arial"/>
                      <w:szCs w:val="20"/>
                    </w:rPr>
                    <w:t>Распорядитель средств федерального бюджета</w:t>
                  </w:r>
                </w:p>
              </w:tc>
              <w:tc>
                <w:tcPr>
                  <w:tcW w:w="2636" w:type="dxa"/>
                  <w:tcBorders>
                    <w:top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по Сводному реестру</w:t>
                  </w:r>
                </w:p>
              </w:tc>
              <w:tc>
                <w:tcPr>
                  <w:tcW w:w="92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4853" w:type="dxa"/>
                  <w:gridSpan w:val="2"/>
                </w:tcPr>
                <w:p w:rsidR="00A601C9" w:rsidRPr="00C666A1" w:rsidRDefault="00A601C9" w:rsidP="00BD1073">
                  <w:pPr>
                    <w:autoSpaceDE w:val="0"/>
                    <w:autoSpaceDN w:val="0"/>
                    <w:adjustRightInd w:val="0"/>
                    <w:spacing w:after="1" w:line="200" w:lineRule="atLeast"/>
                    <w:rPr>
                      <w:rFonts w:cs="Arial"/>
                      <w:szCs w:val="20"/>
                    </w:rPr>
                  </w:pPr>
                  <w:r w:rsidRPr="00C666A1">
                    <w:rPr>
                      <w:rFonts w:cs="Arial"/>
                      <w:szCs w:val="20"/>
                    </w:rPr>
                    <w:t>Единица измерения: руб</w:t>
                  </w:r>
                  <w:r w:rsidR="00F52E97" w:rsidRPr="00F52E97">
                    <w:rPr>
                      <w:rFonts w:cs="Arial"/>
                      <w:szCs w:val="20"/>
                      <w:shd w:val="clear" w:color="auto" w:fill="C0C0C0"/>
                    </w:rPr>
                    <w:t>.</w:t>
                  </w:r>
                </w:p>
              </w:tc>
              <w:tc>
                <w:tcPr>
                  <w:tcW w:w="1616" w:type="dxa"/>
                  <w:tcBorders>
                    <w:right w:val="single" w:sz="4" w:space="0" w:color="auto"/>
                  </w:tcBorders>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по ОКЕИ</w:t>
                  </w:r>
                </w:p>
              </w:tc>
              <w:tc>
                <w:tcPr>
                  <w:tcW w:w="92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383</w:t>
                  </w:r>
                </w:p>
              </w:tc>
            </w:tr>
          </w:tbl>
          <w:p w:rsidR="00A601C9" w:rsidRPr="00C666A1"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567"/>
              <w:gridCol w:w="567"/>
              <w:gridCol w:w="1134"/>
              <w:gridCol w:w="709"/>
              <w:gridCol w:w="567"/>
              <w:gridCol w:w="567"/>
              <w:gridCol w:w="886"/>
              <w:gridCol w:w="740"/>
              <w:gridCol w:w="693"/>
            </w:tblGrid>
            <w:tr w:rsidR="00A601C9" w:rsidRPr="00C666A1" w:rsidTr="00A601C9">
              <w:tc>
                <w:tcPr>
                  <w:tcW w:w="971" w:type="dxa"/>
                  <w:vMerge w:val="restart"/>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lastRenderedPageBreak/>
                    <w:t>Наименование показателя</w:t>
                  </w:r>
                </w:p>
              </w:tc>
              <w:tc>
                <w:tcPr>
                  <w:tcW w:w="3544" w:type="dxa"/>
                  <w:gridSpan w:val="5"/>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Код по бюджетной классификации</w:t>
                  </w:r>
                </w:p>
              </w:tc>
              <w:tc>
                <w:tcPr>
                  <w:tcW w:w="2193" w:type="dxa"/>
                  <w:gridSpan w:val="3"/>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Сумма</w:t>
                  </w:r>
                </w:p>
              </w:tc>
              <w:tc>
                <w:tcPr>
                  <w:tcW w:w="693" w:type="dxa"/>
                  <w:vMerge w:val="restart"/>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Условие для финансового обеспечения</w:t>
                  </w:r>
                </w:p>
              </w:tc>
            </w:tr>
            <w:tr w:rsidR="00A601C9" w:rsidRPr="00C666A1" w:rsidTr="00A601C9">
              <w:tc>
                <w:tcPr>
                  <w:tcW w:w="971" w:type="dxa"/>
                  <w:vMerge/>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both"/>
                    <w:rPr>
                      <w:rFonts w:cs="Arial"/>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раздела</w:t>
                  </w:r>
                </w:p>
              </w:tc>
              <w:tc>
                <w:tcPr>
                  <w:tcW w:w="567" w:type="dxa"/>
                  <w:vMerge w:val="restart"/>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подраздела</w:t>
                  </w:r>
                </w:p>
              </w:tc>
              <w:tc>
                <w:tcPr>
                  <w:tcW w:w="1843" w:type="dxa"/>
                  <w:gridSpan w:val="2"/>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вида расходов</w:t>
                  </w:r>
                </w:p>
              </w:tc>
              <w:tc>
                <w:tcPr>
                  <w:tcW w:w="567" w:type="dxa"/>
                  <w:vMerge w:val="restart"/>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на 20__ год</w:t>
                  </w:r>
                </w:p>
              </w:tc>
              <w:tc>
                <w:tcPr>
                  <w:tcW w:w="1626" w:type="dxa"/>
                  <w:gridSpan w:val="2"/>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плановый период</w:t>
                  </w:r>
                </w:p>
              </w:tc>
              <w:tc>
                <w:tcPr>
                  <w:tcW w:w="693" w:type="dxa"/>
                  <w:vMerge/>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p>
              </w:tc>
            </w:tr>
            <w:tr w:rsidR="00A601C9" w:rsidRPr="00C666A1" w:rsidTr="00A601C9">
              <w:tc>
                <w:tcPr>
                  <w:tcW w:w="971" w:type="dxa"/>
                  <w:vMerge/>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программной (непрограммной) статьи</w:t>
                  </w:r>
                </w:p>
              </w:tc>
              <w:tc>
                <w:tcPr>
                  <w:tcW w:w="70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p>
              </w:tc>
              <w:tc>
                <w:tcPr>
                  <w:tcW w:w="886"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на 20__ год (первый год)</w:t>
                  </w:r>
                </w:p>
              </w:tc>
              <w:tc>
                <w:tcPr>
                  <w:tcW w:w="74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на 20__ год (второй год)</w:t>
                  </w:r>
                </w:p>
              </w:tc>
              <w:tc>
                <w:tcPr>
                  <w:tcW w:w="693" w:type="dxa"/>
                  <w:vMerge/>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p>
              </w:tc>
            </w:tr>
            <w:tr w:rsidR="00A601C9" w:rsidRPr="00C666A1" w:rsidTr="00A601C9">
              <w:tc>
                <w:tcPr>
                  <w:tcW w:w="971" w:type="dxa"/>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1</w:t>
                  </w: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3</w:t>
                  </w:r>
                </w:p>
              </w:tc>
              <w:tc>
                <w:tcPr>
                  <w:tcW w:w="113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4</w:t>
                  </w:r>
                </w:p>
              </w:tc>
              <w:tc>
                <w:tcPr>
                  <w:tcW w:w="70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7</w:t>
                  </w:r>
                </w:p>
              </w:tc>
              <w:tc>
                <w:tcPr>
                  <w:tcW w:w="886"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8</w:t>
                  </w:r>
                </w:p>
              </w:tc>
              <w:tc>
                <w:tcPr>
                  <w:tcW w:w="74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9</w:t>
                  </w:r>
                </w:p>
              </w:tc>
              <w:tc>
                <w:tcPr>
                  <w:tcW w:w="693"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jc w:val="center"/>
                    <w:rPr>
                      <w:rFonts w:cs="Arial"/>
                      <w:szCs w:val="20"/>
                    </w:rPr>
                  </w:pPr>
                  <w:r w:rsidRPr="00C666A1">
                    <w:rPr>
                      <w:rFonts w:cs="Arial"/>
                      <w:szCs w:val="20"/>
                    </w:rPr>
                    <w:t>10</w:t>
                  </w:r>
                </w:p>
              </w:tc>
            </w:tr>
            <w:tr w:rsidR="00A601C9" w:rsidRPr="00C666A1" w:rsidTr="00A601C9">
              <w:tc>
                <w:tcPr>
                  <w:tcW w:w="971" w:type="dxa"/>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86"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971" w:type="dxa"/>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86"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971" w:type="dxa"/>
                  <w:tcBorders>
                    <w:top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86"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r w:rsidR="00A601C9" w:rsidRPr="00C666A1" w:rsidTr="00A601C9">
              <w:tc>
                <w:tcPr>
                  <w:tcW w:w="4515" w:type="dxa"/>
                  <w:gridSpan w:val="6"/>
                  <w:tcBorders>
                    <w:top w:val="single" w:sz="4" w:space="0" w:color="auto"/>
                    <w:right w:val="single" w:sz="4" w:space="0" w:color="auto"/>
                  </w:tcBorders>
                </w:tcPr>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Итого</w:t>
                  </w:r>
                </w:p>
              </w:tc>
              <w:tc>
                <w:tcPr>
                  <w:tcW w:w="567"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886"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tcBorders>
                </w:tcPr>
                <w:p w:rsidR="00A601C9" w:rsidRPr="00C666A1" w:rsidRDefault="00A601C9" w:rsidP="00BD1073">
                  <w:pPr>
                    <w:autoSpaceDE w:val="0"/>
                    <w:autoSpaceDN w:val="0"/>
                    <w:adjustRightInd w:val="0"/>
                    <w:spacing w:after="1" w:line="200" w:lineRule="atLeast"/>
                    <w:rPr>
                      <w:rFonts w:cs="Arial"/>
                      <w:szCs w:val="20"/>
                    </w:rPr>
                  </w:pPr>
                </w:p>
              </w:tc>
            </w:tr>
          </w:tbl>
          <w:p w:rsidR="00A601C9" w:rsidRPr="00C666A1" w:rsidRDefault="00A601C9" w:rsidP="00BD1073">
            <w:pPr>
              <w:autoSpaceDE w:val="0"/>
              <w:autoSpaceDN w:val="0"/>
              <w:adjustRightInd w:val="0"/>
              <w:spacing w:after="1" w:line="200" w:lineRule="atLeast"/>
              <w:jc w:val="both"/>
              <w:rPr>
                <w:rFonts w:cs="Arial"/>
                <w:szCs w:val="20"/>
              </w:rPr>
            </w:pP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Исполнитель  _____________  ___________  _____________________  ___________</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C666A1">
              <w:rPr>
                <w:rFonts w:ascii="Courier New" w:hAnsi="Courier New" w:cs="Courier New"/>
                <w:sz w:val="16"/>
                <w:szCs w:val="16"/>
              </w:rPr>
              <w:t xml:space="preserve">              (должность)    (подпись)   (расшифровка подписи)   (телефон)</w:t>
            </w: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C666A1" w:rsidRDefault="00A601C9" w:rsidP="00BD1073">
            <w:pPr>
              <w:autoSpaceDE w:val="0"/>
              <w:autoSpaceDN w:val="0"/>
              <w:adjustRightInd w:val="0"/>
              <w:spacing w:after="1" w:line="200" w:lineRule="atLeast"/>
              <w:jc w:val="both"/>
              <w:outlineLvl w:val="0"/>
              <w:rPr>
                <w:rFonts w:ascii="Courier New" w:hAnsi="Courier New" w:cs="Courier New"/>
                <w:szCs w:val="20"/>
              </w:rPr>
            </w:pPr>
            <w:r w:rsidRPr="00C666A1">
              <w:rPr>
                <w:rFonts w:ascii="Courier New" w:hAnsi="Courier New" w:cs="Courier New"/>
                <w:szCs w:val="20"/>
              </w:rPr>
              <w:t>"__" ___________ 20__ г.</w:t>
            </w: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rPr>
                <w:rFonts w:cs="Arial"/>
                <w:szCs w:val="20"/>
              </w:rPr>
            </w:pPr>
          </w:p>
          <w:p w:rsidR="00A601C9" w:rsidRPr="00C666A1" w:rsidRDefault="00A601C9" w:rsidP="00BD1073">
            <w:pPr>
              <w:autoSpaceDE w:val="0"/>
              <w:autoSpaceDN w:val="0"/>
              <w:adjustRightInd w:val="0"/>
              <w:spacing w:after="1" w:line="200" w:lineRule="atLeast"/>
              <w:jc w:val="right"/>
              <w:outlineLvl w:val="0"/>
              <w:rPr>
                <w:rFonts w:cs="Arial"/>
                <w:szCs w:val="20"/>
              </w:rPr>
            </w:pPr>
            <w:bookmarkStart w:id="203" w:name="Р2_90"/>
            <w:bookmarkEnd w:id="203"/>
            <w:r w:rsidRPr="00C666A1">
              <w:rPr>
                <w:rFonts w:cs="Arial"/>
                <w:szCs w:val="20"/>
              </w:rPr>
              <w:t>Приложение N 22</w:t>
            </w:r>
          </w:p>
          <w:p w:rsidR="00A601C9" w:rsidRPr="00C666A1" w:rsidRDefault="00A601C9" w:rsidP="00BD1073">
            <w:pPr>
              <w:autoSpaceDE w:val="0"/>
              <w:autoSpaceDN w:val="0"/>
              <w:adjustRightInd w:val="0"/>
              <w:spacing w:after="1" w:line="200" w:lineRule="atLeast"/>
              <w:jc w:val="right"/>
              <w:rPr>
                <w:rFonts w:cs="Arial"/>
                <w:szCs w:val="20"/>
              </w:rPr>
            </w:pPr>
            <w:r w:rsidRPr="00C666A1">
              <w:rPr>
                <w:rFonts w:cs="Arial"/>
                <w:szCs w:val="20"/>
              </w:rPr>
              <w:t>к Порядку составления и ведения</w:t>
            </w:r>
          </w:p>
          <w:p w:rsidR="00A601C9" w:rsidRDefault="00A601C9" w:rsidP="00BD1073">
            <w:pPr>
              <w:spacing w:after="1" w:line="200" w:lineRule="atLeast"/>
              <w:jc w:val="right"/>
            </w:pPr>
            <w:r>
              <w:rPr>
                <w:rFonts w:cs="Arial"/>
              </w:rPr>
              <w:t>сводной бюджетной росписи федерального</w:t>
            </w:r>
          </w:p>
          <w:p w:rsidR="00A601C9" w:rsidRDefault="00A601C9" w:rsidP="00BD1073">
            <w:pPr>
              <w:spacing w:after="1" w:line="200" w:lineRule="atLeast"/>
              <w:jc w:val="right"/>
            </w:pPr>
            <w:r>
              <w:rPr>
                <w:rFonts w:cs="Arial"/>
              </w:rPr>
              <w:t>бюджета и бюджетных росписей главных</w:t>
            </w:r>
          </w:p>
          <w:p w:rsidR="00A601C9" w:rsidRDefault="00A601C9" w:rsidP="00BD1073">
            <w:pPr>
              <w:spacing w:after="1" w:line="200" w:lineRule="atLeast"/>
              <w:jc w:val="right"/>
            </w:pPr>
            <w:r>
              <w:rPr>
                <w:rFonts w:cs="Arial"/>
              </w:rPr>
              <w:t>распорядителей средств федерального</w:t>
            </w:r>
          </w:p>
          <w:p w:rsidR="00A601C9" w:rsidRDefault="00A601C9" w:rsidP="00BD1073">
            <w:pPr>
              <w:spacing w:after="1" w:line="200" w:lineRule="atLeast"/>
              <w:jc w:val="right"/>
            </w:pPr>
            <w:r>
              <w:rPr>
                <w:rFonts w:cs="Arial"/>
              </w:rPr>
              <w:t>бюджета, а также утверждения (изменения</w:t>
            </w:r>
            <w:r w:rsidRPr="00A601C9">
              <w:rPr>
                <w:rFonts w:cs="Arial"/>
              </w:rPr>
              <w:t>)</w:t>
            </w:r>
          </w:p>
          <w:p w:rsidR="00A601C9" w:rsidRDefault="00A601C9" w:rsidP="00BD1073">
            <w:pPr>
              <w:spacing w:after="1" w:line="200" w:lineRule="atLeast"/>
              <w:jc w:val="right"/>
            </w:pPr>
            <w:r>
              <w:rPr>
                <w:rFonts w:cs="Arial"/>
                <w:shd w:val="clear" w:color="auto" w:fill="C0C0C0"/>
              </w:rPr>
              <w:t>и доведения (отзыва</w:t>
            </w:r>
            <w:r w:rsidRPr="00A601C9">
              <w:rPr>
                <w:rFonts w:cs="Arial"/>
                <w:shd w:val="clear" w:color="auto" w:fill="C0C0C0"/>
              </w:rPr>
              <w:t>)</w:t>
            </w:r>
            <w:r>
              <w:rPr>
                <w:rFonts w:cs="Arial"/>
              </w:rPr>
              <w:t xml:space="preserve"> лимитов бюджетных</w:t>
            </w:r>
          </w:p>
          <w:p w:rsidR="00A601C9" w:rsidRDefault="00A601C9"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A601C9" w:rsidRDefault="00A601C9" w:rsidP="00BD1073">
            <w:pPr>
              <w:spacing w:after="1" w:line="200" w:lineRule="atLeast"/>
              <w:jc w:val="right"/>
            </w:pPr>
            <w:r>
              <w:rPr>
                <w:rFonts w:cs="Arial"/>
                <w:shd w:val="clear" w:color="auto" w:fill="C0C0C0"/>
              </w:rPr>
              <w:t>федерального бюджета</w:t>
            </w:r>
            <w:r>
              <w:rPr>
                <w:rFonts w:cs="Arial"/>
              </w:rPr>
              <w:t>, утвержденному</w:t>
            </w:r>
          </w:p>
          <w:p w:rsidR="00A601C9" w:rsidRDefault="00A601C9" w:rsidP="00BD1073">
            <w:pPr>
              <w:spacing w:after="1" w:line="200" w:lineRule="atLeast"/>
              <w:jc w:val="right"/>
            </w:pPr>
            <w:r>
              <w:rPr>
                <w:rFonts w:cs="Arial"/>
              </w:rPr>
              <w:t>приказом Министерства финансов</w:t>
            </w:r>
          </w:p>
          <w:p w:rsidR="00A601C9" w:rsidRDefault="00A601C9" w:rsidP="00BD1073">
            <w:pPr>
              <w:spacing w:after="1" w:line="200" w:lineRule="atLeast"/>
              <w:jc w:val="right"/>
            </w:pPr>
            <w:r>
              <w:rPr>
                <w:rFonts w:cs="Arial"/>
              </w:rPr>
              <w:lastRenderedPageBreak/>
              <w:t>Российской Федерации</w:t>
            </w:r>
          </w:p>
          <w:p w:rsidR="00A601C9" w:rsidRDefault="00A601C9" w:rsidP="00BD1073">
            <w:pPr>
              <w:spacing w:after="1" w:line="200" w:lineRule="atLeast"/>
              <w:jc w:val="right"/>
            </w:pPr>
            <w:r>
              <w:rPr>
                <w:rFonts w:cs="Arial"/>
              </w:rPr>
              <w:t xml:space="preserve">от </w:t>
            </w:r>
            <w:r>
              <w:rPr>
                <w:rFonts w:cs="Arial"/>
                <w:shd w:val="clear" w:color="auto" w:fill="C0C0C0"/>
              </w:rPr>
              <w:t>04.04.2024</w:t>
            </w:r>
            <w:r w:rsidRPr="00A601C9">
              <w:rPr>
                <w:rFonts w:cs="Arial"/>
              </w:rPr>
              <w:t xml:space="preserve"> N </w:t>
            </w:r>
            <w:r>
              <w:rPr>
                <w:rFonts w:cs="Arial"/>
                <w:shd w:val="clear" w:color="auto" w:fill="C0C0C0"/>
              </w:rPr>
              <w:t>39н</w:t>
            </w:r>
          </w:p>
          <w:p w:rsidR="00A601C9" w:rsidRDefault="00A601C9" w:rsidP="00BD1073">
            <w:pPr>
              <w:spacing w:after="1" w:line="200" w:lineRule="atLeast"/>
              <w:jc w:val="both"/>
            </w:pPr>
          </w:p>
          <w:p w:rsidR="00A601C9" w:rsidRDefault="00A601C9" w:rsidP="00BD1073">
            <w:pPr>
              <w:autoSpaceDE w:val="0"/>
              <w:autoSpaceDN w:val="0"/>
              <w:adjustRightInd w:val="0"/>
              <w:spacing w:after="1" w:line="200" w:lineRule="atLeast"/>
              <w:jc w:val="right"/>
              <w:rPr>
                <w:rFonts w:cs="Arial"/>
              </w:rPr>
            </w:pPr>
            <w:r>
              <w:rPr>
                <w:rFonts w:cs="Arial"/>
                <w:shd w:val="clear" w:color="auto" w:fill="C0C0C0"/>
              </w:rPr>
              <w:t>Форма</w:t>
            </w:r>
          </w:p>
          <w:p w:rsidR="00A601C9" w:rsidRPr="00A601C9" w:rsidRDefault="00A601C9" w:rsidP="00BD1073">
            <w:pPr>
              <w:autoSpaceDE w:val="0"/>
              <w:autoSpaceDN w:val="0"/>
              <w:adjustRightInd w:val="0"/>
              <w:spacing w:after="1" w:line="200" w:lineRule="atLeast"/>
              <w:jc w:val="both"/>
              <w:outlineLvl w:val="0"/>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УТВЕРЖДАЮ</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Руководитель _________ ____________</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(подпись) (расшифровка</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подписи)</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"__" ___________ 20__ г.</w:t>
            </w:r>
          </w:p>
          <w:p w:rsidR="00A601C9" w:rsidRDefault="00A601C9" w:rsidP="00BD1073">
            <w:pPr>
              <w:autoSpaceDE w:val="0"/>
              <w:autoSpaceDN w:val="0"/>
              <w:adjustRightInd w:val="0"/>
              <w:spacing w:after="1" w:line="200" w:lineRule="atLeast"/>
              <w:jc w:val="both"/>
              <w:rPr>
                <w:rFonts w:cs="Arial"/>
              </w:rPr>
            </w:pPr>
          </w:p>
        </w:tc>
      </w:tr>
      <w:tr w:rsidR="00C5368F" w:rsidTr="00C5368F">
        <w:tc>
          <w:tcPr>
            <w:tcW w:w="7597" w:type="dxa"/>
          </w:tcPr>
          <w:p w:rsidR="00A601C9" w:rsidRPr="00A601C9" w:rsidRDefault="00A601C9" w:rsidP="00BD1073">
            <w:pPr>
              <w:autoSpaceDE w:val="0"/>
              <w:autoSpaceDN w:val="0"/>
              <w:adjustRightInd w:val="0"/>
              <w:spacing w:after="1" w:line="200" w:lineRule="atLeast"/>
              <w:jc w:val="both"/>
              <w:outlineLvl w:val="0"/>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СПРАВКА N ___</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ОБ ИЗМЕНЕНИИ ЛИМИТОВ БЮДЖЕТНЫХ ОБЯЗАТЕЛЬСТВ</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ПО ДОПОЛНИТЕЛЬНОМУ БЮДЖЕТНОМУ ФИНАНСИРОВАНИЮ ЗА СЧЕТ</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ДОХОДОВ ОТ СОБСТВЕННОЙ ПРОИЗВОДСТВЕННОЙ ДЕЯТЕЛЬНОСТИ</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НА 20__ ФИНАНСОВЫЙ ГОД И НА ПЛАНОВЫЙ ПЕРИОД</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20__ И 20__ ГОДОВ</w:t>
            </w:r>
          </w:p>
          <w:p w:rsidR="00A601C9" w:rsidRPr="00A601C9"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7"/>
              <w:gridCol w:w="2636"/>
              <w:gridCol w:w="1616"/>
              <w:gridCol w:w="924"/>
            </w:tblGrid>
            <w:tr w:rsidR="00A601C9" w:rsidRPr="00A601C9" w:rsidTr="00A601C9">
              <w:tc>
                <w:tcPr>
                  <w:tcW w:w="2217" w:type="dxa"/>
                </w:tcPr>
                <w:p w:rsidR="00A601C9" w:rsidRPr="00A601C9" w:rsidRDefault="00A601C9" w:rsidP="00BD1073">
                  <w:pPr>
                    <w:autoSpaceDE w:val="0"/>
                    <w:autoSpaceDN w:val="0"/>
                    <w:adjustRightInd w:val="0"/>
                    <w:spacing w:after="1" w:line="200" w:lineRule="atLeast"/>
                    <w:rPr>
                      <w:rFonts w:cs="Arial"/>
                      <w:szCs w:val="20"/>
                    </w:rPr>
                  </w:pPr>
                </w:p>
              </w:tc>
              <w:tc>
                <w:tcPr>
                  <w:tcW w:w="2636" w:type="dxa"/>
                </w:tcPr>
                <w:p w:rsidR="00A601C9" w:rsidRPr="00A601C9"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КОДЫ</w:t>
                  </w:r>
                </w:p>
              </w:tc>
            </w:tr>
            <w:tr w:rsidR="00A601C9" w:rsidRPr="00A601C9" w:rsidTr="00A601C9">
              <w:tc>
                <w:tcPr>
                  <w:tcW w:w="2217" w:type="dxa"/>
                </w:tcPr>
                <w:p w:rsidR="00A601C9" w:rsidRPr="00A601C9" w:rsidRDefault="00A601C9" w:rsidP="00BD1073">
                  <w:pPr>
                    <w:autoSpaceDE w:val="0"/>
                    <w:autoSpaceDN w:val="0"/>
                    <w:adjustRightInd w:val="0"/>
                    <w:spacing w:after="1" w:line="200" w:lineRule="atLeast"/>
                    <w:rPr>
                      <w:rFonts w:cs="Arial"/>
                      <w:szCs w:val="20"/>
                    </w:rPr>
                  </w:pPr>
                </w:p>
              </w:tc>
              <w:tc>
                <w:tcPr>
                  <w:tcW w:w="2636" w:type="dxa"/>
                </w:tcPr>
                <w:p w:rsidR="00A601C9" w:rsidRPr="00A601C9"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Форма по ОКУД</w:t>
                  </w:r>
                </w:p>
              </w:tc>
              <w:tc>
                <w:tcPr>
                  <w:tcW w:w="92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0501156</w:t>
                  </w:r>
                </w:p>
              </w:tc>
            </w:tr>
            <w:tr w:rsidR="00A601C9" w:rsidRPr="00A601C9" w:rsidTr="00A601C9">
              <w:tc>
                <w:tcPr>
                  <w:tcW w:w="2217" w:type="dxa"/>
                </w:tcPr>
                <w:p w:rsidR="00A601C9" w:rsidRPr="00A601C9" w:rsidRDefault="00A601C9" w:rsidP="00BD1073">
                  <w:pPr>
                    <w:autoSpaceDE w:val="0"/>
                    <w:autoSpaceDN w:val="0"/>
                    <w:adjustRightInd w:val="0"/>
                    <w:spacing w:after="1" w:line="200" w:lineRule="atLeast"/>
                    <w:rPr>
                      <w:rFonts w:cs="Arial"/>
                      <w:szCs w:val="20"/>
                    </w:rPr>
                  </w:pPr>
                </w:p>
              </w:tc>
              <w:tc>
                <w:tcPr>
                  <w:tcW w:w="2636" w:type="dxa"/>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от "__" _______ 20__ г.</w:t>
                  </w:r>
                </w:p>
              </w:tc>
              <w:tc>
                <w:tcPr>
                  <w:tcW w:w="1616" w:type="dxa"/>
                  <w:tcBorders>
                    <w:right w:val="single" w:sz="4" w:space="0" w:color="auto"/>
                  </w:tcBorders>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Дата</w:t>
                  </w:r>
                </w:p>
              </w:tc>
              <w:tc>
                <w:tcPr>
                  <w:tcW w:w="92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2217" w:type="dxa"/>
                </w:tcPr>
                <w:p w:rsidR="00A601C9" w:rsidRPr="00A601C9" w:rsidRDefault="00A601C9" w:rsidP="00BD1073">
                  <w:pPr>
                    <w:autoSpaceDE w:val="0"/>
                    <w:autoSpaceDN w:val="0"/>
                    <w:adjustRightInd w:val="0"/>
                    <w:spacing w:after="1" w:line="200" w:lineRule="atLeast"/>
                    <w:rPr>
                      <w:rFonts w:cs="Arial"/>
                      <w:szCs w:val="20"/>
                    </w:rPr>
                  </w:pPr>
                  <w:r w:rsidRPr="00A601C9">
                    <w:rPr>
                      <w:rFonts w:cs="Arial"/>
                      <w:szCs w:val="20"/>
                    </w:rPr>
                    <w:t>Главный распорядитель средств федерального бюджета</w:t>
                  </w:r>
                </w:p>
              </w:tc>
              <w:tc>
                <w:tcPr>
                  <w:tcW w:w="2636" w:type="dxa"/>
                  <w:tcBorders>
                    <w:bottom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Глава по БК</w:t>
                  </w:r>
                </w:p>
              </w:tc>
              <w:tc>
                <w:tcPr>
                  <w:tcW w:w="92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2217" w:type="dxa"/>
                </w:tcPr>
                <w:p w:rsidR="00A601C9" w:rsidRPr="00A601C9" w:rsidRDefault="00A601C9" w:rsidP="00BD1073">
                  <w:pPr>
                    <w:autoSpaceDE w:val="0"/>
                    <w:autoSpaceDN w:val="0"/>
                    <w:adjustRightInd w:val="0"/>
                    <w:spacing w:after="1" w:line="200" w:lineRule="atLeast"/>
                    <w:rPr>
                      <w:rFonts w:cs="Arial"/>
                      <w:szCs w:val="20"/>
                    </w:rPr>
                  </w:pPr>
                  <w:r w:rsidRPr="00A601C9">
                    <w:rPr>
                      <w:rFonts w:cs="Arial"/>
                      <w:szCs w:val="20"/>
                    </w:rPr>
                    <w:t>Распорядитель средств федерального бюджета</w:t>
                  </w:r>
                </w:p>
              </w:tc>
              <w:tc>
                <w:tcPr>
                  <w:tcW w:w="2636" w:type="dxa"/>
                  <w:tcBorders>
                    <w:top w:val="single" w:sz="4" w:space="0" w:color="auto"/>
                    <w:bottom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по Сводному реестру</w:t>
                  </w:r>
                </w:p>
              </w:tc>
              <w:tc>
                <w:tcPr>
                  <w:tcW w:w="92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2217" w:type="dxa"/>
                </w:tcPr>
                <w:p w:rsidR="00A601C9" w:rsidRPr="00A601C9" w:rsidRDefault="00A601C9" w:rsidP="00BD1073">
                  <w:pPr>
                    <w:autoSpaceDE w:val="0"/>
                    <w:autoSpaceDN w:val="0"/>
                    <w:adjustRightInd w:val="0"/>
                    <w:spacing w:after="1" w:line="200" w:lineRule="atLeast"/>
                    <w:rPr>
                      <w:rFonts w:cs="Arial"/>
                      <w:szCs w:val="20"/>
                    </w:rPr>
                  </w:pPr>
                  <w:r w:rsidRPr="00A601C9">
                    <w:rPr>
                      <w:rFonts w:cs="Arial"/>
                      <w:szCs w:val="20"/>
                    </w:rPr>
                    <w:t>Вид изменения</w:t>
                  </w:r>
                </w:p>
              </w:tc>
              <w:tc>
                <w:tcPr>
                  <w:tcW w:w="2636" w:type="dxa"/>
                  <w:tcBorders>
                    <w:top w:val="single" w:sz="4" w:space="0" w:color="auto"/>
                    <w:bottom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2217" w:type="dxa"/>
                </w:tcPr>
                <w:p w:rsidR="00A601C9" w:rsidRPr="00A601C9" w:rsidRDefault="00A601C9" w:rsidP="00BD1073">
                  <w:pPr>
                    <w:autoSpaceDE w:val="0"/>
                    <w:autoSpaceDN w:val="0"/>
                    <w:adjustRightInd w:val="0"/>
                    <w:spacing w:after="1" w:line="200" w:lineRule="atLeast"/>
                    <w:rPr>
                      <w:rFonts w:cs="Arial"/>
                      <w:szCs w:val="20"/>
                    </w:rPr>
                  </w:pPr>
                  <w:r w:rsidRPr="00A601C9">
                    <w:rPr>
                      <w:rFonts w:cs="Arial"/>
                      <w:szCs w:val="20"/>
                    </w:rPr>
                    <w:t xml:space="preserve">Единица измерения: </w:t>
                  </w:r>
                  <w:proofErr w:type="spellStart"/>
                  <w:r w:rsidRPr="00A601C9">
                    <w:rPr>
                      <w:rFonts w:cs="Arial"/>
                      <w:szCs w:val="20"/>
                    </w:rPr>
                    <w:t>руб</w:t>
                  </w:r>
                  <w:proofErr w:type="spellEnd"/>
                </w:p>
              </w:tc>
              <w:tc>
                <w:tcPr>
                  <w:tcW w:w="2636" w:type="dxa"/>
                  <w:tcBorders>
                    <w:top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по ОКЕИ</w:t>
                  </w:r>
                </w:p>
              </w:tc>
              <w:tc>
                <w:tcPr>
                  <w:tcW w:w="924" w:type="dxa"/>
                  <w:tcBorders>
                    <w:top w:val="single" w:sz="4" w:space="0" w:color="auto"/>
                    <w:left w:val="single" w:sz="4" w:space="0" w:color="auto"/>
                    <w:bottom w:val="single" w:sz="4" w:space="0" w:color="auto"/>
                    <w:right w:val="single" w:sz="4" w:space="0" w:color="auto"/>
                  </w:tcBorders>
                  <w:vAlign w:val="bottom"/>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383</w:t>
                  </w:r>
                </w:p>
              </w:tc>
            </w:tr>
            <w:tr w:rsidR="00A601C9" w:rsidRPr="00A601C9" w:rsidTr="00A601C9">
              <w:tc>
                <w:tcPr>
                  <w:tcW w:w="2217" w:type="dxa"/>
                </w:tcPr>
                <w:p w:rsidR="00A601C9" w:rsidRPr="00A601C9" w:rsidRDefault="00A601C9" w:rsidP="00BD1073">
                  <w:pPr>
                    <w:autoSpaceDE w:val="0"/>
                    <w:autoSpaceDN w:val="0"/>
                    <w:adjustRightInd w:val="0"/>
                    <w:spacing w:after="1" w:line="200" w:lineRule="atLeast"/>
                    <w:rPr>
                      <w:rFonts w:cs="Arial"/>
                      <w:szCs w:val="20"/>
                    </w:rPr>
                  </w:pPr>
                  <w:r w:rsidRPr="00A601C9">
                    <w:rPr>
                      <w:rFonts w:cs="Arial"/>
                      <w:szCs w:val="20"/>
                    </w:rPr>
                    <w:lastRenderedPageBreak/>
                    <w:t>Основание для внесения изменений</w:t>
                  </w:r>
                </w:p>
              </w:tc>
              <w:tc>
                <w:tcPr>
                  <w:tcW w:w="2636" w:type="dxa"/>
                  <w:tcBorders>
                    <w:bottom w:val="single" w:sz="4" w:space="0" w:color="auto"/>
                  </w:tcBorders>
                  <w:vAlign w:val="bottom"/>
                </w:tcPr>
                <w:p w:rsidR="00A601C9" w:rsidRPr="00A601C9" w:rsidRDefault="00A601C9" w:rsidP="00BD1073">
                  <w:pPr>
                    <w:autoSpaceDE w:val="0"/>
                    <w:autoSpaceDN w:val="0"/>
                    <w:adjustRightInd w:val="0"/>
                    <w:spacing w:after="1" w:line="200" w:lineRule="atLeast"/>
                    <w:rPr>
                      <w:rFonts w:cs="Arial"/>
                      <w:szCs w:val="20"/>
                    </w:rPr>
                  </w:pPr>
                </w:p>
              </w:tc>
              <w:tc>
                <w:tcPr>
                  <w:tcW w:w="1616" w:type="dxa"/>
                </w:tcPr>
                <w:p w:rsidR="00A601C9" w:rsidRPr="00A601C9" w:rsidRDefault="00A601C9" w:rsidP="00BD1073">
                  <w:pPr>
                    <w:autoSpaceDE w:val="0"/>
                    <w:autoSpaceDN w:val="0"/>
                    <w:adjustRightInd w:val="0"/>
                    <w:spacing w:after="1" w:line="200" w:lineRule="atLeast"/>
                    <w:rPr>
                      <w:rFonts w:cs="Arial"/>
                      <w:szCs w:val="20"/>
                    </w:rPr>
                  </w:pPr>
                </w:p>
              </w:tc>
              <w:tc>
                <w:tcPr>
                  <w:tcW w:w="924" w:type="dxa"/>
                  <w:tcBorders>
                    <w:top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bl>
          <w:p w:rsidR="00A601C9" w:rsidRPr="00A601C9" w:rsidRDefault="00A601C9" w:rsidP="00BD1073">
            <w:pPr>
              <w:autoSpaceDE w:val="0"/>
              <w:autoSpaceDN w:val="0"/>
              <w:adjustRightInd w:val="0"/>
              <w:spacing w:after="1" w:line="200" w:lineRule="atLeast"/>
              <w:jc w:val="both"/>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w:t>
            </w:r>
            <w:bookmarkStart w:id="204" w:name="Р1_98"/>
            <w:bookmarkEnd w:id="204"/>
            <w:r w:rsidRPr="00A601C9">
              <w:rPr>
                <w:rFonts w:ascii="Courier New" w:hAnsi="Courier New" w:cs="Courier New"/>
                <w:sz w:val="18"/>
                <w:szCs w:val="18"/>
              </w:rPr>
              <w:t>РАЗДЕЛ I. ИЗМЕНЕНИЕ ЛИМИТОВ БЮДЖЕТНЫХ ОБЯЗАТЕЛЬСТВ</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ПО ДОПОЛНИТЕЛЬНОМУ БЮДЖЕТНОМУ ФИНАНСИРОВАНИЮ ЗА СЧЕТ</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ДОХОДОВ ОТ СОБСТВЕННОЙ ПРОИЗВОДСТВЕННОЙ ДЕЯТЕЛЬНОСТИ</w:t>
            </w:r>
          </w:p>
          <w:p w:rsidR="00A601C9" w:rsidRPr="00A601C9"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5"/>
              <w:gridCol w:w="1457"/>
              <w:gridCol w:w="447"/>
              <w:gridCol w:w="487"/>
              <w:gridCol w:w="812"/>
              <w:gridCol w:w="609"/>
              <w:gridCol w:w="489"/>
              <w:gridCol w:w="730"/>
              <w:gridCol w:w="771"/>
              <w:gridCol w:w="772"/>
            </w:tblGrid>
            <w:tr w:rsidR="00A601C9" w:rsidRPr="00A601C9" w:rsidTr="00A601C9">
              <w:tc>
                <w:tcPr>
                  <w:tcW w:w="775" w:type="dxa"/>
                  <w:vMerge w:val="restart"/>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1457"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по Сводному реестру</w:t>
                  </w:r>
                </w:p>
              </w:tc>
              <w:tc>
                <w:tcPr>
                  <w:tcW w:w="2844" w:type="dxa"/>
                  <w:gridSpan w:val="5"/>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2273" w:type="dxa"/>
                  <w:gridSpan w:val="3"/>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A601C9" w:rsidRPr="00A601C9" w:rsidTr="00A601C9">
              <w:tc>
                <w:tcPr>
                  <w:tcW w:w="775" w:type="dxa"/>
                  <w:vMerge/>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1457"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447"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87"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421" w:type="dxa"/>
                  <w:gridSpan w:val="2"/>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489"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730"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543" w:type="dxa"/>
                  <w:gridSpan w:val="2"/>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A601C9" w:rsidRPr="00A601C9" w:rsidTr="00A601C9">
              <w:tc>
                <w:tcPr>
                  <w:tcW w:w="775" w:type="dxa"/>
                  <w:vMerge/>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1457"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447"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487"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81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489"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730"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772" w:type="dxa"/>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A601C9" w:rsidRPr="00A601C9" w:rsidTr="00A601C9">
              <w:tc>
                <w:tcPr>
                  <w:tcW w:w="775"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w:t>
                  </w:r>
                </w:p>
              </w:tc>
              <w:tc>
                <w:tcPr>
                  <w:tcW w:w="145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2</w:t>
                  </w:r>
                </w:p>
              </w:tc>
              <w:tc>
                <w:tcPr>
                  <w:tcW w:w="4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3</w:t>
                  </w:r>
                </w:p>
              </w:tc>
              <w:tc>
                <w:tcPr>
                  <w:tcW w:w="4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4</w:t>
                  </w:r>
                </w:p>
              </w:tc>
              <w:tc>
                <w:tcPr>
                  <w:tcW w:w="81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5</w:t>
                  </w:r>
                </w:p>
              </w:tc>
              <w:tc>
                <w:tcPr>
                  <w:tcW w:w="6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6</w:t>
                  </w:r>
                </w:p>
              </w:tc>
              <w:tc>
                <w:tcPr>
                  <w:tcW w:w="48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7</w:t>
                  </w:r>
                </w:p>
              </w:tc>
              <w:tc>
                <w:tcPr>
                  <w:tcW w:w="73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8</w:t>
                  </w:r>
                </w:p>
              </w:tc>
              <w:tc>
                <w:tcPr>
                  <w:tcW w:w="77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9</w:t>
                  </w:r>
                </w:p>
              </w:tc>
              <w:tc>
                <w:tcPr>
                  <w:tcW w:w="772" w:type="dxa"/>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10</w:t>
                  </w:r>
                </w:p>
              </w:tc>
            </w:tr>
            <w:tr w:rsidR="00A601C9" w:rsidRPr="00A601C9" w:rsidTr="00A601C9">
              <w:tc>
                <w:tcPr>
                  <w:tcW w:w="775"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5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1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3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775"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5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1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3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775"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5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1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3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775"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5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1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3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775"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5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1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8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3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5076" w:type="dxa"/>
                  <w:gridSpan w:val="7"/>
                  <w:tcBorders>
                    <w:top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73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bl>
          <w:p w:rsidR="00C5368F" w:rsidRDefault="00C5368F" w:rsidP="00BD1073">
            <w:pPr>
              <w:spacing w:after="1" w:line="200" w:lineRule="atLeast"/>
              <w:jc w:val="both"/>
              <w:rPr>
                <w:rFonts w:cs="Arial"/>
              </w:rPr>
            </w:pPr>
          </w:p>
        </w:tc>
        <w:tc>
          <w:tcPr>
            <w:tcW w:w="7597" w:type="dxa"/>
          </w:tcPr>
          <w:p w:rsidR="00A601C9" w:rsidRPr="00A601C9" w:rsidRDefault="00A601C9" w:rsidP="00BD1073">
            <w:pPr>
              <w:autoSpaceDE w:val="0"/>
              <w:autoSpaceDN w:val="0"/>
              <w:adjustRightInd w:val="0"/>
              <w:spacing w:after="1" w:line="200" w:lineRule="atLeast"/>
              <w:jc w:val="both"/>
              <w:outlineLvl w:val="0"/>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СПРАВКА N ___</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ОБ ИЗМЕНЕНИИ ЛИМИТОВ БЮДЖЕТНЫХ ОБЯЗАТЕЛЬСТВ</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ПО ДОПОЛНИТЕЛЬНОМУ БЮДЖЕТНОМУ ФИНАНСИРОВАНИЮ ЗА СЧЕТ</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ДОХОДОВ ОТ СОБСТВЕННОЙ ПРОИЗВОДСТВЕННОЙ ДЕЯТЕЛЬНОСТИ</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НА 20__ ФИНАНСОВЫЙ ГОД И НА ПЛАНОВЫЙ ПЕРИОД</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20__ И 20__ ГОДОВ</w:t>
            </w:r>
          </w:p>
          <w:p w:rsidR="00A601C9" w:rsidRPr="00A601C9"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1"/>
              <w:gridCol w:w="2640"/>
              <w:gridCol w:w="1619"/>
              <w:gridCol w:w="925"/>
            </w:tblGrid>
            <w:tr w:rsidR="00A601C9" w:rsidRPr="00A601C9" w:rsidTr="00A601C9">
              <w:tc>
                <w:tcPr>
                  <w:tcW w:w="2221" w:type="dxa"/>
                </w:tcPr>
                <w:p w:rsidR="00A601C9" w:rsidRPr="00A601C9" w:rsidRDefault="00A601C9" w:rsidP="00BD1073">
                  <w:pPr>
                    <w:autoSpaceDE w:val="0"/>
                    <w:autoSpaceDN w:val="0"/>
                    <w:adjustRightInd w:val="0"/>
                    <w:spacing w:after="1" w:line="200" w:lineRule="atLeast"/>
                    <w:rPr>
                      <w:rFonts w:cs="Arial"/>
                      <w:szCs w:val="20"/>
                    </w:rPr>
                  </w:pPr>
                </w:p>
              </w:tc>
              <w:tc>
                <w:tcPr>
                  <w:tcW w:w="2640" w:type="dxa"/>
                </w:tcPr>
                <w:p w:rsidR="00A601C9" w:rsidRPr="00A601C9"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КОДЫ</w:t>
                  </w:r>
                </w:p>
              </w:tc>
            </w:tr>
            <w:tr w:rsidR="00A601C9" w:rsidRPr="00A601C9" w:rsidTr="00A601C9">
              <w:tc>
                <w:tcPr>
                  <w:tcW w:w="2221" w:type="dxa"/>
                </w:tcPr>
                <w:p w:rsidR="00A601C9" w:rsidRPr="00A601C9" w:rsidRDefault="00A601C9" w:rsidP="00BD1073">
                  <w:pPr>
                    <w:autoSpaceDE w:val="0"/>
                    <w:autoSpaceDN w:val="0"/>
                    <w:adjustRightInd w:val="0"/>
                    <w:spacing w:after="1" w:line="200" w:lineRule="atLeast"/>
                    <w:rPr>
                      <w:rFonts w:cs="Arial"/>
                      <w:szCs w:val="20"/>
                    </w:rPr>
                  </w:pPr>
                </w:p>
              </w:tc>
              <w:tc>
                <w:tcPr>
                  <w:tcW w:w="2640" w:type="dxa"/>
                </w:tcPr>
                <w:p w:rsidR="00A601C9" w:rsidRPr="00A601C9"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Форма по ОКУД</w:t>
                  </w:r>
                </w:p>
              </w:tc>
              <w:tc>
                <w:tcPr>
                  <w:tcW w:w="925"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0501156</w:t>
                  </w:r>
                </w:p>
              </w:tc>
            </w:tr>
            <w:tr w:rsidR="00A601C9" w:rsidRPr="00A601C9" w:rsidTr="00A601C9">
              <w:tc>
                <w:tcPr>
                  <w:tcW w:w="2221" w:type="dxa"/>
                </w:tcPr>
                <w:p w:rsidR="00A601C9" w:rsidRPr="00A601C9" w:rsidRDefault="00A601C9" w:rsidP="00BD1073">
                  <w:pPr>
                    <w:autoSpaceDE w:val="0"/>
                    <w:autoSpaceDN w:val="0"/>
                    <w:adjustRightInd w:val="0"/>
                    <w:spacing w:after="1" w:line="200" w:lineRule="atLeast"/>
                    <w:rPr>
                      <w:rFonts w:cs="Arial"/>
                      <w:szCs w:val="20"/>
                    </w:rPr>
                  </w:pPr>
                </w:p>
              </w:tc>
              <w:tc>
                <w:tcPr>
                  <w:tcW w:w="2640" w:type="dxa"/>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от "__" _______ 20__ г.</w:t>
                  </w:r>
                </w:p>
              </w:tc>
              <w:tc>
                <w:tcPr>
                  <w:tcW w:w="1619" w:type="dxa"/>
                  <w:tcBorders>
                    <w:right w:val="single" w:sz="4" w:space="0" w:color="auto"/>
                  </w:tcBorders>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Дата</w:t>
                  </w:r>
                </w:p>
              </w:tc>
              <w:tc>
                <w:tcPr>
                  <w:tcW w:w="925"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F52E97">
              <w:tc>
                <w:tcPr>
                  <w:tcW w:w="2221" w:type="dxa"/>
                </w:tcPr>
                <w:p w:rsidR="00A601C9" w:rsidRPr="00A601C9" w:rsidRDefault="00A601C9" w:rsidP="00F52E97">
                  <w:pPr>
                    <w:autoSpaceDE w:val="0"/>
                    <w:autoSpaceDN w:val="0"/>
                    <w:adjustRightInd w:val="0"/>
                    <w:spacing w:after="1" w:line="200" w:lineRule="atLeast"/>
                    <w:jc w:val="both"/>
                    <w:rPr>
                      <w:rFonts w:cs="Arial"/>
                      <w:szCs w:val="20"/>
                    </w:rPr>
                  </w:pPr>
                  <w:r w:rsidRPr="00A601C9">
                    <w:rPr>
                      <w:rFonts w:cs="Arial"/>
                      <w:szCs w:val="20"/>
                    </w:rPr>
                    <w:t>Главный распорядитель средств федерального бюджета</w:t>
                  </w:r>
                </w:p>
              </w:tc>
              <w:tc>
                <w:tcPr>
                  <w:tcW w:w="2640" w:type="dxa"/>
                  <w:tcBorders>
                    <w:bottom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center"/>
                </w:tcPr>
                <w:p w:rsidR="00A601C9" w:rsidRPr="00A601C9" w:rsidRDefault="00A601C9" w:rsidP="00F52E97">
                  <w:pPr>
                    <w:autoSpaceDE w:val="0"/>
                    <w:autoSpaceDN w:val="0"/>
                    <w:adjustRightInd w:val="0"/>
                    <w:spacing w:after="1" w:line="200" w:lineRule="atLeast"/>
                    <w:jc w:val="right"/>
                    <w:rPr>
                      <w:rFonts w:cs="Arial"/>
                      <w:szCs w:val="20"/>
                    </w:rPr>
                  </w:pPr>
                  <w:r w:rsidRPr="00A601C9">
                    <w:rPr>
                      <w:rFonts w:cs="Arial"/>
                      <w:szCs w:val="20"/>
                    </w:rPr>
                    <w:t>Глава по БК</w:t>
                  </w:r>
                </w:p>
              </w:tc>
              <w:tc>
                <w:tcPr>
                  <w:tcW w:w="925"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2221" w:type="dxa"/>
                </w:tcPr>
                <w:p w:rsidR="00A601C9" w:rsidRPr="00A601C9" w:rsidRDefault="00A601C9" w:rsidP="00F52E97">
                  <w:pPr>
                    <w:autoSpaceDE w:val="0"/>
                    <w:autoSpaceDN w:val="0"/>
                    <w:adjustRightInd w:val="0"/>
                    <w:spacing w:after="1" w:line="200" w:lineRule="atLeast"/>
                    <w:jc w:val="both"/>
                    <w:rPr>
                      <w:rFonts w:cs="Arial"/>
                      <w:szCs w:val="20"/>
                    </w:rPr>
                  </w:pPr>
                  <w:r w:rsidRPr="00A601C9">
                    <w:rPr>
                      <w:rFonts w:cs="Arial"/>
                      <w:szCs w:val="20"/>
                    </w:rPr>
                    <w:t>Распорядитель средств федерального бюджета</w:t>
                  </w:r>
                </w:p>
              </w:tc>
              <w:tc>
                <w:tcPr>
                  <w:tcW w:w="2640" w:type="dxa"/>
                  <w:tcBorders>
                    <w:top w:val="single" w:sz="4" w:space="0" w:color="auto"/>
                    <w:bottom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по Сводному реестру</w:t>
                  </w:r>
                </w:p>
              </w:tc>
              <w:tc>
                <w:tcPr>
                  <w:tcW w:w="925"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F52E97">
              <w:tc>
                <w:tcPr>
                  <w:tcW w:w="2221" w:type="dxa"/>
                  <w:vAlign w:val="center"/>
                </w:tcPr>
                <w:p w:rsidR="00A601C9" w:rsidRPr="00A601C9" w:rsidRDefault="00A601C9" w:rsidP="00F52E97">
                  <w:pPr>
                    <w:autoSpaceDE w:val="0"/>
                    <w:autoSpaceDN w:val="0"/>
                    <w:adjustRightInd w:val="0"/>
                    <w:spacing w:after="1" w:line="200" w:lineRule="atLeast"/>
                    <w:rPr>
                      <w:rFonts w:cs="Arial"/>
                      <w:szCs w:val="20"/>
                    </w:rPr>
                  </w:pPr>
                  <w:r w:rsidRPr="00A601C9">
                    <w:rPr>
                      <w:rFonts w:cs="Arial"/>
                      <w:szCs w:val="20"/>
                    </w:rPr>
                    <w:t>Вид изменения</w:t>
                  </w:r>
                </w:p>
              </w:tc>
              <w:tc>
                <w:tcPr>
                  <w:tcW w:w="2640" w:type="dxa"/>
                  <w:tcBorders>
                    <w:top w:val="single" w:sz="4" w:space="0" w:color="auto"/>
                    <w:bottom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F52E97">
              <w:tc>
                <w:tcPr>
                  <w:tcW w:w="2221" w:type="dxa"/>
                  <w:vAlign w:val="center"/>
                </w:tcPr>
                <w:p w:rsidR="00A601C9" w:rsidRPr="00A601C9" w:rsidRDefault="00A601C9" w:rsidP="00F52E97">
                  <w:pPr>
                    <w:autoSpaceDE w:val="0"/>
                    <w:autoSpaceDN w:val="0"/>
                    <w:adjustRightInd w:val="0"/>
                    <w:spacing w:after="1" w:line="200" w:lineRule="atLeast"/>
                    <w:rPr>
                      <w:rFonts w:cs="Arial"/>
                      <w:szCs w:val="20"/>
                    </w:rPr>
                  </w:pPr>
                  <w:r w:rsidRPr="00A601C9">
                    <w:rPr>
                      <w:rFonts w:cs="Arial"/>
                      <w:szCs w:val="20"/>
                    </w:rPr>
                    <w:t>Единица измерения: руб</w:t>
                  </w:r>
                  <w:r w:rsidR="00F52E97" w:rsidRPr="00F52E97">
                    <w:rPr>
                      <w:rFonts w:cs="Arial"/>
                      <w:szCs w:val="20"/>
                      <w:shd w:val="clear" w:color="auto" w:fill="C0C0C0"/>
                    </w:rPr>
                    <w:t>.</w:t>
                  </w:r>
                </w:p>
              </w:tc>
              <w:tc>
                <w:tcPr>
                  <w:tcW w:w="2640" w:type="dxa"/>
                  <w:tcBorders>
                    <w:top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по ОКЕИ</w:t>
                  </w:r>
                </w:p>
              </w:tc>
              <w:tc>
                <w:tcPr>
                  <w:tcW w:w="925" w:type="dxa"/>
                  <w:tcBorders>
                    <w:top w:val="single" w:sz="4" w:space="0" w:color="auto"/>
                    <w:left w:val="single" w:sz="4" w:space="0" w:color="auto"/>
                    <w:bottom w:val="single" w:sz="4" w:space="0" w:color="auto"/>
                    <w:right w:val="single" w:sz="4" w:space="0" w:color="auto"/>
                  </w:tcBorders>
                  <w:vAlign w:val="bottom"/>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383</w:t>
                  </w:r>
                </w:p>
              </w:tc>
            </w:tr>
            <w:tr w:rsidR="00A601C9" w:rsidRPr="00A601C9" w:rsidTr="00F52E97">
              <w:tc>
                <w:tcPr>
                  <w:tcW w:w="2221" w:type="dxa"/>
                  <w:vAlign w:val="center"/>
                </w:tcPr>
                <w:p w:rsidR="00A601C9" w:rsidRPr="00A601C9" w:rsidRDefault="00A601C9" w:rsidP="00F52E97">
                  <w:pPr>
                    <w:autoSpaceDE w:val="0"/>
                    <w:autoSpaceDN w:val="0"/>
                    <w:adjustRightInd w:val="0"/>
                    <w:spacing w:after="1" w:line="200" w:lineRule="atLeast"/>
                    <w:rPr>
                      <w:rFonts w:cs="Arial"/>
                      <w:szCs w:val="20"/>
                    </w:rPr>
                  </w:pPr>
                  <w:r w:rsidRPr="00A601C9">
                    <w:rPr>
                      <w:rFonts w:cs="Arial"/>
                      <w:szCs w:val="20"/>
                    </w:rPr>
                    <w:lastRenderedPageBreak/>
                    <w:t>Основание для внесения изменений</w:t>
                  </w:r>
                </w:p>
              </w:tc>
              <w:tc>
                <w:tcPr>
                  <w:tcW w:w="2640" w:type="dxa"/>
                  <w:tcBorders>
                    <w:bottom w:val="single" w:sz="4" w:space="0" w:color="auto"/>
                  </w:tcBorders>
                  <w:vAlign w:val="bottom"/>
                </w:tcPr>
                <w:p w:rsidR="00A601C9" w:rsidRPr="00A601C9" w:rsidRDefault="00A601C9" w:rsidP="00BD1073">
                  <w:pPr>
                    <w:autoSpaceDE w:val="0"/>
                    <w:autoSpaceDN w:val="0"/>
                    <w:adjustRightInd w:val="0"/>
                    <w:spacing w:after="1" w:line="200" w:lineRule="atLeast"/>
                    <w:rPr>
                      <w:rFonts w:cs="Arial"/>
                      <w:szCs w:val="20"/>
                    </w:rPr>
                  </w:pPr>
                </w:p>
              </w:tc>
              <w:tc>
                <w:tcPr>
                  <w:tcW w:w="1619" w:type="dxa"/>
                </w:tcPr>
                <w:p w:rsidR="00A601C9" w:rsidRPr="00A601C9" w:rsidRDefault="00A601C9" w:rsidP="00BD1073">
                  <w:pPr>
                    <w:autoSpaceDE w:val="0"/>
                    <w:autoSpaceDN w:val="0"/>
                    <w:adjustRightInd w:val="0"/>
                    <w:spacing w:after="1" w:line="200" w:lineRule="atLeast"/>
                    <w:rPr>
                      <w:rFonts w:cs="Arial"/>
                      <w:szCs w:val="20"/>
                    </w:rPr>
                  </w:pPr>
                </w:p>
              </w:tc>
              <w:tc>
                <w:tcPr>
                  <w:tcW w:w="925" w:type="dxa"/>
                  <w:tcBorders>
                    <w:top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bl>
          <w:p w:rsidR="00A601C9" w:rsidRPr="00A601C9" w:rsidRDefault="00A601C9" w:rsidP="00BD1073">
            <w:pPr>
              <w:autoSpaceDE w:val="0"/>
              <w:autoSpaceDN w:val="0"/>
              <w:adjustRightInd w:val="0"/>
              <w:spacing w:after="1" w:line="200" w:lineRule="atLeast"/>
              <w:jc w:val="both"/>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w:t>
            </w:r>
            <w:bookmarkStart w:id="205" w:name="Р2_91"/>
            <w:bookmarkEnd w:id="205"/>
            <w:r w:rsidRPr="00A601C9">
              <w:rPr>
                <w:rFonts w:ascii="Courier New" w:hAnsi="Courier New" w:cs="Courier New"/>
                <w:sz w:val="18"/>
                <w:szCs w:val="18"/>
              </w:rPr>
              <w:t>РАЗДЕЛ I. ИЗМЕНЕНИЕ ЛИМИТОВ БЮДЖЕТНЫХ ОБЯЗАТЕЛЬСТВ</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ПО ДОПОЛНИТЕЛЬНОМУ БЮДЖЕТНОМУ ФИНАНСИРОВАНИЮ ЗА СЧЕТ ДОХОДОВ</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ОТ СОБСТВЕННОЙ ПРОИЗВОДСТВЕННОЙ ДЕЯТЕЛЬНОСТИ</w:t>
            </w:r>
          </w:p>
          <w:p w:rsidR="00A601C9" w:rsidRPr="00A601C9"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8"/>
              <w:gridCol w:w="1439"/>
              <w:gridCol w:w="509"/>
              <w:gridCol w:w="647"/>
              <w:gridCol w:w="832"/>
              <w:gridCol w:w="693"/>
              <w:gridCol w:w="511"/>
              <w:gridCol w:w="554"/>
              <w:gridCol w:w="740"/>
              <w:gridCol w:w="787"/>
            </w:tblGrid>
            <w:tr w:rsidR="00A601C9" w:rsidRPr="00A601C9" w:rsidTr="00A601C9">
              <w:tc>
                <w:tcPr>
                  <w:tcW w:w="688" w:type="dxa"/>
                  <w:vMerge w:val="restart"/>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1439"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по Сводному реестру</w:t>
                  </w:r>
                </w:p>
              </w:tc>
              <w:tc>
                <w:tcPr>
                  <w:tcW w:w="3192" w:type="dxa"/>
                  <w:gridSpan w:val="5"/>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2081" w:type="dxa"/>
                  <w:gridSpan w:val="3"/>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A601C9" w:rsidRPr="00A601C9" w:rsidTr="00A601C9">
              <w:tc>
                <w:tcPr>
                  <w:tcW w:w="688" w:type="dxa"/>
                  <w:vMerge/>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1439"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509"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647"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25" w:type="dxa"/>
                  <w:gridSpan w:val="2"/>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11"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554"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527" w:type="dxa"/>
                  <w:gridSpan w:val="2"/>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A601C9" w:rsidRPr="00A601C9" w:rsidTr="00A601C9">
              <w:tc>
                <w:tcPr>
                  <w:tcW w:w="688" w:type="dxa"/>
                  <w:vMerge/>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1439"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509"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647"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9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11"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554"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 (первый год)</w:t>
                  </w:r>
                </w:p>
              </w:tc>
              <w:tc>
                <w:tcPr>
                  <w:tcW w:w="787" w:type="dxa"/>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 (второй год)</w:t>
                  </w:r>
                </w:p>
              </w:tc>
            </w:tr>
            <w:tr w:rsidR="00A601C9" w:rsidRPr="00A601C9" w:rsidTr="00A601C9">
              <w:tc>
                <w:tcPr>
                  <w:tcW w:w="688"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w:t>
                  </w:r>
                </w:p>
              </w:tc>
              <w:tc>
                <w:tcPr>
                  <w:tcW w:w="143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2</w:t>
                  </w:r>
                </w:p>
              </w:tc>
              <w:tc>
                <w:tcPr>
                  <w:tcW w:w="5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3</w:t>
                  </w:r>
                </w:p>
              </w:tc>
              <w:tc>
                <w:tcPr>
                  <w:tcW w:w="6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4</w:t>
                  </w:r>
                </w:p>
              </w:tc>
              <w:tc>
                <w:tcPr>
                  <w:tcW w:w="83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5</w:t>
                  </w:r>
                </w:p>
              </w:tc>
              <w:tc>
                <w:tcPr>
                  <w:tcW w:w="69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6</w:t>
                  </w:r>
                </w:p>
              </w:tc>
              <w:tc>
                <w:tcPr>
                  <w:tcW w:w="51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7</w:t>
                  </w:r>
                </w:p>
              </w:tc>
              <w:tc>
                <w:tcPr>
                  <w:tcW w:w="55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8</w:t>
                  </w:r>
                </w:p>
              </w:tc>
              <w:tc>
                <w:tcPr>
                  <w:tcW w:w="74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9</w:t>
                  </w:r>
                </w:p>
              </w:tc>
              <w:tc>
                <w:tcPr>
                  <w:tcW w:w="787" w:type="dxa"/>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10</w:t>
                  </w:r>
                </w:p>
              </w:tc>
            </w:tr>
            <w:tr w:rsidR="00A601C9" w:rsidRPr="00A601C9" w:rsidTr="00A601C9">
              <w:tc>
                <w:tcPr>
                  <w:tcW w:w="688"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3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1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688"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3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1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688"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3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1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688"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143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1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5319" w:type="dxa"/>
                  <w:gridSpan w:val="7"/>
                  <w:tcBorders>
                    <w:top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554"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40"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bl>
          <w:p w:rsidR="00C5368F" w:rsidRDefault="00C5368F" w:rsidP="00BD1073">
            <w:pPr>
              <w:spacing w:after="1" w:line="200" w:lineRule="atLeast"/>
              <w:jc w:val="both"/>
              <w:rPr>
                <w:rFonts w:cs="Arial"/>
              </w:rPr>
            </w:pPr>
          </w:p>
        </w:tc>
      </w:tr>
      <w:tr w:rsidR="00A601C9" w:rsidTr="00C5368F">
        <w:tc>
          <w:tcPr>
            <w:tcW w:w="7597" w:type="dxa"/>
          </w:tcPr>
          <w:p w:rsidR="00A601C9" w:rsidRPr="00A601C9" w:rsidRDefault="00A601C9" w:rsidP="00BD1073">
            <w:pPr>
              <w:autoSpaceDE w:val="0"/>
              <w:autoSpaceDN w:val="0"/>
              <w:adjustRightInd w:val="0"/>
              <w:spacing w:after="1" w:line="200" w:lineRule="atLeast"/>
              <w:jc w:val="both"/>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Форма 0501156 с. 2</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w:t>
            </w:r>
            <w:bookmarkStart w:id="206" w:name="Р1_99"/>
            <w:bookmarkEnd w:id="206"/>
            <w:r w:rsidRPr="00A601C9">
              <w:rPr>
                <w:rFonts w:ascii="Courier New" w:hAnsi="Courier New" w:cs="Courier New"/>
                <w:sz w:val="18"/>
                <w:szCs w:val="18"/>
              </w:rPr>
              <w:t>СПРАВОЧНО: РАЗДЕЛ I</w:t>
            </w:r>
            <w:r w:rsidRPr="00A601C9">
              <w:rPr>
                <w:rFonts w:ascii="Courier New" w:hAnsi="Courier New" w:cs="Courier New"/>
                <w:strike/>
                <w:color w:val="FF0000"/>
                <w:sz w:val="18"/>
                <w:szCs w:val="18"/>
              </w:rPr>
              <w:t>.</w:t>
            </w:r>
            <w:r w:rsidRPr="00A601C9">
              <w:rPr>
                <w:rFonts w:ascii="Courier New" w:hAnsi="Courier New" w:cs="Courier New"/>
                <w:sz w:val="18"/>
                <w:szCs w:val="18"/>
              </w:rPr>
              <w:t>I. ИЗМЕНЕНИЕ ЛИМИТОВ БЮДЖЕТНЫХ</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ОБЯЗАТЕЛЬСТВ ПО ДОПОЛНИТЕЛЬНОМУ БЮДЖЕТНОМУ ФИНАНСИРОВАНИЮ</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ЗА СЧЕТ ДОХОДОВ ОТ СОБСТВЕННОЙ ПРОИЗВОДСТВЕННОЙ ДЕЯТЕЛЬНОСТИ</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В РАЗРЕЗЕ ЛИЦЕВЫХ СЧЕТОВ</w:t>
            </w:r>
          </w:p>
          <w:p w:rsidR="00A601C9" w:rsidRPr="00A601C9"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2"/>
              <w:gridCol w:w="426"/>
              <w:gridCol w:w="503"/>
              <w:gridCol w:w="696"/>
              <w:gridCol w:w="502"/>
              <w:gridCol w:w="361"/>
              <w:gridCol w:w="838"/>
              <w:gridCol w:w="697"/>
              <w:gridCol w:w="428"/>
              <w:gridCol w:w="502"/>
              <w:gridCol w:w="658"/>
              <w:gridCol w:w="621"/>
            </w:tblGrid>
            <w:tr w:rsidR="00A601C9" w:rsidRPr="00A601C9" w:rsidTr="00A601C9">
              <w:tc>
                <w:tcPr>
                  <w:tcW w:w="1122" w:type="dxa"/>
                  <w:vMerge w:val="restart"/>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по Сводному реестру</w:t>
                  </w:r>
                </w:p>
              </w:tc>
              <w:tc>
                <w:tcPr>
                  <w:tcW w:w="929" w:type="dxa"/>
                  <w:gridSpan w:val="2"/>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Лицевой счет</w:t>
                  </w:r>
                </w:p>
              </w:tc>
              <w:tc>
                <w:tcPr>
                  <w:tcW w:w="696"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2826" w:type="dxa"/>
                  <w:gridSpan w:val="5"/>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1781" w:type="dxa"/>
                  <w:gridSpan w:val="3"/>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A601C9" w:rsidRPr="00A601C9" w:rsidTr="00A601C9">
              <w:tc>
                <w:tcPr>
                  <w:tcW w:w="1122" w:type="dxa"/>
                  <w:vMerge/>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вид</w:t>
                  </w:r>
                </w:p>
              </w:tc>
              <w:tc>
                <w:tcPr>
                  <w:tcW w:w="503"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номер</w:t>
                  </w:r>
                </w:p>
              </w:tc>
              <w:tc>
                <w:tcPr>
                  <w:tcW w:w="696"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502"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361"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35" w:type="dxa"/>
                  <w:gridSpan w:val="2"/>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428"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502"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279" w:type="dxa"/>
                  <w:gridSpan w:val="2"/>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A601C9" w:rsidRPr="00A601C9" w:rsidTr="00A601C9">
              <w:tc>
                <w:tcPr>
                  <w:tcW w:w="1122" w:type="dxa"/>
                  <w:vMerge/>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503"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696"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502"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361"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83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9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428"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502"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6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621" w:type="dxa"/>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A601C9" w:rsidRPr="00A601C9" w:rsidTr="00A601C9">
              <w:tc>
                <w:tcPr>
                  <w:tcW w:w="1122"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w:t>
                  </w:r>
                </w:p>
              </w:tc>
              <w:tc>
                <w:tcPr>
                  <w:tcW w:w="42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2</w:t>
                  </w:r>
                </w:p>
              </w:tc>
              <w:tc>
                <w:tcPr>
                  <w:tcW w:w="50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3</w:t>
                  </w:r>
                </w:p>
              </w:tc>
              <w:tc>
                <w:tcPr>
                  <w:tcW w:w="69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4</w:t>
                  </w: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5</w:t>
                  </w:r>
                </w:p>
              </w:tc>
              <w:tc>
                <w:tcPr>
                  <w:tcW w:w="36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6</w:t>
                  </w:r>
                </w:p>
              </w:tc>
              <w:tc>
                <w:tcPr>
                  <w:tcW w:w="83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7</w:t>
                  </w:r>
                </w:p>
              </w:tc>
              <w:tc>
                <w:tcPr>
                  <w:tcW w:w="69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8</w:t>
                  </w:r>
                </w:p>
              </w:tc>
              <w:tc>
                <w:tcPr>
                  <w:tcW w:w="42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9</w:t>
                  </w: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10</w:t>
                  </w:r>
                </w:p>
              </w:tc>
              <w:tc>
                <w:tcPr>
                  <w:tcW w:w="6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11</w:t>
                  </w:r>
                </w:p>
              </w:tc>
              <w:tc>
                <w:tcPr>
                  <w:tcW w:w="621" w:type="dxa"/>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12</w:t>
                  </w:r>
                </w:p>
              </w:tc>
            </w:tr>
            <w:tr w:rsidR="00A601C9" w:rsidRPr="00A601C9" w:rsidTr="00A601C9">
              <w:tc>
                <w:tcPr>
                  <w:tcW w:w="112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6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2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12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6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2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12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6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2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12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6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2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12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6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83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2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548" w:type="dxa"/>
                  <w:gridSpan w:val="2"/>
                  <w:tcBorders>
                    <w:top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50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36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83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697"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42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50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2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bl>
          <w:p w:rsidR="00A601C9" w:rsidRPr="00A601C9" w:rsidRDefault="00A601C9" w:rsidP="00BD1073">
            <w:pPr>
              <w:autoSpaceDE w:val="0"/>
              <w:autoSpaceDN w:val="0"/>
              <w:adjustRightInd w:val="0"/>
              <w:spacing w:after="1" w:line="200" w:lineRule="atLeast"/>
              <w:jc w:val="both"/>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Исполнитель  _____________  ___________  _____________________  ___________</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(должность)    (подпись)   (расшифровка подписи)   (телефон)</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"__" ___________ 20__ г.</w:t>
            </w: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outlineLvl w:val="0"/>
              <w:rPr>
                <w:rFonts w:cs="Arial"/>
                <w:szCs w:val="20"/>
              </w:rPr>
            </w:pPr>
            <w:bookmarkStart w:id="207" w:name="Р1_100"/>
            <w:bookmarkEnd w:id="207"/>
            <w:r w:rsidRPr="00A601C9">
              <w:rPr>
                <w:rFonts w:cs="Arial"/>
                <w:szCs w:val="20"/>
              </w:rPr>
              <w:t>Приложение N 23</w:t>
            </w:r>
          </w:p>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к Порядку составления и ведения</w:t>
            </w:r>
          </w:p>
          <w:p w:rsidR="00A601C9" w:rsidRDefault="00A601C9" w:rsidP="00BD1073">
            <w:pPr>
              <w:spacing w:after="1" w:line="200" w:lineRule="atLeast"/>
              <w:jc w:val="right"/>
            </w:pPr>
            <w:r>
              <w:rPr>
                <w:rFonts w:cs="Arial"/>
              </w:rPr>
              <w:t>сводной бюджетной росписи</w:t>
            </w:r>
          </w:p>
          <w:p w:rsidR="00A601C9" w:rsidRDefault="00A601C9" w:rsidP="00BD1073">
            <w:pPr>
              <w:spacing w:after="1" w:line="200" w:lineRule="atLeast"/>
              <w:jc w:val="right"/>
            </w:pPr>
            <w:r>
              <w:rPr>
                <w:rFonts w:cs="Arial"/>
              </w:rPr>
              <w:t>федерального бюджета и бюджетных</w:t>
            </w:r>
          </w:p>
          <w:p w:rsidR="00A601C9" w:rsidRDefault="00A601C9" w:rsidP="00BD1073">
            <w:pPr>
              <w:spacing w:after="1" w:line="200" w:lineRule="atLeast"/>
              <w:jc w:val="right"/>
            </w:pPr>
            <w:r>
              <w:rPr>
                <w:rFonts w:cs="Arial"/>
              </w:rPr>
              <w:lastRenderedPageBreak/>
              <w:t>росписей главных распорядителей</w:t>
            </w:r>
          </w:p>
          <w:p w:rsidR="00A601C9" w:rsidRDefault="00A601C9" w:rsidP="00BD1073">
            <w:pPr>
              <w:spacing w:after="1" w:line="200" w:lineRule="atLeast"/>
              <w:jc w:val="right"/>
            </w:pPr>
            <w:r>
              <w:rPr>
                <w:rFonts w:cs="Arial"/>
              </w:rPr>
              <w:t>средств федерального бюджета</w:t>
            </w:r>
          </w:p>
          <w:p w:rsidR="00A601C9" w:rsidRDefault="00A601C9" w:rsidP="00BD1073">
            <w:pPr>
              <w:spacing w:after="1" w:line="200" w:lineRule="atLeast"/>
              <w:jc w:val="right"/>
            </w:pPr>
            <w:r>
              <w:rPr>
                <w:rFonts w:cs="Arial"/>
                <w:strike/>
                <w:color w:val="FF0000"/>
              </w:rPr>
              <w:t>(главных администраторов источников</w:t>
            </w:r>
          </w:p>
          <w:p w:rsidR="00A601C9" w:rsidRDefault="00A601C9" w:rsidP="00BD1073">
            <w:pPr>
              <w:spacing w:after="1" w:line="200" w:lineRule="atLeast"/>
              <w:jc w:val="right"/>
            </w:pPr>
            <w:r>
              <w:rPr>
                <w:rFonts w:cs="Arial"/>
                <w:strike/>
                <w:color w:val="FF0000"/>
              </w:rPr>
              <w:t>финансирования дефицита</w:t>
            </w:r>
          </w:p>
          <w:p w:rsidR="00A601C9" w:rsidRDefault="00A601C9" w:rsidP="00BD1073">
            <w:pPr>
              <w:spacing w:after="1" w:line="200" w:lineRule="atLeast"/>
              <w:jc w:val="right"/>
            </w:pPr>
            <w:r>
              <w:rPr>
                <w:rFonts w:cs="Arial"/>
                <w:strike/>
                <w:color w:val="FF0000"/>
              </w:rPr>
              <w:t>федерального бюджета)</w:t>
            </w:r>
            <w:r>
              <w:rPr>
                <w:rFonts w:cs="Arial"/>
              </w:rPr>
              <w:t>,</w:t>
            </w:r>
          </w:p>
          <w:p w:rsidR="00A601C9" w:rsidRDefault="00A601C9" w:rsidP="00BD1073">
            <w:pPr>
              <w:spacing w:after="1" w:line="200" w:lineRule="atLeast"/>
              <w:jc w:val="right"/>
            </w:pPr>
            <w:r>
              <w:rPr>
                <w:rFonts w:cs="Arial"/>
              </w:rPr>
              <w:t>а также утверждения (изменения)</w:t>
            </w:r>
          </w:p>
          <w:p w:rsidR="00A601C9" w:rsidRDefault="00A601C9" w:rsidP="00BD1073">
            <w:pPr>
              <w:spacing w:after="1" w:line="200" w:lineRule="atLeast"/>
              <w:jc w:val="right"/>
            </w:pPr>
            <w:r>
              <w:rPr>
                <w:rFonts w:cs="Arial"/>
              </w:rPr>
              <w:t>лимитов бюджетных обязательств,</w:t>
            </w:r>
          </w:p>
          <w:p w:rsidR="00A601C9" w:rsidRDefault="00A601C9" w:rsidP="00BD1073">
            <w:pPr>
              <w:spacing w:after="1" w:line="200" w:lineRule="atLeast"/>
              <w:jc w:val="right"/>
            </w:pPr>
            <w:r>
              <w:rPr>
                <w:rFonts w:cs="Arial"/>
              </w:rPr>
              <w:t>утвержденному приказом Министерства</w:t>
            </w:r>
          </w:p>
          <w:p w:rsidR="00A601C9" w:rsidRDefault="00A601C9" w:rsidP="00BD1073">
            <w:pPr>
              <w:spacing w:after="1" w:line="200" w:lineRule="atLeast"/>
              <w:jc w:val="right"/>
            </w:pPr>
            <w:r>
              <w:rPr>
                <w:rFonts w:cs="Arial"/>
              </w:rPr>
              <w:t>финансов Российской Федерации</w:t>
            </w:r>
          </w:p>
          <w:p w:rsidR="00A601C9" w:rsidRDefault="00A601C9"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A601C9">
              <w:rPr>
                <w:rFonts w:cs="Arial"/>
              </w:rPr>
              <w:t xml:space="preserve"> N </w:t>
            </w:r>
            <w:r>
              <w:rPr>
                <w:rFonts w:cs="Arial"/>
                <w:strike/>
                <w:color w:val="FF0000"/>
              </w:rPr>
              <w:t>184н</w:t>
            </w:r>
          </w:p>
          <w:p w:rsidR="00A601C9" w:rsidRDefault="00A601C9" w:rsidP="00BD1073">
            <w:pPr>
              <w:autoSpaceDE w:val="0"/>
              <w:autoSpaceDN w:val="0"/>
              <w:adjustRightInd w:val="0"/>
              <w:spacing w:after="1" w:line="200" w:lineRule="atLeast"/>
              <w:jc w:val="both"/>
              <w:rPr>
                <w:rFonts w:cs="Arial"/>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СПРАВКА N ___</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 РАСПРЕДЕЛЕНИИ БЮДЖЕТНЫХ АССИГНОВАНИЙ И ЛИМИТОВ БЮДЖЕТНЫХ</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ОБЯЗАТЕЛЬСТВ НА 20__ ФИНАНСОВЫЙ ГОД И НА ПЛАНОВЫЙ ПЕРИОД</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20__ И 20__ ГОДОВ</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1"/>
              <w:gridCol w:w="1614"/>
              <w:gridCol w:w="922"/>
            </w:tblGrid>
            <w:tr w:rsidR="00CB79CE" w:rsidRPr="00A601C9" w:rsidTr="0026581A">
              <w:tc>
                <w:tcPr>
                  <w:tcW w:w="2213" w:type="dxa"/>
                </w:tcPr>
                <w:p w:rsidR="00CB79CE" w:rsidRPr="00A601C9" w:rsidRDefault="00CB79CE" w:rsidP="00BD1073">
                  <w:pPr>
                    <w:autoSpaceDE w:val="0"/>
                    <w:autoSpaceDN w:val="0"/>
                    <w:adjustRightInd w:val="0"/>
                    <w:spacing w:after="1" w:line="200" w:lineRule="atLeast"/>
                    <w:rPr>
                      <w:rFonts w:cs="Arial"/>
                      <w:szCs w:val="20"/>
                    </w:rPr>
                  </w:pPr>
                </w:p>
              </w:tc>
              <w:tc>
                <w:tcPr>
                  <w:tcW w:w="2631" w:type="dxa"/>
                </w:tcPr>
                <w:p w:rsidR="00CB79CE" w:rsidRPr="00A601C9" w:rsidRDefault="00CB79CE"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КОДЫ</w:t>
                  </w:r>
                </w:p>
              </w:tc>
            </w:tr>
            <w:tr w:rsidR="00CB79CE" w:rsidRPr="00A601C9" w:rsidTr="0026581A">
              <w:tc>
                <w:tcPr>
                  <w:tcW w:w="2213" w:type="dxa"/>
                </w:tcPr>
                <w:p w:rsidR="00CB79CE" w:rsidRPr="00A601C9" w:rsidRDefault="00CB79CE" w:rsidP="00BD1073">
                  <w:pPr>
                    <w:autoSpaceDE w:val="0"/>
                    <w:autoSpaceDN w:val="0"/>
                    <w:adjustRightInd w:val="0"/>
                    <w:spacing w:after="1" w:line="200" w:lineRule="atLeast"/>
                    <w:rPr>
                      <w:rFonts w:cs="Arial"/>
                      <w:szCs w:val="20"/>
                    </w:rPr>
                  </w:pPr>
                </w:p>
              </w:tc>
              <w:tc>
                <w:tcPr>
                  <w:tcW w:w="2631" w:type="dxa"/>
                </w:tcPr>
                <w:p w:rsidR="00CB79CE" w:rsidRPr="00A601C9" w:rsidRDefault="00CB79CE"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0501152</w:t>
                  </w:r>
                </w:p>
              </w:tc>
            </w:tr>
            <w:tr w:rsidR="00CB79CE" w:rsidRPr="00A601C9" w:rsidTr="0026581A">
              <w:tc>
                <w:tcPr>
                  <w:tcW w:w="2213" w:type="dxa"/>
                </w:tcPr>
                <w:p w:rsidR="00CB79CE" w:rsidRPr="00A601C9" w:rsidRDefault="00CB79CE" w:rsidP="00BD1073">
                  <w:pPr>
                    <w:autoSpaceDE w:val="0"/>
                    <w:autoSpaceDN w:val="0"/>
                    <w:adjustRightInd w:val="0"/>
                    <w:spacing w:after="1" w:line="200" w:lineRule="atLeast"/>
                    <w:rPr>
                      <w:rFonts w:cs="Arial"/>
                      <w:szCs w:val="20"/>
                    </w:rPr>
                  </w:pPr>
                </w:p>
              </w:tc>
              <w:tc>
                <w:tcPr>
                  <w:tcW w:w="2631" w:type="dxa"/>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от "__" _______ 20__ г.</w:t>
                  </w:r>
                </w:p>
              </w:tc>
              <w:tc>
                <w:tcPr>
                  <w:tcW w:w="1614" w:type="dxa"/>
                  <w:tcBorders>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13" w:type="dxa"/>
                </w:tcPr>
                <w:p w:rsidR="00CB79CE" w:rsidRPr="00A601C9" w:rsidRDefault="00CB79CE" w:rsidP="00BD1073">
                  <w:pPr>
                    <w:autoSpaceDE w:val="0"/>
                    <w:autoSpaceDN w:val="0"/>
                    <w:adjustRightInd w:val="0"/>
                    <w:spacing w:after="1" w:line="200" w:lineRule="atLeast"/>
                    <w:jc w:val="both"/>
                    <w:rPr>
                      <w:rFonts w:cs="Arial"/>
                      <w:szCs w:val="20"/>
                    </w:rPr>
                  </w:pPr>
                  <w:r w:rsidRPr="00A601C9">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631" w:type="dxa"/>
                  <w:tcBorders>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13" w:type="dxa"/>
                </w:tcPr>
                <w:p w:rsidR="00CB79CE" w:rsidRPr="00A601C9" w:rsidRDefault="00CB79CE" w:rsidP="00BD1073">
                  <w:pPr>
                    <w:autoSpaceDE w:val="0"/>
                    <w:autoSpaceDN w:val="0"/>
                    <w:adjustRightInd w:val="0"/>
                    <w:spacing w:after="1" w:line="200" w:lineRule="atLeast"/>
                    <w:jc w:val="both"/>
                    <w:rPr>
                      <w:rFonts w:cs="Arial"/>
                      <w:szCs w:val="20"/>
                    </w:rPr>
                  </w:pPr>
                  <w:r w:rsidRPr="00A601C9">
                    <w:rPr>
                      <w:rFonts w:cs="Arial"/>
                      <w:szCs w:val="20"/>
                    </w:rPr>
                    <w:t>Распорядитель средств федерального бюджета</w:t>
                  </w:r>
                </w:p>
              </w:tc>
              <w:tc>
                <w:tcPr>
                  <w:tcW w:w="2631" w:type="dxa"/>
                  <w:tcBorders>
                    <w:top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13" w:type="dxa"/>
                </w:tcPr>
                <w:p w:rsidR="00CB79CE" w:rsidRPr="00A601C9" w:rsidRDefault="00CB79CE" w:rsidP="00BD1073">
                  <w:pPr>
                    <w:autoSpaceDE w:val="0"/>
                    <w:autoSpaceDN w:val="0"/>
                    <w:adjustRightInd w:val="0"/>
                    <w:spacing w:after="1" w:line="200" w:lineRule="atLeast"/>
                    <w:rPr>
                      <w:rFonts w:cs="Arial"/>
                      <w:szCs w:val="20"/>
                    </w:rPr>
                  </w:pPr>
                  <w:r w:rsidRPr="00A601C9">
                    <w:rPr>
                      <w:rFonts w:cs="Arial"/>
                      <w:szCs w:val="20"/>
                    </w:rPr>
                    <w:t>Центр финансовой ответственности</w:t>
                  </w:r>
                </w:p>
              </w:tc>
              <w:tc>
                <w:tcPr>
                  <w:tcW w:w="2631" w:type="dxa"/>
                  <w:tcBorders>
                    <w:top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13" w:type="dxa"/>
                </w:tcPr>
                <w:p w:rsidR="00CB79CE" w:rsidRPr="00A601C9" w:rsidRDefault="00CB79CE" w:rsidP="00BD1073">
                  <w:pPr>
                    <w:autoSpaceDE w:val="0"/>
                    <w:autoSpaceDN w:val="0"/>
                    <w:adjustRightInd w:val="0"/>
                    <w:spacing w:after="1" w:line="200" w:lineRule="atLeast"/>
                    <w:rPr>
                      <w:rFonts w:cs="Arial"/>
                      <w:szCs w:val="20"/>
                    </w:rPr>
                  </w:pPr>
                  <w:r w:rsidRPr="00A601C9">
                    <w:rPr>
                      <w:rFonts w:cs="Arial"/>
                      <w:szCs w:val="20"/>
                    </w:rPr>
                    <w:lastRenderedPageBreak/>
                    <w:t>Вид изменения</w:t>
                  </w:r>
                </w:p>
              </w:tc>
              <w:tc>
                <w:tcPr>
                  <w:tcW w:w="2631" w:type="dxa"/>
                  <w:tcBorders>
                    <w:top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13" w:type="dxa"/>
                </w:tcPr>
                <w:p w:rsidR="00CB79CE" w:rsidRPr="00A601C9" w:rsidRDefault="00CB79CE" w:rsidP="00BD1073">
                  <w:pPr>
                    <w:autoSpaceDE w:val="0"/>
                    <w:autoSpaceDN w:val="0"/>
                    <w:adjustRightInd w:val="0"/>
                    <w:spacing w:after="1" w:line="200" w:lineRule="atLeast"/>
                    <w:rPr>
                      <w:rFonts w:cs="Arial"/>
                      <w:szCs w:val="20"/>
                    </w:rPr>
                  </w:pPr>
                </w:p>
              </w:tc>
              <w:tc>
                <w:tcPr>
                  <w:tcW w:w="2631" w:type="dxa"/>
                  <w:tcBorders>
                    <w:top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vAlign w:val="bottom"/>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34AD">
              <w:tc>
                <w:tcPr>
                  <w:tcW w:w="2213" w:type="dxa"/>
                </w:tcPr>
                <w:p w:rsidR="00CB79CE" w:rsidRPr="00A601C9" w:rsidRDefault="00CB79CE" w:rsidP="00BD1073">
                  <w:pPr>
                    <w:autoSpaceDE w:val="0"/>
                    <w:autoSpaceDN w:val="0"/>
                    <w:adjustRightInd w:val="0"/>
                    <w:spacing w:after="1" w:line="200" w:lineRule="atLeast"/>
                    <w:rPr>
                      <w:rFonts w:cs="Arial"/>
                      <w:szCs w:val="20"/>
                    </w:rPr>
                  </w:pPr>
                  <w:r w:rsidRPr="00A601C9">
                    <w:rPr>
                      <w:rFonts w:cs="Arial"/>
                      <w:szCs w:val="20"/>
                    </w:rPr>
                    <w:t xml:space="preserve">Единица измерения: </w:t>
                  </w:r>
                  <w:proofErr w:type="spellStart"/>
                  <w:r w:rsidRPr="00A601C9">
                    <w:rPr>
                      <w:rFonts w:cs="Arial"/>
                      <w:szCs w:val="20"/>
                    </w:rPr>
                    <w:t>руб</w:t>
                  </w:r>
                  <w:proofErr w:type="spellEnd"/>
                </w:p>
              </w:tc>
              <w:tc>
                <w:tcPr>
                  <w:tcW w:w="2631" w:type="dxa"/>
                  <w:vAlign w:val="bottom"/>
                </w:tcPr>
                <w:p w:rsidR="00CB79CE" w:rsidRPr="00A601C9" w:rsidRDefault="00CB79CE"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CB79CE" w:rsidRPr="00A601C9" w:rsidRDefault="002634AD" w:rsidP="002634AD">
                  <w:pPr>
                    <w:autoSpaceDE w:val="0"/>
                    <w:autoSpaceDN w:val="0"/>
                    <w:adjustRightInd w:val="0"/>
                    <w:spacing w:after="1" w:line="200" w:lineRule="atLeast"/>
                    <w:jc w:val="right"/>
                    <w:rPr>
                      <w:rFonts w:cs="Arial"/>
                      <w:szCs w:val="20"/>
                    </w:rPr>
                  </w:pPr>
                  <w:r>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383</w:t>
                  </w: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w:t>
            </w:r>
            <w:bookmarkStart w:id="208" w:name="Р1_101"/>
            <w:bookmarkEnd w:id="208"/>
            <w:r w:rsidRPr="00A601C9">
              <w:rPr>
                <w:rFonts w:ascii="Courier New" w:hAnsi="Courier New" w:cs="Courier New"/>
                <w:szCs w:val="20"/>
              </w:rPr>
              <w:t>РАЗДЕЛ I. БЮДЖЕТНЫЕ АССИГНОВАНИЯ ПО РАСХОДАМ</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ФЕДЕРАЛЬНОГО БЮДЖЕТА</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5"/>
              <w:gridCol w:w="425"/>
              <w:gridCol w:w="425"/>
              <w:gridCol w:w="851"/>
              <w:gridCol w:w="709"/>
              <w:gridCol w:w="567"/>
              <w:gridCol w:w="567"/>
              <w:gridCol w:w="1134"/>
              <w:gridCol w:w="485"/>
              <w:gridCol w:w="727"/>
              <w:gridCol w:w="729"/>
            </w:tblGrid>
            <w:tr w:rsidR="00CB79CE" w:rsidRPr="00A601C9" w:rsidTr="0026581A">
              <w:tc>
                <w:tcPr>
                  <w:tcW w:w="775"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2977"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113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по Сводному реестру</w:t>
                  </w:r>
                </w:p>
              </w:tc>
              <w:tc>
                <w:tcPr>
                  <w:tcW w:w="1941"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CB79CE" w:rsidRPr="00A601C9" w:rsidTr="0026581A">
              <w:tc>
                <w:tcPr>
                  <w:tcW w:w="77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60"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56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48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456"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77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48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729"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113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48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729"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5453" w:type="dxa"/>
                  <w:gridSpan w:val="8"/>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48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w:t>
            </w:r>
            <w:bookmarkStart w:id="209" w:name="Р1_102"/>
            <w:bookmarkEnd w:id="209"/>
            <w:r w:rsidRPr="00A601C9">
              <w:rPr>
                <w:rFonts w:ascii="Courier New" w:hAnsi="Courier New" w:cs="Courier New"/>
                <w:szCs w:val="20"/>
              </w:rPr>
              <w:t>РАЗДЕЛ II. ЛИМИТЫ БЮДЖЕТНЫХ ОБЯЗАТЕЛЬСТВ</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5"/>
              <w:gridCol w:w="425"/>
              <w:gridCol w:w="425"/>
              <w:gridCol w:w="851"/>
              <w:gridCol w:w="567"/>
              <w:gridCol w:w="567"/>
              <w:gridCol w:w="567"/>
              <w:gridCol w:w="1101"/>
              <w:gridCol w:w="650"/>
              <w:gridCol w:w="726"/>
              <w:gridCol w:w="727"/>
            </w:tblGrid>
            <w:tr w:rsidR="00CB79CE" w:rsidRPr="00A601C9" w:rsidTr="0026581A">
              <w:tc>
                <w:tcPr>
                  <w:tcW w:w="775"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w:t>
                  </w:r>
                  <w:r w:rsidRPr="00A601C9">
                    <w:rPr>
                      <w:rFonts w:cs="Arial"/>
                      <w:szCs w:val="20"/>
                    </w:rPr>
                    <w:lastRenderedPageBreak/>
                    <w:t>ие показателя</w:t>
                  </w:r>
                </w:p>
              </w:tc>
              <w:tc>
                <w:tcPr>
                  <w:tcW w:w="2835"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Код по бюджетной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w:t>
                  </w:r>
                  <w:r w:rsidRPr="00A601C9">
                    <w:rPr>
                      <w:rFonts w:cs="Arial"/>
                      <w:szCs w:val="20"/>
                    </w:rPr>
                    <w:lastRenderedPageBreak/>
                    <w:t>ктурного подразделения</w:t>
                  </w:r>
                </w:p>
              </w:tc>
              <w:tc>
                <w:tcPr>
                  <w:tcW w:w="1101"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Код распоряд</w:t>
                  </w:r>
                  <w:r w:rsidRPr="00A601C9">
                    <w:rPr>
                      <w:rFonts w:cs="Arial"/>
                      <w:szCs w:val="20"/>
                    </w:rPr>
                    <w:lastRenderedPageBreak/>
                    <w:t>ителя (получателя) средств федерального бюджета по Сводному реестру</w:t>
                  </w:r>
                </w:p>
              </w:tc>
              <w:tc>
                <w:tcPr>
                  <w:tcW w:w="2103"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Сумма изменения (+, -)</w:t>
                  </w:r>
                </w:p>
              </w:tc>
            </w:tr>
            <w:tr w:rsidR="00CB79CE" w:rsidRPr="00A601C9" w:rsidTr="0026581A">
              <w:tc>
                <w:tcPr>
                  <w:tcW w:w="77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418"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56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10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50"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453"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77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10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50"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7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727"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110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7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727"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0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0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0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5278" w:type="dxa"/>
                  <w:gridSpan w:val="8"/>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6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Форма 0501152 с. 2</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w:t>
            </w:r>
            <w:bookmarkStart w:id="210" w:name="Р1_103"/>
            <w:bookmarkEnd w:id="210"/>
            <w:r w:rsidRPr="00CB79CE">
              <w:rPr>
                <w:rFonts w:ascii="Courier New" w:hAnsi="Courier New" w:cs="Courier New"/>
                <w:sz w:val="18"/>
                <w:szCs w:val="18"/>
              </w:rPr>
              <w:t>РАЗДЕЛ III. ЛИМИТЫ БЮДЖЕТНЫХ ОБЯЗАТЕЛЬСТВ</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ПО ДОПОЛНИТЕЛЬНОМУ БЮДЖЕТНОМУ ФИНАНСИРОВАНИЮ ЗА СЧЕТ</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ДОХОДОВ ОТ СОБСТВЕННОЙ ПРОИЗВОДСТВЕННОЙ ДЕЯТЕЛЬНОСТИ</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5"/>
              <w:gridCol w:w="425"/>
              <w:gridCol w:w="425"/>
              <w:gridCol w:w="851"/>
              <w:gridCol w:w="709"/>
              <w:gridCol w:w="425"/>
              <w:gridCol w:w="567"/>
              <w:gridCol w:w="1119"/>
              <w:gridCol w:w="652"/>
              <w:gridCol w:w="729"/>
              <w:gridCol w:w="729"/>
            </w:tblGrid>
            <w:tr w:rsidR="00CB79CE" w:rsidRPr="00A601C9" w:rsidTr="0026581A">
              <w:tc>
                <w:tcPr>
                  <w:tcW w:w="775"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2835"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1119"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по Сводному реестру</w:t>
                  </w:r>
                </w:p>
              </w:tc>
              <w:tc>
                <w:tcPr>
                  <w:tcW w:w="2110"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CB79CE" w:rsidRPr="00A601C9" w:rsidTr="0026581A">
              <w:tc>
                <w:tcPr>
                  <w:tcW w:w="77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60"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56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11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5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458"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77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11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5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729"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1</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11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5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729"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1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5296" w:type="dxa"/>
                  <w:gridSpan w:val="8"/>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65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w:t>
            </w:r>
            <w:bookmarkStart w:id="211" w:name="Р1_104"/>
            <w:bookmarkEnd w:id="211"/>
            <w:r w:rsidRPr="00CB79CE">
              <w:rPr>
                <w:rFonts w:ascii="Courier New" w:hAnsi="Courier New" w:cs="Courier New"/>
                <w:sz w:val="18"/>
                <w:szCs w:val="18"/>
              </w:rPr>
              <w:t>РАЗДЕЛ IV. ЛИМИТЫ БЮДЖЕТНЫХ ОБЯЗАТЕЛЬСТВ ПО РАСХОДАМ,</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УТВЕРЖДЕНИЕ КОТОРЫХ ОСУЩЕСТВЛЯЕТСЯ ПО ОТДЕЛЬНЫМ РЕШЕНИЯМ</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ГЛАВНОГО РАСПОРЯДИТЕЛЯ (РАСПОРЯДИТЕЛЯ) СРЕДСТВ</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ФЕДЕРАЛЬНОГО БЮДЖЕТА</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5"/>
              <w:gridCol w:w="425"/>
              <w:gridCol w:w="425"/>
              <w:gridCol w:w="993"/>
              <w:gridCol w:w="850"/>
              <w:gridCol w:w="619"/>
              <w:gridCol w:w="682"/>
              <w:gridCol w:w="553"/>
              <w:gridCol w:w="723"/>
              <w:gridCol w:w="767"/>
              <w:gridCol w:w="596"/>
            </w:tblGrid>
            <w:tr w:rsidR="00CB79CE" w:rsidRPr="00A601C9" w:rsidTr="0026581A">
              <w:tc>
                <w:tcPr>
                  <w:tcW w:w="775"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3312"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68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2043" w:type="dxa"/>
                  <w:gridSpan w:val="3"/>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c>
                <w:tcPr>
                  <w:tcW w:w="596" w:type="dxa"/>
                  <w:vMerge w:val="restart"/>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Условие для финансового обеспечения</w:t>
                  </w:r>
                </w:p>
              </w:tc>
            </w:tr>
            <w:tr w:rsidR="00CB79CE" w:rsidRPr="00A601C9" w:rsidTr="0026581A">
              <w:tc>
                <w:tcPr>
                  <w:tcW w:w="77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843"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619"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68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53"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490"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c>
                <w:tcPr>
                  <w:tcW w:w="596" w:type="dxa"/>
                  <w:vMerge/>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r>
            <w:tr w:rsidR="00CB79CE" w:rsidRPr="00A601C9" w:rsidTr="0026581A">
              <w:tc>
                <w:tcPr>
                  <w:tcW w:w="77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8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61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8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53"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7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c>
                <w:tcPr>
                  <w:tcW w:w="596" w:type="dxa"/>
                  <w:vMerge/>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9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8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68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72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7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59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7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4769" w:type="dxa"/>
                  <w:gridSpan w:val="7"/>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lastRenderedPageBreak/>
                    <w:t>Итого</w:t>
                  </w: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2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w:t>
            </w:r>
            <w:bookmarkStart w:id="212" w:name="Р1_105"/>
            <w:bookmarkEnd w:id="212"/>
            <w:r w:rsidRPr="00CB79CE">
              <w:rPr>
                <w:rFonts w:ascii="Courier New" w:hAnsi="Courier New" w:cs="Courier New"/>
                <w:sz w:val="18"/>
                <w:szCs w:val="18"/>
              </w:rPr>
              <w:t>РАЗДЕЛ V. ЛИМИТЫ БЮДЖЕТНЫХ ОБЯЗАТЕЛЬСТВ ПО ДОПОЛНИТЕЛЬНОМУ</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БЮДЖЕТНОМУ ФИНАНСИРОВАНИЮ ЗА СЧЕТ ДОХОДОВ ОТ СОБСТВЕННОЙ</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ПРОИЗВОДСТВЕННОЙ ДЕЯТЕЛЬНОСТИ, УТВЕРЖДЕНИЕ КОТОРЫХ</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ОСУЩЕСТВЛЯЕТСЯ ПО ОТДЕЛЬНЫМ РЕШЕНИЯМ ГЛАВНОГО</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РАСПОРЯДИТЕЛЯ СРЕДСТВ ФЕДЕРАЛЬНОГО БЮДЖЕТА</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7"/>
              <w:gridCol w:w="524"/>
              <w:gridCol w:w="524"/>
              <w:gridCol w:w="857"/>
              <w:gridCol w:w="667"/>
              <w:gridCol w:w="525"/>
              <w:gridCol w:w="619"/>
              <w:gridCol w:w="571"/>
              <w:gridCol w:w="810"/>
              <w:gridCol w:w="810"/>
              <w:gridCol w:w="810"/>
            </w:tblGrid>
            <w:tr w:rsidR="00CB79CE" w:rsidRPr="00A601C9" w:rsidTr="0026581A">
              <w:tc>
                <w:tcPr>
                  <w:tcW w:w="667"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3097"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619"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2191" w:type="dxa"/>
                  <w:gridSpan w:val="3"/>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c>
                <w:tcPr>
                  <w:tcW w:w="810" w:type="dxa"/>
                  <w:vMerge w:val="restart"/>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Условия для финансового обеспечения</w:t>
                  </w:r>
                </w:p>
              </w:tc>
            </w:tr>
            <w:tr w:rsidR="00CB79CE" w:rsidRPr="00A601C9" w:rsidTr="0026581A">
              <w:tc>
                <w:tcPr>
                  <w:tcW w:w="667"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52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52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24"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2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61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71"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620"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c>
                <w:tcPr>
                  <w:tcW w:w="810" w:type="dxa"/>
                  <w:vMerge/>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r>
            <w:tr w:rsidR="00CB79CE" w:rsidRPr="00A601C9" w:rsidTr="0026581A">
              <w:tc>
                <w:tcPr>
                  <w:tcW w:w="667"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52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52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5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2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1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7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c>
                <w:tcPr>
                  <w:tcW w:w="810" w:type="dxa"/>
                  <w:vMerge/>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r>
            <w:tr w:rsidR="00CB79CE" w:rsidRPr="00A601C9" w:rsidTr="0026581A">
              <w:tc>
                <w:tcPr>
                  <w:tcW w:w="667"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5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57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810"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26581A">
              <w:tc>
                <w:tcPr>
                  <w:tcW w:w="667"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r>
            <w:tr w:rsidR="00CB79CE" w:rsidRPr="00A601C9" w:rsidTr="0026581A">
              <w:tc>
                <w:tcPr>
                  <w:tcW w:w="667"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r>
            <w:tr w:rsidR="00CB79CE" w:rsidRPr="00A601C9" w:rsidTr="0026581A">
              <w:tc>
                <w:tcPr>
                  <w:tcW w:w="667"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r>
            <w:tr w:rsidR="00CB79CE" w:rsidRPr="00A601C9" w:rsidTr="0026581A">
              <w:tc>
                <w:tcPr>
                  <w:tcW w:w="667"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5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6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r>
            <w:tr w:rsidR="00CB79CE" w:rsidRPr="00A601C9" w:rsidTr="0026581A">
              <w:tc>
                <w:tcPr>
                  <w:tcW w:w="4383" w:type="dxa"/>
                  <w:gridSpan w:val="7"/>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57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Форма 0501152 с. 3</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w:t>
            </w:r>
            <w:bookmarkStart w:id="213" w:name="Р1_106"/>
            <w:bookmarkEnd w:id="213"/>
            <w:r w:rsidRPr="00A601C9">
              <w:rPr>
                <w:rFonts w:ascii="Courier New" w:hAnsi="Courier New" w:cs="Courier New"/>
                <w:szCs w:val="20"/>
              </w:rPr>
              <w:t>РАЗДЕЛ VI. БЮДЖЕТНЫЕ АССИГНОВАНИЯ ПО ИСТОЧНИКАМ</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ФИНАНСИРОВАНИЯ ДЕФИЦИТА ФЕДЕРАЛЬНОГО БЮДЖЕТА</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9"/>
              <w:gridCol w:w="1568"/>
              <w:gridCol w:w="784"/>
              <w:gridCol w:w="1706"/>
              <w:gridCol w:w="691"/>
              <w:gridCol w:w="829"/>
              <w:gridCol w:w="785"/>
            </w:tblGrid>
            <w:tr w:rsidR="00CB79CE" w:rsidRPr="00A601C9" w:rsidTr="0026581A">
              <w:tc>
                <w:tcPr>
                  <w:tcW w:w="969"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1568"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 источника финансирования дефицита федерального бюджета</w:t>
                  </w:r>
                </w:p>
              </w:tc>
              <w:tc>
                <w:tcPr>
                  <w:tcW w:w="78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170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администратора источников финансирования дефицита федерального бюджета по Сводному реестру</w:t>
                  </w:r>
                </w:p>
              </w:tc>
              <w:tc>
                <w:tcPr>
                  <w:tcW w:w="2305"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CB79CE" w:rsidRPr="00A601C9" w:rsidTr="0026581A">
              <w:tc>
                <w:tcPr>
                  <w:tcW w:w="969"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1568"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78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170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614"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969"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1568"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78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170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9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784"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CB79CE" w:rsidRPr="00A601C9" w:rsidTr="0026581A">
              <w:tc>
                <w:tcPr>
                  <w:tcW w:w="969"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156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170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8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784"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r>
            <w:tr w:rsidR="00CB79CE" w:rsidRPr="00A601C9" w:rsidTr="0026581A">
              <w:tc>
                <w:tcPr>
                  <w:tcW w:w="969"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56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70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969"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56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70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969"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56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70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969"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56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70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5027" w:type="dxa"/>
                  <w:gridSpan w:val="4"/>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w:t>
            </w:r>
            <w:bookmarkStart w:id="214" w:name="Р1_107"/>
            <w:bookmarkEnd w:id="214"/>
            <w:r w:rsidRPr="00CB79CE">
              <w:rPr>
                <w:rFonts w:ascii="Courier New" w:hAnsi="Courier New" w:cs="Courier New"/>
                <w:sz w:val="18"/>
                <w:szCs w:val="18"/>
              </w:rPr>
              <w:t>СПРАВОЧНО: РАЗДЕЛ VII. БЮДЖЕТНЫЕ АССИГНОВАНИЯ И ЛИМИТЫ</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БЮДЖЕТНЫХ ОБЯЗАТЕЛЬСТВ В РАЗРЕЗЕ ЛИЦЕВЫХ СЧЕТОВ</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3"/>
              <w:gridCol w:w="409"/>
              <w:gridCol w:w="572"/>
              <w:gridCol w:w="654"/>
              <w:gridCol w:w="613"/>
              <w:gridCol w:w="572"/>
              <w:gridCol w:w="940"/>
              <w:gridCol w:w="654"/>
              <w:gridCol w:w="695"/>
              <w:gridCol w:w="695"/>
            </w:tblGrid>
            <w:tr w:rsidR="00CB79CE" w:rsidRPr="00A601C9" w:rsidTr="0026581A">
              <w:tc>
                <w:tcPr>
                  <w:tcW w:w="1553"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(администратора источников финансирования дефицита федерального бюджета) по Сводному реестру</w:t>
                  </w:r>
                </w:p>
              </w:tc>
              <w:tc>
                <w:tcPr>
                  <w:tcW w:w="981" w:type="dxa"/>
                  <w:gridSpan w:val="2"/>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Лицевой счет</w:t>
                  </w:r>
                </w:p>
              </w:tc>
              <w:tc>
                <w:tcPr>
                  <w:tcW w:w="65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613"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57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940"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 xml:space="preserve">Код администратора источников финансирования дефицита федерального бюджета по </w:t>
                  </w:r>
                  <w:r w:rsidRPr="00A601C9">
                    <w:rPr>
                      <w:rFonts w:cs="Arial"/>
                      <w:szCs w:val="20"/>
                    </w:rPr>
                    <w:lastRenderedPageBreak/>
                    <w:t>Сводному реестру</w:t>
                  </w:r>
                </w:p>
              </w:tc>
              <w:tc>
                <w:tcPr>
                  <w:tcW w:w="2044"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Сумма изменения (+, -)</w:t>
                  </w:r>
                </w:p>
              </w:tc>
            </w:tr>
            <w:tr w:rsidR="00CB79CE" w:rsidRPr="00A601C9" w:rsidTr="0026581A">
              <w:tc>
                <w:tcPr>
                  <w:tcW w:w="1553"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981" w:type="dxa"/>
                  <w:gridSpan w:val="2"/>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5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13"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57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940"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5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390"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1553"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номер</w:t>
                  </w:r>
                </w:p>
              </w:tc>
              <w:tc>
                <w:tcPr>
                  <w:tcW w:w="65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13"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7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940"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5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695"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CB79CE" w:rsidRPr="00A601C9" w:rsidTr="0026581A">
              <w:tc>
                <w:tcPr>
                  <w:tcW w:w="1553"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695"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r>
            <w:tr w:rsidR="00CB79CE" w:rsidRPr="00A601C9" w:rsidTr="0026581A">
              <w:tc>
                <w:tcPr>
                  <w:tcW w:w="1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1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1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1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1962" w:type="dxa"/>
                  <w:gridSpan w:val="2"/>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x</w:t>
                  </w: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x</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6"/>
                <w:szCs w:val="16"/>
              </w:rPr>
            </w:pPr>
            <w:r w:rsidRPr="00CB79CE">
              <w:rPr>
                <w:rFonts w:ascii="Courier New" w:hAnsi="Courier New" w:cs="Courier New"/>
                <w:sz w:val="16"/>
                <w:szCs w:val="16"/>
              </w:rPr>
              <w:t>Руководитель ___________  _______________________</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6"/>
                <w:szCs w:val="16"/>
              </w:rPr>
            </w:pPr>
            <w:r w:rsidRPr="00CB79CE">
              <w:rPr>
                <w:rFonts w:ascii="Courier New" w:hAnsi="Courier New" w:cs="Courier New"/>
                <w:sz w:val="16"/>
                <w:szCs w:val="16"/>
              </w:rPr>
              <w:t xml:space="preserve">              (подпись)   (расшифровка подписи)</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6"/>
                <w:szCs w:val="16"/>
              </w:rPr>
            </w:pPr>
            <w:r w:rsidRPr="00CB79CE">
              <w:rPr>
                <w:rFonts w:ascii="Courier New" w:hAnsi="Courier New" w:cs="Courier New"/>
                <w:sz w:val="16"/>
                <w:szCs w:val="16"/>
              </w:rPr>
              <w:t>Исполнитель  ___________ ____________  ______________________  ____________</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6"/>
                <w:szCs w:val="16"/>
              </w:rPr>
            </w:pPr>
            <w:r w:rsidRPr="00CB79CE">
              <w:rPr>
                <w:rFonts w:ascii="Courier New" w:hAnsi="Courier New" w:cs="Courier New"/>
                <w:sz w:val="16"/>
                <w:szCs w:val="16"/>
              </w:rPr>
              <w:t xml:space="preserve">             (должность)  (подпись)    (расшифровка подписи)    (телефон)</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"__" ___________ 20__ г.</w:t>
            </w: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outlineLvl w:val="0"/>
              <w:rPr>
                <w:rFonts w:cs="Arial"/>
                <w:szCs w:val="20"/>
              </w:rPr>
            </w:pPr>
            <w:bookmarkStart w:id="215" w:name="Р1_108"/>
            <w:bookmarkEnd w:id="215"/>
            <w:r w:rsidRPr="00A601C9">
              <w:rPr>
                <w:rFonts w:cs="Arial"/>
                <w:szCs w:val="20"/>
              </w:rPr>
              <w:t>Приложение N 24</w:t>
            </w:r>
          </w:p>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к Порядку составления и ведения</w:t>
            </w:r>
          </w:p>
          <w:p w:rsidR="00CB79CE" w:rsidRDefault="00CB79CE" w:rsidP="00BD1073">
            <w:pPr>
              <w:spacing w:after="1" w:line="200" w:lineRule="atLeast"/>
              <w:jc w:val="right"/>
            </w:pPr>
            <w:r>
              <w:rPr>
                <w:rFonts w:cs="Arial"/>
              </w:rPr>
              <w:t>сводной бюджетной росписи</w:t>
            </w:r>
          </w:p>
          <w:p w:rsidR="00CB79CE" w:rsidRDefault="00CB79CE" w:rsidP="00BD1073">
            <w:pPr>
              <w:spacing w:after="1" w:line="200" w:lineRule="atLeast"/>
              <w:jc w:val="right"/>
            </w:pPr>
            <w:r>
              <w:rPr>
                <w:rFonts w:cs="Arial"/>
              </w:rPr>
              <w:t>федерального бюджета и бюджетных</w:t>
            </w:r>
          </w:p>
          <w:p w:rsidR="00CB79CE" w:rsidRDefault="00CB79CE" w:rsidP="00BD1073">
            <w:pPr>
              <w:spacing w:after="1" w:line="200" w:lineRule="atLeast"/>
              <w:jc w:val="right"/>
            </w:pPr>
            <w:r>
              <w:rPr>
                <w:rFonts w:cs="Arial"/>
              </w:rPr>
              <w:t>росписей главных распорядителей</w:t>
            </w:r>
          </w:p>
          <w:p w:rsidR="00CB79CE" w:rsidRDefault="00CB79CE" w:rsidP="00BD1073">
            <w:pPr>
              <w:spacing w:after="1" w:line="200" w:lineRule="atLeast"/>
              <w:jc w:val="right"/>
            </w:pPr>
            <w:r>
              <w:rPr>
                <w:rFonts w:cs="Arial"/>
              </w:rPr>
              <w:t>средств федерального бюджета</w:t>
            </w:r>
          </w:p>
          <w:p w:rsidR="00CB79CE" w:rsidRDefault="00CB79CE" w:rsidP="00BD1073">
            <w:pPr>
              <w:spacing w:after="1" w:line="200" w:lineRule="atLeast"/>
              <w:jc w:val="right"/>
            </w:pPr>
            <w:r>
              <w:rPr>
                <w:rFonts w:cs="Arial"/>
                <w:strike/>
                <w:color w:val="FF0000"/>
              </w:rPr>
              <w:t>(главных администраторов источников</w:t>
            </w:r>
          </w:p>
          <w:p w:rsidR="00CB79CE" w:rsidRDefault="00CB79CE" w:rsidP="00BD1073">
            <w:pPr>
              <w:spacing w:after="1" w:line="200" w:lineRule="atLeast"/>
              <w:jc w:val="right"/>
            </w:pPr>
            <w:r>
              <w:rPr>
                <w:rFonts w:cs="Arial"/>
                <w:strike/>
                <w:color w:val="FF0000"/>
              </w:rPr>
              <w:t>финансирования дефицита</w:t>
            </w:r>
          </w:p>
          <w:p w:rsidR="00CB79CE" w:rsidRDefault="00CB79CE" w:rsidP="00BD1073">
            <w:pPr>
              <w:spacing w:after="1" w:line="200" w:lineRule="atLeast"/>
              <w:jc w:val="right"/>
            </w:pPr>
            <w:r>
              <w:rPr>
                <w:rFonts w:cs="Arial"/>
                <w:strike/>
                <w:color w:val="FF0000"/>
              </w:rPr>
              <w:t>федерального бюджета)</w:t>
            </w:r>
            <w:r>
              <w:rPr>
                <w:rFonts w:cs="Arial"/>
              </w:rPr>
              <w:t>,</w:t>
            </w:r>
          </w:p>
          <w:p w:rsidR="00CB79CE" w:rsidRDefault="00CB79CE" w:rsidP="00BD1073">
            <w:pPr>
              <w:spacing w:after="1" w:line="200" w:lineRule="atLeast"/>
              <w:jc w:val="right"/>
            </w:pPr>
            <w:r>
              <w:rPr>
                <w:rFonts w:cs="Arial"/>
              </w:rPr>
              <w:t>а также утверждения (изменения)</w:t>
            </w:r>
          </w:p>
          <w:p w:rsidR="00CB79CE" w:rsidRDefault="00CB79CE" w:rsidP="00BD1073">
            <w:pPr>
              <w:spacing w:after="1" w:line="200" w:lineRule="atLeast"/>
              <w:jc w:val="right"/>
            </w:pPr>
            <w:r>
              <w:rPr>
                <w:rFonts w:cs="Arial"/>
              </w:rPr>
              <w:t>лимитов бюджетных обязательств,</w:t>
            </w:r>
          </w:p>
          <w:p w:rsidR="00CB79CE" w:rsidRDefault="00CB79CE" w:rsidP="00BD1073">
            <w:pPr>
              <w:spacing w:after="1" w:line="200" w:lineRule="atLeast"/>
              <w:jc w:val="right"/>
            </w:pPr>
            <w:r>
              <w:rPr>
                <w:rFonts w:cs="Arial"/>
              </w:rPr>
              <w:t>утвержденному приказом Министерства</w:t>
            </w:r>
          </w:p>
          <w:p w:rsidR="00CB79CE" w:rsidRDefault="00CB79CE" w:rsidP="00BD1073">
            <w:pPr>
              <w:spacing w:after="1" w:line="200" w:lineRule="atLeast"/>
              <w:jc w:val="right"/>
            </w:pPr>
            <w:r>
              <w:rPr>
                <w:rFonts w:cs="Arial"/>
              </w:rPr>
              <w:t>финансов Российской Федерации</w:t>
            </w:r>
          </w:p>
          <w:p w:rsidR="00A601C9" w:rsidRDefault="00CB79CE" w:rsidP="00BD1073">
            <w:pPr>
              <w:autoSpaceDE w:val="0"/>
              <w:autoSpaceDN w:val="0"/>
              <w:adjustRightInd w:val="0"/>
              <w:spacing w:after="1" w:line="200" w:lineRule="atLeast"/>
              <w:jc w:val="right"/>
              <w:rPr>
                <w:rFonts w:cs="Arial"/>
              </w:rPr>
            </w:pPr>
            <w:r>
              <w:rPr>
                <w:rFonts w:cs="Arial"/>
              </w:rPr>
              <w:lastRenderedPageBreak/>
              <w:t xml:space="preserve">от </w:t>
            </w:r>
            <w:r>
              <w:rPr>
                <w:rFonts w:cs="Arial"/>
                <w:strike/>
                <w:color w:val="FF0000"/>
              </w:rPr>
              <w:t>27.08.2018</w:t>
            </w:r>
            <w:r w:rsidRPr="00CB79CE">
              <w:rPr>
                <w:rFonts w:cs="Arial"/>
              </w:rPr>
              <w:t xml:space="preserve"> N </w:t>
            </w:r>
            <w:r>
              <w:rPr>
                <w:rFonts w:cs="Arial"/>
                <w:strike/>
                <w:color w:val="FF0000"/>
              </w:rPr>
              <w:t>184н</w:t>
            </w:r>
          </w:p>
          <w:p w:rsidR="0026581A" w:rsidRPr="0026581A" w:rsidRDefault="0026581A" w:rsidP="00BD1073">
            <w:pPr>
              <w:autoSpaceDE w:val="0"/>
              <w:autoSpaceDN w:val="0"/>
              <w:adjustRightInd w:val="0"/>
              <w:spacing w:after="1" w:line="200" w:lineRule="atLeast"/>
              <w:jc w:val="both"/>
              <w:outlineLvl w:val="0"/>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ПРЕДЛОЖЕНИЯ N ___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ПО ВНЕСЕНИЮ ИЗМЕНЕНИЙ В РАСПРЕДЕЛЕНИЕ БЮДЖЕТНЫХ</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АССИГНОВАНИЙ И ЛИМИТОВ БЮДЖЕТНЫХ ОБЯЗАТЕЛЬСТВ ГЛАВНОГО</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РАСПОРЯДИТЕЛЯ (РАСПОРЯДИТЕЛЯ) СРЕДСТВ ФЕДЕРАЛЬНОГО БЮДЖЕТА</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(ГЛАВНОГО АДМИНИСТРАТОРА ИСТОЧНИКОВ ФИНАНСИРОВАНИЯ ДЕФИЦИТА</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ФЕДЕРАЛЬНОГО БЮДЖЕТА) НА 20__ ФИНАНСОВЫЙ ГОД</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И ПЛАНОВЫЙ ПЕРИОД 20__ И 20__ ГОДОВ</w:t>
            </w:r>
          </w:p>
          <w:p w:rsidR="0026581A" w:rsidRPr="0026581A" w:rsidRDefault="0026581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9"/>
              <w:gridCol w:w="2535"/>
              <w:gridCol w:w="1703"/>
              <w:gridCol w:w="920"/>
            </w:tblGrid>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p>
              </w:tc>
              <w:tc>
                <w:tcPr>
                  <w:tcW w:w="2535" w:type="dxa"/>
                </w:tcPr>
                <w:p w:rsidR="0026581A" w:rsidRPr="0026581A" w:rsidRDefault="0026581A" w:rsidP="00BD1073">
                  <w:pPr>
                    <w:autoSpaceDE w:val="0"/>
                    <w:autoSpaceDN w:val="0"/>
                    <w:adjustRightInd w:val="0"/>
                    <w:spacing w:after="1" w:line="200" w:lineRule="atLeast"/>
                    <w:rPr>
                      <w:rFonts w:cs="Arial"/>
                      <w:szCs w:val="20"/>
                    </w:rPr>
                  </w:pPr>
                </w:p>
              </w:tc>
              <w:tc>
                <w:tcPr>
                  <w:tcW w:w="1703" w:type="dxa"/>
                  <w:tcBorders>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КОДЫ</w:t>
                  </w: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p>
              </w:tc>
              <w:tc>
                <w:tcPr>
                  <w:tcW w:w="2535" w:type="dxa"/>
                </w:tcPr>
                <w:p w:rsidR="0026581A" w:rsidRPr="0026581A" w:rsidRDefault="0026581A" w:rsidP="00BD1073">
                  <w:pPr>
                    <w:autoSpaceDE w:val="0"/>
                    <w:autoSpaceDN w:val="0"/>
                    <w:adjustRightInd w:val="0"/>
                    <w:spacing w:after="1" w:line="200" w:lineRule="atLeast"/>
                    <w:rPr>
                      <w:rFonts w:cs="Arial"/>
                      <w:szCs w:val="20"/>
                    </w:rPr>
                  </w:pPr>
                </w:p>
              </w:tc>
              <w:tc>
                <w:tcPr>
                  <w:tcW w:w="1703" w:type="dxa"/>
                  <w:tcBorders>
                    <w:right w:val="single" w:sz="4" w:space="0" w:color="auto"/>
                  </w:tcBorders>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Форма по ОКУД</w:t>
                  </w:r>
                </w:p>
              </w:tc>
              <w:tc>
                <w:tcPr>
                  <w:tcW w:w="92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0501153</w:t>
                  </w: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p>
              </w:tc>
              <w:tc>
                <w:tcPr>
                  <w:tcW w:w="2535" w:type="dxa"/>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от "__" _______ 20__ г.</w:t>
                  </w:r>
                </w:p>
              </w:tc>
              <w:tc>
                <w:tcPr>
                  <w:tcW w:w="1703" w:type="dxa"/>
                  <w:tcBorders>
                    <w:right w:val="single" w:sz="4" w:space="0" w:color="auto"/>
                  </w:tcBorders>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Дата</w:t>
                  </w:r>
                </w:p>
              </w:tc>
              <w:tc>
                <w:tcPr>
                  <w:tcW w:w="92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535" w:type="dxa"/>
                  <w:tcBorders>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03" w:type="dxa"/>
                  <w:tcBorders>
                    <w:right w:val="single" w:sz="4" w:space="0" w:color="auto"/>
                  </w:tcBorders>
                  <w:vAlign w:val="center"/>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Глава по БК</w:t>
                  </w:r>
                </w:p>
              </w:tc>
              <w:tc>
                <w:tcPr>
                  <w:tcW w:w="92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Распорядитель средств федерального бюджета</w:t>
                  </w:r>
                </w:p>
              </w:tc>
              <w:tc>
                <w:tcPr>
                  <w:tcW w:w="2535" w:type="dxa"/>
                  <w:tcBorders>
                    <w:top w:val="single" w:sz="4" w:space="0" w:color="auto"/>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03"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по Сводному реестру</w:t>
                  </w:r>
                </w:p>
              </w:tc>
              <w:tc>
                <w:tcPr>
                  <w:tcW w:w="92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Получатель средств федерального бюджета (администратор источников дефицита федерального бюджета)</w:t>
                  </w:r>
                </w:p>
              </w:tc>
              <w:tc>
                <w:tcPr>
                  <w:tcW w:w="2535" w:type="dxa"/>
                  <w:tcBorders>
                    <w:top w:val="single" w:sz="4" w:space="0" w:color="auto"/>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03"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по Сводному реестру</w:t>
                  </w:r>
                </w:p>
              </w:tc>
              <w:tc>
                <w:tcPr>
                  <w:tcW w:w="92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lastRenderedPageBreak/>
                    <w:t>Вид изменения</w:t>
                  </w:r>
                </w:p>
              </w:tc>
              <w:tc>
                <w:tcPr>
                  <w:tcW w:w="2535" w:type="dxa"/>
                  <w:tcBorders>
                    <w:top w:val="single" w:sz="4" w:space="0" w:color="auto"/>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03" w:type="dxa"/>
                  <w:tcBorders>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2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p>
              </w:tc>
              <w:tc>
                <w:tcPr>
                  <w:tcW w:w="2535" w:type="dxa"/>
                  <w:tcBorders>
                    <w:top w:val="single" w:sz="4" w:space="0" w:color="auto"/>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03"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Степень секретности</w:t>
                  </w:r>
                </w:p>
              </w:tc>
              <w:tc>
                <w:tcPr>
                  <w:tcW w:w="920" w:type="dxa"/>
                  <w:tcBorders>
                    <w:top w:val="single" w:sz="4" w:space="0" w:color="auto"/>
                    <w:left w:val="single" w:sz="4" w:space="0" w:color="auto"/>
                    <w:bottom w:val="single" w:sz="4" w:space="0" w:color="auto"/>
                    <w:right w:val="single" w:sz="4" w:space="0" w:color="auto"/>
                  </w:tcBorders>
                  <w:vAlign w:val="bottom"/>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34AD">
              <w:tc>
                <w:tcPr>
                  <w:tcW w:w="2209" w:type="dxa"/>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 xml:space="preserve">Единица измерения: </w:t>
                  </w:r>
                  <w:proofErr w:type="spellStart"/>
                  <w:r w:rsidRPr="0026581A">
                    <w:rPr>
                      <w:rFonts w:cs="Arial"/>
                      <w:szCs w:val="20"/>
                    </w:rPr>
                    <w:t>руб</w:t>
                  </w:r>
                  <w:proofErr w:type="spellEnd"/>
                </w:p>
              </w:tc>
              <w:tc>
                <w:tcPr>
                  <w:tcW w:w="2535" w:type="dxa"/>
                  <w:tcBorders>
                    <w:top w:val="single" w:sz="4" w:space="0" w:color="auto"/>
                  </w:tcBorders>
                  <w:vAlign w:val="bottom"/>
                </w:tcPr>
                <w:p w:rsidR="0026581A" w:rsidRPr="0026581A" w:rsidRDefault="0026581A" w:rsidP="00BD1073">
                  <w:pPr>
                    <w:autoSpaceDE w:val="0"/>
                    <w:autoSpaceDN w:val="0"/>
                    <w:adjustRightInd w:val="0"/>
                    <w:spacing w:after="1" w:line="200" w:lineRule="atLeast"/>
                    <w:rPr>
                      <w:rFonts w:cs="Arial"/>
                      <w:szCs w:val="20"/>
                    </w:rPr>
                  </w:pPr>
                </w:p>
              </w:tc>
              <w:tc>
                <w:tcPr>
                  <w:tcW w:w="1703" w:type="dxa"/>
                  <w:tcBorders>
                    <w:right w:val="single" w:sz="4" w:space="0" w:color="auto"/>
                  </w:tcBorders>
                  <w:vAlign w:val="bottom"/>
                </w:tcPr>
                <w:p w:rsidR="0026581A" w:rsidRPr="0026581A" w:rsidRDefault="002634AD" w:rsidP="002634AD">
                  <w:pPr>
                    <w:autoSpaceDE w:val="0"/>
                    <w:autoSpaceDN w:val="0"/>
                    <w:adjustRightInd w:val="0"/>
                    <w:spacing w:after="1" w:line="200" w:lineRule="atLeast"/>
                    <w:jc w:val="right"/>
                    <w:rPr>
                      <w:rFonts w:cs="Arial"/>
                      <w:szCs w:val="20"/>
                    </w:rPr>
                  </w:pPr>
                  <w:r>
                    <w:rPr>
                      <w:rFonts w:cs="Arial"/>
                      <w:szCs w:val="20"/>
                    </w:rPr>
                    <w:t>по ОКЕИ</w:t>
                  </w:r>
                </w:p>
              </w:tc>
              <w:tc>
                <w:tcPr>
                  <w:tcW w:w="920" w:type="dxa"/>
                  <w:tcBorders>
                    <w:top w:val="single" w:sz="4" w:space="0" w:color="auto"/>
                    <w:left w:val="single" w:sz="4" w:space="0" w:color="auto"/>
                    <w:bottom w:val="single" w:sz="4" w:space="0" w:color="auto"/>
                    <w:right w:val="single" w:sz="4" w:space="0" w:color="auto"/>
                  </w:tcBorders>
                  <w:vAlign w:val="bottom"/>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383</w:t>
                  </w: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Основание для внесения изменений</w:t>
                  </w:r>
                </w:p>
              </w:tc>
              <w:tc>
                <w:tcPr>
                  <w:tcW w:w="2535" w:type="dxa"/>
                  <w:tcBorders>
                    <w:bottom w:val="single" w:sz="4" w:space="0" w:color="auto"/>
                  </w:tcBorders>
                  <w:vAlign w:val="bottom"/>
                </w:tcPr>
                <w:p w:rsidR="0026581A" w:rsidRPr="0026581A" w:rsidRDefault="0026581A" w:rsidP="00BD1073">
                  <w:pPr>
                    <w:autoSpaceDE w:val="0"/>
                    <w:autoSpaceDN w:val="0"/>
                    <w:adjustRightInd w:val="0"/>
                    <w:spacing w:after="1" w:line="200" w:lineRule="atLeast"/>
                    <w:rPr>
                      <w:rFonts w:cs="Arial"/>
                      <w:szCs w:val="20"/>
                    </w:rPr>
                  </w:pPr>
                </w:p>
              </w:tc>
              <w:tc>
                <w:tcPr>
                  <w:tcW w:w="1703" w:type="dxa"/>
                </w:tcPr>
                <w:p w:rsidR="0026581A" w:rsidRPr="0026581A" w:rsidRDefault="0026581A" w:rsidP="00BD1073">
                  <w:pPr>
                    <w:autoSpaceDE w:val="0"/>
                    <w:autoSpaceDN w:val="0"/>
                    <w:adjustRightInd w:val="0"/>
                    <w:spacing w:after="1" w:line="200" w:lineRule="atLeast"/>
                    <w:rPr>
                      <w:rFonts w:cs="Arial"/>
                      <w:szCs w:val="20"/>
                    </w:rPr>
                  </w:pPr>
                </w:p>
              </w:tc>
              <w:tc>
                <w:tcPr>
                  <w:tcW w:w="920" w:type="dxa"/>
                  <w:tcBorders>
                    <w:top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09" w:type="dxa"/>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Дополнительная информация</w:t>
                  </w:r>
                </w:p>
              </w:tc>
              <w:tc>
                <w:tcPr>
                  <w:tcW w:w="2535" w:type="dxa"/>
                  <w:tcBorders>
                    <w:top w:val="single" w:sz="4" w:space="0" w:color="auto"/>
                    <w:bottom w:val="single" w:sz="4" w:space="0" w:color="auto"/>
                  </w:tcBorders>
                  <w:vAlign w:val="bottom"/>
                </w:tcPr>
                <w:p w:rsidR="0026581A" w:rsidRPr="0026581A" w:rsidRDefault="0026581A" w:rsidP="00BD1073">
                  <w:pPr>
                    <w:autoSpaceDE w:val="0"/>
                    <w:autoSpaceDN w:val="0"/>
                    <w:adjustRightInd w:val="0"/>
                    <w:spacing w:after="1" w:line="200" w:lineRule="atLeast"/>
                    <w:rPr>
                      <w:rFonts w:cs="Arial"/>
                      <w:szCs w:val="20"/>
                    </w:rPr>
                  </w:pPr>
                </w:p>
              </w:tc>
              <w:tc>
                <w:tcPr>
                  <w:tcW w:w="1703" w:type="dxa"/>
                </w:tcPr>
                <w:p w:rsidR="0026581A" w:rsidRPr="0026581A" w:rsidRDefault="0026581A" w:rsidP="00BD1073">
                  <w:pPr>
                    <w:autoSpaceDE w:val="0"/>
                    <w:autoSpaceDN w:val="0"/>
                    <w:adjustRightInd w:val="0"/>
                    <w:spacing w:after="1" w:line="200" w:lineRule="atLeast"/>
                    <w:rPr>
                      <w:rFonts w:cs="Arial"/>
                      <w:szCs w:val="20"/>
                    </w:rPr>
                  </w:pPr>
                </w:p>
              </w:tc>
              <w:tc>
                <w:tcPr>
                  <w:tcW w:w="920" w:type="dxa"/>
                </w:tcPr>
                <w:p w:rsidR="0026581A" w:rsidRPr="0026581A" w:rsidRDefault="0026581A" w:rsidP="00BD1073">
                  <w:pPr>
                    <w:autoSpaceDE w:val="0"/>
                    <w:autoSpaceDN w:val="0"/>
                    <w:adjustRightInd w:val="0"/>
                    <w:spacing w:after="1" w:line="200" w:lineRule="atLeast"/>
                    <w:rPr>
                      <w:rFonts w:cs="Arial"/>
                      <w:szCs w:val="20"/>
                    </w:rPr>
                  </w:pPr>
                </w:p>
              </w:tc>
            </w:tr>
          </w:tbl>
          <w:p w:rsidR="0026581A" w:rsidRPr="0026581A" w:rsidRDefault="0026581A" w:rsidP="00BD1073">
            <w:pPr>
              <w:autoSpaceDE w:val="0"/>
              <w:autoSpaceDN w:val="0"/>
              <w:adjustRightInd w:val="0"/>
              <w:spacing w:after="1" w:line="200" w:lineRule="atLeast"/>
              <w:jc w:val="both"/>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w:t>
            </w:r>
            <w:bookmarkStart w:id="216" w:name="Р1_109"/>
            <w:bookmarkEnd w:id="216"/>
            <w:r w:rsidRPr="0026581A">
              <w:rPr>
                <w:rFonts w:ascii="Courier New" w:hAnsi="Courier New" w:cs="Courier New"/>
                <w:szCs w:val="20"/>
              </w:rPr>
              <w:t>РАЗДЕЛ I. БЮДЖЕТНЫЕ АССИГНОВАНИЯ ПО РАСХОДАМ</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ФЕДЕРАЛЬНОГО БЮДЖЕТА</w:t>
            </w:r>
          </w:p>
          <w:p w:rsidR="0026581A" w:rsidRPr="0026581A" w:rsidRDefault="0026581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9"/>
              <w:gridCol w:w="967"/>
              <w:gridCol w:w="460"/>
              <w:gridCol w:w="598"/>
              <w:gridCol w:w="690"/>
              <w:gridCol w:w="645"/>
              <w:gridCol w:w="646"/>
              <w:gridCol w:w="736"/>
              <w:gridCol w:w="782"/>
              <w:gridCol w:w="784"/>
            </w:tblGrid>
            <w:tr w:rsidR="0026581A" w:rsidRPr="0026581A" w:rsidTr="0026581A">
              <w:tc>
                <w:tcPr>
                  <w:tcW w:w="1059" w:type="dxa"/>
                  <w:vMerge w:val="restart"/>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Наименование показателя</w:t>
                  </w:r>
                </w:p>
              </w:tc>
              <w:tc>
                <w:tcPr>
                  <w:tcW w:w="967"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распорядителя (получателя) средств федерального бюджета по Сводному реестру</w:t>
                  </w:r>
                </w:p>
              </w:tc>
              <w:tc>
                <w:tcPr>
                  <w:tcW w:w="3039" w:type="dxa"/>
                  <w:gridSpan w:val="5"/>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по бюджетной классификации</w:t>
                  </w:r>
                </w:p>
              </w:tc>
              <w:tc>
                <w:tcPr>
                  <w:tcW w:w="2302" w:type="dxa"/>
                  <w:gridSpan w:val="3"/>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Сумма изменения (+, -)</w:t>
                  </w:r>
                </w:p>
              </w:tc>
            </w:tr>
            <w:tr w:rsidR="0026581A" w:rsidRPr="0026581A" w:rsidTr="0026581A">
              <w:tc>
                <w:tcPr>
                  <w:tcW w:w="1059"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96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460"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раздела</w:t>
                  </w:r>
                </w:p>
              </w:tc>
              <w:tc>
                <w:tcPr>
                  <w:tcW w:w="598"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подраздела</w:t>
                  </w:r>
                </w:p>
              </w:tc>
              <w:tc>
                <w:tcPr>
                  <w:tcW w:w="1335" w:type="dxa"/>
                  <w:gridSpan w:val="2"/>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целевой статьи</w:t>
                  </w:r>
                </w:p>
              </w:tc>
              <w:tc>
                <w:tcPr>
                  <w:tcW w:w="644"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вида расходов</w:t>
                  </w:r>
                </w:p>
              </w:tc>
              <w:tc>
                <w:tcPr>
                  <w:tcW w:w="736"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tc>
              <w:tc>
                <w:tcPr>
                  <w:tcW w:w="1565" w:type="dxa"/>
                  <w:gridSpan w:val="2"/>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плановый период</w:t>
                  </w:r>
                </w:p>
              </w:tc>
            </w:tr>
            <w:tr w:rsidR="0026581A" w:rsidRPr="0026581A" w:rsidTr="0026581A">
              <w:tc>
                <w:tcPr>
                  <w:tcW w:w="1059"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96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598"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программной (непрограммной статьи</w:t>
                  </w:r>
                  <w:r w:rsidRPr="0026581A">
                    <w:rPr>
                      <w:rFonts w:cs="Arial"/>
                      <w:strike/>
                      <w:color w:val="FF0000"/>
                      <w:szCs w:val="20"/>
                    </w:rPr>
                    <w:t>)</w:t>
                  </w: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направления расходов</w:t>
                  </w:r>
                </w:p>
              </w:tc>
              <w:tc>
                <w:tcPr>
                  <w:tcW w:w="644"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p>
              </w:tc>
              <w:tc>
                <w:tcPr>
                  <w:tcW w:w="736"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(первый год)</w:t>
                  </w:r>
                </w:p>
              </w:tc>
              <w:tc>
                <w:tcPr>
                  <w:tcW w:w="782"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(второй год)</w:t>
                  </w: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w:t>
                  </w: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2</w:t>
                  </w: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3</w:t>
                  </w: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4</w:t>
                  </w: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5</w:t>
                  </w: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6</w:t>
                  </w: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7</w:t>
                  </w: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8</w:t>
                  </w: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9</w:t>
                  </w:r>
                </w:p>
              </w:tc>
              <w:tc>
                <w:tcPr>
                  <w:tcW w:w="782"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10</w:t>
                  </w: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5065" w:type="dxa"/>
                  <w:gridSpan w:val="7"/>
                  <w:tcBorders>
                    <w:top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Итого</w:t>
                  </w: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bl>
          <w:p w:rsidR="00CB79CE" w:rsidRDefault="00CB79CE" w:rsidP="00BD1073">
            <w:pPr>
              <w:autoSpaceDE w:val="0"/>
              <w:autoSpaceDN w:val="0"/>
              <w:adjustRightInd w:val="0"/>
              <w:spacing w:after="1" w:line="200" w:lineRule="atLeast"/>
              <w:jc w:val="both"/>
              <w:rPr>
                <w:rFonts w:cs="Arial"/>
              </w:rPr>
            </w:pPr>
          </w:p>
        </w:tc>
        <w:tc>
          <w:tcPr>
            <w:tcW w:w="7597" w:type="dxa"/>
          </w:tcPr>
          <w:p w:rsidR="00A601C9" w:rsidRPr="00A601C9" w:rsidRDefault="00A601C9" w:rsidP="00BD1073">
            <w:pPr>
              <w:autoSpaceDE w:val="0"/>
              <w:autoSpaceDN w:val="0"/>
              <w:adjustRightInd w:val="0"/>
              <w:spacing w:after="1" w:line="200" w:lineRule="atLeast"/>
              <w:jc w:val="both"/>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Форма 0501156 с. 2</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w:t>
            </w:r>
            <w:bookmarkStart w:id="217" w:name="Р2_92"/>
            <w:bookmarkEnd w:id="217"/>
            <w:r w:rsidRPr="00A601C9">
              <w:rPr>
                <w:rFonts w:ascii="Courier New" w:hAnsi="Courier New" w:cs="Courier New"/>
                <w:sz w:val="18"/>
                <w:szCs w:val="18"/>
              </w:rPr>
              <w:t>СПРАВОЧНО: РАЗДЕЛ II. ИЗМЕНЕНИЕ ЛИМИТОВ БЮДЖЕТНЫХ</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ОБЯЗАТЕЛЬСТВ ПО ДОПОЛНИТЕЛЬНОМУ БЮДЖЕТНОМУ ФИНАНСИРОВАНИЮ</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ЗА СЧЕТ ДОХОДОВ ОТ СОБСТВЕННОЙ ПРОИЗВОДСТВЕННОЙ ДЕЯТЕЛЬНОСТИ</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В РАЗРЕЗЕ ЛИЦЕВЫХ СЧЕТОВ</w:t>
            </w:r>
          </w:p>
          <w:p w:rsidR="00A601C9" w:rsidRPr="00A601C9" w:rsidRDefault="00A601C9"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01"/>
              <w:gridCol w:w="386"/>
              <w:gridCol w:w="429"/>
              <w:gridCol w:w="729"/>
              <w:gridCol w:w="472"/>
              <w:gridCol w:w="558"/>
              <w:gridCol w:w="772"/>
              <w:gridCol w:w="643"/>
              <w:gridCol w:w="473"/>
              <w:gridCol w:w="472"/>
              <w:gridCol w:w="643"/>
              <w:gridCol w:w="602"/>
            </w:tblGrid>
            <w:tr w:rsidR="00A601C9" w:rsidRPr="00A601C9" w:rsidTr="00A601C9">
              <w:tc>
                <w:tcPr>
                  <w:tcW w:w="1201" w:type="dxa"/>
                  <w:vMerge w:val="restart"/>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по Сводному реестру</w:t>
                  </w:r>
                </w:p>
              </w:tc>
              <w:tc>
                <w:tcPr>
                  <w:tcW w:w="815" w:type="dxa"/>
                  <w:gridSpan w:val="2"/>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Лицевой счет</w:t>
                  </w:r>
                </w:p>
              </w:tc>
              <w:tc>
                <w:tcPr>
                  <w:tcW w:w="729"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2918" w:type="dxa"/>
                  <w:gridSpan w:val="5"/>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1717" w:type="dxa"/>
                  <w:gridSpan w:val="3"/>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A601C9" w:rsidRPr="00A601C9" w:rsidTr="00A601C9">
              <w:tc>
                <w:tcPr>
                  <w:tcW w:w="1201" w:type="dxa"/>
                  <w:vMerge/>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386"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вид</w:t>
                  </w:r>
                </w:p>
              </w:tc>
              <w:tc>
                <w:tcPr>
                  <w:tcW w:w="429"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номер</w:t>
                  </w:r>
                </w:p>
              </w:tc>
              <w:tc>
                <w:tcPr>
                  <w:tcW w:w="729"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472"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558"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415" w:type="dxa"/>
                  <w:gridSpan w:val="2"/>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472"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472" w:type="dxa"/>
                  <w:vMerge w:val="restart"/>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244" w:type="dxa"/>
                  <w:gridSpan w:val="2"/>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A601C9" w:rsidRPr="00A601C9" w:rsidTr="00A601C9">
              <w:tc>
                <w:tcPr>
                  <w:tcW w:w="1201" w:type="dxa"/>
                  <w:vMerge/>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386"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429"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729"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472"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558"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both"/>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472"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472" w:type="dxa"/>
                  <w:vMerge/>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 (первый год)</w:t>
                  </w:r>
                </w:p>
              </w:tc>
              <w:tc>
                <w:tcPr>
                  <w:tcW w:w="601" w:type="dxa"/>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на 20__ год (второй год)</w:t>
                  </w:r>
                </w:p>
              </w:tc>
            </w:tr>
            <w:tr w:rsidR="00A601C9" w:rsidRPr="00A601C9" w:rsidTr="00A601C9">
              <w:tc>
                <w:tcPr>
                  <w:tcW w:w="1201" w:type="dxa"/>
                  <w:tcBorders>
                    <w:top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w:t>
                  </w:r>
                </w:p>
              </w:tc>
              <w:tc>
                <w:tcPr>
                  <w:tcW w:w="38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2</w:t>
                  </w:r>
                </w:p>
              </w:tc>
              <w:tc>
                <w:tcPr>
                  <w:tcW w:w="4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3</w:t>
                  </w:r>
                </w:p>
              </w:tc>
              <w:tc>
                <w:tcPr>
                  <w:tcW w:w="7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4</w:t>
                  </w: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5</w:t>
                  </w:r>
                </w:p>
              </w:tc>
              <w:tc>
                <w:tcPr>
                  <w:tcW w:w="5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6</w:t>
                  </w: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7</w:t>
                  </w: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8</w:t>
                  </w: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9</w:t>
                  </w: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10</w:t>
                  </w: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11</w:t>
                  </w:r>
                </w:p>
              </w:tc>
              <w:tc>
                <w:tcPr>
                  <w:tcW w:w="601" w:type="dxa"/>
                  <w:tcBorders>
                    <w:top w:val="single" w:sz="4" w:space="0" w:color="auto"/>
                    <w:left w:val="single" w:sz="4" w:space="0" w:color="auto"/>
                    <w:bottom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12</w:t>
                  </w:r>
                </w:p>
              </w:tc>
            </w:tr>
            <w:tr w:rsidR="00A601C9" w:rsidRPr="00A601C9" w:rsidTr="00A601C9">
              <w:tc>
                <w:tcPr>
                  <w:tcW w:w="12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2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2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2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2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r w:rsidR="00A601C9" w:rsidRPr="00A601C9" w:rsidTr="00A601C9">
              <w:tc>
                <w:tcPr>
                  <w:tcW w:w="1587" w:type="dxa"/>
                  <w:gridSpan w:val="2"/>
                  <w:tcBorders>
                    <w:top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4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729"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558"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7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jc w:val="center"/>
                    <w:rPr>
                      <w:rFonts w:cs="Arial"/>
                      <w:szCs w:val="20"/>
                    </w:rPr>
                  </w:pPr>
                  <w:r w:rsidRPr="00A601C9">
                    <w:rPr>
                      <w:rFonts w:cs="Arial"/>
                      <w:szCs w:val="20"/>
                    </w:rPr>
                    <w:t>x</w:t>
                  </w:r>
                </w:p>
              </w:tc>
              <w:tc>
                <w:tcPr>
                  <w:tcW w:w="472"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A601C9" w:rsidRPr="00A601C9" w:rsidRDefault="00A601C9" w:rsidP="00BD1073">
                  <w:pPr>
                    <w:autoSpaceDE w:val="0"/>
                    <w:autoSpaceDN w:val="0"/>
                    <w:adjustRightInd w:val="0"/>
                    <w:spacing w:after="1" w:line="200" w:lineRule="atLeast"/>
                    <w:rPr>
                      <w:rFonts w:cs="Arial"/>
                      <w:szCs w:val="20"/>
                    </w:rPr>
                  </w:pPr>
                </w:p>
              </w:tc>
            </w:tr>
          </w:tbl>
          <w:p w:rsidR="00A601C9" w:rsidRPr="00A601C9" w:rsidRDefault="00A601C9" w:rsidP="00BD1073">
            <w:pPr>
              <w:autoSpaceDE w:val="0"/>
              <w:autoSpaceDN w:val="0"/>
              <w:adjustRightInd w:val="0"/>
              <w:spacing w:after="1" w:line="200" w:lineRule="atLeast"/>
              <w:jc w:val="both"/>
              <w:rPr>
                <w:rFonts w:cs="Arial"/>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Исполнитель  _____________  ___________  _____________________  ___________</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 w:val="16"/>
                <w:szCs w:val="16"/>
              </w:rPr>
            </w:pPr>
            <w:r w:rsidRPr="00A601C9">
              <w:rPr>
                <w:rFonts w:ascii="Courier New" w:hAnsi="Courier New" w:cs="Courier New"/>
                <w:sz w:val="16"/>
                <w:szCs w:val="16"/>
              </w:rPr>
              <w:t xml:space="preserve">              (должность)    (подпись)   (расшифровка подписи)   (телефон)</w:t>
            </w: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p>
          <w:p w:rsidR="00A601C9" w:rsidRPr="00A601C9" w:rsidRDefault="00A601C9"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"__" ___________ 20__ г.</w:t>
            </w: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rPr>
                <w:rFonts w:cs="Arial"/>
                <w:szCs w:val="20"/>
              </w:rPr>
            </w:pPr>
          </w:p>
          <w:p w:rsidR="00A601C9" w:rsidRPr="00A601C9" w:rsidRDefault="00A601C9" w:rsidP="00BD1073">
            <w:pPr>
              <w:autoSpaceDE w:val="0"/>
              <w:autoSpaceDN w:val="0"/>
              <w:adjustRightInd w:val="0"/>
              <w:spacing w:after="1" w:line="200" w:lineRule="atLeast"/>
              <w:jc w:val="right"/>
              <w:outlineLvl w:val="0"/>
              <w:rPr>
                <w:rFonts w:cs="Arial"/>
                <w:szCs w:val="20"/>
              </w:rPr>
            </w:pPr>
            <w:bookmarkStart w:id="218" w:name="Р2_93"/>
            <w:bookmarkEnd w:id="218"/>
            <w:r w:rsidRPr="00A601C9">
              <w:rPr>
                <w:rFonts w:cs="Arial"/>
                <w:szCs w:val="20"/>
              </w:rPr>
              <w:t>Приложение N 23</w:t>
            </w:r>
          </w:p>
          <w:p w:rsidR="00A601C9" w:rsidRPr="00A601C9" w:rsidRDefault="00A601C9" w:rsidP="00BD1073">
            <w:pPr>
              <w:autoSpaceDE w:val="0"/>
              <w:autoSpaceDN w:val="0"/>
              <w:adjustRightInd w:val="0"/>
              <w:spacing w:after="1" w:line="200" w:lineRule="atLeast"/>
              <w:jc w:val="right"/>
              <w:rPr>
                <w:rFonts w:cs="Arial"/>
                <w:szCs w:val="20"/>
              </w:rPr>
            </w:pPr>
            <w:r w:rsidRPr="00A601C9">
              <w:rPr>
                <w:rFonts w:cs="Arial"/>
                <w:szCs w:val="20"/>
              </w:rPr>
              <w:t>к Порядку составления и ведения</w:t>
            </w:r>
          </w:p>
          <w:p w:rsidR="00A601C9" w:rsidRDefault="00A601C9" w:rsidP="00BD1073">
            <w:pPr>
              <w:spacing w:after="1" w:line="200" w:lineRule="atLeast"/>
              <w:jc w:val="right"/>
            </w:pPr>
            <w:r>
              <w:rPr>
                <w:rFonts w:cs="Arial"/>
              </w:rPr>
              <w:t>сводной бюджетной росписи федерального</w:t>
            </w:r>
          </w:p>
          <w:p w:rsidR="00A601C9" w:rsidRDefault="00A601C9" w:rsidP="00BD1073">
            <w:pPr>
              <w:spacing w:after="1" w:line="200" w:lineRule="atLeast"/>
              <w:jc w:val="right"/>
            </w:pPr>
            <w:r>
              <w:rPr>
                <w:rFonts w:cs="Arial"/>
              </w:rPr>
              <w:t>бюджета и бюджетных росписей главных</w:t>
            </w:r>
          </w:p>
          <w:p w:rsidR="00A601C9" w:rsidRDefault="00A601C9" w:rsidP="00BD1073">
            <w:pPr>
              <w:spacing w:after="1" w:line="200" w:lineRule="atLeast"/>
              <w:jc w:val="right"/>
            </w:pPr>
            <w:r>
              <w:rPr>
                <w:rFonts w:cs="Arial"/>
              </w:rPr>
              <w:lastRenderedPageBreak/>
              <w:t>распорядителей средств федерального</w:t>
            </w:r>
          </w:p>
          <w:p w:rsidR="00A601C9" w:rsidRDefault="00A601C9" w:rsidP="00BD1073">
            <w:pPr>
              <w:spacing w:after="1" w:line="200" w:lineRule="atLeast"/>
              <w:jc w:val="right"/>
            </w:pPr>
            <w:r>
              <w:rPr>
                <w:rFonts w:cs="Arial"/>
              </w:rPr>
              <w:t>бюджета, а также утверждения (изменения</w:t>
            </w:r>
            <w:r w:rsidRPr="00A601C9">
              <w:rPr>
                <w:rFonts w:cs="Arial"/>
              </w:rPr>
              <w:t>)</w:t>
            </w:r>
          </w:p>
          <w:p w:rsidR="00A601C9" w:rsidRDefault="00A601C9" w:rsidP="00BD1073">
            <w:pPr>
              <w:spacing w:after="1" w:line="200" w:lineRule="atLeast"/>
              <w:jc w:val="right"/>
            </w:pPr>
            <w:r>
              <w:rPr>
                <w:rFonts w:cs="Arial"/>
                <w:shd w:val="clear" w:color="auto" w:fill="C0C0C0"/>
              </w:rPr>
              <w:t>и доведения (отзыва</w:t>
            </w:r>
            <w:r w:rsidRPr="00A601C9">
              <w:rPr>
                <w:rFonts w:cs="Arial"/>
                <w:shd w:val="clear" w:color="auto" w:fill="C0C0C0"/>
              </w:rPr>
              <w:t>)</w:t>
            </w:r>
            <w:r>
              <w:rPr>
                <w:rFonts w:cs="Arial"/>
              </w:rPr>
              <w:t xml:space="preserve"> лимитов бюджетных</w:t>
            </w:r>
          </w:p>
          <w:p w:rsidR="00A601C9" w:rsidRDefault="00A601C9"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A601C9" w:rsidRDefault="00A601C9" w:rsidP="00BD1073">
            <w:pPr>
              <w:spacing w:after="1" w:line="200" w:lineRule="atLeast"/>
              <w:jc w:val="right"/>
            </w:pPr>
            <w:r>
              <w:rPr>
                <w:rFonts w:cs="Arial"/>
                <w:shd w:val="clear" w:color="auto" w:fill="C0C0C0"/>
              </w:rPr>
              <w:t>федерального бюджета</w:t>
            </w:r>
            <w:r>
              <w:rPr>
                <w:rFonts w:cs="Arial"/>
              </w:rPr>
              <w:t>, утвержденному</w:t>
            </w:r>
          </w:p>
          <w:p w:rsidR="00A601C9" w:rsidRDefault="00A601C9" w:rsidP="00BD1073">
            <w:pPr>
              <w:spacing w:after="1" w:line="200" w:lineRule="atLeast"/>
              <w:jc w:val="right"/>
            </w:pPr>
            <w:r>
              <w:rPr>
                <w:rFonts w:cs="Arial"/>
              </w:rPr>
              <w:t>приказом Министерства финансов</w:t>
            </w:r>
          </w:p>
          <w:p w:rsidR="00A601C9" w:rsidRDefault="00A601C9" w:rsidP="00BD1073">
            <w:pPr>
              <w:spacing w:after="1" w:line="200" w:lineRule="atLeast"/>
              <w:jc w:val="right"/>
            </w:pPr>
            <w:r>
              <w:rPr>
                <w:rFonts w:cs="Arial"/>
              </w:rPr>
              <w:t>Российской Федерации</w:t>
            </w:r>
          </w:p>
          <w:p w:rsidR="00A601C9" w:rsidRDefault="00A601C9" w:rsidP="00BD1073">
            <w:pPr>
              <w:spacing w:after="1" w:line="200" w:lineRule="atLeast"/>
              <w:jc w:val="right"/>
            </w:pPr>
            <w:r>
              <w:rPr>
                <w:rFonts w:cs="Arial"/>
              </w:rPr>
              <w:t xml:space="preserve">от </w:t>
            </w:r>
            <w:r>
              <w:rPr>
                <w:rFonts w:cs="Arial"/>
                <w:shd w:val="clear" w:color="auto" w:fill="C0C0C0"/>
              </w:rPr>
              <w:t>04.04.2024</w:t>
            </w:r>
            <w:r w:rsidRPr="00A601C9">
              <w:rPr>
                <w:rFonts w:cs="Arial"/>
              </w:rPr>
              <w:t xml:space="preserve"> N </w:t>
            </w:r>
            <w:r>
              <w:rPr>
                <w:rFonts w:cs="Arial"/>
                <w:shd w:val="clear" w:color="auto" w:fill="C0C0C0"/>
              </w:rPr>
              <w:t>39н</w:t>
            </w:r>
          </w:p>
          <w:p w:rsidR="00A601C9" w:rsidRDefault="00A601C9" w:rsidP="00BD1073">
            <w:pPr>
              <w:spacing w:after="1" w:line="200" w:lineRule="atLeast"/>
              <w:jc w:val="both"/>
            </w:pPr>
          </w:p>
          <w:p w:rsidR="00A601C9" w:rsidRDefault="00A601C9" w:rsidP="00BD1073">
            <w:pPr>
              <w:autoSpaceDE w:val="0"/>
              <w:autoSpaceDN w:val="0"/>
              <w:adjustRightInd w:val="0"/>
              <w:spacing w:after="1" w:line="200" w:lineRule="atLeast"/>
              <w:jc w:val="right"/>
              <w:rPr>
                <w:rFonts w:cs="Arial"/>
              </w:rPr>
            </w:pPr>
            <w:r>
              <w:rPr>
                <w:rFonts w:cs="Arial"/>
                <w:shd w:val="clear" w:color="auto" w:fill="C0C0C0"/>
              </w:rPr>
              <w:t>Форма</w:t>
            </w:r>
          </w:p>
          <w:p w:rsidR="00CB79CE" w:rsidRPr="00A601C9" w:rsidRDefault="00CB79CE" w:rsidP="00BD1073">
            <w:pPr>
              <w:autoSpaceDE w:val="0"/>
              <w:autoSpaceDN w:val="0"/>
              <w:adjustRightInd w:val="0"/>
              <w:spacing w:after="1" w:line="200" w:lineRule="atLeast"/>
              <w:jc w:val="both"/>
              <w:outlineLvl w:val="0"/>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СПРАВКА N ___</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 РАСПРЕДЕЛЕНИИ БЮДЖЕТНЫХ АССИГНОВАНИЙ И ЛИМИТОВ БЮДЖЕТНЫХ</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ОБЯЗАТЕЛЬСТВ НА 20__ ФИНАНСОВЫЙ ГОД И НА ПЛАНОВЫЙ ПЕРИОД</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A601C9">
              <w:rPr>
                <w:rFonts w:ascii="Courier New" w:hAnsi="Courier New" w:cs="Courier New"/>
                <w:sz w:val="18"/>
                <w:szCs w:val="18"/>
              </w:rPr>
              <w:t xml:space="preserve">                             20__ И 20__ ГОДОВ</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1"/>
              <w:gridCol w:w="2640"/>
              <w:gridCol w:w="1619"/>
              <w:gridCol w:w="925"/>
            </w:tblGrid>
            <w:tr w:rsidR="00CB79CE" w:rsidRPr="00A601C9" w:rsidTr="0026581A">
              <w:tc>
                <w:tcPr>
                  <w:tcW w:w="2221" w:type="dxa"/>
                </w:tcPr>
                <w:p w:rsidR="00CB79CE" w:rsidRPr="00A601C9" w:rsidRDefault="00CB79CE" w:rsidP="00BD1073">
                  <w:pPr>
                    <w:autoSpaceDE w:val="0"/>
                    <w:autoSpaceDN w:val="0"/>
                    <w:adjustRightInd w:val="0"/>
                    <w:spacing w:after="1" w:line="200" w:lineRule="atLeast"/>
                    <w:rPr>
                      <w:rFonts w:cs="Arial"/>
                      <w:szCs w:val="20"/>
                    </w:rPr>
                  </w:pPr>
                </w:p>
              </w:tc>
              <w:tc>
                <w:tcPr>
                  <w:tcW w:w="2640" w:type="dxa"/>
                </w:tcPr>
                <w:p w:rsidR="00CB79CE" w:rsidRPr="00A601C9" w:rsidRDefault="00CB79CE"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КОДЫ</w:t>
                  </w:r>
                </w:p>
              </w:tc>
            </w:tr>
            <w:tr w:rsidR="00CB79CE" w:rsidRPr="00A601C9" w:rsidTr="0026581A">
              <w:tc>
                <w:tcPr>
                  <w:tcW w:w="2221" w:type="dxa"/>
                </w:tcPr>
                <w:p w:rsidR="00CB79CE" w:rsidRPr="00A601C9" w:rsidRDefault="00CB79CE" w:rsidP="00BD1073">
                  <w:pPr>
                    <w:autoSpaceDE w:val="0"/>
                    <w:autoSpaceDN w:val="0"/>
                    <w:adjustRightInd w:val="0"/>
                    <w:spacing w:after="1" w:line="200" w:lineRule="atLeast"/>
                    <w:rPr>
                      <w:rFonts w:cs="Arial"/>
                      <w:szCs w:val="20"/>
                    </w:rPr>
                  </w:pPr>
                </w:p>
              </w:tc>
              <w:tc>
                <w:tcPr>
                  <w:tcW w:w="2640" w:type="dxa"/>
                </w:tcPr>
                <w:p w:rsidR="00CB79CE" w:rsidRPr="00A601C9" w:rsidRDefault="00CB79CE"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Форма по ОКУД</w:t>
                  </w:r>
                </w:p>
              </w:tc>
              <w:tc>
                <w:tcPr>
                  <w:tcW w:w="9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0501152</w:t>
                  </w:r>
                </w:p>
              </w:tc>
            </w:tr>
            <w:tr w:rsidR="00CB79CE" w:rsidRPr="00A601C9" w:rsidTr="0026581A">
              <w:tc>
                <w:tcPr>
                  <w:tcW w:w="2221" w:type="dxa"/>
                </w:tcPr>
                <w:p w:rsidR="00CB79CE" w:rsidRPr="00A601C9" w:rsidRDefault="00CB79CE" w:rsidP="00BD1073">
                  <w:pPr>
                    <w:autoSpaceDE w:val="0"/>
                    <w:autoSpaceDN w:val="0"/>
                    <w:adjustRightInd w:val="0"/>
                    <w:spacing w:after="1" w:line="200" w:lineRule="atLeast"/>
                    <w:rPr>
                      <w:rFonts w:cs="Arial"/>
                      <w:szCs w:val="20"/>
                    </w:rPr>
                  </w:pPr>
                </w:p>
              </w:tc>
              <w:tc>
                <w:tcPr>
                  <w:tcW w:w="2640" w:type="dxa"/>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от "__" _______ 20__ г.</w:t>
                  </w:r>
                </w:p>
              </w:tc>
              <w:tc>
                <w:tcPr>
                  <w:tcW w:w="1619" w:type="dxa"/>
                  <w:tcBorders>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Дата</w:t>
                  </w:r>
                </w:p>
              </w:tc>
              <w:tc>
                <w:tcPr>
                  <w:tcW w:w="9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21" w:type="dxa"/>
                </w:tcPr>
                <w:p w:rsidR="00CB79CE" w:rsidRPr="00A601C9" w:rsidRDefault="00CB79CE" w:rsidP="00BD1073">
                  <w:pPr>
                    <w:autoSpaceDE w:val="0"/>
                    <w:autoSpaceDN w:val="0"/>
                    <w:adjustRightInd w:val="0"/>
                    <w:spacing w:after="1" w:line="200" w:lineRule="atLeast"/>
                    <w:jc w:val="both"/>
                    <w:rPr>
                      <w:rFonts w:cs="Arial"/>
                      <w:szCs w:val="20"/>
                    </w:rPr>
                  </w:pPr>
                  <w:r w:rsidRPr="00A601C9">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640" w:type="dxa"/>
                  <w:tcBorders>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Глава по БК</w:t>
                  </w:r>
                </w:p>
              </w:tc>
              <w:tc>
                <w:tcPr>
                  <w:tcW w:w="9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21" w:type="dxa"/>
                </w:tcPr>
                <w:p w:rsidR="00CB79CE" w:rsidRPr="00A601C9" w:rsidRDefault="00CB79CE" w:rsidP="00BD1073">
                  <w:pPr>
                    <w:autoSpaceDE w:val="0"/>
                    <w:autoSpaceDN w:val="0"/>
                    <w:adjustRightInd w:val="0"/>
                    <w:spacing w:after="1" w:line="200" w:lineRule="atLeast"/>
                    <w:jc w:val="both"/>
                    <w:rPr>
                      <w:rFonts w:cs="Arial"/>
                      <w:szCs w:val="20"/>
                    </w:rPr>
                  </w:pPr>
                  <w:r w:rsidRPr="00A601C9">
                    <w:rPr>
                      <w:rFonts w:cs="Arial"/>
                      <w:szCs w:val="20"/>
                    </w:rPr>
                    <w:t>Распорядитель средств федерального бюджета</w:t>
                  </w:r>
                </w:p>
              </w:tc>
              <w:tc>
                <w:tcPr>
                  <w:tcW w:w="2640" w:type="dxa"/>
                  <w:tcBorders>
                    <w:top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по Сводному реестру</w:t>
                  </w:r>
                </w:p>
              </w:tc>
              <w:tc>
                <w:tcPr>
                  <w:tcW w:w="9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21" w:type="dxa"/>
                </w:tcPr>
                <w:p w:rsidR="00CB79CE" w:rsidRPr="00A601C9" w:rsidRDefault="00CB79CE" w:rsidP="00BD1073">
                  <w:pPr>
                    <w:autoSpaceDE w:val="0"/>
                    <w:autoSpaceDN w:val="0"/>
                    <w:adjustRightInd w:val="0"/>
                    <w:spacing w:after="1" w:line="200" w:lineRule="atLeast"/>
                    <w:rPr>
                      <w:rFonts w:cs="Arial"/>
                      <w:szCs w:val="20"/>
                    </w:rPr>
                  </w:pPr>
                  <w:r w:rsidRPr="00A601C9">
                    <w:rPr>
                      <w:rFonts w:cs="Arial"/>
                      <w:szCs w:val="20"/>
                    </w:rPr>
                    <w:t>Центр финансовой ответственности</w:t>
                  </w:r>
                </w:p>
              </w:tc>
              <w:tc>
                <w:tcPr>
                  <w:tcW w:w="2640" w:type="dxa"/>
                  <w:tcBorders>
                    <w:top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21" w:type="dxa"/>
                </w:tcPr>
                <w:p w:rsidR="00CB79CE" w:rsidRPr="00A601C9" w:rsidRDefault="00CB79CE" w:rsidP="00BD1073">
                  <w:pPr>
                    <w:autoSpaceDE w:val="0"/>
                    <w:autoSpaceDN w:val="0"/>
                    <w:adjustRightInd w:val="0"/>
                    <w:spacing w:after="1" w:line="200" w:lineRule="atLeast"/>
                    <w:rPr>
                      <w:rFonts w:cs="Arial"/>
                      <w:szCs w:val="20"/>
                    </w:rPr>
                  </w:pPr>
                  <w:r w:rsidRPr="00A601C9">
                    <w:rPr>
                      <w:rFonts w:cs="Arial"/>
                      <w:szCs w:val="20"/>
                    </w:rPr>
                    <w:lastRenderedPageBreak/>
                    <w:t>Вид изменения</w:t>
                  </w:r>
                </w:p>
              </w:tc>
              <w:tc>
                <w:tcPr>
                  <w:tcW w:w="2640" w:type="dxa"/>
                  <w:tcBorders>
                    <w:top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9" w:type="dxa"/>
                  <w:tcBorders>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21" w:type="dxa"/>
                </w:tcPr>
                <w:p w:rsidR="00CB79CE" w:rsidRPr="00A601C9" w:rsidRDefault="00CB79CE" w:rsidP="00BD1073">
                  <w:pPr>
                    <w:autoSpaceDE w:val="0"/>
                    <w:autoSpaceDN w:val="0"/>
                    <w:adjustRightInd w:val="0"/>
                    <w:spacing w:after="1" w:line="200" w:lineRule="atLeast"/>
                    <w:rPr>
                      <w:rFonts w:cs="Arial"/>
                      <w:szCs w:val="20"/>
                    </w:rPr>
                  </w:pPr>
                </w:p>
              </w:tc>
              <w:tc>
                <w:tcPr>
                  <w:tcW w:w="2640" w:type="dxa"/>
                  <w:tcBorders>
                    <w:top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Степень секретности</w:t>
                  </w:r>
                </w:p>
              </w:tc>
              <w:tc>
                <w:tcPr>
                  <w:tcW w:w="925" w:type="dxa"/>
                  <w:tcBorders>
                    <w:top w:val="single" w:sz="4" w:space="0" w:color="auto"/>
                    <w:left w:val="single" w:sz="4" w:space="0" w:color="auto"/>
                    <w:bottom w:val="single" w:sz="4" w:space="0" w:color="auto"/>
                    <w:right w:val="single" w:sz="4" w:space="0" w:color="auto"/>
                  </w:tcBorders>
                  <w:vAlign w:val="bottom"/>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2221" w:type="dxa"/>
                </w:tcPr>
                <w:p w:rsidR="00CB79CE" w:rsidRPr="00A601C9" w:rsidRDefault="00CB79CE" w:rsidP="00BD1073">
                  <w:pPr>
                    <w:autoSpaceDE w:val="0"/>
                    <w:autoSpaceDN w:val="0"/>
                    <w:adjustRightInd w:val="0"/>
                    <w:spacing w:after="1" w:line="200" w:lineRule="atLeast"/>
                    <w:rPr>
                      <w:rFonts w:cs="Arial"/>
                      <w:szCs w:val="20"/>
                    </w:rPr>
                  </w:pPr>
                  <w:r w:rsidRPr="00A601C9">
                    <w:rPr>
                      <w:rFonts w:cs="Arial"/>
                      <w:szCs w:val="20"/>
                    </w:rPr>
                    <w:t>Единица измерения: руб</w:t>
                  </w:r>
                  <w:r w:rsidR="00F52E97" w:rsidRPr="00F52E97">
                    <w:rPr>
                      <w:rFonts w:cs="Arial"/>
                      <w:szCs w:val="20"/>
                      <w:shd w:val="clear" w:color="auto" w:fill="C0C0C0"/>
                    </w:rPr>
                    <w:t>.</w:t>
                  </w:r>
                </w:p>
              </w:tc>
              <w:tc>
                <w:tcPr>
                  <w:tcW w:w="2640" w:type="dxa"/>
                  <w:vAlign w:val="bottom"/>
                </w:tcPr>
                <w:p w:rsidR="00CB79CE" w:rsidRPr="00A601C9" w:rsidRDefault="00CB79CE" w:rsidP="00BD1073">
                  <w:pPr>
                    <w:autoSpaceDE w:val="0"/>
                    <w:autoSpaceDN w:val="0"/>
                    <w:adjustRightInd w:val="0"/>
                    <w:spacing w:after="1" w:line="200" w:lineRule="atLeast"/>
                    <w:rPr>
                      <w:rFonts w:cs="Arial"/>
                      <w:szCs w:val="20"/>
                    </w:rPr>
                  </w:pPr>
                </w:p>
              </w:tc>
              <w:tc>
                <w:tcPr>
                  <w:tcW w:w="1619" w:type="dxa"/>
                  <w:tcBorders>
                    <w:right w:val="single" w:sz="4" w:space="0" w:color="auto"/>
                  </w:tcBorders>
                  <w:vAlign w:val="bottom"/>
                </w:tcPr>
                <w:p w:rsidR="00CB79CE" w:rsidRPr="00A601C9" w:rsidRDefault="00CB79CE" w:rsidP="00BD1073">
                  <w:pPr>
                    <w:autoSpaceDE w:val="0"/>
                    <w:autoSpaceDN w:val="0"/>
                    <w:adjustRightInd w:val="0"/>
                    <w:spacing w:after="1" w:line="200" w:lineRule="atLeast"/>
                    <w:jc w:val="right"/>
                    <w:rPr>
                      <w:rFonts w:cs="Arial"/>
                      <w:szCs w:val="20"/>
                    </w:rPr>
                  </w:pPr>
                  <w:r w:rsidRPr="002634AD">
                    <w:rPr>
                      <w:rFonts w:cs="Arial"/>
                      <w:szCs w:val="20"/>
                    </w:rPr>
                    <w:t>по ОКЕИ</w:t>
                  </w:r>
                </w:p>
              </w:tc>
              <w:tc>
                <w:tcPr>
                  <w:tcW w:w="925" w:type="dxa"/>
                  <w:tcBorders>
                    <w:top w:val="single" w:sz="4" w:space="0" w:color="auto"/>
                    <w:left w:val="single" w:sz="4" w:space="0" w:color="auto"/>
                    <w:bottom w:val="single" w:sz="4" w:space="0" w:color="auto"/>
                    <w:right w:val="single" w:sz="4" w:space="0" w:color="auto"/>
                  </w:tcBorders>
                  <w:vAlign w:val="bottom"/>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383</w:t>
                  </w: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w:t>
            </w:r>
            <w:bookmarkStart w:id="219" w:name="Р2_94"/>
            <w:bookmarkEnd w:id="219"/>
            <w:r w:rsidRPr="00A601C9">
              <w:rPr>
                <w:rFonts w:ascii="Courier New" w:hAnsi="Courier New" w:cs="Courier New"/>
                <w:szCs w:val="20"/>
              </w:rPr>
              <w:t>РАЗДЕЛ I. БЮДЖЕТНЫЕ АССИГНОВАНИЯ ПО РАСХОДАМ</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ФЕДЕРАЛЬНОГО БЮДЖЕТА</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5"/>
              <w:gridCol w:w="461"/>
              <w:gridCol w:w="461"/>
              <w:gridCol w:w="830"/>
              <w:gridCol w:w="693"/>
              <w:gridCol w:w="556"/>
              <w:gridCol w:w="508"/>
              <w:gridCol w:w="1063"/>
              <w:gridCol w:w="692"/>
              <w:gridCol w:w="692"/>
              <w:gridCol w:w="647"/>
            </w:tblGrid>
            <w:tr w:rsidR="00CB79CE" w:rsidRPr="00A601C9" w:rsidTr="0026581A">
              <w:tc>
                <w:tcPr>
                  <w:tcW w:w="785"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3001"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508"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106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по Сводному реестру</w:t>
                  </w:r>
                </w:p>
              </w:tc>
              <w:tc>
                <w:tcPr>
                  <w:tcW w:w="2031"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CB79CE" w:rsidRPr="00A601C9" w:rsidTr="0026581A">
              <w:tc>
                <w:tcPr>
                  <w:tcW w:w="78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1"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61"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23"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53"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508"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06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339"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78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53"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08"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06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(первый год)</w:t>
                  </w:r>
                </w:p>
              </w:tc>
              <w:tc>
                <w:tcPr>
                  <w:tcW w:w="64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(второй год)</w:t>
                  </w:r>
                </w:p>
              </w:tc>
            </w:tr>
            <w:tr w:rsidR="00CB79CE" w:rsidRPr="00A601C9" w:rsidTr="0026581A">
              <w:tc>
                <w:tcPr>
                  <w:tcW w:w="78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5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106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64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26581A">
              <w:tc>
                <w:tcPr>
                  <w:tcW w:w="78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8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8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5357" w:type="dxa"/>
                  <w:gridSpan w:val="8"/>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w:t>
            </w:r>
            <w:bookmarkStart w:id="220" w:name="Р2_95"/>
            <w:bookmarkEnd w:id="220"/>
            <w:r w:rsidRPr="00A601C9">
              <w:rPr>
                <w:rFonts w:ascii="Courier New" w:hAnsi="Courier New" w:cs="Courier New"/>
                <w:szCs w:val="20"/>
              </w:rPr>
              <w:t>РАЗДЕЛ II. ЛИМИТЫ БЮДЖЕТНЫХ ОБЯЗАТЕЛЬСТВ</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5"/>
              <w:gridCol w:w="461"/>
              <w:gridCol w:w="461"/>
              <w:gridCol w:w="830"/>
              <w:gridCol w:w="693"/>
              <w:gridCol w:w="556"/>
              <w:gridCol w:w="508"/>
              <w:gridCol w:w="1063"/>
              <w:gridCol w:w="692"/>
              <w:gridCol w:w="692"/>
              <w:gridCol w:w="647"/>
            </w:tblGrid>
            <w:tr w:rsidR="00CB79CE" w:rsidRPr="00A601C9" w:rsidTr="0026581A">
              <w:tc>
                <w:tcPr>
                  <w:tcW w:w="785"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w:t>
                  </w:r>
                  <w:r w:rsidRPr="00A601C9">
                    <w:rPr>
                      <w:rFonts w:cs="Arial"/>
                      <w:szCs w:val="20"/>
                    </w:rPr>
                    <w:lastRenderedPageBreak/>
                    <w:t>ие показателя</w:t>
                  </w:r>
                </w:p>
              </w:tc>
              <w:tc>
                <w:tcPr>
                  <w:tcW w:w="3001"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Код по бюджетной классификации</w:t>
                  </w:r>
                </w:p>
              </w:tc>
              <w:tc>
                <w:tcPr>
                  <w:tcW w:w="508"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w:t>
                  </w:r>
                  <w:r w:rsidRPr="00A601C9">
                    <w:rPr>
                      <w:rFonts w:cs="Arial"/>
                      <w:szCs w:val="20"/>
                    </w:rPr>
                    <w:lastRenderedPageBreak/>
                    <w:t>уктурного подразделения</w:t>
                  </w:r>
                </w:p>
              </w:tc>
              <w:tc>
                <w:tcPr>
                  <w:tcW w:w="106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Код распоряд</w:t>
                  </w:r>
                  <w:r w:rsidRPr="00A601C9">
                    <w:rPr>
                      <w:rFonts w:cs="Arial"/>
                      <w:szCs w:val="20"/>
                    </w:rPr>
                    <w:lastRenderedPageBreak/>
                    <w:t>ителя (получателя) средств федерального бюджета по Сводному реестру</w:t>
                  </w:r>
                </w:p>
              </w:tc>
              <w:tc>
                <w:tcPr>
                  <w:tcW w:w="2031"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Сумма изменения (+, -)</w:t>
                  </w:r>
                </w:p>
              </w:tc>
            </w:tr>
            <w:tr w:rsidR="00CB79CE" w:rsidRPr="00A601C9" w:rsidTr="0026581A">
              <w:tc>
                <w:tcPr>
                  <w:tcW w:w="78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1"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61"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23"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53"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508"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06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339"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785"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53"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08"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06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(первый год)</w:t>
                  </w:r>
                </w:p>
              </w:tc>
              <w:tc>
                <w:tcPr>
                  <w:tcW w:w="64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(второй год)</w:t>
                  </w:r>
                </w:p>
              </w:tc>
            </w:tr>
            <w:tr w:rsidR="00CB79CE" w:rsidRPr="00A601C9" w:rsidTr="0026581A">
              <w:tc>
                <w:tcPr>
                  <w:tcW w:w="78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5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106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646"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26581A">
              <w:tc>
                <w:tcPr>
                  <w:tcW w:w="78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8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85"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6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5357" w:type="dxa"/>
                  <w:gridSpan w:val="8"/>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Форма 0501152 с. 2</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w:t>
            </w:r>
            <w:bookmarkStart w:id="221" w:name="Р2_96"/>
            <w:bookmarkEnd w:id="221"/>
            <w:r w:rsidRPr="00CB79CE">
              <w:rPr>
                <w:rFonts w:ascii="Courier New" w:hAnsi="Courier New" w:cs="Courier New"/>
                <w:sz w:val="18"/>
                <w:szCs w:val="18"/>
              </w:rPr>
              <w:t>РАЗДЕЛ III. ЛИМИТЫ БЮДЖЕТНЫХ ОБЯЗАТЕЛЬСТВ ПО ДОПОЛНИТЕЛЬНОМУ</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БЮДЖЕТНОМУ ФИНАНСИРОВАНИЮ ЗА СЧЕТ ДОХОДОВ ОТ СОБСТВЕННОЙ</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ПРОИЗВОДСТВЕННОЙ ДЕЯТЕЛЬНОСТИ</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0"/>
              <w:gridCol w:w="458"/>
              <w:gridCol w:w="458"/>
              <w:gridCol w:w="825"/>
              <w:gridCol w:w="688"/>
              <w:gridCol w:w="551"/>
              <w:gridCol w:w="504"/>
              <w:gridCol w:w="1057"/>
              <w:gridCol w:w="687"/>
              <w:gridCol w:w="687"/>
              <w:gridCol w:w="644"/>
            </w:tblGrid>
            <w:tr w:rsidR="00CB79CE" w:rsidRPr="00A601C9" w:rsidTr="0026581A">
              <w:tc>
                <w:tcPr>
                  <w:tcW w:w="780"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2980"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50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1055"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по Сводному реестру</w:t>
                  </w:r>
                </w:p>
              </w:tc>
              <w:tc>
                <w:tcPr>
                  <w:tcW w:w="2018"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CB79CE" w:rsidRPr="00A601C9" w:rsidTr="0026581A">
              <w:tc>
                <w:tcPr>
                  <w:tcW w:w="780"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58"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58"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13"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50"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50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05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87"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330"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780"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58"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58"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50"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0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1055"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8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(первый год)</w:t>
                  </w:r>
                </w:p>
              </w:tc>
              <w:tc>
                <w:tcPr>
                  <w:tcW w:w="642"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(второй год)</w:t>
                  </w:r>
                </w:p>
              </w:tc>
            </w:tr>
            <w:tr w:rsidR="00CB79CE" w:rsidRPr="00A601C9" w:rsidTr="0026581A">
              <w:tc>
                <w:tcPr>
                  <w:tcW w:w="780"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1</w:t>
                  </w: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50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105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642"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26581A">
              <w:tc>
                <w:tcPr>
                  <w:tcW w:w="780"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5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80"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5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80"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5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780"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5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0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05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5321" w:type="dxa"/>
                  <w:gridSpan w:val="8"/>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w:t>
            </w:r>
            <w:bookmarkStart w:id="222" w:name="Р2_97"/>
            <w:bookmarkEnd w:id="222"/>
            <w:r w:rsidRPr="00CB79CE">
              <w:rPr>
                <w:rFonts w:ascii="Courier New" w:hAnsi="Courier New" w:cs="Courier New"/>
                <w:sz w:val="18"/>
                <w:szCs w:val="18"/>
              </w:rPr>
              <w:t>РАЗДЕЛ IV. ЛИМИТЫ БЮДЖЕТНЫХ ОБЯЗАТЕЛЬСТВ ПО РАСХОДАМ,</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УТВЕРЖДЕНИЕ КОТОРЫХ ОСУЩЕСТВЛЯЕТСЯ ПО ОТДЕЛЬНЫМ РЕШЕНИЯМ</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ГЛАВНОГО РАСПОРЯДИТЕЛЯ (РАСПОРЯДИТЕЛЯ) СРЕДСТВ</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ФЕДЕРАЛЬНОГО БЮДЖЕТА</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1"/>
              <w:gridCol w:w="459"/>
              <w:gridCol w:w="459"/>
              <w:gridCol w:w="826"/>
              <w:gridCol w:w="689"/>
              <w:gridCol w:w="593"/>
              <w:gridCol w:w="992"/>
              <w:gridCol w:w="529"/>
              <w:gridCol w:w="688"/>
              <w:gridCol w:w="690"/>
              <w:gridCol w:w="643"/>
            </w:tblGrid>
            <w:tr w:rsidR="00CB79CE" w:rsidRPr="00A601C9" w:rsidTr="00855D5B">
              <w:tc>
                <w:tcPr>
                  <w:tcW w:w="781"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3026"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99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1907" w:type="dxa"/>
                  <w:gridSpan w:val="3"/>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c>
                <w:tcPr>
                  <w:tcW w:w="643" w:type="dxa"/>
                  <w:vMerge w:val="restart"/>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Условие для финансового обеспечения</w:t>
                  </w:r>
                </w:p>
              </w:tc>
            </w:tr>
            <w:tr w:rsidR="00CB79CE" w:rsidRPr="00A601C9" w:rsidTr="00855D5B">
              <w:tc>
                <w:tcPr>
                  <w:tcW w:w="781"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59"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59"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15"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93"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99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29"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378"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c>
                <w:tcPr>
                  <w:tcW w:w="643" w:type="dxa"/>
                  <w:vMerge/>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r>
            <w:tr w:rsidR="00CB79CE" w:rsidRPr="00A601C9" w:rsidTr="00855D5B">
              <w:tc>
                <w:tcPr>
                  <w:tcW w:w="781"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5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5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8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93"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2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8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(первый год)</w:t>
                  </w: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(второй год)</w:t>
                  </w:r>
                </w:p>
              </w:tc>
              <w:tc>
                <w:tcPr>
                  <w:tcW w:w="643" w:type="dxa"/>
                  <w:vMerge/>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r>
            <w:tr w:rsidR="00CB79CE" w:rsidRPr="00A601C9" w:rsidTr="00855D5B">
              <w:tc>
                <w:tcPr>
                  <w:tcW w:w="781"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8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5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8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643"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855D5B">
              <w:tc>
                <w:tcPr>
                  <w:tcW w:w="781"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855D5B">
              <w:tc>
                <w:tcPr>
                  <w:tcW w:w="781"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855D5B">
              <w:tc>
                <w:tcPr>
                  <w:tcW w:w="781"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855D5B">
              <w:tc>
                <w:tcPr>
                  <w:tcW w:w="781"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6"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9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855D5B">
              <w:tc>
                <w:tcPr>
                  <w:tcW w:w="4799" w:type="dxa"/>
                  <w:gridSpan w:val="7"/>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lastRenderedPageBreak/>
                    <w:t>Итого</w:t>
                  </w:r>
                </w:p>
              </w:tc>
              <w:tc>
                <w:tcPr>
                  <w:tcW w:w="52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8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w:t>
            </w:r>
            <w:bookmarkStart w:id="223" w:name="Р2_98"/>
            <w:bookmarkEnd w:id="223"/>
            <w:r w:rsidRPr="00CB79CE">
              <w:rPr>
                <w:rFonts w:ascii="Courier New" w:hAnsi="Courier New" w:cs="Courier New"/>
                <w:sz w:val="18"/>
                <w:szCs w:val="18"/>
              </w:rPr>
              <w:t>РАЗДЕЛ V. ЛИМИТЫ БЮДЖЕТНЫХ ОБЯЗАТЕЛЬСТВ ПО ДОПОЛНИТЕЛЬНОМУ</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БЮДЖЕТНОМУ ФИНАНСИРОВАНИЮ ЗА СЧЕТ ДОХОДОВ ОТ СОБСТВЕННОЙ</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ПРОИЗВОДСТВЕННОЙ ДЕЯТЕЛЬНОСТИ, УТВЕРЖДЕНИЕ КОТОРЫХ</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ОСУЩЕСТВЛЯЕТСЯ ПО ОТДЕЛЬНЫМ РЕШЕНИЯМ ГЛАВНОГО</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РАСПОРЯДИТЕЛЯ СРЕДСТВ ФЕДЕРАЛЬНОГО БЮДЖЕТА</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2"/>
              <w:gridCol w:w="460"/>
              <w:gridCol w:w="460"/>
              <w:gridCol w:w="828"/>
              <w:gridCol w:w="690"/>
              <w:gridCol w:w="587"/>
              <w:gridCol w:w="992"/>
              <w:gridCol w:w="539"/>
              <w:gridCol w:w="690"/>
              <w:gridCol w:w="691"/>
              <w:gridCol w:w="644"/>
            </w:tblGrid>
            <w:tr w:rsidR="00CB79CE" w:rsidRPr="00A601C9" w:rsidTr="00855D5B">
              <w:tc>
                <w:tcPr>
                  <w:tcW w:w="782"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3025" w:type="dxa"/>
                  <w:gridSpan w:val="5"/>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99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1920" w:type="dxa"/>
                  <w:gridSpan w:val="3"/>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c>
                <w:tcPr>
                  <w:tcW w:w="644" w:type="dxa"/>
                  <w:vMerge w:val="restart"/>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Условия для финансового обеспечения</w:t>
                  </w:r>
                </w:p>
              </w:tc>
            </w:tr>
            <w:tr w:rsidR="00CB79CE" w:rsidRPr="00A601C9" w:rsidTr="00855D5B">
              <w:tc>
                <w:tcPr>
                  <w:tcW w:w="782"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0"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раздела</w:t>
                  </w:r>
                </w:p>
              </w:tc>
              <w:tc>
                <w:tcPr>
                  <w:tcW w:w="460"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подраздела</w:t>
                  </w:r>
                </w:p>
              </w:tc>
              <w:tc>
                <w:tcPr>
                  <w:tcW w:w="1518"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целевой статьи</w:t>
                  </w:r>
                </w:p>
              </w:tc>
              <w:tc>
                <w:tcPr>
                  <w:tcW w:w="587"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вида расходов</w:t>
                  </w:r>
                </w:p>
              </w:tc>
              <w:tc>
                <w:tcPr>
                  <w:tcW w:w="99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39"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381" w:type="dxa"/>
                  <w:gridSpan w:val="2"/>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c>
                <w:tcPr>
                  <w:tcW w:w="644" w:type="dxa"/>
                  <w:vMerge/>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r>
            <w:tr w:rsidR="00CB79CE" w:rsidRPr="00A601C9" w:rsidTr="00855D5B">
              <w:tc>
                <w:tcPr>
                  <w:tcW w:w="782"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программной (непрограммной) статьи</w:t>
                  </w: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направления расходов</w:t>
                  </w:r>
                </w:p>
              </w:tc>
              <w:tc>
                <w:tcPr>
                  <w:tcW w:w="58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39"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(первый год)</w:t>
                  </w: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 (второй год)</w:t>
                  </w:r>
                </w:p>
              </w:tc>
              <w:tc>
                <w:tcPr>
                  <w:tcW w:w="644" w:type="dxa"/>
                  <w:vMerge/>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r>
            <w:tr w:rsidR="00CB79CE" w:rsidRPr="00A601C9" w:rsidTr="00855D5B">
              <w:tc>
                <w:tcPr>
                  <w:tcW w:w="78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82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53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c>
                <w:tcPr>
                  <w:tcW w:w="644"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11</w:t>
                  </w:r>
                </w:p>
              </w:tc>
            </w:tr>
            <w:tr w:rsidR="00CB79CE" w:rsidRPr="00A601C9" w:rsidTr="00855D5B">
              <w:tc>
                <w:tcPr>
                  <w:tcW w:w="78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855D5B">
              <w:tc>
                <w:tcPr>
                  <w:tcW w:w="78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855D5B">
              <w:tc>
                <w:tcPr>
                  <w:tcW w:w="78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855D5B">
              <w:tc>
                <w:tcPr>
                  <w:tcW w:w="78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2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855D5B">
              <w:tc>
                <w:tcPr>
                  <w:tcW w:w="4799" w:type="dxa"/>
                  <w:gridSpan w:val="7"/>
                  <w:tcBorders>
                    <w:top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539"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Форма 0501152 с. 3</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w:t>
            </w:r>
            <w:bookmarkStart w:id="224" w:name="Р2_99"/>
            <w:bookmarkEnd w:id="224"/>
            <w:r w:rsidRPr="00A601C9">
              <w:rPr>
                <w:rFonts w:ascii="Courier New" w:hAnsi="Courier New" w:cs="Courier New"/>
                <w:szCs w:val="20"/>
              </w:rPr>
              <w:t>РАЗДЕЛ VI. БЮДЖЕТНЫЕ АССИГНОВАНИЯ ПО ИСТОЧНИКАМ</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 xml:space="preserve">              ФИНАНСИРОВАНИЯ ДЕФИЦИТА ФЕДЕРАЛЬНОГО БЮДЖЕТА</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2"/>
              <w:gridCol w:w="1574"/>
              <w:gridCol w:w="787"/>
              <w:gridCol w:w="1712"/>
              <w:gridCol w:w="694"/>
              <w:gridCol w:w="832"/>
              <w:gridCol w:w="788"/>
            </w:tblGrid>
            <w:tr w:rsidR="00CB79CE" w:rsidRPr="00A601C9" w:rsidTr="0026581A">
              <w:tc>
                <w:tcPr>
                  <w:tcW w:w="972"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157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 источника финансирования дефицита федерального бюджета</w:t>
                  </w:r>
                </w:p>
              </w:tc>
              <w:tc>
                <w:tcPr>
                  <w:tcW w:w="787"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1711"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администратора источников финансирования дефицита федерального бюджета по Сводному реестру</w:t>
                  </w:r>
                </w:p>
              </w:tc>
              <w:tc>
                <w:tcPr>
                  <w:tcW w:w="2314"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Сумма изменения (+, -)</w:t>
                  </w:r>
                </w:p>
              </w:tc>
            </w:tr>
            <w:tr w:rsidR="00CB79CE" w:rsidRPr="00A601C9" w:rsidTr="0026581A">
              <w:tc>
                <w:tcPr>
                  <w:tcW w:w="972"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157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78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171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9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619"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972"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157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787"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1711"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9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787"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CB79CE" w:rsidRPr="00A601C9" w:rsidTr="0026581A">
              <w:tc>
                <w:tcPr>
                  <w:tcW w:w="97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157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171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9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83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787"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r>
            <w:tr w:rsidR="00CB79CE" w:rsidRPr="00A601C9" w:rsidTr="0026581A">
              <w:tc>
                <w:tcPr>
                  <w:tcW w:w="97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57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71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97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57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71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97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57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71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972"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57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1711"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5045" w:type="dxa"/>
                  <w:gridSpan w:val="4"/>
                  <w:tcBorders>
                    <w:top w:val="single" w:sz="4" w:space="0" w:color="auto"/>
                    <w:right w:val="single" w:sz="4" w:space="0" w:color="auto"/>
                  </w:tcBorders>
                  <w:vAlign w:val="center"/>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69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83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787"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w:t>
            </w:r>
            <w:bookmarkStart w:id="225" w:name="Р2_100"/>
            <w:bookmarkEnd w:id="225"/>
            <w:r w:rsidRPr="00CB79CE">
              <w:rPr>
                <w:rFonts w:ascii="Courier New" w:hAnsi="Courier New" w:cs="Courier New"/>
                <w:sz w:val="18"/>
                <w:szCs w:val="18"/>
              </w:rPr>
              <w:t>СПРАВОЧНО: РАЗДЕЛ VII. БЮДЖЕТНЫЕ АССИГНОВАНИЯ И ЛИМИТЫ</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8"/>
                <w:szCs w:val="18"/>
              </w:rPr>
            </w:pPr>
            <w:r w:rsidRPr="00CB79CE">
              <w:rPr>
                <w:rFonts w:ascii="Courier New" w:hAnsi="Courier New" w:cs="Courier New"/>
                <w:sz w:val="18"/>
                <w:szCs w:val="18"/>
              </w:rPr>
              <w:t xml:space="preserve">              БЮДЖЕТНЫХ ОБЯЗАТЕЛЬСТВ В РАЗРЕЗЕ ЛИЦЕВЫХ СЧЕТОВ</w:t>
            </w:r>
          </w:p>
          <w:p w:rsidR="00CB79CE" w:rsidRPr="00A601C9" w:rsidRDefault="00CB79CE"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3"/>
              <w:gridCol w:w="409"/>
              <w:gridCol w:w="572"/>
              <w:gridCol w:w="654"/>
              <w:gridCol w:w="613"/>
              <w:gridCol w:w="572"/>
              <w:gridCol w:w="940"/>
              <w:gridCol w:w="654"/>
              <w:gridCol w:w="695"/>
              <w:gridCol w:w="695"/>
            </w:tblGrid>
            <w:tr w:rsidR="00CB79CE" w:rsidRPr="00A601C9" w:rsidTr="0026581A">
              <w:tc>
                <w:tcPr>
                  <w:tcW w:w="1553" w:type="dxa"/>
                  <w:vMerge w:val="restart"/>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распорядителя (получателя) средств федерального бюджета (администратора источников финансирования дефицита федерального бюджета) по Сводному реестру</w:t>
                  </w:r>
                </w:p>
              </w:tc>
              <w:tc>
                <w:tcPr>
                  <w:tcW w:w="981" w:type="dxa"/>
                  <w:gridSpan w:val="2"/>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Лицевой счет</w:t>
                  </w:r>
                </w:p>
              </w:tc>
              <w:tc>
                <w:tcPr>
                  <w:tcW w:w="65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Наименование показателя</w:t>
                  </w:r>
                </w:p>
              </w:tc>
              <w:tc>
                <w:tcPr>
                  <w:tcW w:w="613"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по бюджетной классификации</w:t>
                  </w:r>
                </w:p>
              </w:tc>
              <w:tc>
                <w:tcPr>
                  <w:tcW w:w="572"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Код структурного подразделения</w:t>
                  </w:r>
                </w:p>
              </w:tc>
              <w:tc>
                <w:tcPr>
                  <w:tcW w:w="940"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 xml:space="preserve">Код администратора источников финансирования дефицита федерального бюджета по </w:t>
                  </w:r>
                  <w:r w:rsidRPr="00A601C9">
                    <w:rPr>
                      <w:rFonts w:cs="Arial"/>
                      <w:szCs w:val="20"/>
                    </w:rPr>
                    <w:lastRenderedPageBreak/>
                    <w:t>Сводному реестру</w:t>
                  </w:r>
                </w:p>
              </w:tc>
              <w:tc>
                <w:tcPr>
                  <w:tcW w:w="2044" w:type="dxa"/>
                  <w:gridSpan w:val="3"/>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lastRenderedPageBreak/>
                    <w:t>Сумма изменения (+, -)</w:t>
                  </w:r>
                </w:p>
              </w:tc>
            </w:tr>
            <w:tr w:rsidR="00CB79CE" w:rsidRPr="00A601C9" w:rsidTr="0026581A">
              <w:tc>
                <w:tcPr>
                  <w:tcW w:w="1553"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981" w:type="dxa"/>
                  <w:gridSpan w:val="2"/>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5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13"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57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940"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654" w:type="dxa"/>
                  <w:vMerge w:val="restart"/>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tc>
              <w:tc>
                <w:tcPr>
                  <w:tcW w:w="1390" w:type="dxa"/>
                  <w:gridSpan w:val="2"/>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плановый период</w:t>
                  </w:r>
                </w:p>
              </w:tc>
            </w:tr>
            <w:tr w:rsidR="00CB79CE" w:rsidRPr="00A601C9" w:rsidTr="0026581A">
              <w:tc>
                <w:tcPr>
                  <w:tcW w:w="1553" w:type="dxa"/>
                  <w:vMerge/>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both"/>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вид</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номер</w:t>
                  </w:r>
                </w:p>
              </w:tc>
              <w:tc>
                <w:tcPr>
                  <w:tcW w:w="65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13"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572"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940"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54" w:type="dxa"/>
                  <w:vMerge/>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(первый год)</w:t>
                  </w:r>
                </w:p>
              </w:tc>
              <w:tc>
                <w:tcPr>
                  <w:tcW w:w="695"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на 20__ год</w:t>
                  </w:r>
                </w:p>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(второй год)</w:t>
                  </w:r>
                </w:p>
              </w:tc>
            </w:tr>
            <w:tr w:rsidR="00CB79CE" w:rsidRPr="00A601C9" w:rsidTr="0026581A">
              <w:tc>
                <w:tcPr>
                  <w:tcW w:w="1553" w:type="dxa"/>
                  <w:tcBorders>
                    <w:top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w:t>
                  </w: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2</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3</w:t>
                  </w: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4</w:t>
                  </w: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5</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6</w:t>
                  </w: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7</w:t>
                  </w: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8</w:t>
                  </w: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9</w:t>
                  </w:r>
                </w:p>
              </w:tc>
              <w:tc>
                <w:tcPr>
                  <w:tcW w:w="695" w:type="dxa"/>
                  <w:tcBorders>
                    <w:top w:val="single" w:sz="4" w:space="0" w:color="auto"/>
                    <w:left w:val="single" w:sz="4" w:space="0" w:color="auto"/>
                    <w:bottom w:val="single" w:sz="4" w:space="0" w:color="auto"/>
                  </w:tcBorders>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10</w:t>
                  </w:r>
                </w:p>
              </w:tc>
            </w:tr>
            <w:tr w:rsidR="00CB79CE" w:rsidRPr="00A601C9" w:rsidTr="0026581A">
              <w:tc>
                <w:tcPr>
                  <w:tcW w:w="1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1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155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1553" w:type="dxa"/>
                  <w:tcBorders>
                    <w:top w:val="single" w:sz="4" w:space="0" w:color="auto"/>
                    <w:left w:val="single" w:sz="4" w:space="0" w:color="auto"/>
                    <w:bottom w:val="single" w:sz="4" w:space="0" w:color="auto"/>
                    <w:right w:val="single" w:sz="4" w:space="0" w:color="auto"/>
                  </w:tcBorders>
                  <w:vAlign w:val="bottom"/>
                </w:tcPr>
                <w:p w:rsidR="00CB79CE" w:rsidRPr="00A601C9" w:rsidRDefault="00CB79CE" w:rsidP="00BD1073">
                  <w:pPr>
                    <w:autoSpaceDE w:val="0"/>
                    <w:autoSpaceDN w:val="0"/>
                    <w:adjustRightInd w:val="0"/>
                    <w:spacing w:after="1" w:line="200" w:lineRule="atLeast"/>
                    <w:rPr>
                      <w:rFonts w:cs="Arial"/>
                      <w:szCs w:val="20"/>
                    </w:rPr>
                  </w:pPr>
                </w:p>
              </w:tc>
              <w:tc>
                <w:tcPr>
                  <w:tcW w:w="408"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13"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r w:rsidR="00CB79CE" w:rsidRPr="00A601C9" w:rsidTr="0026581A">
              <w:tc>
                <w:tcPr>
                  <w:tcW w:w="1962" w:type="dxa"/>
                  <w:gridSpan w:val="2"/>
                  <w:tcBorders>
                    <w:top w:val="single" w:sz="4" w:space="0" w:color="auto"/>
                    <w:right w:val="single" w:sz="4" w:space="0" w:color="auto"/>
                  </w:tcBorders>
                  <w:vAlign w:val="center"/>
                </w:tcPr>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Итого</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vAlign w:val="center"/>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x</w:t>
                  </w:r>
                </w:p>
              </w:tc>
              <w:tc>
                <w:tcPr>
                  <w:tcW w:w="613" w:type="dxa"/>
                  <w:tcBorders>
                    <w:top w:val="single" w:sz="4" w:space="0" w:color="auto"/>
                    <w:left w:val="single" w:sz="4" w:space="0" w:color="auto"/>
                    <w:bottom w:val="single" w:sz="4" w:space="0" w:color="auto"/>
                    <w:right w:val="single" w:sz="4" w:space="0" w:color="auto"/>
                  </w:tcBorders>
                  <w:vAlign w:val="center"/>
                </w:tcPr>
                <w:p w:rsidR="00CB79CE" w:rsidRPr="00A601C9" w:rsidRDefault="00CB79CE" w:rsidP="00BD1073">
                  <w:pPr>
                    <w:autoSpaceDE w:val="0"/>
                    <w:autoSpaceDN w:val="0"/>
                    <w:adjustRightInd w:val="0"/>
                    <w:spacing w:after="1" w:line="200" w:lineRule="atLeast"/>
                    <w:jc w:val="center"/>
                    <w:rPr>
                      <w:rFonts w:cs="Arial"/>
                      <w:szCs w:val="20"/>
                    </w:rPr>
                  </w:pPr>
                  <w:r w:rsidRPr="00A601C9">
                    <w:rPr>
                      <w:rFonts w:cs="Arial"/>
                      <w:szCs w:val="20"/>
                    </w:rPr>
                    <w:t>x</w:t>
                  </w:r>
                </w:p>
              </w:tc>
              <w:tc>
                <w:tcPr>
                  <w:tcW w:w="572"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940"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54"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CB79CE" w:rsidRPr="00A601C9" w:rsidRDefault="00CB79CE" w:rsidP="00BD1073">
                  <w:pPr>
                    <w:autoSpaceDE w:val="0"/>
                    <w:autoSpaceDN w:val="0"/>
                    <w:adjustRightInd w:val="0"/>
                    <w:spacing w:after="1" w:line="200" w:lineRule="atLeast"/>
                    <w:rPr>
                      <w:rFonts w:cs="Arial"/>
                      <w:szCs w:val="20"/>
                    </w:rPr>
                  </w:pPr>
                </w:p>
              </w:tc>
            </w:tr>
          </w:tbl>
          <w:p w:rsidR="00CB79CE" w:rsidRPr="00A601C9" w:rsidRDefault="00CB79CE" w:rsidP="00BD1073">
            <w:pPr>
              <w:autoSpaceDE w:val="0"/>
              <w:autoSpaceDN w:val="0"/>
              <w:adjustRightInd w:val="0"/>
              <w:spacing w:after="1" w:line="200" w:lineRule="atLeast"/>
              <w:jc w:val="both"/>
              <w:rPr>
                <w:rFonts w:cs="Arial"/>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6"/>
                <w:szCs w:val="16"/>
              </w:rPr>
            </w:pPr>
            <w:r w:rsidRPr="00CB79CE">
              <w:rPr>
                <w:rFonts w:ascii="Courier New" w:hAnsi="Courier New" w:cs="Courier New"/>
                <w:sz w:val="16"/>
                <w:szCs w:val="16"/>
              </w:rPr>
              <w:t>Руководитель ___________  _______________________</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6"/>
                <w:szCs w:val="16"/>
              </w:rPr>
            </w:pPr>
            <w:r w:rsidRPr="00CB79CE">
              <w:rPr>
                <w:rFonts w:ascii="Courier New" w:hAnsi="Courier New" w:cs="Courier New"/>
                <w:sz w:val="16"/>
                <w:szCs w:val="16"/>
              </w:rPr>
              <w:t xml:space="preserve">              (подпись)    (расшифровка подписи)</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6"/>
                <w:szCs w:val="16"/>
              </w:rPr>
            </w:pPr>
            <w:r w:rsidRPr="00CB79CE">
              <w:rPr>
                <w:rFonts w:ascii="Courier New" w:hAnsi="Courier New" w:cs="Courier New"/>
                <w:sz w:val="16"/>
                <w:szCs w:val="16"/>
              </w:rPr>
              <w:t>Исполнитель  ___________ ____________  ______________________  ____________</w:t>
            </w:r>
          </w:p>
          <w:p w:rsidR="00CB79CE" w:rsidRPr="00CB79CE" w:rsidRDefault="00CB79CE" w:rsidP="00BD1073">
            <w:pPr>
              <w:autoSpaceDE w:val="0"/>
              <w:autoSpaceDN w:val="0"/>
              <w:adjustRightInd w:val="0"/>
              <w:spacing w:after="1" w:line="200" w:lineRule="atLeast"/>
              <w:jc w:val="both"/>
              <w:outlineLvl w:val="0"/>
              <w:rPr>
                <w:rFonts w:ascii="Courier New" w:hAnsi="Courier New" w:cs="Courier New"/>
                <w:sz w:val="16"/>
                <w:szCs w:val="16"/>
              </w:rPr>
            </w:pPr>
            <w:r w:rsidRPr="00CB79CE">
              <w:rPr>
                <w:rFonts w:ascii="Courier New" w:hAnsi="Courier New" w:cs="Courier New"/>
                <w:sz w:val="16"/>
                <w:szCs w:val="16"/>
              </w:rPr>
              <w:t xml:space="preserve">             (должность)  (подпись)    (расшифровка подписи)    (телефон)</w:t>
            </w: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p>
          <w:p w:rsidR="00CB79CE" w:rsidRPr="00A601C9" w:rsidRDefault="00CB79CE" w:rsidP="00BD1073">
            <w:pPr>
              <w:autoSpaceDE w:val="0"/>
              <w:autoSpaceDN w:val="0"/>
              <w:adjustRightInd w:val="0"/>
              <w:spacing w:after="1" w:line="200" w:lineRule="atLeast"/>
              <w:jc w:val="both"/>
              <w:outlineLvl w:val="0"/>
              <w:rPr>
                <w:rFonts w:ascii="Courier New" w:hAnsi="Courier New" w:cs="Courier New"/>
                <w:szCs w:val="20"/>
              </w:rPr>
            </w:pPr>
            <w:r w:rsidRPr="00A601C9">
              <w:rPr>
                <w:rFonts w:ascii="Courier New" w:hAnsi="Courier New" w:cs="Courier New"/>
                <w:szCs w:val="20"/>
              </w:rPr>
              <w:t>"__" ___________ 20__ г.</w:t>
            </w: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rPr>
                <w:rFonts w:cs="Arial"/>
                <w:szCs w:val="20"/>
              </w:rPr>
            </w:pPr>
          </w:p>
          <w:p w:rsidR="00CB79CE" w:rsidRPr="00A601C9" w:rsidRDefault="00CB79CE" w:rsidP="00BD1073">
            <w:pPr>
              <w:autoSpaceDE w:val="0"/>
              <w:autoSpaceDN w:val="0"/>
              <w:adjustRightInd w:val="0"/>
              <w:spacing w:after="1" w:line="200" w:lineRule="atLeast"/>
              <w:jc w:val="right"/>
              <w:outlineLvl w:val="0"/>
              <w:rPr>
                <w:rFonts w:cs="Arial"/>
                <w:szCs w:val="20"/>
              </w:rPr>
            </w:pPr>
            <w:bookmarkStart w:id="226" w:name="Р2_101"/>
            <w:bookmarkEnd w:id="226"/>
            <w:r w:rsidRPr="00A601C9">
              <w:rPr>
                <w:rFonts w:cs="Arial"/>
                <w:szCs w:val="20"/>
              </w:rPr>
              <w:t>Приложение N 24</w:t>
            </w:r>
          </w:p>
          <w:p w:rsidR="00CB79CE" w:rsidRPr="00A601C9" w:rsidRDefault="00CB79CE" w:rsidP="00BD1073">
            <w:pPr>
              <w:autoSpaceDE w:val="0"/>
              <w:autoSpaceDN w:val="0"/>
              <w:adjustRightInd w:val="0"/>
              <w:spacing w:after="1" w:line="200" w:lineRule="atLeast"/>
              <w:jc w:val="right"/>
              <w:rPr>
                <w:rFonts w:cs="Arial"/>
                <w:szCs w:val="20"/>
              </w:rPr>
            </w:pPr>
            <w:r w:rsidRPr="00A601C9">
              <w:rPr>
                <w:rFonts w:cs="Arial"/>
                <w:szCs w:val="20"/>
              </w:rPr>
              <w:t>к Порядку составления и ведения</w:t>
            </w:r>
          </w:p>
          <w:p w:rsidR="00CB79CE" w:rsidRDefault="00CB79CE" w:rsidP="00BD1073">
            <w:pPr>
              <w:spacing w:after="1" w:line="200" w:lineRule="atLeast"/>
              <w:jc w:val="right"/>
            </w:pPr>
            <w:r>
              <w:rPr>
                <w:rFonts w:cs="Arial"/>
              </w:rPr>
              <w:t>сводной бюджетной росписи федерального</w:t>
            </w:r>
          </w:p>
          <w:p w:rsidR="00CB79CE" w:rsidRDefault="00CB79CE" w:rsidP="00BD1073">
            <w:pPr>
              <w:spacing w:after="1" w:line="200" w:lineRule="atLeast"/>
              <w:jc w:val="right"/>
            </w:pPr>
            <w:r>
              <w:rPr>
                <w:rFonts w:cs="Arial"/>
              </w:rPr>
              <w:t>бюджета и бюджетных росписей главных</w:t>
            </w:r>
          </w:p>
          <w:p w:rsidR="00CB79CE" w:rsidRDefault="00CB79CE" w:rsidP="00BD1073">
            <w:pPr>
              <w:spacing w:after="1" w:line="200" w:lineRule="atLeast"/>
              <w:jc w:val="right"/>
            </w:pPr>
            <w:r>
              <w:rPr>
                <w:rFonts w:cs="Arial"/>
              </w:rPr>
              <w:t>распорядителей средств федерального</w:t>
            </w:r>
          </w:p>
          <w:p w:rsidR="00CB79CE" w:rsidRDefault="00CB79CE" w:rsidP="00BD1073">
            <w:pPr>
              <w:spacing w:after="1" w:line="200" w:lineRule="atLeast"/>
              <w:jc w:val="right"/>
            </w:pPr>
            <w:r>
              <w:rPr>
                <w:rFonts w:cs="Arial"/>
              </w:rPr>
              <w:t>бюджета, а также утверждения (изменения</w:t>
            </w:r>
            <w:r w:rsidRPr="00CB79CE">
              <w:rPr>
                <w:rFonts w:cs="Arial"/>
              </w:rPr>
              <w:t>)</w:t>
            </w:r>
          </w:p>
          <w:p w:rsidR="00CB79CE" w:rsidRDefault="00CB79CE" w:rsidP="00BD1073">
            <w:pPr>
              <w:spacing w:after="1" w:line="200" w:lineRule="atLeast"/>
              <w:jc w:val="right"/>
            </w:pPr>
            <w:r>
              <w:rPr>
                <w:rFonts w:cs="Arial"/>
                <w:shd w:val="clear" w:color="auto" w:fill="C0C0C0"/>
              </w:rPr>
              <w:t>и доведения (</w:t>
            </w:r>
            <w:r w:rsidRPr="00CB79CE">
              <w:rPr>
                <w:rFonts w:cs="Arial"/>
                <w:shd w:val="clear" w:color="auto" w:fill="C0C0C0"/>
              </w:rPr>
              <w:t>отзыва)</w:t>
            </w:r>
            <w:r>
              <w:rPr>
                <w:rFonts w:cs="Arial"/>
              </w:rPr>
              <w:t xml:space="preserve"> лимитов бюджетных</w:t>
            </w:r>
          </w:p>
          <w:p w:rsidR="00CB79CE" w:rsidRDefault="00CB79CE"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CB79CE" w:rsidRDefault="00CB79CE" w:rsidP="00BD1073">
            <w:pPr>
              <w:spacing w:after="1" w:line="200" w:lineRule="atLeast"/>
              <w:jc w:val="right"/>
            </w:pPr>
            <w:r>
              <w:rPr>
                <w:rFonts w:cs="Arial"/>
                <w:shd w:val="clear" w:color="auto" w:fill="C0C0C0"/>
              </w:rPr>
              <w:t>федерального бюджета</w:t>
            </w:r>
            <w:r>
              <w:rPr>
                <w:rFonts w:cs="Arial"/>
              </w:rPr>
              <w:t>, утвержденному</w:t>
            </w:r>
          </w:p>
          <w:p w:rsidR="00CB79CE" w:rsidRDefault="00CB79CE" w:rsidP="00BD1073">
            <w:pPr>
              <w:spacing w:after="1" w:line="200" w:lineRule="atLeast"/>
              <w:jc w:val="right"/>
            </w:pPr>
            <w:r>
              <w:rPr>
                <w:rFonts w:cs="Arial"/>
              </w:rPr>
              <w:t>приказом Министерства финансов</w:t>
            </w:r>
          </w:p>
          <w:p w:rsidR="00CB79CE" w:rsidRDefault="00CB79CE" w:rsidP="00BD1073">
            <w:pPr>
              <w:spacing w:after="1" w:line="200" w:lineRule="atLeast"/>
              <w:jc w:val="right"/>
            </w:pPr>
            <w:r>
              <w:rPr>
                <w:rFonts w:cs="Arial"/>
              </w:rPr>
              <w:t>Российской Федерации</w:t>
            </w:r>
          </w:p>
          <w:p w:rsidR="00CB79CE" w:rsidRDefault="00CB79CE" w:rsidP="00BD1073">
            <w:pPr>
              <w:spacing w:after="1" w:line="200" w:lineRule="atLeast"/>
              <w:jc w:val="right"/>
            </w:pPr>
            <w:r>
              <w:rPr>
                <w:rFonts w:cs="Arial"/>
              </w:rPr>
              <w:t xml:space="preserve">от </w:t>
            </w:r>
            <w:r>
              <w:rPr>
                <w:rFonts w:cs="Arial"/>
                <w:shd w:val="clear" w:color="auto" w:fill="C0C0C0"/>
              </w:rPr>
              <w:t>04.04.2024</w:t>
            </w:r>
            <w:r w:rsidRPr="00CB79CE">
              <w:rPr>
                <w:rFonts w:cs="Arial"/>
              </w:rPr>
              <w:t xml:space="preserve"> N </w:t>
            </w:r>
            <w:r>
              <w:rPr>
                <w:rFonts w:cs="Arial"/>
                <w:shd w:val="clear" w:color="auto" w:fill="C0C0C0"/>
              </w:rPr>
              <w:t>39н</w:t>
            </w:r>
          </w:p>
          <w:p w:rsidR="00CB79CE" w:rsidRDefault="00CB79CE" w:rsidP="00BD1073">
            <w:pPr>
              <w:spacing w:after="1" w:line="200" w:lineRule="atLeast"/>
              <w:jc w:val="both"/>
            </w:pPr>
          </w:p>
          <w:p w:rsidR="00A601C9" w:rsidRDefault="00CB79CE" w:rsidP="00BD1073">
            <w:pPr>
              <w:autoSpaceDE w:val="0"/>
              <w:autoSpaceDN w:val="0"/>
              <w:adjustRightInd w:val="0"/>
              <w:spacing w:after="1" w:line="200" w:lineRule="atLeast"/>
              <w:jc w:val="right"/>
              <w:rPr>
                <w:rFonts w:cs="Arial"/>
              </w:rPr>
            </w:pPr>
            <w:r>
              <w:rPr>
                <w:rFonts w:cs="Arial"/>
                <w:shd w:val="clear" w:color="auto" w:fill="C0C0C0"/>
              </w:rPr>
              <w:lastRenderedPageBreak/>
              <w:t>Форма</w:t>
            </w:r>
          </w:p>
          <w:p w:rsidR="0026581A" w:rsidRPr="0026581A" w:rsidRDefault="0026581A" w:rsidP="00BD1073">
            <w:pPr>
              <w:autoSpaceDE w:val="0"/>
              <w:autoSpaceDN w:val="0"/>
              <w:adjustRightInd w:val="0"/>
              <w:spacing w:after="1" w:line="200" w:lineRule="atLeast"/>
              <w:jc w:val="both"/>
              <w:outlineLvl w:val="0"/>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ПРЕДЛОЖЕНИЯ N ___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ПО ВНЕСЕНИЮ ИЗМЕНЕНИЙ В РАСПРЕДЕЛЕНИЕ БЮДЖЕТНЫХ</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АССИГНОВАНИЙ И ЛИМИТОВ БЮДЖЕТНЫХ ОБЯЗАТЕЛЬСТВ ГЛАВНОГО</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РАСПОРЯДИТЕЛЯ (РАСПОРЯДИТЕЛЯ) СРЕДСТВ ФЕДЕРАЛЬНОГО БЮДЖЕТА</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(ГЛАВНОГО АДМИНИСТРАТОРА ИСТОЧНИКОВ ФИНАНСИРОВАНИЯ ДЕФИЦИТА</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ФЕДЕРАЛЬНОГО БЮДЖЕТА) НА 20__ ФИНАНСОВЫЙ ГОД И </w:t>
            </w:r>
            <w:r w:rsidRPr="0026581A">
              <w:rPr>
                <w:rFonts w:ascii="Courier New" w:hAnsi="Courier New" w:cs="Courier New"/>
                <w:sz w:val="18"/>
                <w:szCs w:val="18"/>
                <w:shd w:val="clear" w:color="auto" w:fill="C0C0C0"/>
              </w:rPr>
              <w:t>НА</w:t>
            </w:r>
            <w:r w:rsidRPr="0026581A">
              <w:rPr>
                <w:rFonts w:ascii="Courier New" w:hAnsi="Courier New" w:cs="Courier New"/>
                <w:sz w:val="18"/>
                <w:szCs w:val="18"/>
              </w:rPr>
              <w:t xml:space="preserve"> ПЛАНОВЫЙ</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ПЕРИОД 20__ И 20__ ГОДОВ</w:t>
            </w:r>
          </w:p>
          <w:p w:rsidR="0026581A" w:rsidRPr="0026581A" w:rsidRDefault="0026581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2"/>
            </w:tblGrid>
            <w:tr w:rsidR="0026581A" w:rsidRPr="0026581A" w:rsidTr="0026581A">
              <w:tc>
                <w:tcPr>
                  <w:tcW w:w="2213" w:type="dxa"/>
                </w:tcPr>
                <w:p w:rsidR="0026581A" w:rsidRPr="0026581A" w:rsidRDefault="0026581A" w:rsidP="00BD1073">
                  <w:pPr>
                    <w:autoSpaceDE w:val="0"/>
                    <w:autoSpaceDN w:val="0"/>
                    <w:adjustRightInd w:val="0"/>
                    <w:spacing w:after="1" w:line="200" w:lineRule="atLeast"/>
                    <w:rPr>
                      <w:rFonts w:cs="Arial"/>
                      <w:szCs w:val="20"/>
                    </w:rPr>
                  </w:pPr>
                </w:p>
              </w:tc>
              <w:tc>
                <w:tcPr>
                  <w:tcW w:w="2632" w:type="dxa"/>
                </w:tcPr>
                <w:p w:rsidR="0026581A" w:rsidRPr="0026581A" w:rsidRDefault="0026581A"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center"/>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КОДЫ</w:t>
                  </w:r>
                </w:p>
              </w:tc>
            </w:tr>
            <w:tr w:rsidR="0026581A" w:rsidRPr="0026581A" w:rsidTr="0026581A">
              <w:tc>
                <w:tcPr>
                  <w:tcW w:w="2213" w:type="dxa"/>
                </w:tcPr>
                <w:p w:rsidR="0026581A" w:rsidRPr="0026581A" w:rsidRDefault="0026581A" w:rsidP="00BD1073">
                  <w:pPr>
                    <w:autoSpaceDE w:val="0"/>
                    <w:autoSpaceDN w:val="0"/>
                    <w:adjustRightInd w:val="0"/>
                    <w:spacing w:after="1" w:line="200" w:lineRule="atLeast"/>
                    <w:rPr>
                      <w:rFonts w:cs="Arial"/>
                      <w:szCs w:val="20"/>
                    </w:rPr>
                  </w:pPr>
                </w:p>
              </w:tc>
              <w:tc>
                <w:tcPr>
                  <w:tcW w:w="2632" w:type="dxa"/>
                </w:tcPr>
                <w:p w:rsidR="0026581A" w:rsidRPr="0026581A" w:rsidRDefault="0026581A"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vAlign w:val="center"/>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0501153</w:t>
                  </w:r>
                </w:p>
              </w:tc>
            </w:tr>
            <w:tr w:rsidR="0026581A" w:rsidRPr="0026581A" w:rsidTr="0026581A">
              <w:tc>
                <w:tcPr>
                  <w:tcW w:w="2213" w:type="dxa"/>
                  <w:vAlign w:val="bottom"/>
                </w:tcPr>
                <w:p w:rsidR="0026581A" w:rsidRPr="0026581A" w:rsidRDefault="0026581A" w:rsidP="00BD1073">
                  <w:pPr>
                    <w:autoSpaceDE w:val="0"/>
                    <w:autoSpaceDN w:val="0"/>
                    <w:adjustRightInd w:val="0"/>
                    <w:spacing w:after="1" w:line="200" w:lineRule="atLeast"/>
                    <w:rPr>
                      <w:rFonts w:cs="Arial"/>
                      <w:szCs w:val="20"/>
                    </w:rPr>
                  </w:pPr>
                </w:p>
              </w:tc>
              <w:tc>
                <w:tcPr>
                  <w:tcW w:w="2632" w:type="dxa"/>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от "__" ________ 20__ г.</w:t>
                  </w:r>
                </w:p>
              </w:tc>
              <w:tc>
                <w:tcPr>
                  <w:tcW w:w="1614"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vAlign w:val="center"/>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13" w:type="dxa"/>
                  <w:vAlign w:val="bottom"/>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632" w:type="dxa"/>
                  <w:tcBorders>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center"/>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vAlign w:val="center"/>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13" w:type="dxa"/>
                  <w:vAlign w:val="bottom"/>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Распорядитель средств федерального бюджета</w:t>
                  </w:r>
                </w:p>
              </w:tc>
              <w:tc>
                <w:tcPr>
                  <w:tcW w:w="2632" w:type="dxa"/>
                  <w:tcBorders>
                    <w:top w:val="single" w:sz="4" w:space="0" w:color="auto"/>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vAlign w:val="center"/>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13" w:type="dxa"/>
                  <w:vAlign w:val="bottom"/>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Получатель средств федерального бюджета (администратор источников дефицита федерального бюджета)</w:t>
                  </w:r>
                </w:p>
              </w:tc>
              <w:tc>
                <w:tcPr>
                  <w:tcW w:w="2632" w:type="dxa"/>
                  <w:tcBorders>
                    <w:top w:val="single" w:sz="4" w:space="0" w:color="auto"/>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vAlign w:val="center"/>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13" w:type="dxa"/>
                  <w:vAlign w:val="bottom"/>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lastRenderedPageBreak/>
                    <w:t>Вид изменения</w:t>
                  </w:r>
                </w:p>
              </w:tc>
              <w:tc>
                <w:tcPr>
                  <w:tcW w:w="2632" w:type="dxa"/>
                  <w:tcBorders>
                    <w:top w:val="single" w:sz="4" w:space="0" w:color="auto"/>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vAlign w:val="center"/>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13" w:type="dxa"/>
                </w:tcPr>
                <w:p w:rsidR="0026581A" w:rsidRPr="0026581A" w:rsidRDefault="0026581A" w:rsidP="00BD1073">
                  <w:pPr>
                    <w:autoSpaceDE w:val="0"/>
                    <w:autoSpaceDN w:val="0"/>
                    <w:adjustRightInd w:val="0"/>
                    <w:spacing w:after="1" w:line="200" w:lineRule="atLeast"/>
                    <w:rPr>
                      <w:rFonts w:cs="Arial"/>
                      <w:szCs w:val="20"/>
                    </w:rPr>
                  </w:pPr>
                </w:p>
              </w:tc>
              <w:tc>
                <w:tcPr>
                  <w:tcW w:w="2632" w:type="dxa"/>
                  <w:tcBorders>
                    <w:top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vAlign w:val="center"/>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13" w:type="dxa"/>
                  <w:vAlign w:val="bottom"/>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Единица измерения: руб</w:t>
                  </w:r>
                  <w:r w:rsidRPr="0026581A">
                    <w:rPr>
                      <w:rFonts w:cs="Arial"/>
                      <w:szCs w:val="20"/>
                      <w:shd w:val="clear" w:color="auto" w:fill="C0C0C0"/>
                    </w:rPr>
                    <w:t>.</w:t>
                  </w:r>
                </w:p>
              </w:tc>
              <w:tc>
                <w:tcPr>
                  <w:tcW w:w="2632" w:type="dxa"/>
                </w:tcPr>
                <w:p w:rsidR="0026581A" w:rsidRPr="0026581A" w:rsidRDefault="0026581A"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26581A" w:rsidRPr="0026581A" w:rsidRDefault="0026581A" w:rsidP="00BD1073">
                  <w:pPr>
                    <w:autoSpaceDE w:val="0"/>
                    <w:autoSpaceDN w:val="0"/>
                    <w:adjustRightInd w:val="0"/>
                    <w:spacing w:after="1" w:line="200" w:lineRule="atLeast"/>
                    <w:jc w:val="right"/>
                    <w:rPr>
                      <w:rFonts w:cs="Arial"/>
                      <w:szCs w:val="20"/>
                    </w:rPr>
                  </w:pPr>
                  <w:r w:rsidRPr="002634AD">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383</w:t>
                  </w:r>
                </w:p>
              </w:tc>
            </w:tr>
            <w:tr w:rsidR="0026581A" w:rsidRPr="0026581A" w:rsidTr="0026581A">
              <w:tc>
                <w:tcPr>
                  <w:tcW w:w="2213" w:type="dxa"/>
                  <w:vAlign w:val="bottom"/>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Основание для внесения изменений</w:t>
                  </w:r>
                </w:p>
              </w:tc>
              <w:tc>
                <w:tcPr>
                  <w:tcW w:w="2632" w:type="dxa"/>
                  <w:tcBorders>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614" w:type="dxa"/>
                  <w:vAlign w:val="bottom"/>
                </w:tcPr>
                <w:p w:rsidR="0026581A" w:rsidRPr="0026581A" w:rsidRDefault="0026581A" w:rsidP="00BD1073">
                  <w:pPr>
                    <w:autoSpaceDE w:val="0"/>
                    <w:autoSpaceDN w:val="0"/>
                    <w:adjustRightInd w:val="0"/>
                    <w:spacing w:after="1" w:line="200" w:lineRule="atLeast"/>
                    <w:rPr>
                      <w:rFonts w:cs="Arial"/>
                      <w:szCs w:val="20"/>
                    </w:rPr>
                  </w:pPr>
                </w:p>
              </w:tc>
              <w:tc>
                <w:tcPr>
                  <w:tcW w:w="922" w:type="dxa"/>
                  <w:tcBorders>
                    <w:top w:val="single" w:sz="4" w:space="0" w:color="auto"/>
                  </w:tcBorders>
                  <w:vAlign w:val="center"/>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2213" w:type="dxa"/>
                </w:tcPr>
                <w:p w:rsidR="0026581A" w:rsidRPr="0026581A" w:rsidRDefault="0026581A" w:rsidP="00BD1073">
                  <w:pPr>
                    <w:autoSpaceDE w:val="0"/>
                    <w:autoSpaceDN w:val="0"/>
                    <w:adjustRightInd w:val="0"/>
                    <w:spacing w:after="1" w:line="200" w:lineRule="atLeast"/>
                    <w:rPr>
                      <w:rFonts w:cs="Arial"/>
                      <w:szCs w:val="20"/>
                    </w:rPr>
                  </w:pPr>
                  <w:r w:rsidRPr="0026581A">
                    <w:rPr>
                      <w:rFonts w:cs="Arial"/>
                      <w:szCs w:val="20"/>
                    </w:rPr>
                    <w:t>Дополнительная информация</w:t>
                  </w:r>
                </w:p>
              </w:tc>
              <w:tc>
                <w:tcPr>
                  <w:tcW w:w="2632" w:type="dxa"/>
                  <w:tcBorders>
                    <w:top w:val="single" w:sz="4" w:space="0" w:color="auto"/>
                    <w:bottom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614" w:type="dxa"/>
                  <w:vAlign w:val="bottom"/>
                </w:tcPr>
                <w:p w:rsidR="0026581A" w:rsidRPr="0026581A" w:rsidRDefault="0026581A" w:rsidP="00BD1073">
                  <w:pPr>
                    <w:autoSpaceDE w:val="0"/>
                    <w:autoSpaceDN w:val="0"/>
                    <w:adjustRightInd w:val="0"/>
                    <w:spacing w:after="1" w:line="200" w:lineRule="atLeast"/>
                    <w:rPr>
                      <w:rFonts w:cs="Arial"/>
                      <w:szCs w:val="20"/>
                    </w:rPr>
                  </w:pPr>
                </w:p>
              </w:tc>
              <w:tc>
                <w:tcPr>
                  <w:tcW w:w="922" w:type="dxa"/>
                  <w:vAlign w:val="center"/>
                </w:tcPr>
                <w:p w:rsidR="0026581A" w:rsidRPr="0026581A" w:rsidRDefault="0026581A" w:rsidP="00BD1073">
                  <w:pPr>
                    <w:autoSpaceDE w:val="0"/>
                    <w:autoSpaceDN w:val="0"/>
                    <w:adjustRightInd w:val="0"/>
                    <w:spacing w:after="1" w:line="200" w:lineRule="atLeast"/>
                    <w:rPr>
                      <w:rFonts w:cs="Arial"/>
                      <w:szCs w:val="20"/>
                    </w:rPr>
                  </w:pPr>
                </w:p>
              </w:tc>
            </w:tr>
          </w:tbl>
          <w:p w:rsidR="0026581A" w:rsidRPr="0026581A" w:rsidRDefault="0026581A" w:rsidP="00BD1073">
            <w:pPr>
              <w:autoSpaceDE w:val="0"/>
              <w:autoSpaceDN w:val="0"/>
              <w:adjustRightInd w:val="0"/>
              <w:spacing w:after="1" w:line="200" w:lineRule="atLeast"/>
              <w:jc w:val="both"/>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w:t>
            </w:r>
            <w:bookmarkStart w:id="227" w:name="Р2_102"/>
            <w:bookmarkEnd w:id="227"/>
            <w:r w:rsidRPr="0026581A">
              <w:rPr>
                <w:rFonts w:ascii="Courier New" w:hAnsi="Courier New" w:cs="Courier New"/>
                <w:szCs w:val="20"/>
              </w:rPr>
              <w:t>РАЗДЕЛ I. БЮДЖЕТНЫЕ АССИГНОВАНИЯ ПО РАСХОДАМ</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ФЕДЕРАЛЬНОГО БЮДЖЕТА</w:t>
            </w:r>
          </w:p>
          <w:p w:rsidR="0026581A" w:rsidRPr="0026581A" w:rsidRDefault="0026581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0"/>
              <w:gridCol w:w="969"/>
              <w:gridCol w:w="461"/>
              <w:gridCol w:w="599"/>
              <w:gridCol w:w="691"/>
              <w:gridCol w:w="646"/>
              <w:gridCol w:w="648"/>
              <w:gridCol w:w="737"/>
              <w:gridCol w:w="784"/>
              <w:gridCol w:w="785"/>
            </w:tblGrid>
            <w:tr w:rsidR="0026581A" w:rsidRPr="0026581A" w:rsidTr="0026581A">
              <w:tc>
                <w:tcPr>
                  <w:tcW w:w="1060" w:type="dxa"/>
                  <w:vMerge w:val="restart"/>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Наименование показателя</w:t>
                  </w:r>
                </w:p>
              </w:tc>
              <w:tc>
                <w:tcPr>
                  <w:tcW w:w="969"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распорядителя (получателя) средств федерального бюджета по Сводному реестру</w:t>
                  </w:r>
                </w:p>
              </w:tc>
              <w:tc>
                <w:tcPr>
                  <w:tcW w:w="3044" w:type="dxa"/>
                  <w:gridSpan w:val="5"/>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по бюджетной классификации</w:t>
                  </w:r>
                </w:p>
              </w:tc>
              <w:tc>
                <w:tcPr>
                  <w:tcW w:w="2306" w:type="dxa"/>
                  <w:gridSpan w:val="3"/>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Сумма изменения (+, -)</w:t>
                  </w:r>
                </w:p>
              </w:tc>
            </w:tr>
            <w:tr w:rsidR="0026581A" w:rsidRPr="0026581A" w:rsidTr="0026581A">
              <w:tc>
                <w:tcPr>
                  <w:tcW w:w="1060"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969"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461"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раздела</w:t>
                  </w:r>
                </w:p>
              </w:tc>
              <w:tc>
                <w:tcPr>
                  <w:tcW w:w="599"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подраздела</w:t>
                  </w:r>
                </w:p>
              </w:tc>
              <w:tc>
                <w:tcPr>
                  <w:tcW w:w="1337" w:type="dxa"/>
                  <w:gridSpan w:val="2"/>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целевой статьи</w:t>
                  </w:r>
                </w:p>
              </w:tc>
              <w:tc>
                <w:tcPr>
                  <w:tcW w:w="646"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вида расходов</w:t>
                  </w:r>
                </w:p>
              </w:tc>
              <w:tc>
                <w:tcPr>
                  <w:tcW w:w="737"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tc>
              <w:tc>
                <w:tcPr>
                  <w:tcW w:w="1568" w:type="dxa"/>
                  <w:gridSpan w:val="2"/>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плановый период</w:t>
                  </w:r>
                </w:p>
              </w:tc>
            </w:tr>
            <w:tr w:rsidR="0026581A" w:rsidRPr="0026581A" w:rsidTr="0026581A">
              <w:tc>
                <w:tcPr>
                  <w:tcW w:w="1060"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969"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599"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программной (непрограммной</w:t>
                  </w:r>
                  <w:r w:rsidRPr="0026581A">
                    <w:rPr>
                      <w:rFonts w:cs="Arial"/>
                      <w:szCs w:val="20"/>
                      <w:shd w:val="clear" w:color="auto" w:fill="C0C0C0"/>
                    </w:rPr>
                    <w:t>)</w:t>
                  </w:r>
                  <w:r w:rsidRPr="0026581A">
                    <w:rPr>
                      <w:rFonts w:cs="Arial"/>
                      <w:szCs w:val="20"/>
                    </w:rPr>
                    <w:t xml:space="preserve"> статьи</w:t>
                  </w: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направления расходов</w:t>
                  </w:r>
                </w:p>
              </w:tc>
              <w:tc>
                <w:tcPr>
                  <w:tcW w:w="646"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p>
              </w:tc>
              <w:tc>
                <w:tcPr>
                  <w:tcW w:w="73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(первый год)</w:t>
                  </w:r>
                </w:p>
              </w:tc>
              <w:tc>
                <w:tcPr>
                  <w:tcW w:w="784"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(второй год)</w:t>
                  </w:r>
                </w:p>
              </w:tc>
            </w:tr>
            <w:tr w:rsidR="0026581A" w:rsidRPr="0026581A" w:rsidTr="0026581A">
              <w:tc>
                <w:tcPr>
                  <w:tcW w:w="1060"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w:t>
                  </w:r>
                </w:p>
              </w:tc>
              <w:tc>
                <w:tcPr>
                  <w:tcW w:w="96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2</w:t>
                  </w:r>
                </w:p>
              </w:tc>
              <w:tc>
                <w:tcPr>
                  <w:tcW w:w="4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3</w:t>
                  </w:r>
                </w:p>
              </w:tc>
              <w:tc>
                <w:tcPr>
                  <w:tcW w:w="59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4</w:t>
                  </w:r>
                </w:p>
              </w:tc>
              <w:tc>
                <w:tcPr>
                  <w:tcW w:w="69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5</w:t>
                  </w: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6</w:t>
                  </w: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7</w:t>
                  </w:r>
                </w:p>
              </w:tc>
              <w:tc>
                <w:tcPr>
                  <w:tcW w:w="73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8</w:t>
                  </w: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9</w:t>
                  </w:r>
                </w:p>
              </w:tc>
              <w:tc>
                <w:tcPr>
                  <w:tcW w:w="784"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10</w:t>
                  </w:r>
                </w:p>
              </w:tc>
            </w:tr>
            <w:tr w:rsidR="0026581A" w:rsidRPr="0026581A" w:rsidTr="0026581A">
              <w:tc>
                <w:tcPr>
                  <w:tcW w:w="1060"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60"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60"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5074" w:type="dxa"/>
                  <w:gridSpan w:val="7"/>
                  <w:tcBorders>
                    <w:top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lastRenderedPageBreak/>
                    <w:t>Итого</w:t>
                  </w:r>
                </w:p>
              </w:tc>
              <w:tc>
                <w:tcPr>
                  <w:tcW w:w="73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bl>
          <w:p w:rsidR="00CB79CE" w:rsidRDefault="00CB79CE" w:rsidP="00BD1073">
            <w:pPr>
              <w:autoSpaceDE w:val="0"/>
              <w:autoSpaceDN w:val="0"/>
              <w:adjustRightInd w:val="0"/>
              <w:spacing w:after="1" w:line="200" w:lineRule="atLeast"/>
              <w:jc w:val="both"/>
              <w:rPr>
                <w:rFonts w:cs="Arial"/>
              </w:rPr>
            </w:pPr>
          </w:p>
        </w:tc>
      </w:tr>
      <w:tr w:rsidR="0026581A" w:rsidTr="00C5368F">
        <w:tc>
          <w:tcPr>
            <w:tcW w:w="7597" w:type="dxa"/>
          </w:tcPr>
          <w:p w:rsidR="0026581A" w:rsidRPr="0026581A" w:rsidRDefault="0026581A" w:rsidP="00BD1073">
            <w:pPr>
              <w:autoSpaceDE w:val="0"/>
              <w:autoSpaceDN w:val="0"/>
              <w:adjustRightInd w:val="0"/>
              <w:spacing w:after="1" w:line="200" w:lineRule="atLeast"/>
              <w:jc w:val="both"/>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Форма 0501153 с. 2</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w:t>
            </w:r>
            <w:bookmarkStart w:id="228" w:name="Р1_110"/>
            <w:bookmarkEnd w:id="228"/>
            <w:r w:rsidRPr="0026581A">
              <w:rPr>
                <w:rFonts w:ascii="Courier New" w:hAnsi="Courier New" w:cs="Courier New"/>
                <w:szCs w:val="20"/>
              </w:rPr>
              <w:t>РАЗДЕЛ II. ЛИМИТЫ БЮДЖЕТНЫХ ОБЯЗАТЕЛЬСТВ</w:t>
            </w:r>
          </w:p>
          <w:p w:rsidR="0026581A" w:rsidRPr="0026581A" w:rsidRDefault="0026581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9"/>
              <w:gridCol w:w="967"/>
              <w:gridCol w:w="460"/>
              <w:gridCol w:w="598"/>
              <w:gridCol w:w="690"/>
              <w:gridCol w:w="645"/>
              <w:gridCol w:w="646"/>
              <w:gridCol w:w="736"/>
              <w:gridCol w:w="782"/>
              <w:gridCol w:w="784"/>
            </w:tblGrid>
            <w:tr w:rsidR="0026581A" w:rsidRPr="0026581A" w:rsidTr="0026581A">
              <w:tc>
                <w:tcPr>
                  <w:tcW w:w="1059" w:type="dxa"/>
                  <w:vMerge w:val="restart"/>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Наименование показателя</w:t>
                  </w:r>
                </w:p>
              </w:tc>
              <w:tc>
                <w:tcPr>
                  <w:tcW w:w="967"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распорядителя (получателя) средств федерального бюджета по Сводному реестру</w:t>
                  </w:r>
                </w:p>
              </w:tc>
              <w:tc>
                <w:tcPr>
                  <w:tcW w:w="3039" w:type="dxa"/>
                  <w:gridSpan w:val="5"/>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по бюджетной классификации</w:t>
                  </w:r>
                </w:p>
              </w:tc>
              <w:tc>
                <w:tcPr>
                  <w:tcW w:w="2302" w:type="dxa"/>
                  <w:gridSpan w:val="3"/>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Сумма изменения (+, -)</w:t>
                  </w:r>
                </w:p>
              </w:tc>
            </w:tr>
            <w:tr w:rsidR="0026581A" w:rsidRPr="0026581A" w:rsidTr="0026581A">
              <w:tc>
                <w:tcPr>
                  <w:tcW w:w="1059"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96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460"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раздела</w:t>
                  </w:r>
                </w:p>
              </w:tc>
              <w:tc>
                <w:tcPr>
                  <w:tcW w:w="598"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подраздела</w:t>
                  </w:r>
                </w:p>
              </w:tc>
              <w:tc>
                <w:tcPr>
                  <w:tcW w:w="1335" w:type="dxa"/>
                  <w:gridSpan w:val="2"/>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целевой статьи</w:t>
                  </w:r>
                </w:p>
              </w:tc>
              <w:tc>
                <w:tcPr>
                  <w:tcW w:w="644"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вида расходов</w:t>
                  </w:r>
                </w:p>
              </w:tc>
              <w:tc>
                <w:tcPr>
                  <w:tcW w:w="736"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tc>
              <w:tc>
                <w:tcPr>
                  <w:tcW w:w="1565" w:type="dxa"/>
                  <w:gridSpan w:val="2"/>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плановый период</w:t>
                  </w:r>
                </w:p>
              </w:tc>
            </w:tr>
            <w:tr w:rsidR="0026581A" w:rsidRPr="0026581A" w:rsidTr="0026581A">
              <w:tc>
                <w:tcPr>
                  <w:tcW w:w="1059"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96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598"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программной (непрограммной статьи</w:t>
                  </w:r>
                  <w:r w:rsidRPr="0026581A">
                    <w:rPr>
                      <w:rFonts w:cs="Arial"/>
                      <w:strike/>
                      <w:color w:val="FF0000"/>
                      <w:szCs w:val="20"/>
                    </w:rPr>
                    <w:t>)</w:t>
                  </w: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направления расходов</w:t>
                  </w:r>
                </w:p>
              </w:tc>
              <w:tc>
                <w:tcPr>
                  <w:tcW w:w="644"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p>
              </w:tc>
              <w:tc>
                <w:tcPr>
                  <w:tcW w:w="736"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(первый год)</w:t>
                  </w:r>
                </w:p>
              </w:tc>
              <w:tc>
                <w:tcPr>
                  <w:tcW w:w="782"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(второй год)</w:t>
                  </w: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w:t>
                  </w: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2</w:t>
                  </w: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3</w:t>
                  </w: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4</w:t>
                  </w: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5</w:t>
                  </w: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6</w:t>
                  </w: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7</w:t>
                  </w: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8</w:t>
                  </w: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9</w:t>
                  </w:r>
                </w:p>
              </w:tc>
              <w:tc>
                <w:tcPr>
                  <w:tcW w:w="782"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10</w:t>
                  </w: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59"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4"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5065" w:type="dxa"/>
                  <w:gridSpan w:val="7"/>
                  <w:tcBorders>
                    <w:top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Итого</w:t>
                  </w:r>
                </w:p>
              </w:tc>
              <w:tc>
                <w:tcPr>
                  <w:tcW w:w="736"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bl>
          <w:p w:rsidR="0026581A" w:rsidRPr="0026581A" w:rsidRDefault="0026581A" w:rsidP="00BD1073">
            <w:pPr>
              <w:autoSpaceDE w:val="0"/>
              <w:autoSpaceDN w:val="0"/>
              <w:adjustRightInd w:val="0"/>
              <w:spacing w:after="1" w:line="200" w:lineRule="atLeast"/>
              <w:jc w:val="both"/>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lastRenderedPageBreak/>
              <w:t xml:space="preserve">             </w:t>
            </w:r>
            <w:bookmarkStart w:id="229" w:name="Р1_111"/>
            <w:bookmarkEnd w:id="229"/>
            <w:r w:rsidRPr="0026581A">
              <w:rPr>
                <w:rFonts w:ascii="Courier New" w:hAnsi="Courier New" w:cs="Courier New"/>
                <w:szCs w:val="20"/>
              </w:rPr>
              <w:t>РАЗДЕЛ III. БЮДЖЕТНЫЕ АССИГНОВАНИЯ ПО ИСТОЧНИКАМ</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ФИНАНСИРОВАНИЯ ДЕФИЦИТА ФЕДЕРАЛЬНОГО БЮДЖЕТА</w:t>
            </w:r>
          </w:p>
          <w:p w:rsidR="0026581A" w:rsidRPr="0026581A" w:rsidRDefault="0026581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8"/>
              <w:gridCol w:w="1953"/>
              <w:gridCol w:w="1769"/>
              <w:gridCol w:w="651"/>
              <w:gridCol w:w="883"/>
              <w:gridCol w:w="792"/>
            </w:tblGrid>
            <w:tr w:rsidR="0026581A" w:rsidRPr="0026581A" w:rsidTr="0026581A">
              <w:tc>
                <w:tcPr>
                  <w:tcW w:w="1348" w:type="dxa"/>
                  <w:vMerge w:val="restart"/>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Наименование показателя</w:t>
                  </w:r>
                </w:p>
              </w:tc>
              <w:tc>
                <w:tcPr>
                  <w:tcW w:w="1953"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администратора источников финансирования дефицита федерального бюджета по Сводному реестру</w:t>
                  </w:r>
                </w:p>
              </w:tc>
              <w:tc>
                <w:tcPr>
                  <w:tcW w:w="1767"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по бюджетной классификации источника финансирования дефицита федерального бюджета</w:t>
                  </w:r>
                </w:p>
              </w:tc>
              <w:tc>
                <w:tcPr>
                  <w:tcW w:w="2326" w:type="dxa"/>
                  <w:gridSpan w:val="3"/>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Сумма изменения (+, -)</w:t>
                  </w:r>
                </w:p>
              </w:tc>
            </w:tr>
            <w:tr w:rsidR="0026581A" w:rsidRPr="0026581A" w:rsidTr="0026581A">
              <w:tc>
                <w:tcPr>
                  <w:tcW w:w="1348"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1953"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176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51"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tc>
              <w:tc>
                <w:tcPr>
                  <w:tcW w:w="1674" w:type="dxa"/>
                  <w:gridSpan w:val="2"/>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плановый период</w:t>
                  </w:r>
                </w:p>
              </w:tc>
            </w:tr>
            <w:tr w:rsidR="0026581A" w:rsidRPr="0026581A" w:rsidTr="0026581A">
              <w:tc>
                <w:tcPr>
                  <w:tcW w:w="1348"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1953"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176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51"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(первый год)</w:t>
                  </w:r>
                </w:p>
              </w:tc>
              <w:tc>
                <w:tcPr>
                  <w:tcW w:w="790"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(второй год)</w:t>
                  </w:r>
                </w:p>
              </w:tc>
            </w:tr>
            <w:tr w:rsidR="0026581A" w:rsidRPr="0026581A" w:rsidTr="0026581A">
              <w:tc>
                <w:tcPr>
                  <w:tcW w:w="1348"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w:t>
                  </w:r>
                </w:p>
              </w:tc>
              <w:tc>
                <w:tcPr>
                  <w:tcW w:w="195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2</w:t>
                  </w:r>
                </w:p>
              </w:tc>
              <w:tc>
                <w:tcPr>
                  <w:tcW w:w="17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3</w:t>
                  </w:r>
                </w:p>
              </w:tc>
              <w:tc>
                <w:tcPr>
                  <w:tcW w:w="65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4</w:t>
                  </w:r>
                </w:p>
              </w:tc>
              <w:tc>
                <w:tcPr>
                  <w:tcW w:w="88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5</w:t>
                  </w:r>
                </w:p>
              </w:tc>
              <w:tc>
                <w:tcPr>
                  <w:tcW w:w="790"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6</w:t>
                  </w:r>
                </w:p>
              </w:tc>
            </w:tr>
            <w:tr w:rsidR="0026581A" w:rsidRPr="0026581A" w:rsidTr="0026581A">
              <w:tc>
                <w:tcPr>
                  <w:tcW w:w="1348"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5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348"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5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348"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5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348"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5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348"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5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5070" w:type="dxa"/>
                  <w:gridSpan w:val="3"/>
                  <w:tcBorders>
                    <w:top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Итого</w:t>
                  </w:r>
                </w:p>
              </w:tc>
              <w:tc>
                <w:tcPr>
                  <w:tcW w:w="65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bl>
          <w:p w:rsidR="0026581A" w:rsidRPr="0026581A" w:rsidRDefault="0026581A" w:rsidP="00BD1073">
            <w:pPr>
              <w:autoSpaceDE w:val="0"/>
              <w:autoSpaceDN w:val="0"/>
              <w:adjustRightInd w:val="0"/>
              <w:spacing w:after="1" w:line="200" w:lineRule="atLeast"/>
              <w:jc w:val="both"/>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Руководитель ___________  _______________________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(подпись)   (расшифровка подписи)</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Исполнитель ___________  ______________________  ____________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(должность)   (фамилия, инициалы)     (телефон)</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"__" ___________ 20__ г.</w:t>
            </w: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outlineLvl w:val="0"/>
              <w:rPr>
                <w:rFonts w:cs="Arial"/>
                <w:szCs w:val="20"/>
              </w:rPr>
            </w:pPr>
            <w:bookmarkStart w:id="230" w:name="Р1_112"/>
            <w:bookmarkEnd w:id="230"/>
            <w:r w:rsidRPr="0026581A">
              <w:rPr>
                <w:rFonts w:cs="Arial"/>
                <w:szCs w:val="20"/>
              </w:rPr>
              <w:lastRenderedPageBreak/>
              <w:t>Приложение N 25</w:t>
            </w:r>
          </w:p>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к Порядку составления и ведения</w:t>
            </w:r>
          </w:p>
          <w:p w:rsidR="0026581A" w:rsidRDefault="0026581A" w:rsidP="00BD1073">
            <w:pPr>
              <w:spacing w:after="1" w:line="200" w:lineRule="atLeast"/>
              <w:jc w:val="right"/>
            </w:pPr>
            <w:r>
              <w:rPr>
                <w:rFonts w:cs="Arial"/>
              </w:rPr>
              <w:t>сводной бюджетной росписи</w:t>
            </w:r>
          </w:p>
          <w:p w:rsidR="0026581A" w:rsidRDefault="0026581A" w:rsidP="00BD1073">
            <w:pPr>
              <w:spacing w:after="1" w:line="200" w:lineRule="atLeast"/>
              <w:jc w:val="right"/>
            </w:pPr>
            <w:r>
              <w:rPr>
                <w:rFonts w:cs="Arial"/>
              </w:rPr>
              <w:t>федерального бюджета и бюджетных</w:t>
            </w:r>
          </w:p>
          <w:p w:rsidR="0026581A" w:rsidRDefault="0026581A" w:rsidP="00BD1073">
            <w:pPr>
              <w:spacing w:after="1" w:line="200" w:lineRule="atLeast"/>
              <w:jc w:val="right"/>
            </w:pPr>
            <w:r>
              <w:rPr>
                <w:rFonts w:cs="Arial"/>
              </w:rPr>
              <w:t>росписей главных распорядителей</w:t>
            </w:r>
          </w:p>
          <w:p w:rsidR="0026581A" w:rsidRDefault="0026581A" w:rsidP="00BD1073">
            <w:pPr>
              <w:spacing w:after="1" w:line="200" w:lineRule="atLeast"/>
              <w:jc w:val="right"/>
            </w:pPr>
            <w:r>
              <w:rPr>
                <w:rFonts w:cs="Arial"/>
              </w:rPr>
              <w:t>средств федерального бюджета</w:t>
            </w:r>
          </w:p>
          <w:p w:rsidR="0026581A" w:rsidRDefault="0026581A" w:rsidP="00BD1073">
            <w:pPr>
              <w:spacing w:after="1" w:line="200" w:lineRule="atLeast"/>
              <w:jc w:val="right"/>
            </w:pPr>
            <w:r>
              <w:rPr>
                <w:rFonts w:cs="Arial"/>
                <w:strike/>
                <w:color w:val="FF0000"/>
              </w:rPr>
              <w:t>(главных администраторов источников</w:t>
            </w:r>
          </w:p>
          <w:p w:rsidR="0026581A" w:rsidRDefault="0026581A" w:rsidP="00BD1073">
            <w:pPr>
              <w:spacing w:after="1" w:line="200" w:lineRule="atLeast"/>
              <w:jc w:val="right"/>
            </w:pPr>
            <w:r>
              <w:rPr>
                <w:rFonts w:cs="Arial"/>
                <w:strike/>
                <w:color w:val="FF0000"/>
              </w:rPr>
              <w:t>финансирования дефицита</w:t>
            </w:r>
          </w:p>
          <w:p w:rsidR="0026581A" w:rsidRDefault="0026581A" w:rsidP="00BD1073">
            <w:pPr>
              <w:spacing w:after="1" w:line="200" w:lineRule="atLeast"/>
              <w:jc w:val="right"/>
            </w:pPr>
            <w:r>
              <w:rPr>
                <w:rFonts w:cs="Arial"/>
                <w:strike/>
                <w:color w:val="FF0000"/>
              </w:rPr>
              <w:t>федерального бюджета)</w:t>
            </w:r>
            <w:r>
              <w:rPr>
                <w:rFonts w:cs="Arial"/>
              </w:rPr>
              <w:t>,</w:t>
            </w:r>
          </w:p>
          <w:p w:rsidR="0026581A" w:rsidRDefault="0026581A" w:rsidP="00BD1073">
            <w:pPr>
              <w:spacing w:after="1" w:line="200" w:lineRule="atLeast"/>
              <w:jc w:val="right"/>
            </w:pPr>
            <w:r>
              <w:rPr>
                <w:rFonts w:cs="Arial"/>
              </w:rPr>
              <w:t>а также утверждения (изменения)</w:t>
            </w:r>
          </w:p>
          <w:p w:rsidR="0026581A" w:rsidRDefault="0026581A" w:rsidP="00BD1073">
            <w:pPr>
              <w:spacing w:after="1" w:line="200" w:lineRule="atLeast"/>
              <w:jc w:val="right"/>
            </w:pPr>
            <w:r>
              <w:rPr>
                <w:rFonts w:cs="Arial"/>
              </w:rPr>
              <w:t>лимитов бюджетных обязательств,</w:t>
            </w:r>
          </w:p>
          <w:p w:rsidR="0026581A" w:rsidRDefault="0026581A" w:rsidP="00BD1073">
            <w:pPr>
              <w:spacing w:after="1" w:line="200" w:lineRule="atLeast"/>
              <w:jc w:val="right"/>
            </w:pPr>
            <w:r>
              <w:rPr>
                <w:rFonts w:cs="Arial"/>
              </w:rPr>
              <w:t>утвержденному приказом Министерства</w:t>
            </w:r>
          </w:p>
          <w:p w:rsidR="0026581A" w:rsidRDefault="0026581A" w:rsidP="00BD1073">
            <w:pPr>
              <w:spacing w:after="1" w:line="200" w:lineRule="atLeast"/>
              <w:jc w:val="right"/>
            </w:pPr>
            <w:r>
              <w:rPr>
                <w:rFonts w:cs="Arial"/>
              </w:rPr>
              <w:t>финансов Российской Федерации</w:t>
            </w:r>
          </w:p>
          <w:p w:rsidR="0026581A" w:rsidRDefault="0026581A"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26581A">
              <w:rPr>
                <w:rFonts w:cs="Arial"/>
              </w:rPr>
              <w:t xml:space="preserve"> N </w:t>
            </w:r>
            <w:r>
              <w:rPr>
                <w:rFonts w:cs="Arial"/>
                <w:strike/>
                <w:color w:val="FF0000"/>
              </w:rPr>
              <w:t>184н</w:t>
            </w:r>
          </w:p>
          <w:p w:rsidR="0026581A" w:rsidRPr="0026581A" w:rsidRDefault="0026581A" w:rsidP="00BD1073">
            <w:pPr>
              <w:autoSpaceDE w:val="0"/>
              <w:autoSpaceDN w:val="0"/>
              <w:adjustRightInd w:val="0"/>
              <w:spacing w:after="1" w:line="200" w:lineRule="atLeast"/>
              <w:jc w:val="both"/>
              <w:outlineLvl w:val="0"/>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СПРАВКА N ___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ОБ ИЗМЕНЕНИИ ЛИМИТОВ БЮДЖЕТНЫХ ОБЯЗАТЕЛЬСТВ ГЛАВНОГО</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РАСПОРЯДИТЕЛЯ (РАСПОРЯДИТЕЛЯ) СРЕДСТВ ФЕДЕРАЛЬНОГО БЮДЖЕТА</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ПО ДОПОЛНИТЕЛЬНОМУ БЮДЖЕТНОМУ ФИНАНСИРОВАНИЮ ЗА СЧЕТ</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ДОХОДОВ ОТ СОБСТВЕННОЙ ПРОИЗВОДСТВЕННОЙ ДЕЯТЕЛЬНОСТИ</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НА 20__ ФИНАНСОВЫЙ ГОД И НА ПЛАНОВЫЙ ПЕРИОД</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20__ И 20__ ГОДОВ</w:t>
            </w:r>
          </w:p>
          <w:p w:rsidR="0026581A" w:rsidRDefault="0026581A" w:rsidP="00BD1073">
            <w:pPr>
              <w:autoSpaceDE w:val="0"/>
              <w:autoSpaceDN w:val="0"/>
              <w:adjustRightInd w:val="0"/>
              <w:spacing w:after="1" w:line="200" w:lineRule="atLeast"/>
              <w:jc w:val="both"/>
              <w:rPr>
                <w:rFonts w:cs="Arial"/>
              </w:rPr>
            </w:pPr>
          </w:p>
        </w:tc>
        <w:tc>
          <w:tcPr>
            <w:tcW w:w="7597" w:type="dxa"/>
          </w:tcPr>
          <w:p w:rsidR="0026581A" w:rsidRPr="0026581A" w:rsidRDefault="0026581A" w:rsidP="00BD1073">
            <w:pPr>
              <w:autoSpaceDE w:val="0"/>
              <w:autoSpaceDN w:val="0"/>
              <w:adjustRightInd w:val="0"/>
              <w:spacing w:after="1" w:line="200" w:lineRule="atLeast"/>
              <w:jc w:val="both"/>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Форма 0501153 с. 2</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w:t>
            </w:r>
            <w:bookmarkStart w:id="231" w:name="Р2_103"/>
            <w:bookmarkEnd w:id="231"/>
            <w:r w:rsidRPr="0026581A">
              <w:rPr>
                <w:rFonts w:ascii="Courier New" w:hAnsi="Courier New" w:cs="Courier New"/>
                <w:szCs w:val="20"/>
              </w:rPr>
              <w:t>РАЗДЕЛ II. ЛИМИТЫ БЮДЖЕТНЫХ ОБЯЗАТЕЛЬСТВ</w:t>
            </w:r>
          </w:p>
          <w:p w:rsidR="0026581A" w:rsidRPr="0026581A" w:rsidRDefault="0026581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2"/>
              <w:gridCol w:w="970"/>
              <w:gridCol w:w="462"/>
              <w:gridCol w:w="600"/>
              <w:gridCol w:w="692"/>
              <w:gridCol w:w="647"/>
              <w:gridCol w:w="649"/>
              <w:gridCol w:w="739"/>
              <w:gridCol w:w="785"/>
              <w:gridCol w:w="786"/>
            </w:tblGrid>
            <w:tr w:rsidR="0026581A" w:rsidRPr="0026581A" w:rsidTr="0026581A">
              <w:tc>
                <w:tcPr>
                  <w:tcW w:w="1062" w:type="dxa"/>
                  <w:vMerge w:val="restart"/>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Наименование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распорядителя (получателя) средств федерального бюджета по Сводному реестру</w:t>
                  </w:r>
                </w:p>
              </w:tc>
              <w:tc>
                <w:tcPr>
                  <w:tcW w:w="3049" w:type="dxa"/>
                  <w:gridSpan w:val="5"/>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по бюджетной классификации</w:t>
                  </w:r>
                </w:p>
              </w:tc>
              <w:tc>
                <w:tcPr>
                  <w:tcW w:w="2310" w:type="dxa"/>
                  <w:gridSpan w:val="3"/>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Сумма изменения (+, -)</w:t>
                  </w:r>
                </w:p>
              </w:tc>
            </w:tr>
            <w:tr w:rsidR="0026581A" w:rsidRPr="0026581A" w:rsidTr="0026581A">
              <w:tc>
                <w:tcPr>
                  <w:tcW w:w="1062"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970"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462"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раздела</w:t>
                  </w:r>
                </w:p>
              </w:tc>
              <w:tc>
                <w:tcPr>
                  <w:tcW w:w="600"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подраздела</w:t>
                  </w:r>
                </w:p>
              </w:tc>
              <w:tc>
                <w:tcPr>
                  <w:tcW w:w="1339" w:type="dxa"/>
                  <w:gridSpan w:val="2"/>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целевой статьи</w:t>
                  </w:r>
                </w:p>
              </w:tc>
              <w:tc>
                <w:tcPr>
                  <w:tcW w:w="647"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вида расходов</w:t>
                  </w:r>
                </w:p>
              </w:tc>
              <w:tc>
                <w:tcPr>
                  <w:tcW w:w="739"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tc>
              <w:tc>
                <w:tcPr>
                  <w:tcW w:w="1571" w:type="dxa"/>
                  <w:gridSpan w:val="2"/>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плановый период</w:t>
                  </w:r>
                </w:p>
              </w:tc>
            </w:tr>
            <w:tr w:rsidR="0026581A" w:rsidRPr="0026581A" w:rsidTr="0026581A">
              <w:tc>
                <w:tcPr>
                  <w:tcW w:w="1062"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970"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462"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00"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программной (непрограммной</w:t>
                  </w:r>
                  <w:r w:rsidRPr="0026581A">
                    <w:rPr>
                      <w:rFonts w:cs="Arial"/>
                      <w:szCs w:val="20"/>
                      <w:shd w:val="clear" w:color="auto" w:fill="C0C0C0"/>
                    </w:rPr>
                    <w:t>)</w:t>
                  </w:r>
                  <w:r w:rsidRPr="0026581A">
                    <w:rPr>
                      <w:rFonts w:cs="Arial"/>
                      <w:szCs w:val="20"/>
                    </w:rPr>
                    <w:t xml:space="preserve"> статьи</w:t>
                  </w: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направления расходов</w:t>
                  </w:r>
                </w:p>
              </w:tc>
              <w:tc>
                <w:tcPr>
                  <w:tcW w:w="64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p>
              </w:tc>
              <w:tc>
                <w:tcPr>
                  <w:tcW w:w="739"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(первый год)</w:t>
                  </w:r>
                </w:p>
              </w:tc>
              <w:tc>
                <w:tcPr>
                  <w:tcW w:w="785"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(второй год)</w:t>
                  </w:r>
                </w:p>
              </w:tc>
            </w:tr>
            <w:tr w:rsidR="0026581A" w:rsidRPr="0026581A" w:rsidTr="0026581A">
              <w:tc>
                <w:tcPr>
                  <w:tcW w:w="1062"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w:t>
                  </w:r>
                </w:p>
              </w:tc>
              <w:tc>
                <w:tcPr>
                  <w:tcW w:w="97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2</w:t>
                  </w:r>
                </w:p>
              </w:tc>
              <w:tc>
                <w:tcPr>
                  <w:tcW w:w="46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3</w:t>
                  </w:r>
                </w:p>
              </w:tc>
              <w:tc>
                <w:tcPr>
                  <w:tcW w:w="60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4</w:t>
                  </w:r>
                </w:p>
              </w:tc>
              <w:tc>
                <w:tcPr>
                  <w:tcW w:w="69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5</w:t>
                  </w: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6</w:t>
                  </w: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7</w:t>
                  </w:r>
                </w:p>
              </w:tc>
              <w:tc>
                <w:tcPr>
                  <w:tcW w:w="73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8</w:t>
                  </w: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9</w:t>
                  </w:r>
                </w:p>
              </w:tc>
              <w:tc>
                <w:tcPr>
                  <w:tcW w:w="785"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10</w:t>
                  </w:r>
                </w:p>
              </w:tc>
            </w:tr>
            <w:tr w:rsidR="0026581A" w:rsidRPr="0026581A" w:rsidTr="0026581A">
              <w:tc>
                <w:tcPr>
                  <w:tcW w:w="1062"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7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62"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7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62"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7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62"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7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062"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97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3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5082" w:type="dxa"/>
                  <w:gridSpan w:val="7"/>
                  <w:tcBorders>
                    <w:top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Итого</w:t>
                  </w:r>
                </w:p>
              </w:tc>
              <w:tc>
                <w:tcPr>
                  <w:tcW w:w="73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bl>
          <w:p w:rsidR="0026581A" w:rsidRPr="0026581A" w:rsidRDefault="0026581A" w:rsidP="00BD1073">
            <w:pPr>
              <w:autoSpaceDE w:val="0"/>
              <w:autoSpaceDN w:val="0"/>
              <w:adjustRightInd w:val="0"/>
              <w:spacing w:after="1" w:line="200" w:lineRule="atLeast"/>
              <w:jc w:val="both"/>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lastRenderedPageBreak/>
              <w:t xml:space="preserve">             </w:t>
            </w:r>
            <w:bookmarkStart w:id="232" w:name="Р2_104"/>
            <w:bookmarkEnd w:id="232"/>
            <w:r w:rsidRPr="0026581A">
              <w:rPr>
                <w:rFonts w:ascii="Courier New" w:hAnsi="Courier New" w:cs="Courier New"/>
                <w:szCs w:val="20"/>
              </w:rPr>
              <w:t>РАЗДЕЛ III. БЮДЖЕТНЫЕ АССИГНОВАНИЯ ПО ИСТОЧНИКАМ</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ФИНАНСИРОВАНИЯ ДЕФИЦИТА ФЕДЕРАЛЬНОГО БЮДЖЕТА</w:t>
            </w:r>
          </w:p>
          <w:p w:rsidR="0026581A" w:rsidRPr="0026581A" w:rsidRDefault="0026581A"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4"/>
              <w:gridCol w:w="1947"/>
              <w:gridCol w:w="1762"/>
              <w:gridCol w:w="649"/>
              <w:gridCol w:w="880"/>
              <w:gridCol w:w="789"/>
            </w:tblGrid>
            <w:tr w:rsidR="0026581A" w:rsidRPr="0026581A" w:rsidTr="0026581A">
              <w:tc>
                <w:tcPr>
                  <w:tcW w:w="1344" w:type="dxa"/>
                  <w:vMerge w:val="restart"/>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Наименование показателя</w:t>
                  </w:r>
                </w:p>
              </w:tc>
              <w:tc>
                <w:tcPr>
                  <w:tcW w:w="1947"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администратора источников финансирования дефицита федерального бюджета по Сводному реестру</w:t>
                  </w:r>
                </w:p>
              </w:tc>
              <w:tc>
                <w:tcPr>
                  <w:tcW w:w="1761"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Код по бюджетной классификации источника финансирования дефицита федерального бюджета</w:t>
                  </w:r>
                </w:p>
              </w:tc>
              <w:tc>
                <w:tcPr>
                  <w:tcW w:w="2318" w:type="dxa"/>
                  <w:gridSpan w:val="3"/>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Сумма изменения (+, -)</w:t>
                  </w:r>
                </w:p>
              </w:tc>
            </w:tr>
            <w:tr w:rsidR="0026581A" w:rsidRPr="0026581A" w:rsidTr="0026581A">
              <w:tc>
                <w:tcPr>
                  <w:tcW w:w="1344"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194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1761"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49" w:type="dxa"/>
                  <w:vMerge w:val="restart"/>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tc>
              <w:tc>
                <w:tcPr>
                  <w:tcW w:w="1669" w:type="dxa"/>
                  <w:gridSpan w:val="2"/>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плановый период</w:t>
                  </w:r>
                </w:p>
              </w:tc>
            </w:tr>
            <w:tr w:rsidR="0026581A" w:rsidRPr="0026581A" w:rsidTr="0026581A">
              <w:tc>
                <w:tcPr>
                  <w:tcW w:w="1344" w:type="dxa"/>
                  <w:vMerge/>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1947"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1761"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649" w:type="dxa"/>
                  <w:vMerge/>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both"/>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(первый год)</w:t>
                  </w:r>
                </w:p>
              </w:tc>
              <w:tc>
                <w:tcPr>
                  <w:tcW w:w="788"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(второй год)</w:t>
                  </w:r>
                </w:p>
              </w:tc>
            </w:tr>
            <w:tr w:rsidR="0026581A" w:rsidRPr="0026581A" w:rsidTr="0026581A">
              <w:tc>
                <w:tcPr>
                  <w:tcW w:w="1344"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1</w:t>
                  </w:r>
                </w:p>
              </w:tc>
              <w:tc>
                <w:tcPr>
                  <w:tcW w:w="19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2</w:t>
                  </w:r>
                </w:p>
              </w:tc>
              <w:tc>
                <w:tcPr>
                  <w:tcW w:w="17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3</w:t>
                  </w:r>
                </w:p>
              </w:tc>
              <w:tc>
                <w:tcPr>
                  <w:tcW w:w="64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4</w:t>
                  </w:r>
                </w:p>
              </w:tc>
              <w:tc>
                <w:tcPr>
                  <w:tcW w:w="88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5</w:t>
                  </w:r>
                </w:p>
              </w:tc>
              <w:tc>
                <w:tcPr>
                  <w:tcW w:w="788" w:type="dxa"/>
                  <w:tcBorders>
                    <w:top w:val="single" w:sz="4" w:space="0" w:color="auto"/>
                    <w:left w:val="single" w:sz="4" w:space="0" w:color="auto"/>
                    <w:bottom w:val="single" w:sz="4" w:space="0" w:color="auto"/>
                  </w:tcBorders>
                </w:tcPr>
                <w:p w:rsidR="0026581A" w:rsidRPr="0026581A" w:rsidRDefault="0026581A" w:rsidP="00BD1073">
                  <w:pPr>
                    <w:autoSpaceDE w:val="0"/>
                    <w:autoSpaceDN w:val="0"/>
                    <w:adjustRightInd w:val="0"/>
                    <w:spacing w:after="1" w:line="200" w:lineRule="atLeast"/>
                    <w:jc w:val="center"/>
                    <w:rPr>
                      <w:rFonts w:cs="Arial"/>
                      <w:szCs w:val="20"/>
                    </w:rPr>
                  </w:pPr>
                  <w:r w:rsidRPr="0026581A">
                    <w:rPr>
                      <w:rFonts w:cs="Arial"/>
                      <w:szCs w:val="20"/>
                    </w:rPr>
                    <w:t>6</w:t>
                  </w:r>
                </w:p>
              </w:tc>
            </w:tr>
            <w:tr w:rsidR="0026581A" w:rsidRPr="0026581A" w:rsidTr="0026581A">
              <w:tc>
                <w:tcPr>
                  <w:tcW w:w="1344"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344"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344"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344"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1344" w:type="dxa"/>
                  <w:tcBorders>
                    <w:top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947"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1761"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64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r w:rsidR="0026581A" w:rsidRPr="0026581A" w:rsidTr="0026581A">
              <w:tc>
                <w:tcPr>
                  <w:tcW w:w="5053" w:type="dxa"/>
                  <w:gridSpan w:val="3"/>
                  <w:tcBorders>
                    <w:top w:val="single" w:sz="4" w:space="0" w:color="auto"/>
                    <w:right w:val="single" w:sz="4" w:space="0" w:color="auto"/>
                  </w:tcBorders>
                </w:tcPr>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Итого</w:t>
                  </w:r>
                </w:p>
              </w:tc>
              <w:tc>
                <w:tcPr>
                  <w:tcW w:w="649"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c>
                <w:tcPr>
                  <w:tcW w:w="788" w:type="dxa"/>
                  <w:tcBorders>
                    <w:top w:val="single" w:sz="4" w:space="0" w:color="auto"/>
                    <w:left w:val="single" w:sz="4" w:space="0" w:color="auto"/>
                    <w:bottom w:val="single" w:sz="4" w:space="0" w:color="auto"/>
                    <w:right w:val="single" w:sz="4" w:space="0" w:color="auto"/>
                  </w:tcBorders>
                </w:tcPr>
                <w:p w:rsidR="0026581A" w:rsidRPr="0026581A" w:rsidRDefault="0026581A" w:rsidP="00BD1073">
                  <w:pPr>
                    <w:autoSpaceDE w:val="0"/>
                    <w:autoSpaceDN w:val="0"/>
                    <w:adjustRightInd w:val="0"/>
                    <w:spacing w:after="1" w:line="200" w:lineRule="atLeast"/>
                    <w:rPr>
                      <w:rFonts w:cs="Arial"/>
                      <w:szCs w:val="20"/>
                    </w:rPr>
                  </w:pPr>
                </w:p>
              </w:tc>
            </w:tr>
          </w:tbl>
          <w:p w:rsidR="0026581A" w:rsidRPr="0026581A" w:rsidRDefault="0026581A" w:rsidP="00BD1073">
            <w:pPr>
              <w:autoSpaceDE w:val="0"/>
              <w:autoSpaceDN w:val="0"/>
              <w:adjustRightInd w:val="0"/>
              <w:spacing w:after="1" w:line="200" w:lineRule="atLeast"/>
              <w:jc w:val="both"/>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Руководитель ___________  ______________________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(подпись)   (расшифровка подписи)</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Исполнитель ___________  ______________________  ____________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(должность)   (фамилия, инициалы)     (телефон)</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"__" ___________ 20__ г.</w:t>
            </w: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rPr>
                <w:rFonts w:cs="Arial"/>
                <w:szCs w:val="20"/>
              </w:rPr>
            </w:pPr>
          </w:p>
          <w:p w:rsidR="0026581A" w:rsidRPr="0026581A" w:rsidRDefault="0026581A" w:rsidP="00BD1073">
            <w:pPr>
              <w:autoSpaceDE w:val="0"/>
              <w:autoSpaceDN w:val="0"/>
              <w:adjustRightInd w:val="0"/>
              <w:spacing w:after="1" w:line="200" w:lineRule="atLeast"/>
              <w:jc w:val="right"/>
              <w:outlineLvl w:val="0"/>
              <w:rPr>
                <w:rFonts w:cs="Arial"/>
                <w:szCs w:val="20"/>
              </w:rPr>
            </w:pPr>
            <w:bookmarkStart w:id="233" w:name="Р2_105"/>
            <w:bookmarkEnd w:id="233"/>
            <w:r w:rsidRPr="0026581A">
              <w:rPr>
                <w:rFonts w:cs="Arial"/>
                <w:szCs w:val="20"/>
              </w:rPr>
              <w:lastRenderedPageBreak/>
              <w:t>Приложение N 25</w:t>
            </w:r>
          </w:p>
          <w:p w:rsidR="0026581A" w:rsidRPr="0026581A" w:rsidRDefault="0026581A" w:rsidP="00BD1073">
            <w:pPr>
              <w:autoSpaceDE w:val="0"/>
              <w:autoSpaceDN w:val="0"/>
              <w:adjustRightInd w:val="0"/>
              <w:spacing w:after="1" w:line="200" w:lineRule="atLeast"/>
              <w:jc w:val="right"/>
              <w:rPr>
                <w:rFonts w:cs="Arial"/>
                <w:szCs w:val="20"/>
              </w:rPr>
            </w:pPr>
            <w:r w:rsidRPr="0026581A">
              <w:rPr>
                <w:rFonts w:cs="Arial"/>
                <w:szCs w:val="20"/>
              </w:rPr>
              <w:t>к Порядку составления и ведения</w:t>
            </w:r>
          </w:p>
          <w:p w:rsidR="0026581A" w:rsidRDefault="0026581A" w:rsidP="00BD1073">
            <w:pPr>
              <w:spacing w:after="1" w:line="200" w:lineRule="atLeast"/>
              <w:jc w:val="right"/>
            </w:pPr>
            <w:r>
              <w:rPr>
                <w:rFonts w:cs="Arial"/>
              </w:rPr>
              <w:t>сводной бюджетной росписи федерального</w:t>
            </w:r>
          </w:p>
          <w:p w:rsidR="0026581A" w:rsidRDefault="0026581A" w:rsidP="00BD1073">
            <w:pPr>
              <w:spacing w:after="1" w:line="200" w:lineRule="atLeast"/>
              <w:jc w:val="right"/>
            </w:pPr>
            <w:r>
              <w:rPr>
                <w:rFonts w:cs="Arial"/>
              </w:rPr>
              <w:t>бюджета и бюджетных росписей главных</w:t>
            </w:r>
          </w:p>
          <w:p w:rsidR="0026581A" w:rsidRDefault="0026581A" w:rsidP="00BD1073">
            <w:pPr>
              <w:spacing w:after="1" w:line="200" w:lineRule="atLeast"/>
              <w:jc w:val="right"/>
            </w:pPr>
            <w:r>
              <w:rPr>
                <w:rFonts w:cs="Arial"/>
              </w:rPr>
              <w:t>распорядителей средств федерального</w:t>
            </w:r>
          </w:p>
          <w:p w:rsidR="0026581A" w:rsidRDefault="0026581A" w:rsidP="00BD1073">
            <w:pPr>
              <w:spacing w:after="1" w:line="200" w:lineRule="atLeast"/>
              <w:jc w:val="right"/>
            </w:pPr>
            <w:r>
              <w:rPr>
                <w:rFonts w:cs="Arial"/>
              </w:rPr>
              <w:t>бюджета, а также утверждения (изменения</w:t>
            </w:r>
            <w:r w:rsidRPr="0026581A">
              <w:rPr>
                <w:rFonts w:cs="Arial"/>
              </w:rPr>
              <w:t>)</w:t>
            </w:r>
          </w:p>
          <w:p w:rsidR="0026581A" w:rsidRDefault="0026581A" w:rsidP="00BD1073">
            <w:pPr>
              <w:spacing w:after="1" w:line="200" w:lineRule="atLeast"/>
              <w:jc w:val="right"/>
            </w:pPr>
            <w:r>
              <w:rPr>
                <w:rFonts w:cs="Arial"/>
                <w:shd w:val="clear" w:color="auto" w:fill="C0C0C0"/>
              </w:rPr>
              <w:t>и доведения (отзыва</w:t>
            </w:r>
            <w:r w:rsidRPr="0026581A">
              <w:rPr>
                <w:rFonts w:cs="Arial"/>
                <w:shd w:val="clear" w:color="auto" w:fill="C0C0C0"/>
              </w:rPr>
              <w:t>)</w:t>
            </w:r>
            <w:r>
              <w:rPr>
                <w:rFonts w:cs="Arial"/>
              </w:rPr>
              <w:t xml:space="preserve"> лимитов бюджетных</w:t>
            </w:r>
          </w:p>
          <w:p w:rsidR="0026581A" w:rsidRDefault="0026581A"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26581A" w:rsidRDefault="0026581A" w:rsidP="00BD1073">
            <w:pPr>
              <w:spacing w:after="1" w:line="200" w:lineRule="atLeast"/>
              <w:jc w:val="right"/>
            </w:pPr>
            <w:r>
              <w:rPr>
                <w:rFonts w:cs="Arial"/>
                <w:shd w:val="clear" w:color="auto" w:fill="C0C0C0"/>
              </w:rPr>
              <w:t>федерального бюджета</w:t>
            </w:r>
            <w:r>
              <w:rPr>
                <w:rFonts w:cs="Arial"/>
              </w:rPr>
              <w:t>, утвержденному</w:t>
            </w:r>
          </w:p>
          <w:p w:rsidR="0026581A" w:rsidRDefault="0026581A" w:rsidP="00BD1073">
            <w:pPr>
              <w:spacing w:after="1" w:line="200" w:lineRule="atLeast"/>
              <w:jc w:val="right"/>
            </w:pPr>
            <w:r>
              <w:rPr>
                <w:rFonts w:cs="Arial"/>
              </w:rPr>
              <w:t>приказом Министерства финансов</w:t>
            </w:r>
          </w:p>
          <w:p w:rsidR="0026581A" w:rsidRDefault="0026581A" w:rsidP="00BD1073">
            <w:pPr>
              <w:spacing w:after="1" w:line="200" w:lineRule="atLeast"/>
              <w:jc w:val="right"/>
            </w:pPr>
            <w:r>
              <w:rPr>
                <w:rFonts w:cs="Arial"/>
              </w:rPr>
              <w:t>Российской Федерации</w:t>
            </w:r>
          </w:p>
          <w:p w:rsidR="0026581A" w:rsidRDefault="0026581A" w:rsidP="00BD1073">
            <w:pPr>
              <w:spacing w:after="1" w:line="200" w:lineRule="atLeast"/>
              <w:jc w:val="right"/>
            </w:pPr>
            <w:r>
              <w:rPr>
                <w:rFonts w:cs="Arial"/>
              </w:rPr>
              <w:t xml:space="preserve">от </w:t>
            </w:r>
            <w:r>
              <w:rPr>
                <w:rFonts w:cs="Arial"/>
                <w:shd w:val="clear" w:color="auto" w:fill="C0C0C0"/>
              </w:rPr>
              <w:t>04.04.2024</w:t>
            </w:r>
            <w:r w:rsidRPr="0026581A">
              <w:rPr>
                <w:rFonts w:cs="Arial"/>
              </w:rPr>
              <w:t xml:space="preserve"> N </w:t>
            </w:r>
            <w:r>
              <w:rPr>
                <w:rFonts w:cs="Arial"/>
                <w:shd w:val="clear" w:color="auto" w:fill="C0C0C0"/>
              </w:rPr>
              <w:t>39н</w:t>
            </w:r>
          </w:p>
          <w:p w:rsidR="0026581A" w:rsidRDefault="0026581A" w:rsidP="00BD1073">
            <w:pPr>
              <w:spacing w:after="1" w:line="200" w:lineRule="atLeast"/>
              <w:jc w:val="both"/>
            </w:pPr>
          </w:p>
          <w:p w:rsidR="0026581A" w:rsidRDefault="0026581A" w:rsidP="00BD1073">
            <w:pPr>
              <w:autoSpaceDE w:val="0"/>
              <w:autoSpaceDN w:val="0"/>
              <w:adjustRightInd w:val="0"/>
              <w:spacing w:after="1" w:line="200" w:lineRule="atLeast"/>
              <w:jc w:val="right"/>
              <w:rPr>
                <w:rFonts w:cs="Arial"/>
              </w:rPr>
            </w:pPr>
            <w:r>
              <w:rPr>
                <w:rFonts w:cs="Arial"/>
                <w:shd w:val="clear" w:color="auto" w:fill="C0C0C0"/>
              </w:rPr>
              <w:t>Форма</w:t>
            </w:r>
          </w:p>
          <w:p w:rsidR="0026581A" w:rsidRPr="0026581A" w:rsidRDefault="0026581A" w:rsidP="00BD1073">
            <w:pPr>
              <w:autoSpaceDE w:val="0"/>
              <w:autoSpaceDN w:val="0"/>
              <w:adjustRightInd w:val="0"/>
              <w:spacing w:after="1" w:line="200" w:lineRule="atLeast"/>
              <w:jc w:val="both"/>
              <w:outlineLvl w:val="0"/>
              <w:rPr>
                <w:rFonts w:cs="Arial"/>
                <w:szCs w:val="20"/>
              </w:rPr>
            </w:pP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СПРАВКА N ___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ОБ ИЗМЕНЕНИИ ЛИМИТОВ БЮДЖЕТНЫХ ОБЯЗАТЕЛЬСТВ ГЛАВНОГО</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РАСПОРЯДИТЕЛЯ (РАСПОРЯДИТЕЛЯ) СРЕДСТВ ФЕДЕРАЛЬНОГО БЮДЖЕТА</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ПО ДОПОЛНИТЕЛЬНОМУ БЮДЖЕТНОМУ ФИНАНСИРОВАНИЮ ЗА СЧЕТ ДОХОДОВ</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ОТ СОБСТВЕННОЙ ПРОИЗВОДСТВЕННОЙ ДЕЯТЕЛЬНОСТИ НА 20__</w:t>
            </w:r>
          </w:p>
          <w:p w:rsidR="0026581A" w:rsidRPr="0026581A" w:rsidRDefault="0026581A" w:rsidP="00BD1073">
            <w:pPr>
              <w:autoSpaceDE w:val="0"/>
              <w:autoSpaceDN w:val="0"/>
              <w:adjustRightInd w:val="0"/>
              <w:spacing w:after="1" w:line="200" w:lineRule="atLeast"/>
              <w:jc w:val="both"/>
              <w:outlineLvl w:val="0"/>
              <w:rPr>
                <w:rFonts w:ascii="Courier New" w:hAnsi="Courier New" w:cs="Courier New"/>
                <w:sz w:val="18"/>
                <w:szCs w:val="18"/>
              </w:rPr>
            </w:pPr>
            <w:r w:rsidRPr="0026581A">
              <w:rPr>
                <w:rFonts w:ascii="Courier New" w:hAnsi="Courier New" w:cs="Courier New"/>
                <w:sz w:val="18"/>
                <w:szCs w:val="18"/>
              </w:rPr>
              <w:t xml:space="preserve">           ФИНАНСОВЫЙ ГОД И НА ПЛАНОВЫЙ ПЕРИОД 20__ И 20__ ГОДОВ</w:t>
            </w:r>
          </w:p>
          <w:p w:rsidR="0026581A" w:rsidRDefault="0026581A" w:rsidP="00BD1073">
            <w:pPr>
              <w:autoSpaceDE w:val="0"/>
              <w:autoSpaceDN w:val="0"/>
              <w:adjustRightInd w:val="0"/>
              <w:spacing w:after="1" w:line="200" w:lineRule="atLeast"/>
              <w:jc w:val="both"/>
              <w:rPr>
                <w:rFonts w:cs="Arial"/>
              </w:rPr>
            </w:pPr>
          </w:p>
        </w:tc>
      </w:tr>
      <w:tr w:rsidR="004B1A02" w:rsidTr="00C5368F">
        <w:tc>
          <w:tcPr>
            <w:tcW w:w="7597" w:type="dxa"/>
          </w:tcPr>
          <w:p w:rsidR="004B1A02" w:rsidRPr="0026581A" w:rsidRDefault="004B1A0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7"/>
              <w:gridCol w:w="2636"/>
              <w:gridCol w:w="1616"/>
              <w:gridCol w:w="924"/>
            </w:tblGrid>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p>
              </w:tc>
              <w:tc>
                <w:tcPr>
                  <w:tcW w:w="2636" w:type="dxa"/>
                </w:tcPr>
                <w:p w:rsidR="004B1A02" w:rsidRPr="0026581A" w:rsidRDefault="004B1A02"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КОДЫ</w:t>
                  </w: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p>
              </w:tc>
              <w:tc>
                <w:tcPr>
                  <w:tcW w:w="2636" w:type="dxa"/>
                </w:tcPr>
                <w:p w:rsidR="004B1A02" w:rsidRPr="0026581A" w:rsidRDefault="004B1A02"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Форма по ОКУД</w:t>
                  </w:r>
                </w:p>
              </w:tc>
              <w:tc>
                <w:tcPr>
                  <w:tcW w:w="92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0501159</w:t>
                  </w: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p>
              </w:tc>
              <w:tc>
                <w:tcPr>
                  <w:tcW w:w="2636" w:type="dxa"/>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от "__" _______ 20__ г.</w:t>
                  </w:r>
                </w:p>
              </w:tc>
              <w:tc>
                <w:tcPr>
                  <w:tcW w:w="1616" w:type="dxa"/>
                  <w:tcBorders>
                    <w:right w:val="single" w:sz="4" w:space="0" w:color="auto"/>
                  </w:tcBorders>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Дата</w:t>
                  </w:r>
                </w:p>
              </w:tc>
              <w:tc>
                <w:tcPr>
                  <w:tcW w:w="92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Главный распорядитель средств федерального бюджета</w:t>
                  </w:r>
                </w:p>
              </w:tc>
              <w:tc>
                <w:tcPr>
                  <w:tcW w:w="2636" w:type="dxa"/>
                  <w:tcBorders>
                    <w:bottom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Глава по БК</w:t>
                  </w:r>
                </w:p>
              </w:tc>
              <w:tc>
                <w:tcPr>
                  <w:tcW w:w="92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Распорядитель средств федерального бюджета</w:t>
                  </w:r>
                </w:p>
              </w:tc>
              <w:tc>
                <w:tcPr>
                  <w:tcW w:w="2636" w:type="dxa"/>
                  <w:tcBorders>
                    <w:top w:val="single" w:sz="4" w:space="0" w:color="auto"/>
                    <w:bottom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по Сводному реестру</w:t>
                  </w:r>
                </w:p>
              </w:tc>
              <w:tc>
                <w:tcPr>
                  <w:tcW w:w="92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lastRenderedPageBreak/>
                    <w:t>Получатель средств федерального бюджета</w:t>
                  </w:r>
                </w:p>
              </w:tc>
              <w:tc>
                <w:tcPr>
                  <w:tcW w:w="2636" w:type="dxa"/>
                  <w:tcBorders>
                    <w:top w:val="single" w:sz="4" w:space="0" w:color="auto"/>
                    <w:bottom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по Сводному реестру</w:t>
                  </w:r>
                </w:p>
              </w:tc>
              <w:tc>
                <w:tcPr>
                  <w:tcW w:w="92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Вид изменения</w:t>
                  </w:r>
                </w:p>
              </w:tc>
              <w:tc>
                <w:tcPr>
                  <w:tcW w:w="2636" w:type="dxa"/>
                  <w:tcBorders>
                    <w:top w:val="single" w:sz="4" w:space="0" w:color="auto"/>
                    <w:bottom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616" w:type="dxa"/>
                  <w:tcBorders>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92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 xml:space="preserve">Единица измерения: </w:t>
                  </w:r>
                  <w:proofErr w:type="spellStart"/>
                  <w:r w:rsidRPr="0026581A">
                    <w:rPr>
                      <w:rFonts w:cs="Arial"/>
                      <w:szCs w:val="20"/>
                    </w:rPr>
                    <w:t>руб</w:t>
                  </w:r>
                  <w:proofErr w:type="spellEnd"/>
                </w:p>
              </w:tc>
              <w:tc>
                <w:tcPr>
                  <w:tcW w:w="2636" w:type="dxa"/>
                  <w:tcBorders>
                    <w:top w:val="single" w:sz="4" w:space="0" w:color="auto"/>
                  </w:tcBorders>
                  <w:vAlign w:val="bottom"/>
                </w:tcPr>
                <w:p w:rsidR="004B1A02" w:rsidRPr="0026581A" w:rsidRDefault="004B1A02" w:rsidP="00BD1073">
                  <w:pPr>
                    <w:autoSpaceDE w:val="0"/>
                    <w:autoSpaceDN w:val="0"/>
                    <w:adjustRightInd w:val="0"/>
                    <w:spacing w:after="1" w:line="200" w:lineRule="atLeast"/>
                    <w:rPr>
                      <w:rFonts w:cs="Arial"/>
                      <w:szCs w:val="20"/>
                    </w:rPr>
                  </w:pPr>
                </w:p>
              </w:tc>
              <w:tc>
                <w:tcPr>
                  <w:tcW w:w="1616" w:type="dxa"/>
                  <w:tcBorders>
                    <w:right w:val="single" w:sz="4" w:space="0" w:color="auto"/>
                  </w:tcBorders>
                  <w:vAlign w:val="bottom"/>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по ОКЕИ</w:t>
                  </w:r>
                </w:p>
              </w:tc>
              <w:tc>
                <w:tcPr>
                  <w:tcW w:w="924" w:type="dxa"/>
                  <w:tcBorders>
                    <w:top w:val="single" w:sz="4" w:space="0" w:color="auto"/>
                    <w:left w:val="single" w:sz="4" w:space="0" w:color="auto"/>
                    <w:bottom w:val="single" w:sz="4" w:space="0" w:color="auto"/>
                    <w:right w:val="single" w:sz="4" w:space="0" w:color="auto"/>
                  </w:tcBorders>
                  <w:vAlign w:val="bottom"/>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383</w:t>
                  </w: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Основание для внесения изменений</w:t>
                  </w:r>
                </w:p>
              </w:tc>
              <w:tc>
                <w:tcPr>
                  <w:tcW w:w="2636" w:type="dxa"/>
                  <w:tcBorders>
                    <w:bottom w:val="single" w:sz="4" w:space="0" w:color="auto"/>
                  </w:tcBorders>
                  <w:vAlign w:val="bottom"/>
                </w:tcPr>
                <w:p w:rsidR="004B1A02" w:rsidRPr="0026581A" w:rsidRDefault="004B1A02" w:rsidP="00BD1073">
                  <w:pPr>
                    <w:autoSpaceDE w:val="0"/>
                    <w:autoSpaceDN w:val="0"/>
                    <w:adjustRightInd w:val="0"/>
                    <w:spacing w:after="1" w:line="200" w:lineRule="atLeast"/>
                    <w:rPr>
                      <w:rFonts w:cs="Arial"/>
                      <w:szCs w:val="20"/>
                    </w:rPr>
                  </w:pPr>
                </w:p>
              </w:tc>
              <w:tc>
                <w:tcPr>
                  <w:tcW w:w="1616" w:type="dxa"/>
                </w:tcPr>
                <w:p w:rsidR="004B1A02" w:rsidRPr="0026581A" w:rsidRDefault="004B1A02" w:rsidP="00BD1073">
                  <w:pPr>
                    <w:autoSpaceDE w:val="0"/>
                    <w:autoSpaceDN w:val="0"/>
                    <w:adjustRightInd w:val="0"/>
                    <w:spacing w:after="1" w:line="200" w:lineRule="atLeast"/>
                    <w:rPr>
                      <w:rFonts w:cs="Arial"/>
                      <w:szCs w:val="20"/>
                    </w:rPr>
                  </w:pPr>
                </w:p>
              </w:tc>
              <w:tc>
                <w:tcPr>
                  <w:tcW w:w="924" w:type="dxa"/>
                  <w:tcBorders>
                    <w:top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7"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Дополнительная информация</w:t>
                  </w:r>
                </w:p>
              </w:tc>
              <w:tc>
                <w:tcPr>
                  <w:tcW w:w="2636" w:type="dxa"/>
                  <w:tcBorders>
                    <w:top w:val="single" w:sz="4" w:space="0" w:color="auto"/>
                    <w:bottom w:val="single" w:sz="4" w:space="0" w:color="auto"/>
                  </w:tcBorders>
                  <w:vAlign w:val="bottom"/>
                </w:tcPr>
                <w:p w:rsidR="004B1A02" w:rsidRPr="0026581A" w:rsidRDefault="004B1A02" w:rsidP="00BD1073">
                  <w:pPr>
                    <w:autoSpaceDE w:val="0"/>
                    <w:autoSpaceDN w:val="0"/>
                    <w:adjustRightInd w:val="0"/>
                    <w:spacing w:after="1" w:line="200" w:lineRule="atLeast"/>
                    <w:rPr>
                      <w:rFonts w:cs="Arial"/>
                      <w:szCs w:val="20"/>
                    </w:rPr>
                  </w:pPr>
                </w:p>
              </w:tc>
              <w:tc>
                <w:tcPr>
                  <w:tcW w:w="1616" w:type="dxa"/>
                </w:tcPr>
                <w:p w:rsidR="004B1A02" w:rsidRPr="0026581A" w:rsidRDefault="004B1A02" w:rsidP="00BD1073">
                  <w:pPr>
                    <w:autoSpaceDE w:val="0"/>
                    <w:autoSpaceDN w:val="0"/>
                    <w:adjustRightInd w:val="0"/>
                    <w:spacing w:after="1" w:line="200" w:lineRule="atLeast"/>
                    <w:rPr>
                      <w:rFonts w:cs="Arial"/>
                      <w:szCs w:val="20"/>
                    </w:rPr>
                  </w:pPr>
                </w:p>
              </w:tc>
              <w:tc>
                <w:tcPr>
                  <w:tcW w:w="924" w:type="dxa"/>
                </w:tcPr>
                <w:p w:rsidR="004B1A02" w:rsidRPr="0026581A" w:rsidRDefault="004B1A02" w:rsidP="00BD1073">
                  <w:pPr>
                    <w:autoSpaceDE w:val="0"/>
                    <w:autoSpaceDN w:val="0"/>
                    <w:adjustRightInd w:val="0"/>
                    <w:spacing w:after="1" w:line="200" w:lineRule="atLeast"/>
                    <w:rPr>
                      <w:rFonts w:cs="Arial"/>
                      <w:szCs w:val="20"/>
                    </w:rPr>
                  </w:pPr>
                </w:p>
              </w:tc>
            </w:tr>
          </w:tbl>
          <w:p w:rsidR="004B1A02" w:rsidRPr="0026581A" w:rsidRDefault="004B1A0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5"/>
              <w:gridCol w:w="1168"/>
              <w:gridCol w:w="467"/>
              <w:gridCol w:w="607"/>
              <w:gridCol w:w="701"/>
              <w:gridCol w:w="655"/>
              <w:gridCol w:w="658"/>
              <w:gridCol w:w="748"/>
              <w:gridCol w:w="795"/>
              <w:gridCol w:w="795"/>
            </w:tblGrid>
            <w:tr w:rsidR="004B1A02" w:rsidRPr="0026581A" w:rsidTr="004B1A02">
              <w:tc>
                <w:tcPr>
                  <w:tcW w:w="795" w:type="dxa"/>
                  <w:vMerge w:val="restart"/>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Наименование показателя</w:t>
                  </w:r>
                </w:p>
              </w:tc>
              <w:tc>
                <w:tcPr>
                  <w:tcW w:w="1168"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Код распорядителя (получателя) средств федерального бюджета по Сводному реестру</w:t>
                  </w:r>
                </w:p>
              </w:tc>
              <w:tc>
                <w:tcPr>
                  <w:tcW w:w="3087" w:type="dxa"/>
                  <w:gridSpan w:val="5"/>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Код по бюджетной классификации</w:t>
                  </w:r>
                </w:p>
              </w:tc>
              <w:tc>
                <w:tcPr>
                  <w:tcW w:w="2338" w:type="dxa"/>
                  <w:gridSpan w:val="3"/>
                  <w:tcBorders>
                    <w:top w:val="single" w:sz="4" w:space="0" w:color="auto"/>
                    <w:left w:val="single" w:sz="4" w:space="0" w:color="auto"/>
                    <w:bottom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Сумма изменения (+, -)</w:t>
                  </w:r>
                </w:p>
              </w:tc>
            </w:tr>
            <w:tr w:rsidR="004B1A02" w:rsidRPr="0026581A" w:rsidTr="004B1A02">
              <w:tc>
                <w:tcPr>
                  <w:tcW w:w="795" w:type="dxa"/>
                  <w:vMerge/>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1168"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467"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раздела</w:t>
                  </w:r>
                </w:p>
              </w:tc>
              <w:tc>
                <w:tcPr>
                  <w:tcW w:w="607"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подраздела</w:t>
                  </w:r>
                </w:p>
              </w:tc>
              <w:tc>
                <w:tcPr>
                  <w:tcW w:w="1356" w:type="dxa"/>
                  <w:gridSpan w:val="2"/>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целевой статьи</w:t>
                  </w:r>
                </w:p>
              </w:tc>
              <w:tc>
                <w:tcPr>
                  <w:tcW w:w="655"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вида расходов</w:t>
                  </w:r>
                </w:p>
              </w:tc>
              <w:tc>
                <w:tcPr>
                  <w:tcW w:w="748"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 20__ год</w:t>
                  </w:r>
                </w:p>
              </w:tc>
              <w:tc>
                <w:tcPr>
                  <w:tcW w:w="1590" w:type="dxa"/>
                  <w:gridSpan w:val="2"/>
                  <w:tcBorders>
                    <w:top w:val="single" w:sz="4" w:space="0" w:color="auto"/>
                    <w:left w:val="single" w:sz="4" w:space="0" w:color="auto"/>
                    <w:bottom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плановый период</w:t>
                  </w:r>
                </w:p>
              </w:tc>
            </w:tr>
            <w:tr w:rsidR="004B1A02" w:rsidRPr="0026581A" w:rsidTr="004B1A02">
              <w:tc>
                <w:tcPr>
                  <w:tcW w:w="795" w:type="dxa"/>
                  <w:vMerge/>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1168"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467"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607"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70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программной (непрограммной) статьи</w:t>
                  </w: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направления расходов</w:t>
                  </w:r>
                </w:p>
              </w:tc>
              <w:tc>
                <w:tcPr>
                  <w:tcW w:w="655"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p>
              </w:tc>
              <w:tc>
                <w:tcPr>
                  <w:tcW w:w="748"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(первый год)</w:t>
                  </w:r>
                </w:p>
              </w:tc>
              <w:tc>
                <w:tcPr>
                  <w:tcW w:w="795" w:type="dxa"/>
                  <w:tcBorders>
                    <w:top w:val="single" w:sz="4" w:space="0" w:color="auto"/>
                    <w:left w:val="single" w:sz="4" w:space="0" w:color="auto"/>
                    <w:bottom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(второй год)</w:t>
                  </w:r>
                </w:p>
              </w:tc>
            </w:tr>
            <w:tr w:rsidR="004B1A02" w:rsidRPr="0026581A" w:rsidTr="004B1A02">
              <w:tc>
                <w:tcPr>
                  <w:tcW w:w="795" w:type="dxa"/>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1</w:t>
                  </w:r>
                </w:p>
              </w:tc>
              <w:tc>
                <w:tcPr>
                  <w:tcW w:w="116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2</w:t>
                  </w:r>
                </w:p>
              </w:tc>
              <w:tc>
                <w:tcPr>
                  <w:tcW w:w="46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3</w:t>
                  </w:r>
                </w:p>
              </w:tc>
              <w:tc>
                <w:tcPr>
                  <w:tcW w:w="60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4</w:t>
                  </w:r>
                </w:p>
              </w:tc>
              <w:tc>
                <w:tcPr>
                  <w:tcW w:w="70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5</w:t>
                  </w: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6</w:t>
                  </w: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7</w:t>
                  </w:r>
                </w:p>
              </w:tc>
              <w:tc>
                <w:tcPr>
                  <w:tcW w:w="74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8</w:t>
                  </w: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9</w:t>
                  </w:r>
                </w:p>
              </w:tc>
              <w:tc>
                <w:tcPr>
                  <w:tcW w:w="795" w:type="dxa"/>
                  <w:tcBorders>
                    <w:top w:val="single" w:sz="4" w:space="0" w:color="auto"/>
                    <w:left w:val="single" w:sz="4" w:space="0" w:color="auto"/>
                    <w:bottom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10</w:t>
                  </w:r>
                </w:p>
              </w:tc>
            </w:tr>
            <w:tr w:rsidR="004B1A02" w:rsidRPr="0026581A" w:rsidTr="004B1A02">
              <w:tc>
                <w:tcPr>
                  <w:tcW w:w="795" w:type="dxa"/>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16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0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0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795" w:type="dxa"/>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16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0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0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795" w:type="dxa"/>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16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0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0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5051" w:type="dxa"/>
                  <w:gridSpan w:val="7"/>
                  <w:tcBorders>
                    <w:top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Итого</w:t>
                  </w:r>
                </w:p>
              </w:tc>
              <w:tc>
                <w:tcPr>
                  <w:tcW w:w="748"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bl>
          <w:p w:rsidR="004B1A02" w:rsidRPr="0026581A" w:rsidRDefault="004B1A02" w:rsidP="00BD1073">
            <w:pPr>
              <w:autoSpaceDE w:val="0"/>
              <w:autoSpaceDN w:val="0"/>
              <w:adjustRightInd w:val="0"/>
              <w:spacing w:after="1" w:line="200" w:lineRule="atLeast"/>
              <w:jc w:val="both"/>
              <w:rPr>
                <w:rFonts w:cs="Arial"/>
                <w:szCs w:val="20"/>
              </w:rPr>
            </w:pP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lastRenderedPageBreak/>
              <w:t>Руководитель ___________  _______________________</w:t>
            </w: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(подпись)   (расшифровка подписи)</w:t>
            </w: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Исполнитель ___________ ______________________  ____________</w:t>
            </w: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(должность)  (фамилия, инициалы)     (телефон)</w:t>
            </w: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"__" ___________ 20__ г.</w:t>
            </w: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outlineLvl w:val="0"/>
              <w:rPr>
                <w:rFonts w:cs="Arial"/>
                <w:szCs w:val="20"/>
              </w:rPr>
            </w:pPr>
            <w:bookmarkStart w:id="234" w:name="Р1_113"/>
            <w:bookmarkEnd w:id="234"/>
            <w:r w:rsidRPr="0026581A">
              <w:rPr>
                <w:rFonts w:cs="Arial"/>
                <w:szCs w:val="20"/>
              </w:rPr>
              <w:t>Приложение N 26</w:t>
            </w:r>
          </w:p>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к Порядку составления и ведения</w:t>
            </w:r>
          </w:p>
          <w:p w:rsidR="004B1A02" w:rsidRDefault="004B1A02" w:rsidP="00BD1073">
            <w:pPr>
              <w:spacing w:after="1" w:line="200" w:lineRule="atLeast"/>
              <w:jc w:val="right"/>
            </w:pPr>
            <w:r>
              <w:rPr>
                <w:rFonts w:cs="Arial"/>
              </w:rPr>
              <w:t>сводной бюджетной росписи</w:t>
            </w:r>
          </w:p>
          <w:p w:rsidR="004B1A02" w:rsidRDefault="004B1A02" w:rsidP="00BD1073">
            <w:pPr>
              <w:spacing w:after="1" w:line="200" w:lineRule="atLeast"/>
              <w:jc w:val="right"/>
            </w:pPr>
            <w:r>
              <w:rPr>
                <w:rFonts w:cs="Arial"/>
              </w:rPr>
              <w:t>федерального бюджета и бюджетных</w:t>
            </w:r>
          </w:p>
          <w:p w:rsidR="004B1A02" w:rsidRDefault="004B1A02" w:rsidP="00BD1073">
            <w:pPr>
              <w:spacing w:after="1" w:line="200" w:lineRule="atLeast"/>
              <w:jc w:val="right"/>
            </w:pPr>
            <w:r>
              <w:rPr>
                <w:rFonts w:cs="Arial"/>
              </w:rPr>
              <w:t>росписей главных распорядителей</w:t>
            </w:r>
          </w:p>
          <w:p w:rsidR="004B1A02" w:rsidRDefault="004B1A02" w:rsidP="00BD1073">
            <w:pPr>
              <w:spacing w:after="1" w:line="200" w:lineRule="atLeast"/>
              <w:jc w:val="right"/>
            </w:pPr>
            <w:r>
              <w:rPr>
                <w:rFonts w:cs="Arial"/>
              </w:rPr>
              <w:t>средств федерального бюджета</w:t>
            </w:r>
          </w:p>
          <w:p w:rsidR="004B1A02" w:rsidRDefault="004B1A02" w:rsidP="00BD1073">
            <w:pPr>
              <w:spacing w:after="1" w:line="200" w:lineRule="atLeast"/>
              <w:jc w:val="right"/>
            </w:pPr>
            <w:r>
              <w:rPr>
                <w:rFonts w:cs="Arial"/>
                <w:strike/>
                <w:color w:val="FF0000"/>
              </w:rPr>
              <w:t>(главных администраторов источников</w:t>
            </w:r>
          </w:p>
          <w:p w:rsidR="004B1A02" w:rsidRDefault="004B1A02" w:rsidP="00BD1073">
            <w:pPr>
              <w:spacing w:after="1" w:line="200" w:lineRule="atLeast"/>
              <w:jc w:val="right"/>
            </w:pPr>
            <w:r>
              <w:rPr>
                <w:rFonts w:cs="Arial"/>
                <w:strike/>
                <w:color w:val="FF0000"/>
              </w:rPr>
              <w:t>финансирования дефицита</w:t>
            </w:r>
          </w:p>
          <w:p w:rsidR="004B1A02" w:rsidRDefault="004B1A02" w:rsidP="00BD1073">
            <w:pPr>
              <w:spacing w:after="1" w:line="200" w:lineRule="atLeast"/>
              <w:jc w:val="right"/>
            </w:pPr>
            <w:r>
              <w:rPr>
                <w:rFonts w:cs="Arial"/>
                <w:strike/>
                <w:color w:val="FF0000"/>
              </w:rPr>
              <w:t>федерального бюджета)</w:t>
            </w:r>
            <w:r>
              <w:rPr>
                <w:rFonts w:cs="Arial"/>
              </w:rPr>
              <w:t>,</w:t>
            </w:r>
          </w:p>
          <w:p w:rsidR="004B1A02" w:rsidRDefault="004B1A02" w:rsidP="00BD1073">
            <w:pPr>
              <w:spacing w:after="1" w:line="200" w:lineRule="atLeast"/>
              <w:jc w:val="right"/>
            </w:pPr>
            <w:r>
              <w:rPr>
                <w:rFonts w:cs="Arial"/>
              </w:rPr>
              <w:t>а также утверждения (изменения)</w:t>
            </w:r>
          </w:p>
          <w:p w:rsidR="004B1A02" w:rsidRDefault="004B1A02" w:rsidP="00BD1073">
            <w:pPr>
              <w:spacing w:after="1" w:line="200" w:lineRule="atLeast"/>
              <w:jc w:val="right"/>
            </w:pPr>
            <w:r>
              <w:rPr>
                <w:rFonts w:cs="Arial"/>
              </w:rPr>
              <w:t>лимитов бюджетных обязательств,</w:t>
            </w:r>
          </w:p>
          <w:p w:rsidR="004B1A02" w:rsidRDefault="004B1A02" w:rsidP="00BD1073">
            <w:pPr>
              <w:spacing w:after="1" w:line="200" w:lineRule="atLeast"/>
              <w:jc w:val="right"/>
            </w:pPr>
            <w:r>
              <w:rPr>
                <w:rFonts w:cs="Arial"/>
              </w:rPr>
              <w:t>утвержденному приказом Министерства</w:t>
            </w:r>
          </w:p>
          <w:p w:rsidR="004B1A02" w:rsidRDefault="004B1A02" w:rsidP="00BD1073">
            <w:pPr>
              <w:spacing w:after="1" w:line="200" w:lineRule="atLeast"/>
              <w:jc w:val="right"/>
            </w:pPr>
            <w:r>
              <w:rPr>
                <w:rFonts w:cs="Arial"/>
              </w:rPr>
              <w:t>финансов Российской Федерации</w:t>
            </w:r>
          </w:p>
          <w:p w:rsidR="004B1A02" w:rsidRDefault="004B1A02"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4B1A02">
              <w:rPr>
                <w:rFonts w:cs="Arial"/>
              </w:rPr>
              <w:t xml:space="preserve"> N </w:t>
            </w:r>
            <w:r>
              <w:rPr>
                <w:rFonts w:cs="Arial"/>
                <w:strike/>
                <w:color w:val="FF0000"/>
              </w:rPr>
              <w:t>184н</w:t>
            </w:r>
          </w:p>
          <w:p w:rsidR="004B1A02" w:rsidRPr="004B1A02" w:rsidRDefault="004B1A02" w:rsidP="00BD1073">
            <w:pPr>
              <w:autoSpaceDE w:val="0"/>
              <w:autoSpaceDN w:val="0"/>
              <w:adjustRightInd w:val="0"/>
              <w:spacing w:after="1" w:line="200" w:lineRule="atLeast"/>
              <w:jc w:val="both"/>
              <w:outlineLvl w:val="0"/>
              <w:rPr>
                <w:rFonts w:cs="Arial"/>
                <w:szCs w:val="20"/>
              </w:rPr>
            </w:pP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УТВЕРЖДАЮ</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Cs w:val="20"/>
              </w:rPr>
            </w:pP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Руководитель _________ ____________</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(подпись) (расшифровка</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подписи)</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"__" ___________ 20__ г.</w:t>
            </w:r>
          </w:p>
          <w:p w:rsidR="004B1A02" w:rsidRDefault="004B1A02" w:rsidP="00BD1073">
            <w:pPr>
              <w:autoSpaceDE w:val="0"/>
              <w:autoSpaceDN w:val="0"/>
              <w:adjustRightInd w:val="0"/>
              <w:spacing w:after="1" w:line="200" w:lineRule="atLeast"/>
              <w:jc w:val="both"/>
              <w:rPr>
                <w:rFonts w:cs="Arial"/>
              </w:rPr>
            </w:pPr>
          </w:p>
        </w:tc>
        <w:tc>
          <w:tcPr>
            <w:tcW w:w="7597" w:type="dxa"/>
          </w:tcPr>
          <w:p w:rsidR="004B1A02" w:rsidRPr="0026581A" w:rsidRDefault="004B1A0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2"/>
              <w:gridCol w:w="1614"/>
              <w:gridCol w:w="922"/>
            </w:tblGrid>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p>
              </w:tc>
              <w:tc>
                <w:tcPr>
                  <w:tcW w:w="2632" w:type="dxa"/>
                </w:tcPr>
                <w:p w:rsidR="004B1A02" w:rsidRPr="0026581A" w:rsidRDefault="004B1A0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КОДЫ</w:t>
                  </w: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p>
              </w:tc>
              <w:tc>
                <w:tcPr>
                  <w:tcW w:w="2632" w:type="dxa"/>
                </w:tcPr>
                <w:p w:rsidR="004B1A02" w:rsidRPr="0026581A" w:rsidRDefault="004B1A0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0501159</w:t>
                  </w: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p>
              </w:tc>
              <w:tc>
                <w:tcPr>
                  <w:tcW w:w="2632" w:type="dxa"/>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от "__" _______ 20__ г.</w:t>
                  </w:r>
                </w:p>
              </w:tc>
              <w:tc>
                <w:tcPr>
                  <w:tcW w:w="1614" w:type="dxa"/>
                  <w:tcBorders>
                    <w:right w:val="single" w:sz="4" w:space="0" w:color="auto"/>
                  </w:tcBorders>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Главный распорядитель средств федерального бюджета</w:t>
                  </w:r>
                </w:p>
              </w:tc>
              <w:tc>
                <w:tcPr>
                  <w:tcW w:w="2632" w:type="dxa"/>
                  <w:tcBorders>
                    <w:bottom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Распорядитель средств федерального бюджета</w:t>
                  </w:r>
                </w:p>
              </w:tc>
              <w:tc>
                <w:tcPr>
                  <w:tcW w:w="2632" w:type="dxa"/>
                  <w:tcBorders>
                    <w:top w:val="single" w:sz="4" w:space="0" w:color="auto"/>
                    <w:bottom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lastRenderedPageBreak/>
                    <w:t>Получатель средств федерального бюджета</w:t>
                  </w:r>
                </w:p>
              </w:tc>
              <w:tc>
                <w:tcPr>
                  <w:tcW w:w="2632" w:type="dxa"/>
                  <w:tcBorders>
                    <w:top w:val="single" w:sz="4" w:space="0" w:color="auto"/>
                    <w:bottom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по Сводному реестру</w:t>
                  </w:r>
                </w:p>
              </w:tc>
              <w:tc>
                <w:tcPr>
                  <w:tcW w:w="92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Вид изменения</w:t>
                  </w:r>
                </w:p>
              </w:tc>
              <w:tc>
                <w:tcPr>
                  <w:tcW w:w="2632" w:type="dxa"/>
                  <w:tcBorders>
                    <w:top w:val="single" w:sz="4" w:space="0" w:color="auto"/>
                    <w:bottom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Единица измерения: руб</w:t>
                  </w:r>
                  <w:r w:rsidRPr="0026581A">
                    <w:rPr>
                      <w:rFonts w:cs="Arial"/>
                      <w:szCs w:val="20"/>
                      <w:shd w:val="clear" w:color="auto" w:fill="C0C0C0"/>
                    </w:rPr>
                    <w:t>.</w:t>
                  </w:r>
                </w:p>
              </w:tc>
              <w:tc>
                <w:tcPr>
                  <w:tcW w:w="2632" w:type="dxa"/>
                  <w:tcBorders>
                    <w:top w:val="single" w:sz="4" w:space="0" w:color="auto"/>
                  </w:tcBorders>
                  <w:vAlign w:val="bottom"/>
                </w:tcPr>
                <w:p w:rsidR="004B1A02" w:rsidRPr="0026581A" w:rsidRDefault="004B1A02"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383</w:t>
                  </w: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Основание для внесения изменений</w:t>
                  </w:r>
                </w:p>
              </w:tc>
              <w:tc>
                <w:tcPr>
                  <w:tcW w:w="2632" w:type="dxa"/>
                  <w:tcBorders>
                    <w:bottom w:val="single" w:sz="4" w:space="0" w:color="auto"/>
                  </w:tcBorders>
                  <w:vAlign w:val="bottom"/>
                </w:tcPr>
                <w:p w:rsidR="004B1A02" w:rsidRPr="0026581A" w:rsidRDefault="004B1A02" w:rsidP="00BD1073">
                  <w:pPr>
                    <w:autoSpaceDE w:val="0"/>
                    <w:autoSpaceDN w:val="0"/>
                    <w:adjustRightInd w:val="0"/>
                    <w:spacing w:after="1" w:line="200" w:lineRule="atLeast"/>
                    <w:rPr>
                      <w:rFonts w:cs="Arial"/>
                      <w:szCs w:val="20"/>
                    </w:rPr>
                  </w:pPr>
                </w:p>
              </w:tc>
              <w:tc>
                <w:tcPr>
                  <w:tcW w:w="1614" w:type="dxa"/>
                </w:tcPr>
                <w:p w:rsidR="004B1A02" w:rsidRPr="0026581A" w:rsidRDefault="004B1A02" w:rsidP="00BD1073">
                  <w:pPr>
                    <w:autoSpaceDE w:val="0"/>
                    <w:autoSpaceDN w:val="0"/>
                    <w:adjustRightInd w:val="0"/>
                    <w:spacing w:after="1" w:line="200" w:lineRule="atLeast"/>
                    <w:rPr>
                      <w:rFonts w:cs="Arial"/>
                      <w:szCs w:val="20"/>
                    </w:rPr>
                  </w:pPr>
                </w:p>
              </w:tc>
              <w:tc>
                <w:tcPr>
                  <w:tcW w:w="922" w:type="dxa"/>
                  <w:tcBorders>
                    <w:top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2213" w:type="dxa"/>
                </w:tcPr>
                <w:p w:rsidR="004B1A02" w:rsidRPr="0026581A" w:rsidRDefault="004B1A02" w:rsidP="00BD1073">
                  <w:pPr>
                    <w:autoSpaceDE w:val="0"/>
                    <w:autoSpaceDN w:val="0"/>
                    <w:adjustRightInd w:val="0"/>
                    <w:spacing w:after="1" w:line="200" w:lineRule="atLeast"/>
                    <w:rPr>
                      <w:rFonts w:cs="Arial"/>
                      <w:szCs w:val="20"/>
                    </w:rPr>
                  </w:pPr>
                  <w:r w:rsidRPr="0026581A">
                    <w:rPr>
                      <w:rFonts w:cs="Arial"/>
                      <w:szCs w:val="20"/>
                    </w:rPr>
                    <w:t>Дополнительная информация</w:t>
                  </w:r>
                </w:p>
              </w:tc>
              <w:tc>
                <w:tcPr>
                  <w:tcW w:w="2632" w:type="dxa"/>
                  <w:tcBorders>
                    <w:top w:val="single" w:sz="4" w:space="0" w:color="auto"/>
                    <w:bottom w:val="single" w:sz="4" w:space="0" w:color="auto"/>
                  </w:tcBorders>
                  <w:vAlign w:val="bottom"/>
                </w:tcPr>
                <w:p w:rsidR="004B1A02" w:rsidRPr="0026581A" w:rsidRDefault="004B1A02" w:rsidP="00BD1073">
                  <w:pPr>
                    <w:autoSpaceDE w:val="0"/>
                    <w:autoSpaceDN w:val="0"/>
                    <w:adjustRightInd w:val="0"/>
                    <w:spacing w:after="1" w:line="200" w:lineRule="atLeast"/>
                    <w:rPr>
                      <w:rFonts w:cs="Arial"/>
                      <w:szCs w:val="20"/>
                    </w:rPr>
                  </w:pPr>
                </w:p>
              </w:tc>
              <w:tc>
                <w:tcPr>
                  <w:tcW w:w="1614" w:type="dxa"/>
                </w:tcPr>
                <w:p w:rsidR="004B1A02" w:rsidRPr="0026581A" w:rsidRDefault="004B1A02" w:rsidP="00BD1073">
                  <w:pPr>
                    <w:autoSpaceDE w:val="0"/>
                    <w:autoSpaceDN w:val="0"/>
                    <w:adjustRightInd w:val="0"/>
                    <w:spacing w:after="1" w:line="200" w:lineRule="atLeast"/>
                    <w:rPr>
                      <w:rFonts w:cs="Arial"/>
                      <w:szCs w:val="20"/>
                    </w:rPr>
                  </w:pPr>
                </w:p>
              </w:tc>
              <w:tc>
                <w:tcPr>
                  <w:tcW w:w="922" w:type="dxa"/>
                </w:tcPr>
                <w:p w:rsidR="004B1A02" w:rsidRPr="0026581A" w:rsidRDefault="004B1A02" w:rsidP="00BD1073">
                  <w:pPr>
                    <w:autoSpaceDE w:val="0"/>
                    <w:autoSpaceDN w:val="0"/>
                    <w:adjustRightInd w:val="0"/>
                    <w:spacing w:after="1" w:line="200" w:lineRule="atLeast"/>
                    <w:rPr>
                      <w:rFonts w:cs="Arial"/>
                      <w:szCs w:val="20"/>
                    </w:rPr>
                  </w:pPr>
                </w:p>
              </w:tc>
            </w:tr>
          </w:tbl>
          <w:p w:rsidR="004B1A02" w:rsidRPr="0026581A" w:rsidRDefault="004B1A0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1162"/>
              <w:gridCol w:w="465"/>
              <w:gridCol w:w="604"/>
              <w:gridCol w:w="697"/>
              <w:gridCol w:w="652"/>
              <w:gridCol w:w="654"/>
              <w:gridCol w:w="744"/>
              <w:gridCol w:w="791"/>
              <w:gridCol w:w="791"/>
            </w:tblGrid>
            <w:tr w:rsidR="004B1A02" w:rsidRPr="0026581A" w:rsidTr="004B1A02">
              <w:tc>
                <w:tcPr>
                  <w:tcW w:w="791" w:type="dxa"/>
                  <w:vMerge w:val="restart"/>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Наименование показателя</w:t>
                  </w:r>
                </w:p>
              </w:tc>
              <w:tc>
                <w:tcPr>
                  <w:tcW w:w="1162"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Код распорядителя (получателя) средств федерального бюджета по Сводному реестру</w:t>
                  </w:r>
                </w:p>
              </w:tc>
              <w:tc>
                <w:tcPr>
                  <w:tcW w:w="3071" w:type="dxa"/>
                  <w:gridSpan w:val="5"/>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Код по бюджетной классификации</w:t>
                  </w:r>
                </w:p>
              </w:tc>
              <w:tc>
                <w:tcPr>
                  <w:tcW w:w="2326" w:type="dxa"/>
                  <w:gridSpan w:val="3"/>
                  <w:tcBorders>
                    <w:top w:val="single" w:sz="4" w:space="0" w:color="auto"/>
                    <w:left w:val="single" w:sz="4" w:space="0" w:color="auto"/>
                    <w:bottom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Сумма изменения (+, -)</w:t>
                  </w:r>
                </w:p>
              </w:tc>
            </w:tr>
            <w:tr w:rsidR="004B1A02" w:rsidRPr="0026581A" w:rsidTr="004B1A02">
              <w:tc>
                <w:tcPr>
                  <w:tcW w:w="791" w:type="dxa"/>
                  <w:vMerge/>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1162"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465"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раздела</w:t>
                  </w:r>
                </w:p>
              </w:tc>
              <w:tc>
                <w:tcPr>
                  <w:tcW w:w="604"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подраздела</w:t>
                  </w:r>
                </w:p>
              </w:tc>
              <w:tc>
                <w:tcPr>
                  <w:tcW w:w="1349" w:type="dxa"/>
                  <w:gridSpan w:val="2"/>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целевой статьи</w:t>
                  </w:r>
                </w:p>
              </w:tc>
              <w:tc>
                <w:tcPr>
                  <w:tcW w:w="651"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вида расходов</w:t>
                  </w:r>
                </w:p>
              </w:tc>
              <w:tc>
                <w:tcPr>
                  <w:tcW w:w="744" w:type="dxa"/>
                  <w:vMerge w:val="restart"/>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 20__ год</w:t>
                  </w:r>
                </w:p>
              </w:tc>
              <w:tc>
                <w:tcPr>
                  <w:tcW w:w="1582" w:type="dxa"/>
                  <w:gridSpan w:val="2"/>
                  <w:tcBorders>
                    <w:top w:val="single" w:sz="4" w:space="0" w:color="auto"/>
                    <w:left w:val="single" w:sz="4" w:space="0" w:color="auto"/>
                    <w:bottom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плановый период</w:t>
                  </w:r>
                </w:p>
              </w:tc>
            </w:tr>
            <w:tr w:rsidR="004B1A02" w:rsidRPr="0026581A" w:rsidTr="004B1A02">
              <w:tc>
                <w:tcPr>
                  <w:tcW w:w="791" w:type="dxa"/>
                  <w:vMerge/>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1162"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465"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604"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both"/>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программной (непрограммной) статьи</w:t>
                  </w: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направления расходов</w:t>
                  </w:r>
                </w:p>
              </w:tc>
              <w:tc>
                <w:tcPr>
                  <w:tcW w:w="651"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p>
              </w:tc>
              <w:tc>
                <w:tcPr>
                  <w:tcW w:w="744" w:type="dxa"/>
                  <w:vMerge/>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(первый год)</w:t>
                  </w:r>
                </w:p>
              </w:tc>
              <w:tc>
                <w:tcPr>
                  <w:tcW w:w="791" w:type="dxa"/>
                  <w:tcBorders>
                    <w:top w:val="single" w:sz="4" w:space="0" w:color="auto"/>
                    <w:left w:val="single" w:sz="4" w:space="0" w:color="auto"/>
                    <w:bottom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на 20__ год</w:t>
                  </w:r>
                </w:p>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(второй год)</w:t>
                  </w:r>
                </w:p>
              </w:tc>
            </w:tr>
            <w:tr w:rsidR="004B1A02" w:rsidRPr="0026581A" w:rsidTr="004B1A02">
              <w:tc>
                <w:tcPr>
                  <w:tcW w:w="791" w:type="dxa"/>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1</w:t>
                  </w:r>
                </w:p>
              </w:tc>
              <w:tc>
                <w:tcPr>
                  <w:tcW w:w="116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2</w:t>
                  </w:r>
                </w:p>
              </w:tc>
              <w:tc>
                <w:tcPr>
                  <w:tcW w:w="46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3</w:t>
                  </w:r>
                </w:p>
              </w:tc>
              <w:tc>
                <w:tcPr>
                  <w:tcW w:w="60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4</w:t>
                  </w:r>
                </w:p>
              </w:tc>
              <w:tc>
                <w:tcPr>
                  <w:tcW w:w="69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5</w:t>
                  </w: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6</w:t>
                  </w: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7</w:t>
                  </w:r>
                </w:p>
              </w:tc>
              <w:tc>
                <w:tcPr>
                  <w:tcW w:w="74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8</w:t>
                  </w: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9</w:t>
                  </w:r>
                </w:p>
              </w:tc>
              <w:tc>
                <w:tcPr>
                  <w:tcW w:w="791" w:type="dxa"/>
                  <w:tcBorders>
                    <w:top w:val="single" w:sz="4" w:space="0" w:color="auto"/>
                    <w:left w:val="single" w:sz="4" w:space="0" w:color="auto"/>
                    <w:bottom w:val="single" w:sz="4" w:space="0" w:color="auto"/>
                  </w:tcBorders>
                </w:tcPr>
                <w:p w:rsidR="004B1A02" w:rsidRPr="0026581A" w:rsidRDefault="004B1A02" w:rsidP="00BD1073">
                  <w:pPr>
                    <w:autoSpaceDE w:val="0"/>
                    <w:autoSpaceDN w:val="0"/>
                    <w:adjustRightInd w:val="0"/>
                    <w:spacing w:after="1" w:line="200" w:lineRule="atLeast"/>
                    <w:jc w:val="center"/>
                    <w:rPr>
                      <w:rFonts w:cs="Arial"/>
                      <w:szCs w:val="20"/>
                    </w:rPr>
                  </w:pPr>
                  <w:r w:rsidRPr="0026581A">
                    <w:rPr>
                      <w:rFonts w:cs="Arial"/>
                      <w:szCs w:val="20"/>
                    </w:rPr>
                    <w:t>10</w:t>
                  </w:r>
                </w:p>
              </w:tc>
            </w:tr>
            <w:tr w:rsidR="004B1A02" w:rsidRPr="0026581A" w:rsidTr="004B1A02">
              <w:tc>
                <w:tcPr>
                  <w:tcW w:w="791" w:type="dxa"/>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16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46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0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4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791" w:type="dxa"/>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16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46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0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4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791" w:type="dxa"/>
                  <w:tcBorders>
                    <w:top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1162"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465"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0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65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4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r w:rsidR="004B1A02" w:rsidRPr="0026581A" w:rsidTr="004B1A02">
              <w:tc>
                <w:tcPr>
                  <w:tcW w:w="5025" w:type="dxa"/>
                  <w:gridSpan w:val="7"/>
                  <w:tcBorders>
                    <w:top w:val="single" w:sz="4" w:space="0" w:color="auto"/>
                    <w:right w:val="single" w:sz="4" w:space="0" w:color="auto"/>
                  </w:tcBorders>
                </w:tcPr>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Итого</w:t>
                  </w:r>
                </w:p>
              </w:tc>
              <w:tc>
                <w:tcPr>
                  <w:tcW w:w="744"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c>
                <w:tcPr>
                  <w:tcW w:w="791" w:type="dxa"/>
                  <w:tcBorders>
                    <w:top w:val="single" w:sz="4" w:space="0" w:color="auto"/>
                    <w:left w:val="single" w:sz="4" w:space="0" w:color="auto"/>
                    <w:bottom w:val="single" w:sz="4" w:space="0" w:color="auto"/>
                    <w:right w:val="single" w:sz="4" w:space="0" w:color="auto"/>
                  </w:tcBorders>
                </w:tcPr>
                <w:p w:rsidR="004B1A02" w:rsidRPr="0026581A" w:rsidRDefault="004B1A02" w:rsidP="00BD1073">
                  <w:pPr>
                    <w:autoSpaceDE w:val="0"/>
                    <w:autoSpaceDN w:val="0"/>
                    <w:adjustRightInd w:val="0"/>
                    <w:spacing w:after="1" w:line="200" w:lineRule="atLeast"/>
                    <w:rPr>
                      <w:rFonts w:cs="Arial"/>
                      <w:szCs w:val="20"/>
                    </w:rPr>
                  </w:pPr>
                </w:p>
              </w:tc>
            </w:tr>
          </w:tbl>
          <w:p w:rsidR="004B1A02" w:rsidRPr="0026581A" w:rsidRDefault="004B1A02" w:rsidP="00BD1073">
            <w:pPr>
              <w:autoSpaceDE w:val="0"/>
              <w:autoSpaceDN w:val="0"/>
              <w:adjustRightInd w:val="0"/>
              <w:spacing w:after="1" w:line="200" w:lineRule="atLeast"/>
              <w:jc w:val="both"/>
              <w:rPr>
                <w:rFonts w:cs="Arial"/>
                <w:szCs w:val="20"/>
              </w:rPr>
            </w:pP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lastRenderedPageBreak/>
              <w:t>Руководитель ___________  ______________________</w:t>
            </w: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(подпись)   (расшифровка подписи)</w:t>
            </w: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Исполнитель ___________  ______________________  ____________</w:t>
            </w: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 xml:space="preserve">            (должность)   (фамилия, инициалы)     (телефон)</w:t>
            </w: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p>
          <w:p w:rsidR="004B1A02" w:rsidRPr="0026581A" w:rsidRDefault="004B1A02" w:rsidP="00BD1073">
            <w:pPr>
              <w:autoSpaceDE w:val="0"/>
              <w:autoSpaceDN w:val="0"/>
              <w:adjustRightInd w:val="0"/>
              <w:spacing w:after="1" w:line="200" w:lineRule="atLeast"/>
              <w:jc w:val="both"/>
              <w:outlineLvl w:val="0"/>
              <w:rPr>
                <w:rFonts w:ascii="Courier New" w:hAnsi="Courier New" w:cs="Courier New"/>
                <w:szCs w:val="20"/>
              </w:rPr>
            </w:pPr>
            <w:r w:rsidRPr="0026581A">
              <w:rPr>
                <w:rFonts w:ascii="Courier New" w:hAnsi="Courier New" w:cs="Courier New"/>
                <w:szCs w:val="20"/>
              </w:rPr>
              <w:t>"__" ___________ 20__ г.</w:t>
            </w: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rPr>
                <w:rFonts w:cs="Arial"/>
                <w:szCs w:val="20"/>
              </w:rPr>
            </w:pPr>
          </w:p>
          <w:p w:rsidR="004B1A02" w:rsidRPr="0026581A" w:rsidRDefault="004B1A02" w:rsidP="00BD1073">
            <w:pPr>
              <w:autoSpaceDE w:val="0"/>
              <w:autoSpaceDN w:val="0"/>
              <w:adjustRightInd w:val="0"/>
              <w:spacing w:after="1" w:line="200" w:lineRule="atLeast"/>
              <w:jc w:val="right"/>
              <w:outlineLvl w:val="0"/>
              <w:rPr>
                <w:rFonts w:cs="Arial"/>
                <w:szCs w:val="20"/>
              </w:rPr>
            </w:pPr>
            <w:bookmarkStart w:id="235" w:name="Р2_106"/>
            <w:bookmarkEnd w:id="235"/>
            <w:r w:rsidRPr="0026581A">
              <w:rPr>
                <w:rFonts w:cs="Arial"/>
                <w:szCs w:val="20"/>
              </w:rPr>
              <w:t>Приложение N 26</w:t>
            </w:r>
          </w:p>
          <w:p w:rsidR="004B1A02" w:rsidRPr="0026581A" w:rsidRDefault="004B1A02" w:rsidP="00BD1073">
            <w:pPr>
              <w:autoSpaceDE w:val="0"/>
              <w:autoSpaceDN w:val="0"/>
              <w:adjustRightInd w:val="0"/>
              <w:spacing w:after="1" w:line="200" w:lineRule="atLeast"/>
              <w:jc w:val="right"/>
              <w:rPr>
                <w:rFonts w:cs="Arial"/>
                <w:szCs w:val="20"/>
              </w:rPr>
            </w:pPr>
            <w:r w:rsidRPr="0026581A">
              <w:rPr>
                <w:rFonts w:cs="Arial"/>
                <w:szCs w:val="20"/>
              </w:rPr>
              <w:t>к Порядку составления и ведения</w:t>
            </w:r>
          </w:p>
          <w:p w:rsidR="004B1A02" w:rsidRDefault="004B1A02" w:rsidP="00BD1073">
            <w:pPr>
              <w:spacing w:after="1" w:line="200" w:lineRule="atLeast"/>
              <w:jc w:val="right"/>
            </w:pPr>
            <w:r>
              <w:rPr>
                <w:rFonts w:cs="Arial"/>
              </w:rPr>
              <w:t>сводной бюджетной росписи федерального</w:t>
            </w:r>
          </w:p>
          <w:p w:rsidR="004B1A02" w:rsidRDefault="004B1A02" w:rsidP="00BD1073">
            <w:pPr>
              <w:spacing w:after="1" w:line="200" w:lineRule="atLeast"/>
              <w:jc w:val="right"/>
            </w:pPr>
            <w:r>
              <w:rPr>
                <w:rFonts w:cs="Arial"/>
              </w:rPr>
              <w:t>бюджета и бюджетных росписей главных</w:t>
            </w:r>
          </w:p>
          <w:p w:rsidR="004B1A02" w:rsidRDefault="004B1A02" w:rsidP="00BD1073">
            <w:pPr>
              <w:spacing w:after="1" w:line="200" w:lineRule="atLeast"/>
              <w:jc w:val="right"/>
            </w:pPr>
            <w:r>
              <w:rPr>
                <w:rFonts w:cs="Arial"/>
              </w:rPr>
              <w:t>распорядителей средств федерального</w:t>
            </w:r>
          </w:p>
          <w:p w:rsidR="004B1A02" w:rsidRDefault="004B1A02" w:rsidP="00BD1073">
            <w:pPr>
              <w:spacing w:after="1" w:line="200" w:lineRule="atLeast"/>
              <w:jc w:val="right"/>
            </w:pPr>
            <w:r>
              <w:rPr>
                <w:rFonts w:cs="Arial"/>
              </w:rPr>
              <w:t>бюджета, а также утверждения (изменения</w:t>
            </w:r>
            <w:r w:rsidRPr="004B1A02">
              <w:rPr>
                <w:rFonts w:cs="Arial"/>
              </w:rPr>
              <w:t>)</w:t>
            </w:r>
          </w:p>
          <w:p w:rsidR="004B1A02" w:rsidRDefault="004B1A02" w:rsidP="00BD1073">
            <w:pPr>
              <w:spacing w:after="1" w:line="200" w:lineRule="atLeast"/>
              <w:jc w:val="right"/>
            </w:pPr>
            <w:r>
              <w:rPr>
                <w:rFonts w:cs="Arial"/>
                <w:shd w:val="clear" w:color="auto" w:fill="C0C0C0"/>
              </w:rPr>
              <w:t>и доведения (отзыва</w:t>
            </w:r>
            <w:r w:rsidRPr="004B1A02">
              <w:rPr>
                <w:rFonts w:cs="Arial"/>
                <w:shd w:val="clear" w:color="auto" w:fill="C0C0C0"/>
              </w:rPr>
              <w:t>)</w:t>
            </w:r>
            <w:r>
              <w:rPr>
                <w:rFonts w:cs="Arial"/>
              </w:rPr>
              <w:t xml:space="preserve"> лимитов бюджетных</w:t>
            </w:r>
          </w:p>
          <w:p w:rsidR="004B1A02" w:rsidRDefault="004B1A02"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4B1A02" w:rsidRDefault="004B1A02" w:rsidP="00BD1073">
            <w:pPr>
              <w:spacing w:after="1" w:line="200" w:lineRule="atLeast"/>
              <w:jc w:val="right"/>
            </w:pPr>
            <w:r>
              <w:rPr>
                <w:rFonts w:cs="Arial"/>
                <w:shd w:val="clear" w:color="auto" w:fill="C0C0C0"/>
              </w:rPr>
              <w:t>федерального бюджета</w:t>
            </w:r>
            <w:r>
              <w:rPr>
                <w:rFonts w:cs="Arial"/>
              </w:rPr>
              <w:t>, утвержденному</w:t>
            </w:r>
          </w:p>
          <w:p w:rsidR="004B1A02" w:rsidRDefault="004B1A02" w:rsidP="00BD1073">
            <w:pPr>
              <w:spacing w:after="1" w:line="200" w:lineRule="atLeast"/>
              <w:jc w:val="right"/>
            </w:pPr>
            <w:r>
              <w:rPr>
                <w:rFonts w:cs="Arial"/>
              </w:rPr>
              <w:t>приказом Министерства финансов</w:t>
            </w:r>
          </w:p>
          <w:p w:rsidR="004B1A02" w:rsidRDefault="004B1A02" w:rsidP="00BD1073">
            <w:pPr>
              <w:spacing w:after="1" w:line="200" w:lineRule="atLeast"/>
              <w:jc w:val="right"/>
            </w:pPr>
            <w:r>
              <w:rPr>
                <w:rFonts w:cs="Arial"/>
              </w:rPr>
              <w:t>Российской Федерации</w:t>
            </w:r>
          </w:p>
          <w:p w:rsidR="004B1A02" w:rsidRDefault="004B1A02" w:rsidP="00BD1073">
            <w:pPr>
              <w:spacing w:after="1" w:line="200" w:lineRule="atLeast"/>
              <w:jc w:val="right"/>
            </w:pPr>
            <w:r>
              <w:rPr>
                <w:rFonts w:cs="Arial"/>
              </w:rPr>
              <w:t xml:space="preserve">от </w:t>
            </w:r>
            <w:r>
              <w:rPr>
                <w:rFonts w:cs="Arial"/>
                <w:shd w:val="clear" w:color="auto" w:fill="C0C0C0"/>
              </w:rPr>
              <w:t>04.04.2024</w:t>
            </w:r>
            <w:r w:rsidRPr="004B1A02">
              <w:rPr>
                <w:rFonts w:cs="Arial"/>
              </w:rPr>
              <w:t xml:space="preserve"> N </w:t>
            </w:r>
            <w:r>
              <w:rPr>
                <w:rFonts w:cs="Arial"/>
                <w:shd w:val="clear" w:color="auto" w:fill="C0C0C0"/>
              </w:rPr>
              <w:t>39н</w:t>
            </w:r>
          </w:p>
          <w:p w:rsidR="004B1A02" w:rsidRDefault="004B1A02" w:rsidP="00BD1073">
            <w:pPr>
              <w:spacing w:after="1" w:line="200" w:lineRule="atLeast"/>
              <w:jc w:val="both"/>
            </w:pPr>
          </w:p>
          <w:p w:rsidR="004B1A02" w:rsidRDefault="004B1A02" w:rsidP="00BD1073">
            <w:pPr>
              <w:autoSpaceDE w:val="0"/>
              <w:autoSpaceDN w:val="0"/>
              <w:adjustRightInd w:val="0"/>
              <w:spacing w:after="1" w:line="200" w:lineRule="atLeast"/>
              <w:jc w:val="right"/>
              <w:rPr>
                <w:rFonts w:cs="Arial"/>
              </w:rPr>
            </w:pPr>
            <w:r>
              <w:rPr>
                <w:rFonts w:cs="Arial"/>
                <w:shd w:val="clear" w:color="auto" w:fill="C0C0C0"/>
              </w:rPr>
              <w:t>Форма</w:t>
            </w:r>
          </w:p>
          <w:p w:rsidR="004B1A02" w:rsidRPr="004B1A02" w:rsidRDefault="004B1A02" w:rsidP="00BD1073">
            <w:pPr>
              <w:autoSpaceDE w:val="0"/>
              <w:autoSpaceDN w:val="0"/>
              <w:adjustRightInd w:val="0"/>
              <w:spacing w:after="1" w:line="200" w:lineRule="atLeast"/>
              <w:jc w:val="both"/>
              <w:outlineLvl w:val="0"/>
              <w:rPr>
                <w:rFonts w:cs="Arial"/>
                <w:szCs w:val="20"/>
              </w:rPr>
            </w:pP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УТВЕРЖДАЮ</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Руководитель _________ ____________</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(подпись) (расшифровка</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подписи)</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"__" ___________ 20__ г.</w:t>
            </w:r>
          </w:p>
          <w:p w:rsidR="004B1A02" w:rsidRDefault="004B1A02" w:rsidP="00BD1073">
            <w:pPr>
              <w:autoSpaceDE w:val="0"/>
              <w:autoSpaceDN w:val="0"/>
              <w:adjustRightInd w:val="0"/>
              <w:spacing w:after="1" w:line="200" w:lineRule="atLeast"/>
              <w:jc w:val="both"/>
              <w:rPr>
                <w:rFonts w:cs="Arial"/>
              </w:rPr>
            </w:pPr>
          </w:p>
        </w:tc>
      </w:tr>
      <w:tr w:rsidR="004B1A02" w:rsidTr="00C5368F">
        <w:tc>
          <w:tcPr>
            <w:tcW w:w="7597" w:type="dxa"/>
          </w:tcPr>
          <w:p w:rsidR="004B1A02" w:rsidRPr="004B1A02" w:rsidRDefault="004B1A02" w:rsidP="00BD1073">
            <w:pPr>
              <w:autoSpaceDE w:val="0"/>
              <w:autoSpaceDN w:val="0"/>
              <w:adjustRightInd w:val="0"/>
              <w:spacing w:after="1" w:line="200" w:lineRule="atLeast"/>
              <w:jc w:val="both"/>
              <w:outlineLvl w:val="0"/>
              <w:rPr>
                <w:rFonts w:cs="Arial"/>
                <w:szCs w:val="20"/>
              </w:rPr>
            </w:pP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РЕШЕНИЕ N ___</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ОБ ИЗМЕНЕНИИ БЮДЖЕТНОЙ РОСПИСИ И ЛИМИТОВ БЮДЖЕТНЫХ</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ОБЯЗАТЕЛЬСТВ ГЛАВНОГО РАСПОРЯДИТЕЛЯ (РАСПОРЯДИТЕЛЯ) СРЕДСТВ</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ФЕДЕРАЛЬНОГО БЮДЖЕТА (ГЛАВНОГО АДМИНИСТРАТОРА ИСТОЧНИКОВ</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ФИНАНСИРОВАНИЯ ДЕФИЦИТА ФЕДЕРАЛЬНОГО БЮДЖЕТА)</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НА 20__ ФИНАНСОВЫЙ ГОД И НА ПЛАНОВЫЙ ПЕРИОД</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20__ И 20__ ГОДОВ</w:t>
            </w:r>
          </w:p>
          <w:p w:rsidR="004B1A02" w:rsidRDefault="004B1A02" w:rsidP="00BD1073">
            <w:pPr>
              <w:spacing w:after="1" w:line="200" w:lineRule="atLeast"/>
              <w:jc w:val="both"/>
              <w:rPr>
                <w:rFonts w:cs="Arial"/>
              </w:rPr>
            </w:pPr>
          </w:p>
        </w:tc>
        <w:tc>
          <w:tcPr>
            <w:tcW w:w="7597" w:type="dxa"/>
          </w:tcPr>
          <w:p w:rsidR="004B1A02" w:rsidRPr="004B1A02" w:rsidRDefault="004B1A02" w:rsidP="00BD1073">
            <w:pPr>
              <w:autoSpaceDE w:val="0"/>
              <w:autoSpaceDN w:val="0"/>
              <w:adjustRightInd w:val="0"/>
              <w:spacing w:after="1" w:line="200" w:lineRule="atLeast"/>
              <w:jc w:val="both"/>
              <w:outlineLvl w:val="0"/>
              <w:rPr>
                <w:rFonts w:cs="Arial"/>
                <w:szCs w:val="20"/>
              </w:rPr>
            </w:pP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РЕШЕНИЕ N ___</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ОБ ИЗМЕНЕНИИ БЮДЖЕТНОЙ РОСПИСИ И ЛИМИТОВ БЮДЖЕТНЫХ</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ОБЯЗАТЕЛЬСТВ ГЛАВНОГО РАСПОРЯДИТЕЛЯ (РАСПОРЯДИТЕЛЯ) СРЕДСТВ</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ФЕДЕРАЛЬНОГО БЮДЖЕТА (ГЛАВНОГО АДМИНИСТРАТОРА ИСТОЧНИКОВ</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ФИНАНСИРОВАНИЯ ДЕФИЦИТА ФЕДЕРАЛЬНОГО БЮДЖЕТА) НА 20__</w:t>
            </w:r>
          </w:p>
          <w:p w:rsidR="004B1A02" w:rsidRPr="004B1A02" w:rsidRDefault="004B1A02" w:rsidP="00BD1073">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ФИНАНСОВЫЙ ГОД И НА ПЛАНОВЫЙ ПЕРИОД 20__ И 20__ ГОДОВ</w:t>
            </w:r>
          </w:p>
          <w:p w:rsidR="004B1A02" w:rsidRDefault="004B1A02" w:rsidP="00BD1073">
            <w:pPr>
              <w:spacing w:after="1" w:line="200" w:lineRule="atLeast"/>
              <w:jc w:val="both"/>
              <w:rPr>
                <w:rFonts w:cs="Arial"/>
              </w:rPr>
            </w:pPr>
          </w:p>
        </w:tc>
      </w:tr>
      <w:tr w:rsidR="009F4E5D" w:rsidTr="00C5368F">
        <w:tc>
          <w:tcPr>
            <w:tcW w:w="7597" w:type="dxa"/>
          </w:tcPr>
          <w:p w:rsidR="009F4E5D" w:rsidRPr="004B1A02" w:rsidRDefault="009F4E5D" w:rsidP="009F4E5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2"/>
              <w:gridCol w:w="2537"/>
              <w:gridCol w:w="1686"/>
              <w:gridCol w:w="917"/>
            </w:tblGrid>
            <w:tr w:rsidR="009F4E5D" w:rsidRPr="004B1A02" w:rsidTr="004906AB">
              <w:tc>
                <w:tcPr>
                  <w:tcW w:w="2202" w:type="dxa"/>
                </w:tcPr>
                <w:p w:rsidR="009F4E5D" w:rsidRPr="004B1A02" w:rsidRDefault="009F4E5D" w:rsidP="009F4E5D">
                  <w:pPr>
                    <w:autoSpaceDE w:val="0"/>
                    <w:autoSpaceDN w:val="0"/>
                    <w:adjustRightInd w:val="0"/>
                    <w:spacing w:after="1" w:line="200" w:lineRule="atLeast"/>
                    <w:rPr>
                      <w:rFonts w:cs="Arial"/>
                      <w:szCs w:val="20"/>
                    </w:rPr>
                  </w:pPr>
                </w:p>
              </w:tc>
              <w:tc>
                <w:tcPr>
                  <w:tcW w:w="2537" w:type="dxa"/>
                </w:tcPr>
                <w:p w:rsidR="009F4E5D" w:rsidRPr="004B1A02" w:rsidRDefault="009F4E5D" w:rsidP="009F4E5D">
                  <w:pPr>
                    <w:autoSpaceDE w:val="0"/>
                    <w:autoSpaceDN w:val="0"/>
                    <w:adjustRightInd w:val="0"/>
                    <w:spacing w:after="1" w:line="200" w:lineRule="atLeast"/>
                    <w:rPr>
                      <w:rFonts w:cs="Arial"/>
                      <w:szCs w:val="20"/>
                    </w:rPr>
                  </w:pPr>
                </w:p>
              </w:tc>
              <w:tc>
                <w:tcPr>
                  <w:tcW w:w="1686" w:type="dxa"/>
                  <w:tcBorders>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91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КОДЫ</w:t>
                  </w:r>
                </w:p>
              </w:tc>
            </w:tr>
            <w:tr w:rsidR="009F4E5D" w:rsidRPr="004B1A02" w:rsidTr="004906AB">
              <w:tc>
                <w:tcPr>
                  <w:tcW w:w="2202" w:type="dxa"/>
                </w:tcPr>
                <w:p w:rsidR="009F4E5D" w:rsidRPr="004B1A02" w:rsidRDefault="009F4E5D" w:rsidP="009F4E5D">
                  <w:pPr>
                    <w:autoSpaceDE w:val="0"/>
                    <w:autoSpaceDN w:val="0"/>
                    <w:adjustRightInd w:val="0"/>
                    <w:spacing w:after="1" w:line="200" w:lineRule="atLeast"/>
                    <w:rPr>
                      <w:rFonts w:cs="Arial"/>
                      <w:szCs w:val="20"/>
                    </w:rPr>
                  </w:pPr>
                </w:p>
              </w:tc>
              <w:tc>
                <w:tcPr>
                  <w:tcW w:w="2537" w:type="dxa"/>
                </w:tcPr>
                <w:p w:rsidR="009F4E5D" w:rsidRPr="004B1A02" w:rsidRDefault="009F4E5D" w:rsidP="009F4E5D">
                  <w:pPr>
                    <w:autoSpaceDE w:val="0"/>
                    <w:autoSpaceDN w:val="0"/>
                    <w:adjustRightInd w:val="0"/>
                    <w:spacing w:after="1" w:line="200" w:lineRule="atLeast"/>
                    <w:rPr>
                      <w:rFonts w:cs="Arial"/>
                      <w:szCs w:val="20"/>
                    </w:rPr>
                  </w:pPr>
                </w:p>
              </w:tc>
              <w:tc>
                <w:tcPr>
                  <w:tcW w:w="1686" w:type="dxa"/>
                  <w:tcBorders>
                    <w:right w:val="single" w:sz="4" w:space="0" w:color="auto"/>
                  </w:tcBorders>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Форма по ОКУД</w:t>
                  </w:r>
                </w:p>
              </w:tc>
              <w:tc>
                <w:tcPr>
                  <w:tcW w:w="91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0501154</w:t>
                  </w:r>
                </w:p>
              </w:tc>
            </w:tr>
            <w:tr w:rsidR="009F4E5D" w:rsidRPr="004B1A02" w:rsidTr="004906AB">
              <w:tc>
                <w:tcPr>
                  <w:tcW w:w="2202" w:type="dxa"/>
                </w:tcPr>
                <w:p w:rsidR="009F4E5D" w:rsidRPr="004B1A02" w:rsidRDefault="009F4E5D" w:rsidP="009F4E5D">
                  <w:pPr>
                    <w:autoSpaceDE w:val="0"/>
                    <w:autoSpaceDN w:val="0"/>
                    <w:adjustRightInd w:val="0"/>
                    <w:spacing w:after="1" w:line="200" w:lineRule="atLeast"/>
                    <w:rPr>
                      <w:rFonts w:cs="Arial"/>
                      <w:szCs w:val="20"/>
                    </w:rPr>
                  </w:pPr>
                </w:p>
              </w:tc>
              <w:tc>
                <w:tcPr>
                  <w:tcW w:w="2537" w:type="dxa"/>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от "__" _______ 20__ г.</w:t>
                  </w:r>
                </w:p>
              </w:tc>
              <w:tc>
                <w:tcPr>
                  <w:tcW w:w="1686" w:type="dxa"/>
                  <w:tcBorders>
                    <w:right w:val="single" w:sz="4" w:space="0" w:color="auto"/>
                  </w:tcBorders>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Дата</w:t>
                  </w:r>
                </w:p>
              </w:tc>
              <w:tc>
                <w:tcPr>
                  <w:tcW w:w="91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2202" w:type="dxa"/>
                </w:tcPr>
                <w:p w:rsidR="009F4E5D" w:rsidRPr="004B1A02" w:rsidRDefault="009F4E5D" w:rsidP="009F4E5D">
                  <w:pPr>
                    <w:autoSpaceDE w:val="0"/>
                    <w:autoSpaceDN w:val="0"/>
                    <w:adjustRightInd w:val="0"/>
                    <w:spacing w:after="1" w:line="200" w:lineRule="atLeast"/>
                    <w:jc w:val="both"/>
                    <w:rPr>
                      <w:rFonts w:cs="Arial"/>
                      <w:szCs w:val="20"/>
                    </w:rPr>
                  </w:pPr>
                  <w:r w:rsidRPr="004B1A02">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537" w:type="dxa"/>
                  <w:tcBorders>
                    <w:bottom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686" w:type="dxa"/>
                  <w:tcBorders>
                    <w:right w:val="single" w:sz="4" w:space="0" w:color="auto"/>
                  </w:tcBorders>
                  <w:vAlign w:val="center"/>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Глава по БК</w:t>
                  </w:r>
                </w:p>
              </w:tc>
              <w:tc>
                <w:tcPr>
                  <w:tcW w:w="91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2202" w:type="dxa"/>
                </w:tcPr>
                <w:p w:rsidR="009F4E5D" w:rsidRPr="004B1A02" w:rsidRDefault="009F4E5D" w:rsidP="009F4E5D">
                  <w:pPr>
                    <w:autoSpaceDE w:val="0"/>
                    <w:autoSpaceDN w:val="0"/>
                    <w:adjustRightInd w:val="0"/>
                    <w:spacing w:after="1" w:line="200" w:lineRule="atLeast"/>
                    <w:rPr>
                      <w:rFonts w:cs="Arial"/>
                      <w:szCs w:val="20"/>
                    </w:rPr>
                  </w:pPr>
                  <w:r w:rsidRPr="004B1A02">
                    <w:rPr>
                      <w:rFonts w:cs="Arial"/>
                      <w:szCs w:val="20"/>
                    </w:rPr>
                    <w:t>Распорядитель средств федерального бюджета</w:t>
                  </w:r>
                </w:p>
              </w:tc>
              <w:tc>
                <w:tcPr>
                  <w:tcW w:w="2537" w:type="dxa"/>
                  <w:tcBorders>
                    <w:top w:val="single" w:sz="4" w:space="0" w:color="auto"/>
                    <w:bottom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686" w:type="dxa"/>
                  <w:tcBorders>
                    <w:right w:val="single" w:sz="4" w:space="0" w:color="auto"/>
                  </w:tcBorders>
                  <w:vAlign w:val="bottom"/>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по Сводному реестру</w:t>
                  </w:r>
                </w:p>
              </w:tc>
              <w:tc>
                <w:tcPr>
                  <w:tcW w:w="91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2202" w:type="dxa"/>
                </w:tcPr>
                <w:p w:rsidR="009F4E5D" w:rsidRPr="004B1A02" w:rsidRDefault="009F4E5D" w:rsidP="009F4E5D">
                  <w:pPr>
                    <w:autoSpaceDE w:val="0"/>
                    <w:autoSpaceDN w:val="0"/>
                    <w:adjustRightInd w:val="0"/>
                    <w:spacing w:after="1" w:line="200" w:lineRule="atLeast"/>
                    <w:rPr>
                      <w:rFonts w:cs="Arial"/>
                      <w:szCs w:val="20"/>
                    </w:rPr>
                  </w:pPr>
                </w:p>
              </w:tc>
              <w:tc>
                <w:tcPr>
                  <w:tcW w:w="2537" w:type="dxa"/>
                  <w:tcBorders>
                    <w:top w:val="single" w:sz="4" w:space="0" w:color="auto"/>
                    <w:bottom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686" w:type="dxa"/>
                  <w:tcBorders>
                    <w:right w:val="single" w:sz="4" w:space="0" w:color="auto"/>
                  </w:tcBorders>
                  <w:vAlign w:val="bottom"/>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Степень секретности</w:t>
                  </w:r>
                </w:p>
              </w:tc>
              <w:tc>
                <w:tcPr>
                  <w:tcW w:w="91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2202" w:type="dxa"/>
                </w:tcPr>
                <w:p w:rsidR="009F4E5D" w:rsidRPr="004B1A02" w:rsidRDefault="009F4E5D" w:rsidP="009F4E5D">
                  <w:pPr>
                    <w:autoSpaceDE w:val="0"/>
                    <w:autoSpaceDN w:val="0"/>
                    <w:adjustRightInd w:val="0"/>
                    <w:spacing w:after="1" w:line="200" w:lineRule="atLeast"/>
                    <w:rPr>
                      <w:rFonts w:cs="Arial"/>
                      <w:szCs w:val="20"/>
                    </w:rPr>
                  </w:pPr>
                  <w:r w:rsidRPr="004B1A02">
                    <w:rPr>
                      <w:rFonts w:cs="Arial"/>
                      <w:szCs w:val="20"/>
                    </w:rPr>
                    <w:t xml:space="preserve">Единица измерения: </w:t>
                  </w:r>
                  <w:proofErr w:type="spellStart"/>
                  <w:r w:rsidRPr="004B1A02">
                    <w:rPr>
                      <w:rFonts w:cs="Arial"/>
                      <w:szCs w:val="20"/>
                    </w:rPr>
                    <w:t>руб</w:t>
                  </w:r>
                  <w:proofErr w:type="spellEnd"/>
                </w:p>
              </w:tc>
              <w:tc>
                <w:tcPr>
                  <w:tcW w:w="2537" w:type="dxa"/>
                  <w:tcBorders>
                    <w:top w:val="single" w:sz="4" w:space="0" w:color="auto"/>
                  </w:tcBorders>
                  <w:vAlign w:val="bottom"/>
                </w:tcPr>
                <w:p w:rsidR="009F4E5D" w:rsidRPr="004B1A02" w:rsidRDefault="009F4E5D" w:rsidP="009F4E5D">
                  <w:pPr>
                    <w:autoSpaceDE w:val="0"/>
                    <w:autoSpaceDN w:val="0"/>
                    <w:adjustRightInd w:val="0"/>
                    <w:spacing w:after="1" w:line="200" w:lineRule="atLeast"/>
                    <w:rPr>
                      <w:rFonts w:cs="Arial"/>
                      <w:szCs w:val="20"/>
                    </w:rPr>
                  </w:pPr>
                </w:p>
              </w:tc>
              <w:tc>
                <w:tcPr>
                  <w:tcW w:w="1686" w:type="dxa"/>
                  <w:tcBorders>
                    <w:right w:val="single" w:sz="4" w:space="0" w:color="auto"/>
                  </w:tcBorders>
                  <w:vAlign w:val="bottom"/>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по ОКЕИ</w:t>
                  </w:r>
                </w:p>
              </w:tc>
              <w:tc>
                <w:tcPr>
                  <w:tcW w:w="917"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383</w:t>
                  </w:r>
                </w:p>
              </w:tc>
            </w:tr>
          </w:tbl>
          <w:p w:rsidR="009F4E5D" w:rsidRPr="004B1A02" w:rsidRDefault="009F4E5D" w:rsidP="009F4E5D">
            <w:pPr>
              <w:autoSpaceDE w:val="0"/>
              <w:autoSpaceDN w:val="0"/>
              <w:adjustRightInd w:val="0"/>
              <w:spacing w:after="1" w:line="200" w:lineRule="atLeast"/>
              <w:jc w:val="both"/>
              <w:rPr>
                <w:rFonts w:cs="Arial"/>
                <w:szCs w:val="20"/>
              </w:rPr>
            </w:pP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w:t>
            </w:r>
            <w:bookmarkStart w:id="236" w:name="Р1_114"/>
            <w:bookmarkEnd w:id="236"/>
            <w:r w:rsidRPr="004B1A02">
              <w:rPr>
                <w:rFonts w:ascii="Courier New" w:hAnsi="Courier New" w:cs="Courier New"/>
                <w:szCs w:val="20"/>
              </w:rPr>
              <w:t>РАЗДЕЛ I. БЮДЖЕТНЫЕ АССИГНОВАНИЯ ПО РАСХОДАМ</w:t>
            </w: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ФЕДЕРАЛЬНОГО БЮДЖЕТА</w:t>
            </w:r>
          </w:p>
          <w:p w:rsidR="009F4E5D" w:rsidRPr="004B1A02" w:rsidRDefault="009F4E5D" w:rsidP="009F4E5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1276"/>
              <w:gridCol w:w="425"/>
              <w:gridCol w:w="426"/>
              <w:gridCol w:w="850"/>
              <w:gridCol w:w="714"/>
              <w:gridCol w:w="425"/>
              <w:gridCol w:w="420"/>
              <w:gridCol w:w="899"/>
              <w:gridCol w:w="899"/>
            </w:tblGrid>
            <w:tr w:rsidR="009F4E5D" w:rsidRPr="004B1A02" w:rsidTr="004906AB">
              <w:tc>
                <w:tcPr>
                  <w:tcW w:w="1053" w:type="dxa"/>
                  <w:vMerge w:val="restart"/>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Номер предложения</w:t>
                  </w:r>
                </w:p>
              </w:tc>
              <w:tc>
                <w:tcPr>
                  <w:tcW w:w="1276"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Код распорядителя (получателя</w:t>
                  </w:r>
                  <w:r w:rsidRPr="004B1A02">
                    <w:rPr>
                      <w:rFonts w:cs="Arial"/>
                      <w:szCs w:val="20"/>
                    </w:rPr>
                    <w:lastRenderedPageBreak/>
                    <w:t>) средств федерального бюджета по Сводному реестру</w:t>
                  </w:r>
                </w:p>
              </w:tc>
              <w:tc>
                <w:tcPr>
                  <w:tcW w:w="2840" w:type="dxa"/>
                  <w:gridSpan w:val="5"/>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Код по бюджетной классификации</w:t>
                  </w:r>
                </w:p>
              </w:tc>
              <w:tc>
                <w:tcPr>
                  <w:tcW w:w="2218" w:type="dxa"/>
                  <w:gridSpan w:val="3"/>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Сумма изменения (+, -)</w:t>
                  </w:r>
                </w:p>
              </w:tc>
            </w:tr>
            <w:tr w:rsidR="009F4E5D" w:rsidRPr="004B1A02" w:rsidTr="004906AB">
              <w:tc>
                <w:tcPr>
                  <w:tcW w:w="1053"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разд</w:t>
                  </w:r>
                  <w:r w:rsidRPr="004B1A02">
                    <w:rPr>
                      <w:rFonts w:cs="Arial"/>
                      <w:szCs w:val="20"/>
                    </w:rPr>
                    <w:lastRenderedPageBreak/>
                    <w:t>ела</w:t>
                  </w:r>
                </w:p>
              </w:tc>
              <w:tc>
                <w:tcPr>
                  <w:tcW w:w="426"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подр</w:t>
                  </w:r>
                  <w:r w:rsidRPr="004B1A02">
                    <w:rPr>
                      <w:rFonts w:cs="Arial"/>
                      <w:szCs w:val="20"/>
                    </w:rPr>
                    <w:lastRenderedPageBreak/>
                    <w:t>аздела</w:t>
                  </w:r>
                </w:p>
              </w:tc>
              <w:tc>
                <w:tcPr>
                  <w:tcW w:w="1564" w:type="dxa"/>
                  <w:gridSpan w:val="2"/>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 xml:space="preserve">вида </w:t>
                  </w:r>
                  <w:r w:rsidRPr="004B1A02">
                    <w:rPr>
                      <w:rFonts w:cs="Arial"/>
                      <w:szCs w:val="20"/>
                    </w:rPr>
                    <w:lastRenderedPageBreak/>
                    <w:t>расходов</w:t>
                  </w:r>
                </w:p>
              </w:tc>
              <w:tc>
                <w:tcPr>
                  <w:tcW w:w="420"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на 20</w:t>
                  </w:r>
                  <w:r w:rsidRPr="004B1A02">
                    <w:rPr>
                      <w:rFonts w:cs="Arial"/>
                      <w:szCs w:val="20"/>
                    </w:rPr>
                    <w:lastRenderedPageBreak/>
                    <w:t>__ год</w:t>
                  </w:r>
                </w:p>
              </w:tc>
              <w:tc>
                <w:tcPr>
                  <w:tcW w:w="1798" w:type="dxa"/>
                  <w:gridSpan w:val="2"/>
                  <w:vMerge w:val="restart"/>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плановый период</w:t>
                  </w:r>
                </w:p>
              </w:tc>
            </w:tr>
            <w:tr w:rsidR="009F4E5D" w:rsidRPr="004B1A02" w:rsidTr="004906AB">
              <w:trPr>
                <w:trHeight w:val="231"/>
              </w:trPr>
              <w:tc>
                <w:tcPr>
                  <w:tcW w:w="1053"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программной (непрограммной) статьи</w:t>
                  </w:r>
                </w:p>
              </w:tc>
              <w:tc>
                <w:tcPr>
                  <w:tcW w:w="714"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направления расходов</w:t>
                  </w: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420"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1798" w:type="dxa"/>
                  <w:gridSpan w:val="2"/>
                  <w:vMerge/>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r>
            <w:tr w:rsidR="009F4E5D" w:rsidRPr="004B1A02" w:rsidTr="004906AB">
              <w:tc>
                <w:tcPr>
                  <w:tcW w:w="1053"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850"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714"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0"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89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(первый год)</w:t>
                  </w:r>
                </w:p>
              </w:tc>
              <w:tc>
                <w:tcPr>
                  <w:tcW w:w="899"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(второй год)</w:t>
                  </w:r>
                </w:p>
              </w:tc>
            </w:tr>
            <w:tr w:rsidR="009F4E5D" w:rsidRPr="004B1A02" w:rsidTr="004906AB">
              <w:tc>
                <w:tcPr>
                  <w:tcW w:w="1053"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w:t>
                  </w:r>
                </w:p>
              </w:tc>
              <w:tc>
                <w:tcPr>
                  <w:tcW w:w="12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3</w:t>
                  </w:r>
                </w:p>
              </w:tc>
              <w:tc>
                <w:tcPr>
                  <w:tcW w:w="4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4</w:t>
                  </w:r>
                </w:p>
              </w:tc>
              <w:tc>
                <w:tcPr>
                  <w:tcW w:w="85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5</w:t>
                  </w:r>
                </w:p>
              </w:tc>
              <w:tc>
                <w:tcPr>
                  <w:tcW w:w="71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7</w:t>
                  </w:r>
                </w:p>
              </w:tc>
              <w:tc>
                <w:tcPr>
                  <w:tcW w:w="42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8</w:t>
                  </w:r>
                </w:p>
              </w:tc>
              <w:tc>
                <w:tcPr>
                  <w:tcW w:w="89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9</w:t>
                  </w:r>
                </w:p>
              </w:tc>
              <w:tc>
                <w:tcPr>
                  <w:tcW w:w="899"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10</w:t>
                  </w:r>
                </w:p>
              </w:tc>
            </w:tr>
            <w:tr w:rsidR="009F4E5D" w:rsidRPr="004B1A02" w:rsidTr="004906AB">
              <w:tc>
                <w:tcPr>
                  <w:tcW w:w="1053"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1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9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9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053"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1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9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9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053" w:type="dxa"/>
                  <w:tcBorders>
                    <w:top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r w:rsidRPr="004B1A02">
                    <w:rPr>
                      <w:rFonts w:cs="Arial"/>
                      <w:szCs w:val="20"/>
                    </w:rPr>
                    <w:t>Итого по коду распорядителя (получателя)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426"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714"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425"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420"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rPr>
                      <w:rFonts w:cs="Arial"/>
                      <w:szCs w:val="20"/>
                    </w:rPr>
                  </w:pPr>
                </w:p>
              </w:tc>
              <w:tc>
                <w:tcPr>
                  <w:tcW w:w="899"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rPr>
                      <w:rFonts w:cs="Arial"/>
                      <w:szCs w:val="20"/>
                    </w:rPr>
                  </w:pPr>
                </w:p>
              </w:tc>
              <w:tc>
                <w:tcPr>
                  <w:tcW w:w="899"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053" w:type="dxa"/>
                </w:tcPr>
                <w:p w:rsidR="009F4E5D" w:rsidRPr="004B1A02" w:rsidRDefault="009F4E5D" w:rsidP="009F4E5D">
                  <w:pPr>
                    <w:autoSpaceDE w:val="0"/>
                    <w:autoSpaceDN w:val="0"/>
                    <w:adjustRightInd w:val="0"/>
                    <w:spacing w:after="1" w:line="200" w:lineRule="atLeast"/>
                    <w:rPr>
                      <w:rFonts w:cs="Arial"/>
                      <w:szCs w:val="20"/>
                    </w:rPr>
                  </w:pPr>
                </w:p>
              </w:tc>
              <w:tc>
                <w:tcPr>
                  <w:tcW w:w="4116" w:type="dxa"/>
                  <w:gridSpan w:val="6"/>
                  <w:tcBorders>
                    <w:top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Всего</w:t>
                  </w:r>
                </w:p>
              </w:tc>
              <w:tc>
                <w:tcPr>
                  <w:tcW w:w="420"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rPr>
                      <w:rFonts w:cs="Arial"/>
                      <w:szCs w:val="20"/>
                    </w:rPr>
                  </w:pPr>
                </w:p>
              </w:tc>
              <w:tc>
                <w:tcPr>
                  <w:tcW w:w="899"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rPr>
                      <w:rFonts w:cs="Arial"/>
                      <w:szCs w:val="20"/>
                    </w:rPr>
                  </w:pPr>
                </w:p>
              </w:tc>
              <w:tc>
                <w:tcPr>
                  <w:tcW w:w="899"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rPr>
                      <w:rFonts w:cs="Arial"/>
                      <w:szCs w:val="20"/>
                    </w:rPr>
                  </w:pPr>
                </w:p>
              </w:tc>
            </w:tr>
          </w:tbl>
          <w:p w:rsidR="009F4E5D" w:rsidRPr="004B1A02" w:rsidRDefault="009F4E5D" w:rsidP="009F4E5D">
            <w:pPr>
              <w:autoSpaceDE w:val="0"/>
              <w:autoSpaceDN w:val="0"/>
              <w:adjustRightInd w:val="0"/>
              <w:spacing w:after="1" w:line="200" w:lineRule="atLeast"/>
              <w:jc w:val="both"/>
              <w:rPr>
                <w:rFonts w:cs="Arial"/>
                <w:szCs w:val="20"/>
              </w:rPr>
            </w:pP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Форма 0501154 с. 2</w:t>
            </w: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w:t>
            </w:r>
            <w:bookmarkStart w:id="237" w:name="Р1_115"/>
            <w:bookmarkEnd w:id="237"/>
            <w:r w:rsidRPr="004B1A02">
              <w:rPr>
                <w:rFonts w:ascii="Courier New" w:hAnsi="Courier New" w:cs="Courier New"/>
                <w:szCs w:val="20"/>
              </w:rPr>
              <w:t>РАЗДЕЛ II. ЛИМИТЫ БЮДЖЕТНЫХ ОБЯЗАТЕЛЬСТВ</w:t>
            </w:r>
          </w:p>
          <w:p w:rsidR="009F4E5D" w:rsidRPr="004B1A02" w:rsidRDefault="009F4E5D" w:rsidP="009F4E5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00"/>
              <w:gridCol w:w="1134"/>
              <w:gridCol w:w="474"/>
              <w:gridCol w:w="561"/>
              <w:gridCol w:w="808"/>
              <w:gridCol w:w="567"/>
              <w:gridCol w:w="567"/>
              <w:gridCol w:w="567"/>
              <w:gridCol w:w="774"/>
              <w:gridCol w:w="735"/>
            </w:tblGrid>
            <w:tr w:rsidR="009F4E5D" w:rsidRPr="004B1A02" w:rsidTr="004906AB">
              <w:tc>
                <w:tcPr>
                  <w:tcW w:w="1200" w:type="dxa"/>
                  <w:vMerge w:val="restart"/>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Номер предложения</w:t>
                  </w:r>
                </w:p>
              </w:tc>
              <w:tc>
                <w:tcPr>
                  <w:tcW w:w="1134"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 xml:space="preserve">Код распорядителя (получателя) средств </w:t>
                  </w:r>
                  <w:r w:rsidRPr="004B1A02">
                    <w:rPr>
                      <w:rFonts w:cs="Arial"/>
                      <w:szCs w:val="20"/>
                    </w:rPr>
                    <w:lastRenderedPageBreak/>
                    <w:t>федерального бюджета по Сводному реестру</w:t>
                  </w:r>
                </w:p>
              </w:tc>
              <w:tc>
                <w:tcPr>
                  <w:tcW w:w="2977" w:type="dxa"/>
                  <w:gridSpan w:val="5"/>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Код по бюджетной классификации</w:t>
                  </w:r>
                </w:p>
              </w:tc>
              <w:tc>
                <w:tcPr>
                  <w:tcW w:w="2076" w:type="dxa"/>
                  <w:gridSpan w:val="3"/>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Сумма изменения (+, -)</w:t>
                  </w:r>
                </w:p>
              </w:tc>
            </w:tr>
            <w:tr w:rsidR="009F4E5D" w:rsidRPr="004B1A02" w:rsidTr="004906AB">
              <w:tc>
                <w:tcPr>
                  <w:tcW w:w="1200"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74"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раздела</w:t>
                  </w:r>
                </w:p>
              </w:tc>
              <w:tc>
                <w:tcPr>
                  <w:tcW w:w="561"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подраздела</w:t>
                  </w:r>
                </w:p>
              </w:tc>
              <w:tc>
                <w:tcPr>
                  <w:tcW w:w="1375" w:type="dxa"/>
                  <w:gridSpan w:val="2"/>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целевой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вида расх</w:t>
                  </w:r>
                  <w:r w:rsidRPr="004B1A02">
                    <w:rPr>
                      <w:rFonts w:cs="Arial"/>
                      <w:szCs w:val="20"/>
                    </w:rPr>
                    <w:lastRenderedPageBreak/>
                    <w:t>одов</w:t>
                  </w:r>
                </w:p>
              </w:tc>
              <w:tc>
                <w:tcPr>
                  <w:tcW w:w="567"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на 20_</w:t>
                  </w:r>
                  <w:r w:rsidRPr="004B1A02">
                    <w:rPr>
                      <w:rFonts w:cs="Arial"/>
                      <w:szCs w:val="20"/>
                    </w:rPr>
                    <w:lastRenderedPageBreak/>
                    <w:t>_ год</w:t>
                  </w:r>
                </w:p>
              </w:tc>
              <w:tc>
                <w:tcPr>
                  <w:tcW w:w="1509" w:type="dxa"/>
                  <w:gridSpan w:val="2"/>
                  <w:vMerge w:val="restart"/>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плановый период</w:t>
                  </w:r>
                </w:p>
              </w:tc>
            </w:tr>
            <w:tr w:rsidR="009F4E5D" w:rsidRPr="004B1A02" w:rsidTr="004906AB">
              <w:trPr>
                <w:trHeight w:val="231"/>
              </w:trPr>
              <w:tc>
                <w:tcPr>
                  <w:tcW w:w="1200"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74"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808"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программной (непрограммной) статьи</w:t>
                  </w:r>
                </w:p>
              </w:tc>
              <w:tc>
                <w:tcPr>
                  <w:tcW w:w="567"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направления расходов</w:t>
                  </w:r>
                </w:p>
              </w:tc>
              <w:tc>
                <w:tcPr>
                  <w:tcW w:w="567"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1509" w:type="dxa"/>
                  <w:gridSpan w:val="2"/>
                  <w:vMerge/>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r>
            <w:tr w:rsidR="009F4E5D" w:rsidRPr="004B1A02" w:rsidTr="004906AB">
              <w:tc>
                <w:tcPr>
                  <w:tcW w:w="1200"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74"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61"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808"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(первый год)</w:t>
                  </w:r>
                </w:p>
              </w:tc>
              <w:tc>
                <w:tcPr>
                  <w:tcW w:w="735"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(второй год)</w:t>
                  </w:r>
                </w:p>
              </w:tc>
            </w:tr>
            <w:tr w:rsidR="009F4E5D" w:rsidRPr="004B1A02" w:rsidTr="004906AB">
              <w:tc>
                <w:tcPr>
                  <w:tcW w:w="1200"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w:t>
                  </w:r>
                </w:p>
              </w:tc>
              <w:tc>
                <w:tcPr>
                  <w:tcW w:w="113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2</w:t>
                  </w:r>
                </w:p>
              </w:tc>
              <w:tc>
                <w:tcPr>
                  <w:tcW w:w="4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3</w:t>
                  </w:r>
                </w:p>
              </w:tc>
              <w:tc>
                <w:tcPr>
                  <w:tcW w:w="56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4</w:t>
                  </w:r>
                </w:p>
              </w:tc>
              <w:tc>
                <w:tcPr>
                  <w:tcW w:w="8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6</w:t>
                  </w: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7</w:t>
                  </w: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8</w:t>
                  </w:r>
                </w:p>
              </w:tc>
              <w:tc>
                <w:tcPr>
                  <w:tcW w:w="7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9</w:t>
                  </w:r>
                </w:p>
              </w:tc>
              <w:tc>
                <w:tcPr>
                  <w:tcW w:w="735"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10</w:t>
                  </w:r>
                </w:p>
              </w:tc>
            </w:tr>
            <w:tr w:rsidR="009F4E5D" w:rsidRPr="004B1A02" w:rsidTr="004906AB">
              <w:tc>
                <w:tcPr>
                  <w:tcW w:w="1200"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200"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200" w:type="dxa"/>
                  <w:tcBorders>
                    <w:top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r w:rsidRPr="004B1A02">
                    <w:rPr>
                      <w:rFonts w:cs="Arial"/>
                      <w:szCs w:val="20"/>
                    </w:rPr>
                    <w:t>Итого по коду распорядителя (получателя)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74"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561"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808"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200" w:type="dxa"/>
                </w:tcPr>
                <w:p w:rsidR="009F4E5D" w:rsidRPr="004B1A02" w:rsidRDefault="009F4E5D" w:rsidP="009F4E5D">
                  <w:pPr>
                    <w:autoSpaceDE w:val="0"/>
                    <w:autoSpaceDN w:val="0"/>
                    <w:adjustRightInd w:val="0"/>
                    <w:spacing w:after="1" w:line="200" w:lineRule="atLeast"/>
                    <w:rPr>
                      <w:rFonts w:cs="Arial"/>
                      <w:szCs w:val="20"/>
                    </w:rPr>
                  </w:pPr>
                </w:p>
              </w:tc>
              <w:tc>
                <w:tcPr>
                  <w:tcW w:w="4111" w:type="dxa"/>
                  <w:gridSpan w:val="6"/>
                  <w:tcBorders>
                    <w:top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Всего</w:t>
                  </w: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bl>
          <w:p w:rsidR="009F4E5D" w:rsidRPr="004B1A02" w:rsidRDefault="009F4E5D" w:rsidP="00BD1073">
            <w:pPr>
              <w:autoSpaceDE w:val="0"/>
              <w:autoSpaceDN w:val="0"/>
              <w:adjustRightInd w:val="0"/>
              <w:spacing w:after="1" w:line="200" w:lineRule="atLeast"/>
              <w:jc w:val="both"/>
              <w:rPr>
                <w:rFonts w:cs="Arial"/>
                <w:szCs w:val="20"/>
              </w:rPr>
            </w:pPr>
          </w:p>
        </w:tc>
        <w:tc>
          <w:tcPr>
            <w:tcW w:w="7597" w:type="dxa"/>
          </w:tcPr>
          <w:p w:rsidR="009F4E5D" w:rsidRPr="004B1A02" w:rsidRDefault="009F4E5D" w:rsidP="009F4E5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9"/>
              <w:gridCol w:w="2590"/>
              <w:gridCol w:w="1648"/>
              <w:gridCol w:w="921"/>
            </w:tblGrid>
            <w:tr w:rsidR="009F4E5D" w:rsidRPr="004B1A02" w:rsidTr="004906AB">
              <w:tc>
                <w:tcPr>
                  <w:tcW w:w="2209" w:type="dxa"/>
                </w:tcPr>
                <w:p w:rsidR="009F4E5D" w:rsidRPr="004B1A02" w:rsidRDefault="009F4E5D" w:rsidP="009F4E5D">
                  <w:pPr>
                    <w:autoSpaceDE w:val="0"/>
                    <w:autoSpaceDN w:val="0"/>
                    <w:adjustRightInd w:val="0"/>
                    <w:spacing w:after="1" w:line="200" w:lineRule="atLeast"/>
                    <w:rPr>
                      <w:rFonts w:cs="Arial"/>
                      <w:szCs w:val="20"/>
                    </w:rPr>
                  </w:pPr>
                </w:p>
              </w:tc>
              <w:tc>
                <w:tcPr>
                  <w:tcW w:w="2590" w:type="dxa"/>
                </w:tcPr>
                <w:p w:rsidR="009F4E5D" w:rsidRPr="004B1A02" w:rsidRDefault="009F4E5D" w:rsidP="009F4E5D">
                  <w:pPr>
                    <w:autoSpaceDE w:val="0"/>
                    <w:autoSpaceDN w:val="0"/>
                    <w:adjustRightInd w:val="0"/>
                    <w:spacing w:after="1" w:line="200" w:lineRule="atLeast"/>
                    <w:rPr>
                      <w:rFonts w:cs="Arial"/>
                      <w:szCs w:val="20"/>
                    </w:rPr>
                  </w:pPr>
                </w:p>
              </w:tc>
              <w:tc>
                <w:tcPr>
                  <w:tcW w:w="1648" w:type="dxa"/>
                  <w:tcBorders>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КОДЫ</w:t>
                  </w:r>
                </w:p>
              </w:tc>
            </w:tr>
            <w:tr w:rsidR="009F4E5D" w:rsidRPr="004B1A02" w:rsidTr="004906AB">
              <w:tc>
                <w:tcPr>
                  <w:tcW w:w="2209" w:type="dxa"/>
                </w:tcPr>
                <w:p w:rsidR="009F4E5D" w:rsidRPr="004B1A02" w:rsidRDefault="009F4E5D" w:rsidP="009F4E5D">
                  <w:pPr>
                    <w:autoSpaceDE w:val="0"/>
                    <w:autoSpaceDN w:val="0"/>
                    <w:adjustRightInd w:val="0"/>
                    <w:spacing w:after="1" w:line="200" w:lineRule="atLeast"/>
                    <w:rPr>
                      <w:rFonts w:cs="Arial"/>
                      <w:szCs w:val="20"/>
                    </w:rPr>
                  </w:pPr>
                </w:p>
              </w:tc>
              <w:tc>
                <w:tcPr>
                  <w:tcW w:w="2590" w:type="dxa"/>
                </w:tcPr>
                <w:p w:rsidR="009F4E5D" w:rsidRPr="004B1A02" w:rsidRDefault="009F4E5D" w:rsidP="009F4E5D">
                  <w:pPr>
                    <w:autoSpaceDE w:val="0"/>
                    <w:autoSpaceDN w:val="0"/>
                    <w:adjustRightInd w:val="0"/>
                    <w:spacing w:after="1" w:line="200" w:lineRule="atLeast"/>
                    <w:rPr>
                      <w:rFonts w:cs="Arial"/>
                      <w:szCs w:val="20"/>
                    </w:rPr>
                  </w:pPr>
                </w:p>
              </w:tc>
              <w:tc>
                <w:tcPr>
                  <w:tcW w:w="1648" w:type="dxa"/>
                  <w:tcBorders>
                    <w:right w:val="single" w:sz="4" w:space="0" w:color="auto"/>
                  </w:tcBorders>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0501154</w:t>
                  </w:r>
                </w:p>
              </w:tc>
            </w:tr>
            <w:tr w:rsidR="009F4E5D" w:rsidRPr="004B1A02" w:rsidTr="004906AB">
              <w:tc>
                <w:tcPr>
                  <w:tcW w:w="2209" w:type="dxa"/>
                </w:tcPr>
                <w:p w:rsidR="009F4E5D" w:rsidRPr="004B1A02" w:rsidRDefault="009F4E5D" w:rsidP="009F4E5D">
                  <w:pPr>
                    <w:autoSpaceDE w:val="0"/>
                    <w:autoSpaceDN w:val="0"/>
                    <w:adjustRightInd w:val="0"/>
                    <w:spacing w:after="1" w:line="200" w:lineRule="atLeast"/>
                    <w:rPr>
                      <w:rFonts w:cs="Arial"/>
                      <w:szCs w:val="20"/>
                    </w:rPr>
                  </w:pPr>
                </w:p>
              </w:tc>
              <w:tc>
                <w:tcPr>
                  <w:tcW w:w="2590" w:type="dxa"/>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от "__" _______ 20__ г.</w:t>
                  </w:r>
                </w:p>
              </w:tc>
              <w:tc>
                <w:tcPr>
                  <w:tcW w:w="1648" w:type="dxa"/>
                  <w:tcBorders>
                    <w:right w:val="single" w:sz="4" w:space="0" w:color="auto"/>
                  </w:tcBorders>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2209" w:type="dxa"/>
                </w:tcPr>
                <w:p w:rsidR="009F4E5D" w:rsidRPr="004B1A02" w:rsidRDefault="009F4E5D" w:rsidP="009F4E5D">
                  <w:pPr>
                    <w:autoSpaceDE w:val="0"/>
                    <w:autoSpaceDN w:val="0"/>
                    <w:adjustRightInd w:val="0"/>
                    <w:spacing w:after="1" w:line="200" w:lineRule="atLeast"/>
                    <w:jc w:val="both"/>
                    <w:rPr>
                      <w:rFonts w:cs="Arial"/>
                      <w:szCs w:val="20"/>
                    </w:rPr>
                  </w:pPr>
                  <w:r w:rsidRPr="004B1A02">
                    <w:rPr>
                      <w:rFonts w:cs="Arial"/>
                      <w:szCs w:val="20"/>
                    </w:rPr>
                    <w:t>Главный распорядитель средств федерального бюджета (главный администратор источников финансирования дефицита федерального бюджета)</w:t>
                  </w:r>
                </w:p>
              </w:tc>
              <w:tc>
                <w:tcPr>
                  <w:tcW w:w="2590" w:type="dxa"/>
                  <w:tcBorders>
                    <w:bottom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648" w:type="dxa"/>
                  <w:tcBorders>
                    <w:right w:val="single" w:sz="4" w:space="0" w:color="auto"/>
                  </w:tcBorders>
                  <w:vAlign w:val="center"/>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Глава по БК</w:t>
                  </w:r>
                </w:p>
              </w:tc>
              <w:tc>
                <w:tcPr>
                  <w:tcW w:w="92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2209" w:type="dxa"/>
                </w:tcPr>
                <w:p w:rsidR="009F4E5D" w:rsidRPr="004B1A02" w:rsidRDefault="009F4E5D" w:rsidP="009F4E5D">
                  <w:pPr>
                    <w:autoSpaceDE w:val="0"/>
                    <w:autoSpaceDN w:val="0"/>
                    <w:adjustRightInd w:val="0"/>
                    <w:spacing w:after="1" w:line="200" w:lineRule="atLeast"/>
                    <w:rPr>
                      <w:rFonts w:cs="Arial"/>
                      <w:szCs w:val="20"/>
                    </w:rPr>
                  </w:pPr>
                  <w:r w:rsidRPr="004B1A02">
                    <w:rPr>
                      <w:rFonts w:cs="Arial"/>
                      <w:szCs w:val="20"/>
                    </w:rPr>
                    <w:t>Распорядитель средств федерального бюджета</w:t>
                  </w:r>
                </w:p>
              </w:tc>
              <w:tc>
                <w:tcPr>
                  <w:tcW w:w="2590" w:type="dxa"/>
                  <w:tcBorders>
                    <w:top w:val="single" w:sz="4" w:space="0" w:color="auto"/>
                    <w:bottom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648" w:type="dxa"/>
                  <w:tcBorders>
                    <w:right w:val="single" w:sz="4" w:space="0" w:color="auto"/>
                  </w:tcBorders>
                  <w:vAlign w:val="bottom"/>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по Сводному реестру</w:t>
                  </w:r>
                </w:p>
              </w:tc>
              <w:tc>
                <w:tcPr>
                  <w:tcW w:w="92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2209" w:type="dxa"/>
                </w:tcPr>
                <w:p w:rsidR="009F4E5D" w:rsidRPr="004B1A02" w:rsidRDefault="009F4E5D" w:rsidP="009F4E5D">
                  <w:pPr>
                    <w:autoSpaceDE w:val="0"/>
                    <w:autoSpaceDN w:val="0"/>
                    <w:adjustRightInd w:val="0"/>
                    <w:spacing w:after="1" w:line="200" w:lineRule="atLeast"/>
                    <w:rPr>
                      <w:rFonts w:cs="Arial"/>
                      <w:szCs w:val="20"/>
                    </w:rPr>
                  </w:pPr>
                </w:p>
              </w:tc>
              <w:tc>
                <w:tcPr>
                  <w:tcW w:w="2590"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648" w:type="dxa"/>
                  <w:tcBorders>
                    <w:right w:val="single" w:sz="4" w:space="0" w:color="auto"/>
                  </w:tcBorders>
                  <w:vAlign w:val="bottom"/>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Степень секретности</w:t>
                  </w:r>
                </w:p>
              </w:tc>
              <w:tc>
                <w:tcPr>
                  <w:tcW w:w="92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2209" w:type="dxa"/>
                </w:tcPr>
                <w:p w:rsidR="009F4E5D" w:rsidRPr="004B1A02" w:rsidRDefault="009F4E5D" w:rsidP="009F4E5D">
                  <w:pPr>
                    <w:autoSpaceDE w:val="0"/>
                    <w:autoSpaceDN w:val="0"/>
                    <w:adjustRightInd w:val="0"/>
                    <w:spacing w:after="1" w:line="200" w:lineRule="atLeast"/>
                    <w:rPr>
                      <w:rFonts w:cs="Arial"/>
                      <w:szCs w:val="20"/>
                    </w:rPr>
                  </w:pPr>
                  <w:r w:rsidRPr="004B1A02">
                    <w:rPr>
                      <w:rFonts w:cs="Arial"/>
                      <w:szCs w:val="20"/>
                    </w:rPr>
                    <w:t>Единица измерения: руб</w:t>
                  </w:r>
                  <w:r w:rsidRPr="004B1A02">
                    <w:rPr>
                      <w:rFonts w:cs="Arial"/>
                      <w:szCs w:val="20"/>
                      <w:shd w:val="clear" w:color="auto" w:fill="C0C0C0"/>
                    </w:rPr>
                    <w:t>.</w:t>
                  </w:r>
                </w:p>
              </w:tc>
              <w:tc>
                <w:tcPr>
                  <w:tcW w:w="2590" w:type="dxa"/>
                  <w:vAlign w:val="bottom"/>
                </w:tcPr>
                <w:p w:rsidR="009F4E5D" w:rsidRPr="004B1A02" w:rsidRDefault="009F4E5D" w:rsidP="009F4E5D">
                  <w:pPr>
                    <w:autoSpaceDE w:val="0"/>
                    <w:autoSpaceDN w:val="0"/>
                    <w:adjustRightInd w:val="0"/>
                    <w:spacing w:after="1" w:line="200" w:lineRule="atLeast"/>
                    <w:rPr>
                      <w:rFonts w:cs="Arial"/>
                      <w:szCs w:val="20"/>
                    </w:rPr>
                  </w:pPr>
                </w:p>
              </w:tc>
              <w:tc>
                <w:tcPr>
                  <w:tcW w:w="1648" w:type="dxa"/>
                  <w:tcBorders>
                    <w:right w:val="single" w:sz="4" w:space="0" w:color="auto"/>
                  </w:tcBorders>
                  <w:vAlign w:val="bottom"/>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383</w:t>
                  </w:r>
                </w:p>
              </w:tc>
            </w:tr>
          </w:tbl>
          <w:p w:rsidR="009F4E5D" w:rsidRPr="004B1A02" w:rsidRDefault="009F4E5D" w:rsidP="009F4E5D">
            <w:pPr>
              <w:autoSpaceDE w:val="0"/>
              <w:autoSpaceDN w:val="0"/>
              <w:adjustRightInd w:val="0"/>
              <w:spacing w:after="1" w:line="200" w:lineRule="atLeast"/>
              <w:jc w:val="both"/>
              <w:rPr>
                <w:rFonts w:cs="Arial"/>
                <w:szCs w:val="20"/>
              </w:rPr>
            </w:pP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w:t>
            </w:r>
            <w:bookmarkStart w:id="238" w:name="Р2_107"/>
            <w:bookmarkEnd w:id="238"/>
            <w:r w:rsidRPr="004B1A02">
              <w:rPr>
                <w:rFonts w:ascii="Courier New" w:hAnsi="Courier New" w:cs="Courier New"/>
                <w:szCs w:val="20"/>
              </w:rPr>
              <w:t>РАЗДЕЛ I. БЮДЖЕТНЫЕ АССИГНОВАНИЯ ПО РАСХОДАМ</w:t>
            </w: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ФЕДЕРАЛЬНОГО БЮДЖЕТА</w:t>
            </w:r>
          </w:p>
          <w:p w:rsidR="009F4E5D" w:rsidRPr="004B1A02" w:rsidRDefault="009F4E5D" w:rsidP="009F4E5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1277"/>
              <w:gridCol w:w="425"/>
              <w:gridCol w:w="425"/>
              <w:gridCol w:w="851"/>
              <w:gridCol w:w="708"/>
              <w:gridCol w:w="708"/>
              <w:gridCol w:w="426"/>
              <w:gridCol w:w="851"/>
              <w:gridCol w:w="746"/>
            </w:tblGrid>
            <w:tr w:rsidR="009F4E5D" w:rsidRPr="004B1A02" w:rsidTr="004906AB">
              <w:tc>
                <w:tcPr>
                  <w:tcW w:w="971" w:type="dxa"/>
                  <w:vMerge w:val="restart"/>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Номер предложения</w:t>
                  </w:r>
                </w:p>
              </w:tc>
              <w:tc>
                <w:tcPr>
                  <w:tcW w:w="1277"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Код распорядителя (получателя</w:t>
                  </w:r>
                  <w:r w:rsidRPr="004B1A02">
                    <w:rPr>
                      <w:rFonts w:cs="Arial"/>
                      <w:szCs w:val="20"/>
                    </w:rPr>
                    <w:lastRenderedPageBreak/>
                    <w:t>) средств федерального бюджета по Сводному реестру</w:t>
                  </w:r>
                </w:p>
              </w:tc>
              <w:tc>
                <w:tcPr>
                  <w:tcW w:w="3117" w:type="dxa"/>
                  <w:gridSpan w:val="5"/>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Код по бюджетной классификации</w:t>
                  </w:r>
                </w:p>
              </w:tc>
              <w:tc>
                <w:tcPr>
                  <w:tcW w:w="2023" w:type="dxa"/>
                  <w:gridSpan w:val="3"/>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Сумма изменения (+, -)</w:t>
                  </w:r>
                </w:p>
              </w:tc>
            </w:tr>
            <w:tr w:rsidR="009F4E5D" w:rsidRPr="004B1A02" w:rsidTr="004906AB">
              <w:tc>
                <w:tcPr>
                  <w:tcW w:w="971"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277"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разд</w:t>
                  </w:r>
                  <w:r w:rsidRPr="004B1A02">
                    <w:rPr>
                      <w:rFonts w:cs="Arial"/>
                      <w:szCs w:val="20"/>
                    </w:rPr>
                    <w:lastRenderedPageBreak/>
                    <w:t>ела</w:t>
                  </w:r>
                </w:p>
              </w:tc>
              <w:tc>
                <w:tcPr>
                  <w:tcW w:w="425"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подр</w:t>
                  </w:r>
                  <w:r w:rsidRPr="004B1A02">
                    <w:rPr>
                      <w:rFonts w:cs="Arial"/>
                      <w:szCs w:val="20"/>
                    </w:rPr>
                    <w:lastRenderedPageBreak/>
                    <w:t>аздела</w:t>
                  </w:r>
                </w:p>
              </w:tc>
              <w:tc>
                <w:tcPr>
                  <w:tcW w:w="1559" w:type="dxa"/>
                  <w:gridSpan w:val="2"/>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целевой статьи</w:t>
                  </w:r>
                </w:p>
              </w:tc>
              <w:tc>
                <w:tcPr>
                  <w:tcW w:w="708"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вида расходов</w:t>
                  </w:r>
                </w:p>
              </w:tc>
              <w:tc>
                <w:tcPr>
                  <w:tcW w:w="426"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w:t>
                  </w:r>
                  <w:r w:rsidRPr="004B1A02">
                    <w:rPr>
                      <w:rFonts w:cs="Arial"/>
                      <w:szCs w:val="20"/>
                    </w:rPr>
                    <w:lastRenderedPageBreak/>
                    <w:t>__ год</w:t>
                  </w:r>
                </w:p>
              </w:tc>
              <w:tc>
                <w:tcPr>
                  <w:tcW w:w="1597" w:type="dxa"/>
                  <w:gridSpan w:val="2"/>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плановый период</w:t>
                  </w:r>
                </w:p>
              </w:tc>
            </w:tr>
            <w:tr w:rsidR="009F4E5D" w:rsidRPr="004B1A02" w:rsidTr="004906AB">
              <w:tc>
                <w:tcPr>
                  <w:tcW w:w="971"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277"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программной (непрограммной) статьи</w:t>
                  </w: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направления расходов</w:t>
                  </w:r>
                </w:p>
              </w:tc>
              <w:tc>
                <w:tcPr>
                  <w:tcW w:w="708"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42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851" w:type="dxa"/>
                  <w:tcBorders>
                    <w:top w:val="single" w:sz="4" w:space="0" w:color="auto"/>
                    <w:lef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(первый год)</w:t>
                  </w:r>
                </w:p>
              </w:tc>
              <w:tc>
                <w:tcPr>
                  <w:tcW w:w="746" w:type="dxa"/>
                  <w:tcBorders>
                    <w:top w:val="single" w:sz="4" w:space="0" w:color="auto"/>
                    <w:lef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(второй год)</w:t>
                  </w:r>
                </w:p>
              </w:tc>
            </w:tr>
            <w:tr w:rsidR="009F4E5D" w:rsidRPr="004B1A02" w:rsidTr="004906AB">
              <w:tc>
                <w:tcPr>
                  <w:tcW w:w="971"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w:t>
                  </w:r>
                </w:p>
              </w:tc>
              <w:tc>
                <w:tcPr>
                  <w:tcW w:w="127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4</w:t>
                  </w: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5</w:t>
                  </w: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6</w:t>
                  </w: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7</w:t>
                  </w:r>
                </w:p>
              </w:tc>
              <w:tc>
                <w:tcPr>
                  <w:tcW w:w="4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8</w:t>
                  </w: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9</w:t>
                  </w:r>
                </w:p>
              </w:tc>
              <w:tc>
                <w:tcPr>
                  <w:tcW w:w="746"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10</w:t>
                  </w:r>
                </w:p>
              </w:tc>
            </w:tr>
            <w:tr w:rsidR="009F4E5D" w:rsidRPr="004B1A02" w:rsidTr="004906AB">
              <w:tc>
                <w:tcPr>
                  <w:tcW w:w="971"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27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4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971"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27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4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971" w:type="dxa"/>
                  <w:tcBorders>
                    <w:top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r w:rsidRPr="004B1A02">
                    <w:rPr>
                      <w:rFonts w:cs="Arial"/>
                      <w:szCs w:val="20"/>
                    </w:rPr>
                    <w:t>Итого по коду распорядителя (получателя) средств федерального бюджета</w:t>
                  </w:r>
                </w:p>
              </w:tc>
              <w:tc>
                <w:tcPr>
                  <w:tcW w:w="127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4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4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971" w:type="dxa"/>
                </w:tcPr>
                <w:p w:rsidR="009F4E5D" w:rsidRPr="004B1A02" w:rsidRDefault="009F4E5D" w:rsidP="009F4E5D">
                  <w:pPr>
                    <w:autoSpaceDE w:val="0"/>
                    <w:autoSpaceDN w:val="0"/>
                    <w:adjustRightInd w:val="0"/>
                    <w:spacing w:after="1" w:line="200" w:lineRule="atLeast"/>
                    <w:rPr>
                      <w:rFonts w:cs="Arial"/>
                      <w:szCs w:val="20"/>
                    </w:rPr>
                  </w:pPr>
                </w:p>
              </w:tc>
              <w:tc>
                <w:tcPr>
                  <w:tcW w:w="1277"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Всего</w:t>
                  </w:r>
                </w:p>
              </w:tc>
              <w:tc>
                <w:tcPr>
                  <w:tcW w:w="4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4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bl>
          <w:p w:rsidR="009F4E5D" w:rsidRPr="004B1A02" w:rsidRDefault="009F4E5D" w:rsidP="009F4E5D">
            <w:pPr>
              <w:autoSpaceDE w:val="0"/>
              <w:autoSpaceDN w:val="0"/>
              <w:adjustRightInd w:val="0"/>
              <w:spacing w:after="1" w:line="200" w:lineRule="atLeast"/>
              <w:jc w:val="both"/>
              <w:rPr>
                <w:rFonts w:cs="Arial"/>
                <w:szCs w:val="20"/>
              </w:rPr>
            </w:pP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Форма 0501154 с. 2</w:t>
            </w: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w:t>
            </w:r>
            <w:bookmarkStart w:id="239" w:name="Р2_108"/>
            <w:bookmarkEnd w:id="239"/>
            <w:r w:rsidRPr="004B1A02">
              <w:rPr>
                <w:rFonts w:ascii="Courier New" w:hAnsi="Courier New" w:cs="Courier New"/>
                <w:szCs w:val="20"/>
              </w:rPr>
              <w:t>РАЗДЕЛ II. ЛИМИТЫ БЮДЖЕТНЫХ ОБЯЗАТЕЛЬСТВ</w:t>
            </w:r>
          </w:p>
          <w:p w:rsidR="009F4E5D" w:rsidRPr="004B1A02" w:rsidRDefault="009F4E5D" w:rsidP="009F4E5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55"/>
              <w:gridCol w:w="1134"/>
              <w:gridCol w:w="425"/>
              <w:gridCol w:w="425"/>
              <w:gridCol w:w="851"/>
              <w:gridCol w:w="567"/>
              <w:gridCol w:w="708"/>
              <w:gridCol w:w="442"/>
              <w:gridCol w:w="693"/>
              <w:gridCol w:w="876"/>
            </w:tblGrid>
            <w:tr w:rsidR="009F4E5D" w:rsidRPr="004B1A02" w:rsidTr="004906AB">
              <w:tc>
                <w:tcPr>
                  <w:tcW w:w="1255" w:type="dxa"/>
                  <w:vMerge w:val="restart"/>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Номер предложения</w:t>
                  </w:r>
                </w:p>
              </w:tc>
              <w:tc>
                <w:tcPr>
                  <w:tcW w:w="1134"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 xml:space="preserve">Код распорядителя (получателя) средств федерального бюджета </w:t>
                  </w:r>
                  <w:r w:rsidRPr="004B1A02">
                    <w:rPr>
                      <w:rFonts w:cs="Arial"/>
                      <w:szCs w:val="20"/>
                    </w:rPr>
                    <w:lastRenderedPageBreak/>
                    <w:t>по Сводному реестру</w:t>
                  </w:r>
                </w:p>
              </w:tc>
              <w:tc>
                <w:tcPr>
                  <w:tcW w:w="2976" w:type="dxa"/>
                  <w:gridSpan w:val="5"/>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Код по бюджетной классификации</w:t>
                  </w:r>
                </w:p>
              </w:tc>
              <w:tc>
                <w:tcPr>
                  <w:tcW w:w="2011" w:type="dxa"/>
                  <w:gridSpan w:val="3"/>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Сумма изменения (+, -)</w:t>
                  </w:r>
                </w:p>
              </w:tc>
            </w:tr>
            <w:tr w:rsidR="009F4E5D" w:rsidRPr="004B1A02" w:rsidTr="004906AB">
              <w:tc>
                <w:tcPr>
                  <w:tcW w:w="1255"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раздела</w:t>
                  </w:r>
                </w:p>
              </w:tc>
              <w:tc>
                <w:tcPr>
                  <w:tcW w:w="425"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подраздела</w:t>
                  </w:r>
                </w:p>
              </w:tc>
              <w:tc>
                <w:tcPr>
                  <w:tcW w:w="1418" w:type="dxa"/>
                  <w:gridSpan w:val="2"/>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целевой статьи</w:t>
                  </w:r>
                </w:p>
              </w:tc>
              <w:tc>
                <w:tcPr>
                  <w:tcW w:w="708"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вида расходов</w:t>
                  </w:r>
                </w:p>
              </w:tc>
              <w:tc>
                <w:tcPr>
                  <w:tcW w:w="442"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tc>
              <w:tc>
                <w:tcPr>
                  <w:tcW w:w="1569" w:type="dxa"/>
                  <w:gridSpan w:val="2"/>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плановый период</w:t>
                  </w:r>
                </w:p>
              </w:tc>
            </w:tr>
            <w:tr w:rsidR="009F4E5D" w:rsidRPr="004B1A02" w:rsidTr="004906AB">
              <w:tc>
                <w:tcPr>
                  <w:tcW w:w="1255"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программной (непрог</w:t>
                  </w:r>
                  <w:r w:rsidRPr="004B1A02">
                    <w:rPr>
                      <w:rFonts w:cs="Arial"/>
                      <w:szCs w:val="20"/>
                    </w:rPr>
                    <w:lastRenderedPageBreak/>
                    <w:t>раммной) статьи</w:t>
                  </w: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 xml:space="preserve">направления </w:t>
                  </w:r>
                  <w:r w:rsidRPr="004B1A02">
                    <w:rPr>
                      <w:rFonts w:cs="Arial"/>
                      <w:szCs w:val="20"/>
                    </w:rPr>
                    <w:lastRenderedPageBreak/>
                    <w:t>расходов</w:t>
                  </w:r>
                </w:p>
              </w:tc>
              <w:tc>
                <w:tcPr>
                  <w:tcW w:w="708"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442"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693" w:type="dxa"/>
                  <w:tcBorders>
                    <w:top w:val="single" w:sz="4" w:space="0" w:color="auto"/>
                    <w:lef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(первый год)</w:t>
                  </w:r>
                </w:p>
              </w:tc>
              <w:tc>
                <w:tcPr>
                  <w:tcW w:w="876" w:type="dxa"/>
                  <w:tcBorders>
                    <w:top w:val="single" w:sz="4" w:space="0" w:color="auto"/>
                    <w:lef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(второй год)</w:t>
                  </w:r>
                </w:p>
              </w:tc>
            </w:tr>
            <w:tr w:rsidR="009F4E5D" w:rsidRPr="004B1A02" w:rsidTr="004906AB">
              <w:tc>
                <w:tcPr>
                  <w:tcW w:w="1255"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4</w:t>
                  </w: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6</w:t>
                  </w: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7</w:t>
                  </w:r>
                </w:p>
              </w:tc>
              <w:tc>
                <w:tcPr>
                  <w:tcW w:w="44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8</w:t>
                  </w:r>
                </w:p>
              </w:tc>
              <w:tc>
                <w:tcPr>
                  <w:tcW w:w="69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9</w:t>
                  </w:r>
                </w:p>
              </w:tc>
              <w:tc>
                <w:tcPr>
                  <w:tcW w:w="876"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10</w:t>
                  </w:r>
                </w:p>
              </w:tc>
            </w:tr>
            <w:tr w:rsidR="009F4E5D" w:rsidRPr="004B1A02" w:rsidTr="004906AB">
              <w:tc>
                <w:tcPr>
                  <w:tcW w:w="1255"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4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255"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4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255" w:type="dxa"/>
                  <w:tcBorders>
                    <w:top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both"/>
                    <w:rPr>
                      <w:rFonts w:cs="Arial"/>
                      <w:szCs w:val="20"/>
                    </w:rPr>
                  </w:pPr>
                  <w:r w:rsidRPr="004B1A02">
                    <w:rPr>
                      <w:rFonts w:cs="Arial"/>
                      <w:szCs w:val="20"/>
                    </w:rPr>
                    <w:t>Итого по коду распорядителя (получателя)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708"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44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255" w:type="dxa"/>
                </w:tcPr>
                <w:p w:rsidR="009F4E5D" w:rsidRPr="004B1A02" w:rsidRDefault="009F4E5D" w:rsidP="009F4E5D">
                  <w:pPr>
                    <w:autoSpaceDE w:val="0"/>
                    <w:autoSpaceDN w:val="0"/>
                    <w:adjustRightInd w:val="0"/>
                    <w:spacing w:after="1" w:line="200" w:lineRule="atLeast"/>
                    <w:rPr>
                      <w:rFonts w:cs="Arial"/>
                      <w:szCs w:val="20"/>
                    </w:rPr>
                  </w:pPr>
                </w:p>
              </w:tc>
              <w:tc>
                <w:tcPr>
                  <w:tcW w:w="1134"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51"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67"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8" w:type="dxa"/>
                  <w:tcBorders>
                    <w:top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Всего</w:t>
                  </w:r>
                </w:p>
              </w:tc>
              <w:tc>
                <w:tcPr>
                  <w:tcW w:w="44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9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bl>
          <w:p w:rsidR="009F4E5D" w:rsidRPr="004B1A02" w:rsidRDefault="009F4E5D" w:rsidP="00BD1073">
            <w:pPr>
              <w:autoSpaceDE w:val="0"/>
              <w:autoSpaceDN w:val="0"/>
              <w:adjustRightInd w:val="0"/>
              <w:spacing w:after="1" w:line="200" w:lineRule="atLeast"/>
              <w:jc w:val="both"/>
              <w:rPr>
                <w:rFonts w:cs="Arial"/>
                <w:szCs w:val="20"/>
              </w:rPr>
            </w:pPr>
          </w:p>
        </w:tc>
      </w:tr>
      <w:tr w:rsidR="009F4E5D" w:rsidTr="00C5368F">
        <w:tc>
          <w:tcPr>
            <w:tcW w:w="7597" w:type="dxa"/>
          </w:tcPr>
          <w:p w:rsidR="009F4E5D" w:rsidRPr="004B1A02" w:rsidRDefault="009F4E5D" w:rsidP="009F4E5D">
            <w:pPr>
              <w:autoSpaceDE w:val="0"/>
              <w:autoSpaceDN w:val="0"/>
              <w:adjustRightInd w:val="0"/>
              <w:spacing w:after="1" w:line="200" w:lineRule="atLeast"/>
              <w:jc w:val="both"/>
              <w:rPr>
                <w:rFonts w:cs="Arial"/>
                <w:szCs w:val="20"/>
              </w:rPr>
            </w:pP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w:t>
            </w:r>
            <w:bookmarkStart w:id="240" w:name="Р1_116"/>
            <w:bookmarkEnd w:id="240"/>
            <w:r w:rsidRPr="004B1A02">
              <w:rPr>
                <w:rFonts w:ascii="Courier New" w:hAnsi="Courier New" w:cs="Courier New"/>
                <w:sz w:val="18"/>
                <w:szCs w:val="18"/>
              </w:rPr>
              <w:t>РАЗДЕЛ III. ЛИМИТЫ БЮДЖЕТНЫХ ОБЯЗАТЕЛЬСТВ</w:t>
            </w: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ПО ДОПОЛНИТЕЛЬНОМУ БЮДЖЕТНОМУ ФИНАНСИРОВАНИЮ ЗА СЧЕТ</w:t>
            </w: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ДОХОДОВ ОТ СОБСТВЕННОЙ ПРОИЗВОДСТВЕННОЙ ДЕЯТЕЛЬНОСТИ</w:t>
            </w:r>
          </w:p>
          <w:p w:rsidR="009F4E5D" w:rsidRPr="004B1A02" w:rsidRDefault="009F4E5D" w:rsidP="009F4E5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
              <w:gridCol w:w="1310"/>
              <w:gridCol w:w="430"/>
              <w:gridCol w:w="528"/>
              <w:gridCol w:w="676"/>
              <w:gridCol w:w="603"/>
              <w:gridCol w:w="605"/>
              <w:gridCol w:w="526"/>
              <w:gridCol w:w="894"/>
              <w:gridCol w:w="732"/>
            </w:tblGrid>
            <w:tr w:rsidR="009F4E5D" w:rsidRPr="004B1A02" w:rsidTr="004906AB">
              <w:tc>
                <w:tcPr>
                  <w:tcW w:w="1058" w:type="dxa"/>
                  <w:vMerge w:val="restart"/>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Номер предложения</w:t>
                  </w:r>
                </w:p>
              </w:tc>
              <w:tc>
                <w:tcPr>
                  <w:tcW w:w="1310"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Код распорядителя (получателя) средств федерально</w:t>
                  </w:r>
                  <w:r w:rsidRPr="004B1A02">
                    <w:rPr>
                      <w:rFonts w:cs="Arial"/>
                      <w:szCs w:val="20"/>
                    </w:rPr>
                    <w:lastRenderedPageBreak/>
                    <w:t>го бюджета по Сводному реестру</w:t>
                  </w:r>
                </w:p>
              </w:tc>
              <w:tc>
                <w:tcPr>
                  <w:tcW w:w="2842" w:type="dxa"/>
                  <w:gridSpan w:val="5"/>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Код по бюджетной классификации</w:t>
                  </w:r>
                </w:p>
              </w:tc>
              <w:tc>
                <w:tcPr>
                  <w:tcW w:w="2152" w:type="dxa"/>
                  <w:gridSpan w:val="3"/>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Сумма изменения (+, -)</w:t>
                  </w:r>
                </w:p>
              </w:tc>
            </w:tr>
            <w:tr w:rsidR="009F4E5D" w:rsidRPr="004B1A02" w:rsidTr="004906AB">
              <w:tc>
                <w:tcPr>
                  <w:tcW w:w="1058"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310"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30"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разд</w:t>
                  </w:r>
                  <w:r w:rsidRPr="004B1A02">
                    <w:rPr>
                      <w:rFonts w:cs="Arial"/>
                      <w:szCs w:val="20"/>
                    </w:rPr>
                    <w:lastRenderedPageBreak/>
                    <w:t>ела</w:t>
                  </w:r>
                </w:p>
              </w:tc>
              <w:tc>
                <w:tcPr>
                  <w:tcW w:w="528"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подраз</w:t>
                  </w:r>
                  <w:r w:rsidRPr="004B1A02">
                    <w:rPr>
                      <w:rFonts w:cs="Arial"/>
                      <w:szCs w:val="20"/>
                    </w:rPr>
                    <w:lastRenderedPageBreak/>
                    <w:t>дела</w:t>
                  </w:r>
                </w:p>
              </w:tc>
              <w:tc>
                <w:tcPr>
                  <w:tcW w:w="1279" w:type="dxa"/>
                  <w:gridSpan w:val="2"/>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целевой статьи</w:t>
                  </w:r>
                </w:p>
              </w:tc>
              <w:tc>
                <w:tcPr>
                  <w:tcW w:w="605"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вида расходов</w:t>
                  </w:r>
                </w:p>
              </w:tc>
              <w:tc>
                <w:tcPr>
                  <w:tcW w:w="526"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w:t>
                  </w:r>
                  <w:r w:rsidRPr="004B1A02">
                    <w:rPr>
                      <w:rFonts w:cs="Arial"/>
                      <w:szCs w:val="20"/>
                    </w:rPr>
                    <w:lastRenderedPageBreak/>
                    <w:t>_ год</w:t>
                  </w:r>
                </w:p>
              </w:tc>
              <w:tc>
                <w:tcPr>
                  <w:tcW w:w="1626" w:type="dxa"/>
                  <w:gridSpan w:val="2"/>
                  <w:vMerge w:val="restart"/>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плановый период</w:t>
                  </w:r>
                </w:p>
              </w:tc>
            </w:tr>
            <w:tr w:rsidR="009F4E5D" w:rsidRPr="004B1A02" w:rsidTr="004906AB">
              <w:trPr>
                <w:trHeight w:val="231"/>
              </w:trPr>
              <w:tc>
                <w:tcPr>
                  <w:tcW w:w="1058"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310"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30"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28"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676"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программной (непрограммной статьи)</w:t>
                  </w:r>
                </w:p>
              </w:tc>
              <w:tc>
                <w:tcPr>
                  <w:tcW w:w="603"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направления расходов</w:t>
                  </w:r>
                </w:p>
              </w:tc>
              <w:tc>
                <w:tcPr>
                  <w:tcW w:w="60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52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1626" w:type="dxa"/>
                  <w:gridSpan w:val="2"/>
                  <w:vMerge/>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r>
            <w:tr w:rsidR="009F4E5D" w:rsidRPr="004B1A02" w:rsidTr="004906AB">
              <w:tc>
                <w:tcPr>
                  <w:tcW w:w="1058"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1310"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30"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28"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67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603"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60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2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(первый год)</w:t>
                  </w:r>
                </w:p>
              </w:tc>
              <w:tc>
                <w:tcPr>
                  <w:tcW w:w="732"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(второй год)</w:t>
                  </w:r>
                </w:p>
              </w:tc>
            </w:tr>
            <w:tr w:rsidR="009F4E5D" w:rsidRPr="004B1A02" w:rsidTr="004906AB">
              <w:tc>
                <w:tcPr>
                  <w:tcW w:w="1058"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w:t>
                  </w:r>
                </w:p>
              </w:tc>
              <w:tc>
                <w:tcPr>
                  <w:tcW w:w="131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2</w:t>
                  </w:r>
                </w:p>
              </w:tc>
              <w:tc>
                <w:tcPr>
                  <w:tcW w:w="43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3</w:t>
                  </w:r>
                </w:p>
              </w:tc>
              <w:tc>
                <w:tcPr>
                  <w:tcW w:w="52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4</w:t>
                  </w:r>
                </w:p>
              </w:tc>
              <w:tc>
                <w:tcPr>
                  <w:tcW w:w="6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5</w:t>
                  </w:r>
                </w:p>
              </w:tc>
              <w:tc>
                <w:tcPr>
                  <w:tcW w:w="60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6</w:t>
                  </w:r>
                </w:p>
              </w:tc>
              <w:tc>
                <w:tcPr>
                  <w:tcW w:w="60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7</w:t>
                  </w:r>
                </w:p>
              </w:tc>
              <w:tc>
                <w:tcPr>
                  <w:tcW w:w="5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8</w:t>
                  </w:r>
                </w:p>
              </w:tc>
              <w:tc>
                <w:tcPr>
                  <w:tcW w:w="89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9</w:t>
                  </w:r>
                </w:p>
              </w:tc>
              <w:tc>
                <w:tcPr>
                  <w:tcW w:w="732"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10</w:t>
                  </w:r>
                </w:p>
              </w:tc>
            </w:tr>
            <w:tr w:rsidR="009F4E5D" w:rsidRPr="004B1A02" w:rsidTr="004906AB">
              <w:tc>
                <w:tcPr>
                  <w:tcW w:w="1058"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31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3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058"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131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3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28"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7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0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058" w:type="dxa"/>
                  <w:tcBorders>
                    <w:top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r w:rsidRPr="004B1A02">
                    <w:rPr>
                      <w:rFonts w:cs="Arial"/>
                      <w:szCs w:val="20"/>
                    </w:rPr>
                    <w:t>Итого по коду распорядителя (получателя) средств федерального бюджета</w:t>
                  </w:r>
                </w:p>
              </w:tc>
              <w:tc>
                <w:tcPr>
                  <w:tcW w:w="131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30"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528"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676"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603"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605" w:type="dxa"/>
                  <w:tcBorders>
                    <w:top w:val="single" w:sz="4" w:space="0" w:color="auto"/>
                    <w:left w:val="single" w:sz="4" w:space="0" w:color="auto"/>
                    <w:bottom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5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058" w:type="dxa"/>
                </w:tcPr>
                <w:p w:rsidR="009F4E5D" w:rsidRPr="004B1A02" w:rsidRDefault="009F4E5D" w:rsidP="009F4E5D">
                  <w:pPr>
                    <w:autoSpaceDE w:val="0"/>
                    <w:autoSpaceDN w:val="0"/>
                    <w:adjustRightInd w:val="0"/>
                    <w:spacing w:after="1" w:line="200" w:lineRule="atLeast"/>
                    <w:rPr>
                      <w:rFonts w:cs="Arial"/>
                      <w:szCs w:val="20"/>
                    </w:rPr>
                  </w:pPr>
                </w:p>
              </w:tc>
              <w:tc>
                <w:tcPr>
                  <w:tcW w:w="4152" w:type="dxa"/>
                  <w:gridSpan w:val="6"/>
                  <w:tcBorders>
                    <w:top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Всего</w:t>
                  </w:r>
                </w:p>
              </w:tc>
              <w:tc>
                <w:tcPr>
                  <w:tcW w:w="52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94"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bl>
          <w:p w:rsidR="009F4E5D" w:rsidRPr="004B1A02" w:rsidRDefault="009F4E5D" w:rsidP="00BD1073">
            <w:pPr>
              <w:autoSpaceDE w:val="0"/>
              <w:autoSpaceDN w:val="0"/>
              <w:adjustRightInd w:val="0"/>
              <w:spacing w:after="1" w:line="200" w:lineRule="atLeast"/>
              <w:jc w:val="both"/>
              <w:rPr>
                <w:rFonts w:cs="Arial"/>
                <w:szCs w:val="20"/>
              </w:rPr>
            </w:pPr>
          </w:p>
        </w:tc>
        <w:tc>
          <w:tcPr>
            <w:tcW w:w="7597" w:type="dxa"/>
          </w:tcPr>
          <w:p w:rsidR="009F4E5D" w:rsidRPr="004B1A02" w:rsidRDefault="009F4E5D" w:rsidP="009F4E5D">
            <w:pPr>
              <w:autoSpaceDE w:val="0"/>
              <w:autoSpaceDN w:val="0"/>
              <w:adjustRightInd w:val="0"/>
              <w:spacing w:after="1" w:line="200" w:lineRule="atLeast"/>
              <w:jc w:val="both"/>
              <w:rPr>
                <w:rFonts w:cs="Arial"/>
                <w:szCs w:val="20"/>
              </w:rPr>
            </w:pP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w:t>
            </w:r>
            <w:bookmarkStart w:id="241" w:name="Р2_109"/>
            <w:bookmarkEnd w:id="241"/>
            <w:r w:rsidRPr="004B1A02">
              <w:rPr>
                <w:rFonts w:ascii="Courier New" w:hAnsi="Courier New" w:cs="Courier New"/>
                <w:sz w:val="18"/>
                <w:szCs w:val="18"/>
              </w:rPr>
              <w:t>РАЗДЕЛ III. ЛИМИТЫ БЮДЖЕТНЫХ ОБЯЗАТЕЛЬСТВ ПО ДОПОЛНИТЕЛЬНОМУ</w:t>
            </w: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БЮДЖЕТНОМУ ФИНАНСИРОВАНИЮ ЗА СЧЕТ ДОХОДОВ ОТ СОБСТВЕННОЙ</w:t>
            </w:r>
          </w:p>
          <w:p w:rsidR="009F4E5D" w:rsidRPr="004B1A02" w:rsidRDefault="009F4E5D" w:rsidP="009F4E5D">
            <w:pPr>
              <w:autoSpaceDE w:val="0"/>
              <w:autoSpaceDN w:val="0"/>
              <w:adjustRightInd w:val="0"/>
              <w:spacing w:after="1" w:line="200" w:lineRule="atLeast"/>
              <w:jc w:val="both"/>
              <w:outlineLvl w:val="0"/>
              <w:rPr>
                <w:rFonts w:ascii="Courier New" w:hAnsi="Courier New" w:cs="Courier New"/>
                <w:sz w:val="18"/>
                <w:szCs w:val="18"/>
              </w:rPr>
            </w:pPr>
            <w:r w:rsidRPr="004B1A02">
              <w:rPr>
                <w:rFonts w:ascii="Courier New" w:hAnsi="Courier New" w:cs="Courier New"/>
                <w:sz w:val="18"/>
                <w:szCs w:val="18"/>
              </w:rPr>
              <w:t xml:space="preserve">                       ПРОИЗВОДСТВЕННОЙ ДЕЯТЕЛЬНОСТИ</w:t>
            </w:r>
          </w:p>
          <w:p w:rsidR="009F4E5D" w:rsidRPr="004B1A02" w:rsidRDefault="009F4E5D" w:rsidP="009F4E5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3"/>
              <w:gridCol w:w="992"/>
              <w:gridCol w:w="425"/>
              <w:gridCol w:w="552"/>
              <w:gridCol w:w="690"/>
              <w:gridCol w:w="601"/>
              <w:gridCol w:w="689"/>
              <w:gridCol w:w="736"/>
              <w:gridCol w:w="702"/>
              <w:gridCol w:w="863"/>
            </w:tblGrid>
            <w:tr w:rsidR="009F4E5D" w:rsidRPr="004B1A02" w:rsidTr="004906AB">
              <w:tc>
                <w:tcPr>
                  <w:tcW w:w="1113" w:type="dxa"/>
                  <w:vMerge w:val="restart"/>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Номер предложения</w:t>
                  </w:r>
                </w:p>
              </w:tc>
              <w:tc>
                <w:tcPr>
                  <w:tcW w:w="992"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 xml:space="preserve">Код распорядителя (получателя) средств федерального бюджета по </w:t>
                  </w:r>
                  <w:r w:rsidRPr="004B1A02">
                    <w:rPr>
                      <w:rFonts w:cs="Arial"/>
                      <w:szCs w:val="20"/>
                    </w:rPr>
                    <w:lastRenderedPageBreak/>
                    <w:t>Сводному реестру</w:t>
                  </w:r>
                </w:p>
              </w:tc>
              <w:tc>
                <w:tcPr>
                  <w:tcW w:w="2957" w:type="dxa"/>
                  <w:gridSpan w:val="5"/>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Код по бюджетной классификации</w:t>
                  </w:r>
                </w:p>
              </w:tc>
              <w:tc>
                <w:tcPr>
                  <w:tcW w:w="2301" w:type="dxa"/>
                  <w:gridSpan w:val="3"/>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Сумма изменения (+, -)</w:t>
                  </w:r>
                </w:p>
              </w:tc>
            </w:tr>
            <w:tr w:rsidR="009F4E5D" w:rsidRPr="004B1A02" w:rsidTr="004906AB">
              <w:tc>
                <w:tcPr>
                  <w:tcW w:w="1113"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раздела</w:t>
                  </w:r>
                </w:p>
              </w:tc>
              <w:tc>
                <w:tcPr>
                  <w:tcW w:w="552"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подраздела</w:t>
                  </w:r>
                </w:p>
              </w:tc>
              <w:tc>
                <w:tcPr>
                  <w:tcW w:w="1291" w:type="dxa"/>
                  <w:gridSpan w:val="2"/>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целевой статьи</w:t>
                  </w:r>
                </w:p>
              </w:tc>
              <w:tc>
                <w:tcPr>
                  <w:tcW w:w="689"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вида расходов</w:t>
                  </w:r>
                </w:p>
              </w:tc>
              <w:tc>
                <w:tcPr>
                  <w:tcW w:w="736" w:type="dxa"/>
                  <w:vMerge w:val="restart"/>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tc>
              <w:tc>
                <w:tcPr>
                  <w:tcW w:w="1565" w:type="dxa"/>
                  <w:gridSpan w:val="2"/>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плановый период</w:t>
                  </w:r>
                </w:p>
              </w:tc>
            </w:tr>
            <w:tr w:rsidR="009F4E5D" w:rsidRPr="004B1A02" w:rsidTr="004906AB">
              <w:tc>
                <w:tcPr>
                  <w:tcW w:w="1113" w:type="dxa"/>
                  <w:vMerge/>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992"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552"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both"/>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программной (непр</w:t>
                  </w:r>
                  <w:r w:rsidRPr="004B1A02">
                    <w:rPr>
                      <w:rFonts w:cs="Arial"/>
                      <w:szCs w:val="20"/>
                    </w:rPr>
                    <w:lastRenderedPageBreak/>
                    <w:t>ограммной статьи)</w:t>
                  </w:r>
                </w:p>
              </w:tc>
              <w:tc>
                <w:tcPr>
                  <w:tcW w:w="60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 xml:space="preserve">направления </w:t>
                  </w:r>
                  <w:r w:rsidRPr="004B1A02">
                    <w:rPr>
                      <w:rFonts w:cs="Arial"/>
                      <w:szCs w:val="20"/>
                    </w:rPr>
                    <w:lastRenderedPageBreak/>
                    <w:t>расходов</w:t>
                  </w:r>
                </w:p>
              </w:tc>
              <w:tc>
                <w:tcPr>
                  <w:tcW w:w="689"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736" w:type="dxa"/>
                  <w:vMerge/>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p>
              </w:tc>
              <w:tc>
                <w:tcPr>
                  <w:tcW w:w="702" w:type="dxa"/>
                  <w:tcBorders>
                    <w:top w:val="single" w:sz="4" w:space="0" w:color="auto"/>
                    <w:lef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(первый год)</w:t>
                  </w:r>
                </w:p>
              </w:tc>
              <w:tc>
                <w:tcPr>
                  <w:tcW w:w="863" w:type="dxa"/>
                  <w:tcBorders>
                    <w:top w:val="single" w:sz="4" w:space="0" w:color="auto"/>
                    <w:lef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lastRenderedPageBreak/>
                    <w:t>на 20__ год</w:t>
                  </w:r>
                </w:p>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(второй год)</w:t>
                  </w:r>
                </w:p>
              </w:tc>
            </w:tr>
            <w:tr w:rsidR="009F4E5D" w:rsidRPr="004B1A02" w:rsidTr="004906AB">
              <w:tc>
                <w:tcPr>
                  <w:tcW w:w="1113"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w:t>
                  </w:r>
                </w:p>
              </w:tc>
              <w:tc>
                <w:tcPr>
                  <w:tcW w:w="99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3</w:t>
                  </w:r>
                </w:p>
              </w:tc>
              <w:tc>
                <w:tcPr>
                  <w:tcW w:w="55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4</w:t>
                  </w:r>
                </w:p>
              </w:tc>
              <w:tc>
                <w:tcPr>
                  <w:tcW w:w="69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5</w:t>
                  </w:r>
                </w:p>
              </w:tc>
              <w:tc>
                <w:tcPr>
                  <w:tcW w:w="60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6</w:t>
                  </w:r>
                </w:p>
              </w:tc>
              <w:tc>
                <w:tcPr>
                  <w:tcW w:w="68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7</w:t>
                  </w:r>
                </w:p>
              </w:tc>
              <w:tc>
                <w:tcPr>
                  <w:tcW w:w="73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8</w:t>
                  </w:r>
                </w:p>
              </w:tc>
              <w:tc>
                <w:tcPr>
                  <w:tcW w:w="70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9</w:t>
                  </w:r>
                </w:p>
              </w:tc>
              <w:tc>
                <w:tcPr>
                  <w:tcW w:w="863" w:type="dxa"/>
                  <w:tcBorders>
                    <w:top w:val="single" w:sz="4" w:space="0" w:color="auto"/>
                    <w:left w:val="single" w:sz="4" w:space="0" w:color="auto"/>
                    <w:bottom w:val="single" w:sz="4" w:space="0" w:color="auto"/>
                  </w:tcBorders>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10</w:t>
                  </w:r>
                </w:p>
              </w:tc>
            </w:tr>
            <w:tr w:rsidR="009F4E5D" w:rsidRPr="004B1A02" w:rsidTr="004906AB">
              <w:tc>
                <w:tcPr>
                  <w:tcW w:w="1113"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8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6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113" w:type="dxa"/>
                  <w:tcBorders>
                    <w:top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5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90"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89"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6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113" w:type="dxa"/>
                  <w:tcBorders>
                    <w:top w:val="single" w:sz="4" w:space="0" w:color="auto"/>
                    <w:right w:val="single" w:sz="4" w:space="0" w:color="auto"/>
                  </w:tcBorders>
                  <w:vAlign w:val="bottom"/>
                </w:tcPr>
                <w:p w:rsidR="009F4E5D" w:rsidRPr="004B1A02" w:rsidRDefault="009F4E5D" w:rsidP="009F4E5D">
                  <w:pPr>
                    <w:autoSpaceDE w:val="0"/>
                    <w:autoSpaceDN w:val="0"/>
                    <w:adjustRightInd w:val="0"/>
                    <w:spacing w:after="1" w:line="200" w:lineRule="atLeast"/>
                    <w:jc w:val="both"/>
                    <w:rPr>
                      <w:rFonts w:cs="Arial"/>
                      <w:szCs w:val="20"/>
                    </w:rPr>
                  </w:pPr>
                  <w:r w:rsidRPr="004B1A02">
                    <w:rPr>
                      <w:rFonts w:cs="Arial"/>
                      <w:szCs w:val="20"/>
                    </w:rPr>
                    <w:t>Итого по коду распорядителя (получателя) средств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552"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690"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601"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689" w:type="dxa"/>
                  <w:tcBorders>
                    <w:top w:val="single" w:sz="4" w:space="0" w:color="auto"/>
                    <w:left w:val="single" w:sz="4" w:space="0" w:color="auto"/>
                    <w:bottom w:val="single" w:sz="4" w:space="0" w:color="auto"/>
                    <w:right w:val="single" w:sz="4" w:space="0" w:color="auto"/>
                  </w:tcBorders>
                  <w:vAlign w:val="center"/>
                </w:tcPr>
                <w:p w:rsidR="009F4E5D" w:rsidRPr="004B1A02" w:rsidRDefault="009F4E5D" w:rsidP="009F4E5D">
                  <w:pPr>
                    <w:autoSpaceDE w:val="0"/>
                    <w:autoSpaceDN w:val="0"/>
                    <w:adjustRightInd w:val="0"/>
                    <w:spacing w:after="1" w:line="200" w:lineRule="atLeast"/>
                    <w:jc w:val="center"/>
                    <w:rPr>
                      <w:rFonts w:cs="Arial"/>
                      <w:szCs w:val="20"/>
                    </w:rPr>
                  </w:pPr>
                  <w:r w:rsidRPr="004B1A02">
                    <w:rPr>
                      <w:rFonts w:cs="Arial"/>
                      <w:szCs w:val="20"/>
                    </w:rPr>
                    <w:t>x</w:t>
                  </w:r>
                </w:p>
              </w:tc>
              <w:tc>
                <w:tcPr>
                  <w:tcW w:w="73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6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r w:rsidR="009F4E5D" w:rsidRPr="004B1A02" w:rsidTr="004906AB">
              <w:tc>
                <w:tcPr>
                  <w:tcW w:w="1113" w:type="dxa"/>
                </w:tcPr>
                <w:p w:rsidR="009F4E5D" w:rsidRPr="004B1A02" w:rsidRDefault="009F4E5D" w:rsidP="009F4E5D">
                  <w:pPr>
                    <w:autoSpaceDE w:val="0"/>
                    <w:autoSpaceDN w:val="0"/>
                    <w:adjustRightInd w:val="0"/>
                    <w:spacing w:after="1" w:line="200" w:lineRule="atLeast"/>
                    <w:rPr>
                      <w:rFonts w:cs="Arial"/>
                      <w:szCs w:val="20"/>
                    </w:rPr>
                  </w:pPr>
                </w:p>
              </w:tc>
              <w:tc>
                <w:tcPr>
                  <w:tcW w:w="992"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425"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552"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90"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01" w:type="dxa"/>
                  <w:tcBorders>
                    <w:top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689" w:type="dxa"/>
                  <w:tcBorders>
                    <w:top w:val="single" w:sz="4" w:space="0" w:color="auto"/>
                    <w:right w:val="single" w:sz="4" w:space="0" w:color="auto"/>
                  </w:tcBorders>
                </w:tcPr>
                <w:p w:rsidR="009F4E5D" w:rsidRPr="004B1A02" w:rsidRDefault="009F4E5D" w:rsidP="009F4E5D">
                  <w:pPr>
                    <w:autoSpaceDE w:val="0"/>
                    <w:autoSpaceDN w:val="0"/>
                    <w:adjustRightInd w:val="0"/>
                    <w:spacing w:after="1" w:line="200" w:lineRule="atLeast"/>
                    <w:jc w:val="right"/>
                    <w:rPr>
                      <w:rFonts w:cs="Arial"/>
                      <w:szCs w:val="20"/>
                    </w:rPr>
                  </w:pPr>
                  <w:r w:rsidRPr="004B1A02">
                    <w:rPr>
                      <w:rFonts w:cs="Arial"/>
                      <w:szCs w:val="20"/>
                    </w:rPr>
                    <w:t>Всего</w:t>
                  </w:r>
                </w:p>
              </w:tc>
              <w:tc>
                <w:tcPr>
                  <w:tcW w:w="736"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702"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c>
                <w:tcPr>
                  <w:tcW w:w="863" w:type="dxa"/>
                  <w:tcBorders>
                    <w:top w:val="single" w:sz="4" w:space="0" w:color="auto"/>
                    <w:left w:val="single" w:sz="4" w:space="0" w:color="auto"/>
                    <w:bottom w:val="single" w:sz="4" w:space="0" w:color="auto"/>
                    <w:right w:val="single" w:sz="4" w:space="0" w:color="auto"/>
                  </w:tcBorders>
                </w:tcPr>
                <w:p w:rsidR="009F4E5D" w:rsidRPr="004B1A02" w:rsidRDefault="009F4E5D" w:rsidP="009F4E5D">
                  <w:pPr>
                    <w:autoSpaceDE w:val="0"/>
                    <w:autoSpaceDN w:val="0"/>
                    <w:adjustRightInd w:val="0"/>
                    <w:spacing w:after="1" w:line="200" w:lineRule="atLeast"/>
                    <w:rPr>
                      <w:rFonts w:cs="Arial"/>
                      <w:szCs w:val="20"/>
                    </w:rPr>
                  </w:pPr>
                </w:p>
              </w:tc>
            </w:tr>
          </w:tbl>
          <w:p w:rsidR="009F4E5D" w:rsidRPr="004B1A02" w:rsidRDefault="009F4E5D" w:rsidP="00BD1073">
            <w:pPr>
              <w:autoSpaceDE w:val="0"/>
              <w:autoSpaceDN w:val="0"/>
              <w:adjustRightInd w:val="0"/>
              <w:spacing w:after="1" w:line="200" w:lineRule="atLeast"/>
              <w:jc w:val="both"/>
              <w:rPr>
                <w:rFonts w:cs="Arial"/>
                <w:szCs w:val="20"/>
              </w:rPr>
            </w:pPr>
          </w:p>
        </w:tc>
      </w:tr>
      <w:tr w:rsidR="005C7DE2" w:rsidTr="00C5368F">
        <w:tc>
          <w:tcPr>
            <w:tcW w:w="7597" w:type="dxa"/>
          </w:tcPr>
          <w:p w:rsidR="005C7DE2" w:rsidRPr="004B1A02" w:rsidRDefault="005C7DE2" w:rsidP="00BD1073">
            <w:pPr>
              <w:autoSpaceDE w:val="0"/>
              <w:autoSpaceDN w:val="0"/>
              <w:adjustRightInd w:val="0"/>
              <w:spacing w:after="1" w:line="200" w:lineRule="atLeast"/>
              <w:jc w:val="both"/>
              <w:rPr>
                <w:rFonts w:cs="Arial"/>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Форма 0501154 с. 3</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w:t>
            </w:r>
            <w:bookmarkStart w:id="242" w:name="Р1_117"/>
            <w:bookmarkEnd w:id="242"/>
            <w:r w:rsidRPr="004B1A02">
              <w:rPr>
                <w:rFonts w:ascii="Courier New" w:hAnsi="Courier New" w:cs="Courier New"/>
                <w:szCs w:val="20"/>
              </w:rPr>
              <w:t>РАЗДЕЛ IV. БЮДЖЕТНЫЕ АССИГНОВАНИЯ ПО ИСТОЧНИКАМ</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ФИНАНСИРОВАНИЯ ДЕФИЦИТА ФЕДЕРАЛЬНОГО БЮДЖЕТА</w:t>
            </w:r>
          </w:p>
          <w:p w:rsidR="005C7DE2" w:rsidRPr="004B1A02" w:rsidRDefault="005C7DE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6"/>
              <w:gridCol w:w="1521"/>
              <w:gridCol w:w="1429"/>
              <w:gridCol w:w="691"/>
              <w:gridCol w:w="922"/>
              <w:gridCol w:w="876"/>
            </w:tblGrid>
            <w:tr w:rsidR="005C7DE2" w:rsidRPr="004B1A02" w:rsidTr="008470B2">
              <w:tc>
                <w:tcPr>
                  <w:tcW w:w="1936" w:type="dxa"/>
                  <w:vMerge w:val="restart"/>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Номер предложения</w:t>
                  </w:r>
                </w:p>
              </w:tc>
              <w:tc>
                <w:tcPr>
                  <w:tcW w:w="1521"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 xml:space="preserve">Код администратора источников финансирования дефицита бюджета по </w:t>
                  </w:r>
                  <w:r w:rsidRPr="004B1A02">
                    <w:rPr>
                      <w:rFonts w:cs="Arial"/>
                      <w:szCs w:val="20"/>
                    </w:rPr>
                    <w:lastRenderedPageBreak/>
                    <w:t>Сводному реестру</w:t>
                  </w:r>
                </w:p>
              </w:tc>
              <w:tc>
                <w:tcPr>
                  <w:tcW w:w="1428"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 xml:space="preserve">Код по бюджетной классификации источника финансирования </w:t>
                  </w:r>
                  <w:r w:rsidRPr="004B1A02">
                    <w:rPr>
                      <w:rFonts w:cs="Arial"/>
                      <w:szCs w:val="20"/>
                    </w:rPr>
                    <w:lastRenderedPageBreak/>
                    <w:t>дефицита федерального бюджета</w:t>
                  </w:r>
                </w:p>
              </w:tc>
              <w:tc>
                <w:tcPr>
                  <w:tcW w:w="2489" w:type="dxa"/>
                  <w:gridSpan w:val="3"/>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Сумма изменения (+, -)</w:t>
                  </w:r>
                </w:p>
              </w:tc>
            </w:tr>
            <w:tr w:rsidR="005C7DE2" w:rsidRPr="004B1A02" w:rsidTr="008470B2">
              <w:tc>
                <w:tcPr>
                  <w:tcW w:w="1936" w:type="dxa"/>
                  <w:vMerge/>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521"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428"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tc>
              <w:tc>
                <w:tcPr>
                  <w:tcW w:w="1798" w:type="dxa"/>
                  <w:gridSpan w:val="2"/>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плановый период</w:t>
                  </w:r>
                </w:p>
              </w:tc>
            </w:tr>
            <w:tr w:rsidR="005C7DE2" w:rsidRPr="004B1A02" w:rsidTr="008470B2">
              <w:tc>
                <w:tcPr>
                  <w:tcW w:w="1936" w:type="dxa"/>
                  <w:vMerge/>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521"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428"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691"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(первый год)</w:t>
                  </w:r>
                </w:p>
              </w:tc>
              <w:tc>
                <w:tcPr>
                  <w:tcW w:w="875" w:type="dxa"/>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на 20__ год</w:t>
                  </w:r>
                </w:p>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(второй год)</w:t>
                  </w:r>
                </w:p>
              </w:tc>
            </w:tr>
            <w:tr w:rsidR="005C7DE2" w:rsidRPr="004B1A02" w:rsidTr="008470B2">
              <w:tc>
                <w:tcPr>
                  <w:tcW w:w="1936" w:type="dxa"/>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1</w:t>
                  </w:r>
                </w:p>
              </w:tc>
              <w:tc>
                <w:tcPr>
                  <w:tcW w:w="152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2</w:t>
                  </w:r>
                </w:p>
              </w:tc>
              <w:tc>
                <w:tcPr>
                  <w:tcW w:w="142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3</w:t>
                  </w: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4</w:t>
                  </w: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5</w:t>
                  </w:r>
                </w:p>
              </w:tc>
              <w:tc>
                <w:tcPr>
                  <w:tcW w:w="875" w:type="dxa"/>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6</w:t>
                  </w:r>
                </w:p>
              </w:tc>
            </w:tr>
            <w:tr w:rsidR="005C7DE2" w:rsidRPr="004B1A02" w:rsidTr="008470B2">
              <w:tc>
                <w:tcPr>
                  <w:tcW w:w="1936" w:type="dxa"/>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52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42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1936" w:type="dxa"/>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52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42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1936" w:type="dxa"/>
                  <w:tcBorders>
                    <w:top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r w:rsidRPr="004B1A02">
                    <w:rPr>
                      <w:rFonts w:cs="Arial"/>
                      <w:szCs w:val="20"/>
                    </w:rPr>
                    <w:t>Итого по коду администратора источников финансирования дефицита бюджета</w:t>
                  </w:r>
                </w:p>
              </w:tc>
              <w:tc>
                <w:tcPr>
                  <w:tcW w:w="152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428" w:type="dxa"/>
                  <w:tcBorders>
                    <w:top w:val="single" w:sz="4" w:space="0" w:color="auto"/>
                    <w:left w:val="single" w:sz="4" w:space="0" w:color="auto"/>
                    <w:bottom w:val="single" w:sz="4" w:space="0" w:color="auto"/>
                    <w:right w:val="single" w:sz="4" w:space="0" w:color="auto"/>
                  </w:tcBorders>
                  <w:vAlign w:val="bottom"/>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x</w:t>
                  </w: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1936" w:type="dxa"/>
                </w:tcPr>
                <w:p w:rsidR="005C7DE2" w:rsidRPr="004B1A02" w:rsidRDefault="005C7DE2" w:rsidP="00BD1073">
                  <w:pPr>
                    <w:autoSpaceDE w:val="0"/>
                    <w:autoSpaceDN w:val="0"/>
                    <w:adjustRightInd w:val="0"/>
                    <w:spacing w:after="1" w:line="200" w:lineRule="atLeast"/>
                    <w:rPr>
                      <w:rFonts w:cs="Arial"/>
                      <w:szCs w:val="20"/>
                    </w:rPr>
                  </w:pPr>
                </w:p>
              </w:tc>
              <w:tc>
                <w:tcPr>
                  <w:tcW w:w="2950" w:type="dxa"/>
                  <w:gridSpan w:val="2"/>
                  <w:tcBorders>
                    <w:top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right"/>
                    <w:rPr>
                      <w:rFonts w:cs="Arial"/>
                      <w:szCs w:val="20"/>
                    </w:rPr>
                  </w:pPr>
                  <w:r w:rsidRPr="004B1A02">
                    <w:rPr>
                      <w:rFonts w:cs="Arial"/>
                      <w:szCs w:val="20"/>
                    </w:rPr>
                    <w:t>Всего</w:t>
                  </w: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bl>
          <w:p w:rsidR="005C7DE2" w:rsidRPr="004B1A02" w:rsidRDefault="005C7DE2" w:rsidP="00BD1073">
            <w:pPr>
              <w:autoSpaceDE w:val="0"/>
              <w:autoSpaceDN w:val="0"/>
              <w:adjustRightInd w:val="0"/>
              <w:spacing w:after="1" w:line="200" w:lineRule="atLeast"/>
              <w:jc w:val="both"/>
              <w:rPr>
                <w:rFonts w:cs="Arial"/>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w:t>
            </w:r>
            <w:bookmarkStart w:id="243" w:name="Р1_118"/>
            <w:bookmarkEnd w:id="243"/>
            <w:r w:rsidRPr="004B1A02">
              <w:rPr>
                <w:rFonts w:ascii="Courier New" w:hAnsi="Courier New" w:cs="Courier New"/>
                <w:szCs w:val="20"/>
              </w:rPr>
              <w:t>СПРАВОЧНО: РАЗДЕЛ V. БЮДЖЕТНЫЕ АССИГНОВАНИЯ И ЛИМИТЫ</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БЮДЖЕТНЫХ ОБЯЗАТЕЛЬСТВ В РАЗРЕЗЕ ЛИЦЕВЫХ СЧЕТОВ</w:t>
            </w:r>
          </w:p>
          <w:p w:rsidR="005C7DE2" w:rsidRPr="004B1A02" w:rsidRDefault="005C7DE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31"/>
              <w:gridCol w:w="462"/>
              <w:gridCol w:w="600"/>
              <w:gridCol w:w="738"/>
              <w:gridCol w:w="877"/>
              <w:gridCol w:w="738"/>
              <w:gridCol w:w="1015"/>
              <w:gridCol w:w="925"/>
            </w:tblGrid>
            <w:tr w:rsidR="005C7DE2" w:rsidRPr="004B1A02" w:rsidTr="008470B2">
              <w:tc>
                <w:tcPr>
                  <w:tcW w:w="2031" w:type="dxa"/>
                  <w:vMerge w:val="restart"/>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Код распорядителя (получателя) средств федерального бюджета (администратора источников финансирования дефицита федерального бюджета) по Сводному реестру</w:t>
                  </w:r>
                </w:p>
              </w:tc>
              <w:tc>
                <w:tcPr>
                  <w:tcW w:w="1062" w:type="dxa"/>
                  <w:gridSpan w:val="2"/>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Лицевой счет</w:t>
                  </w:r>
                </w:p>
              </w:tc>
              <w:tc>
                <w:tcPr>
                  <w:tcW w:w="738"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Наименование показателя</w:t>
                  </w:r>
                </w:p>
              </w:tc>
              <w:tc>
                <w:tcPr>
                  <w:tcW w:w="877"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Код по бюджетной классификации</w:t>
                  </w:r>
                </w:p>
              </w:tc>
              <w:tc>
                <w:tcPr>
                  <w:tcW w:w="2678" w:type="dxa"/>
                  <w:gridSpan w:val="3"/>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Сумма изменения (+, -)</w:t>
                  </w:r>
                </w:p>
              </w:tc>
            </w:tr>
            <w:tr w:rsidR="005C7DE2" w:rsidRPr="004B1A02" w:rsidTr="008470B2">
              <w:tc>
                <w:tcPr>
                  <w:tcW w:w="2031" w:type="dxa"/>
                  <w:vMerge/>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461"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вид</w:t>
                  </w:r>
                </w:p>
              </w:tc>
              <w:tc>
                <w:tcPr>
                  <w:tcW w:w="600"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номер</w:t>
                  </w:r>
                </w:p>
              </w:tc>
              <w:tc>
                <w:tcPr>
                  <w:tcW w:w="738"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p>
              </w:tc>
              <w:tc>
                <w:tcPr>
                  <w:tcW w:w="877"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p>
              </w:tc>
              <w:tc>
                <w:tcPr>
                  <w:tcW w:w="738"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tc>
              <w:tc>
                <w:tcPr>
                  <w:tcW w:w="1939" w:type="dxa"/>
                  <w:gridSpan w:val="2"/>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плановый период</w:t>
                  </w:r>
                </w:p>
              </w:tc>
            </w:tr>
            <w:tr w:rsidR="005C7DE2" w:rsidRPr="004B1A02" w:rsidTr="008470B2">
              <w:tc>
                <w:tcPr>
                  <w:tcW w:w="2031" w:type="dxa"/>
                  <w:vMerge/>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600"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738"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877"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738"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(первый год)</w:t>
                  </w:r>
                </w:p>
              </w:tc>
              <w:tc>
                <w:tcPr>
                  <w:tcW w:w="923" w:type="dxa"/>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(второй год)</w:t>
                  </w:r>
                </w:p>
              </w:tc>
            </w:tr>
            <w:tr w:rsidR="005C7DE2" w:rsidRPr="004B1A02" w:rsidTr="008470B2">
              <w:tc>
                <w:tcPr>
                  <w:tcW w:w="2031" w:type="dxa"/>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1</w:t>
                  </w:r>
                </w:p>
              </w:tc>
              <w:tc>
                <w:tcPr>
                  <w:tcW w:w="46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2</w:t>
                  </w:r>
                </w:p>
              </w:tc>
              <w:tc>
                <w:tcPr>
                  <w:tcW w:w="600"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3</w:t>
                  </w:r>
                </w:p>
              </w:tc>
              <w:tc>
                <w:tcPr>
                  <w:tcW w:w="73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4</w:t>
                  </w:r>
                </w:p>
              </w:tc>
              <w:tc>
                <w:tcPr>
                  <w:tcW w:w="87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5</w:t>
                  </w:r>
                </w:p>
              </w:tc>
              <w:tc>
                <w:tcPr>
                  <w:tcW w:w="73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6</w:t>
                  </w:r>
                </w:p>
              </w:tc>
              <w:tc>
                <w:tcPr>
                  <w:tcW w:w="101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7</w:t>
                  </w:r>
                </w:p>
              </w:tc>
              <w:tc>
                <w:tcPr>
                  <w:tcW w:w="923" w:type="dxa"/>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8</w:t>
                  </w:r>
                </w:p>
              </w:tc>
            </w:tr>
            <w:tr w:rsidR="005C7DE2" w:rsidRPr="004B1A02" w:rsidTr="008470B2">
              <w:tc>
                <w:tcPr>
                  <w:tcW w:w="203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203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2493" w:type="dxa"/>
                  <w:gridSpan w:val="2"/>
                  <w:tcBorders>
                    <w:top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right"/>
                    <w:rPr>
                      <w:rFonts w:cs="Arial"/>
                      <w:szCs w:val="20"/>
                    </w:rPr>
                  </w:pPr>
                  <w:r w:rsidRPr="004B1A02">
                    <w:rPr>
                      <w:rFonts w:cs="Arial"/>
                      <w:szCs w:val="20"/>
                    </w:rPr>
                    <w:lastRenderedPageBreak/>
                    <w:t>Итого</w:t>
                  </w:r>
                </w:p>
              </w:tc>
              <w:tc>
                <w:tcPr>
                  <w:tcW w:w="600"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x</w:t>
                  </w:r>
                </w:p>
              </w:tc>
              <w:tc>
                <w:tcPr>
                  <w:tcW w:w="877" w:type="dxa"/>
                  <w:tcBorders>
                    <w:top w:val="single" w:sz="4" w:space="0" w:color="auto"/>
                    <w:left w:val="single" w:sz="4" w:space="0" w:color="auto"/>
                    <w:bottom w:val="single" w:sz="4" w:space="0" w:color="auto"/>
                    <w:right w:val="single" w:sz="4" w:space="0" w:color="auto"/>
                  </w:tcBorders>
                  <w:vAlign w:val="center"/>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x</w:t>
                  </w:r>
                </w:p>
              </w:tc>
              <w:tc>
                <w:tcPr>
                  <w:tcW w:w="73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01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3"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bl>
          <w:p w:rsidR="005C7DE2" w:rsidRPr="004B1A02" w:rsidRDefault="005C7DE2" w:rsidP="00BD1073">
            <w:pPr>
              <w:autoSpaceDE w:val="0"/>
              <w:autoSpaceDN w:val="0"/>
              <w:adjustRightInd w:val="0"/>
              <w:spacing w:after="1" w:line="200" w:lineRule="atLeast"/>
              <w:jc w:val="both"/>
              <w:rPr>
                <w:rFonts w:cs="Arial"/>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Исполнитель  ___________ ___________ ______________________  ____________</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(должность)  (подпись)  (расшифровка подписи)    (телефон)</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"__" ___________ 20__ г.</w:t>
            </w: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outlineLvl w:val="0"/>
              <w:rPr>
                <w:rFonts w:cs="Arial"/>
                <w:szCs w:val="20"/>
              </w:rPr>
            </w:pPr>
            <w:bookmarkStart w:id="244" w:name="Р1_119"/>
            <w:bookmarkEnd w:id="244"/>
            <w:r w:rsidRPr="004B1A02">
              <w:rPr>
                <w:rFonts w:cs="Arial"/>
                <w:szCs w:val="20"/>
              </w:rPr>
              <w:t>Приложение N 27</w:t>
            </w:r>
          </w:p>
          <w:p w:rsidR="005C7DE2" w:rsidRPr="004B1A02" w:rsidRDefault="005C7DE2" w:rsidP="00BD1073">
            <w:pPr>
              <w:autoSpaceDE w:val="0"/>
              <w:autoSpaceDN w:val="0"/>
              <w:adjustRightInd w:val="0"/>
              <w:spacing w:after="1" w:line="200" w:lineRule="atLeast"/>
              <w:jc w:val="right"/>
              <w:rPr>
                <w:rFonts w:cs="Arial"/>
                <w:szCs w:val="20"/>
              </w:rPr>
            </w:pPr>
            <w:r w:rsidRPr="004B1A02">
              <w:rPr>
                <w:rFonts w:cs="Arial"/>
                <w:szCs w:val="20"/>
              </w:rPr>
              <w:t>к Порядку составления и ведения</w:t>
            </w:r>
          </w:p>
          <w:p w:rsidR="005C7DE2" w:rsidRDefault="005C7DE2" w:rsidP="00BD1073">
            <w:pPr>
              <w:spacing w:after="1" w:line="200" w:lineRule="atLeast"/>
              <w:jc w:val="right"/>
            </w:pPr>
            <w:r>
              <w:rPr>
                <w:rFonts w:cs="Arial"/>
              </w:rPr>
              <w:t>сводной бюджетной росписи</w:t>
            </w:r>
          </w:p>
          <w:p w:rsidR="005C7DE2" w:rsidRDefault="005C7DE2" w:rsidP="00BD1073">
            <w:pPr>
              <w:spacing w:after="1" w:line="200" w:lineRule="atLeast"/>
              <w:jc w:val="right"/>
            </w:pPr>
            <w:r>
              <w:rPr>
                <w:rFonts w:cs="Arial"/>
              </w:rPr>
              <w:t>федерального бюджета и бюджетных</w:t>
            </w:r>
          </w:p>
          <w:p w:rsidR="005C7DE2" w:rsidRDefault="005C7DE2" w:rsidP="00BD1073">
            <w:pPr>
              <w:spacing w:after="1" w:line="200" w:lineRule="atLeast"/>
              <w:jc w:val="right"/>
            </w:pPr>
            <w:r>
              <w:rPr>
                <w:rFonts w:cs="Arial"/>
              </w:rPr>
              <w:t>росписей главных распорядителей</w:t>
            </w:r>
          </w:p>
          <w:p w:rsidR="005C7DE2" w:rsidRDefault="005C7DE2" w:rsidP="00BD1073">
            <w:pPr>
              <w:spacing w:after="1" w:line="200" w:lineRule="atLeast"/>
              <w:jc w:val="right"/>
            </w:pPr>
            <w:r>
              <w:rPr>
                <w:rFonts w:cs="Arial"/>
              </w:rPr>
              <w:t>средств федерального бюджета</w:t>
            </w:r>
          </w:p>
          <w:p w:rsidR="005C7DE2" w:rsidRDefault="005C7DE2" w:rsidP="00BD1073">
            <w:pPr>
              <w:spacing w:after="1" w:line="200" w:lineRule="atLeast"/>
              <w:jc w:val="right"/>
            </w:pPr>
            <w:r>
              <w:rPr>
                <w:rFonts w:cs="Arial"/>
                <w:strike/>
                <w:color w:val="FF0000"/>
              </w:rPr>
              <w:t>(главных администраторов источников</w:t>
            </w:r>
          </w:p>
          <w:p w:rsidR="005C7DE2" w:rsidRDefault="005C7DE2" w:rsidP="00BD1073">
            <w:pPr>
              <w:spacing w:after="1" w:line="200" w:lineRule="atLeast"/>
              <w:jc w:val="right"/>
            </w:pPr>
            <w:r>
              <w:rPr>
                <w:rFonts w:cs="Arial"/>
                <w:strike/>
                <w:color w:val="FF0000"/>
              </w:rPr>
              <w:t>финансирования дефицита</w:t>
            </w:r>
          </w:p>
          <w:p w:rsidR="005C7DE2" w:rsidRDefault="005C7DE2" w:rsidP="00BD1073">
            <w:pPr>
              <w:spacing w:after="1" w:line="200" w:lineRule="atLeast"/>
              <w:jc w:val="right"/>
            </w:pPr>
            <w:r>
              <w:rPr>
                <w:rFonts w:cs="Arial"/>
                <w:strike/>
                <w:color w:val="FF0000"/>
              </w:rPr>
              <w:t>федерального бюджета)</w:t>
            </w:r>
            <w:r>
              <w:rPr>
                <w:rFonts w:cs="Arial"/>
              </w:rPr>
              <w:t>,</w:t>
            </w:r>
          </w:p>
          <w:p w:rsidR="005C7DE2" w:rsidRDefault="005C7DE2" w:rsidP="00BD1073">
            <w:pPr>
              <w:spacing w:after="1" w:line="200" w:lineRule="atLeast"/>
              <w:jc w:val="right"/>
            </w:pPr>
            <w:r>
              <w:rPr>
                <w:rFonts w:cs="Arial"/>
              </w:rPr>
              <w:t>а также утверждения (изменения)</w:t>
            </w:r>
          </w:p>
          <w:p w:rsidR="005C7DE2" w:rsidRDefault="005C7DE2" w:rsidP="00BD1073">
            <w:pPr>
              <w:spacing w:after="1" w:line="200" w:lineRule="atLeast"/>
              <w:jc w:val="right"/>
            </w:pPr>
            <w:r>
              <w:rPr>
                <w:rFonts w:cs="Arial"/>
              </w:rPr>
              <w:t>лимитов бюджетных обязательств,</w:t>
            </w:r>
          </w:p>
          <w:p w:rsidR="005C7DE2" w:rsidRDefault="005C7DE2" w:rsidP="00BD1073">
            <w:pPr>
              <w:spacing w:after="1" w:line="200" w:lineRule="atLeast"/>
              <w:jc w:val="right"/>
            </w:pPr>
            <w:r>
              <w:rPr>
                <w:rFonts w:cs="Arial"/>
              </w:rPr>
              <w:t>утвержденному приказом Министерства</w:t>
            </w:r>
          </w:p>
          <w:p w:rsidR="005C7DE2" w:rsidRDefault="005C7DE2" w:rsidP="00BD1073">
            <w:pPr>
              <w:spacing w:after="1" w:line="200" w:lineRule="atLeast"/>
              <w:jc w:val="right"/>
            </w:pPr>
            <w:r>
              <w:rPr>
                <w:rFonts w:cs="Arial"/>
              </w:rPr>
              <w:t>финансов Российской Федерации</w:t>
            </w:r>
          </w:p>
          <w:p w:rsidR="005C7DE2" w:rsidRDefault="005C7DE2" w:rsidP="00BD107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5C7DE2">
              <w:rPr>
                <w:rFonts w:cs="Arial"/>
              </w:rPr>
              <w:t xml:space="preserve"> N </w:t>
            </w:r>
            <w:r>
              <w:rPr>
                <w:rFonts w:cs="Arial"/>
                <w:strike/>
                <w:color w:val="FF0000"/>
              </w:rPr>
              <w:t>184н</w:t>
            </w:r>
          </w:p>
          <w:p w:rsidR="005C7DE2" w:rsidRPr="005C7DE2" w:rsidRDefault="005C7DE2" w:rsidP="00BD1073">
            <w:pPr>
              <w:autoSpaceDE w:val="0"/>
              <w:autoSpaceDN w:val="0"/>
              <w:adjustRightInd w:val="0"/>
              <w:spacing w:after="1" w:line="200" w:lineRule="atLeast"/>
              <w:jc w:val="both"/>
              <w:outlineLvl w:val="0"/>
              <w:rPr>
                <w:rFonts w:cs="Arial"/>
                <w:szCs w:val="20"/>
              </w:rPr>
            </w:pPr>
          </w:p>
          <w:p w:rsidR="005C7DE2" w:rsidRPr="005C7DE2" w:rsidRDefault="005C7DE2"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АКТ</w:t>
            </w:r>
          </w:p>
          <w:p w:rsidR="005C7DE2" w:rsidRPr="005C7DE2" w:rsidRDefault="005C7DE2"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ПРИЕМКИ-ПЕРЕДАЧИ БЮДЖЕТНЫХ АССИГНОВАНИЙ, ЛИМИТОВ</w:t>
            </w:r>
          </w:p>
          <w:p w:rsidR="005C7DE2" w:rsidRPr="005C7DE2" w:rsidRDefault="005C7DE2"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БЮДЖЕТНЫХ ОБЯЗАТЕЛЬСТВ УЧАСТНИКОВ</w:t>
            </w:r>
          </w:p>
          <w:p w:rsidR="005C7DE2" w:rsidRPr="005C7DE2" w:rsidRDefault="005C7DE2"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БЮДЖЕТНОГО ПРОЦЕССА</w:t>
            </w:r>
          </w:p>
          <w:p w:rsidR="005C7DE2" w:rsidRDefault="005C7DE2" w:rsidP="00BD1073">
            <w:pPr>
              <w:autoSpaceDE w:val="0"/>
              <w:autoSpaceDN w:val="0"/>
              <w:adjustRightInd w:val="0"/>
              <w:spacing w:after="1" w:line="200" w:lineRule="atLeast"/>
              <w:jc w:val="both"/>
              <w:rPr>
                <w:rFonts w:cs="Arial"/>
              </w:rPr>
            </w:pPr>
          </w:p>
        </w:tc>
        <w:tc>
          <w:tcPr>
            <w:tcW w:w="7597" w:type="dxa"/>
          </w:tcPr>
          <w:p w:rsidR="005C7DE2" w:rsidRPr="004B1A02" w:rsidRDefault="005C7DE2" w:rsidP="00BD1073">
            <w:pPr>
              <w:autoSpaceDE w:val="0"/>
              <w:autoSpaceDN w:val="0"/>
              <w:adjustRightInd w:val="0"/>
              <w:spacing w:after="1" w:line="200" w:lineRule="atLeast"/>
              <w:jc w:val="both"/>
              <w:rPr>
                <w:rFonts w:cs="Arial"/>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Форма 0501154 с. 3</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w:t>
            </w:r>
            <w:bookmarkStart w:id="245" w:name="Р2_110"/>
            <w:bookmarkEnd w:id="245"/>
            <w:r w:rsidRPr="004B1A02">
              <w:rPr>
                <w:rFonts w:ascii="Courier New" w:hAnsi="Courier New" w:cs="Courier New"/>
                <w:szCs w:val="20"/>
              </w:rPr>
              <w:t>РАЗДЕЛ IV. БЮДЖЕТНЫЕ АССИГНОВАНИЯ ПО ИСТОЧНИКАМ</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ФИНАНСИРОВАНИЯ ДЕФИЦИТА ФЕДЕРАЛЬНОГО БЮДЖЕТА</w:t>
            </w:r>
          </w:p>
          <w:p w:rsidR="005C7DE2" w:rsidRPr="004B1A02" w:rsidRDefault="005C7DE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6"/>
              <w:gridCol w:w="1521"/>
              <w:gridCol w:w="1428"/>
              <w:gridCol w:w="691"/>
              <w:gridCol w:w="922"/>
              <w:gridCol w:w="876"/>
            </w:tblGrid>
            <w:tr w:rsidR="005C7DE2" w:rsidRPr="004B1A02" w:rsidTr="008470B2">
              <w:tc>
                <w:tcPr>
                  <w:tcW w:w="1936" w:type="dxa"/>
                  <w:vMerge w:val="restart"/>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Номер предложения</w:t>
                  </w:r>
                </w:p>
              </w:tc>
              <w:tc>
                <w:tcPr>
                  <w:tcW w:w="1521"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 xml:space="preserve">Код администратора источников финансирования дефицита бюджета по </w:t>
                  </w:r>
                  <w:r w:rsidRPr="004B1A02">
                    <w:rPr>
                      <w:rFonts w:cs="Arial"/>
                      <w:szCs w:val="20"/>
                    </w:rPr>
                    <w:lastRenderedPageBreak/>
                    <w:t>Сводному реестру</w:t>
                  </w:r>
                </w:p>
              </w:tc>
              <w:tc>
                <w:tcPr>
                  <w:tcW w:w="1428"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 xml:space="preserve">Код по бюджетной классификации источника финансирования </w:t>
                  </w:r>
                  <w:r w:rsidRPr="004B1A02">
                    <w:rPr>
                      <w:rFonts w:cs="Arial"/>
                      <w:szCs w:val="20"/>
                    </w:rPr>
                    <w:lastRenderedPageBreak/>
                    <w:t>дефицита федерального бюджета</w:t>
                  </w:r>
                </w:p>
              </w:tc>
              <w:tc>
                <w:tcPr>
                  <w:tcW w:w="2489" w:type="dxa"/>
                  <w:gridSpan w:val="3"/>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Сумма изменения (+, -)</w:t>
                  </w:r>
                </w:p>
              </w:tc>
            </w:tr>
            <w:tr w:rsidR="005C7DE2" w:rsidRPr="004B1A02" w:rsidTr="008470B2">
              <w:tc>
                <w:tcPr>
                  <w:tcW w:w="1936" w:type="dxa"/>
                  <w:vMerge/>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521"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428"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691"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tc>
              <w:tc>
                <w:tcPr>
                  <w:tcW w:w="1798" w:type="dxa"/>
                  <w:gridSpan w:val="2"/>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плановый период</w:t>
                  </w:r>
                </w:p>
              </w:tc>
            </w:tr>
            <w:tr w:rsidR="005C7DE2" w:rsidRPr="004B1A02" w:rsidTr="008470B2">
              <w:tc>
                <w:tcPr>
                  <w:tcW w:w="1936" w:type="dxa"/>
                  <w:vMerge/>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521"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428"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691"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(первый год)</w:t>
                  </w:r>
                </w:p>
              </w:tc>
              <w:tc>
                <w:tcPr>
                  <w:tcW w:w="875" w:type="dxa"/>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на 20__ год</w:t>
                  </w:r>
                </w:p>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(второй год)</w:t>
                  </w:r>
                </w:p>
              </w:tc>
            </w:tr>
            <w:tr w:rsidR="005C7DE2" w:rsidRPr="004B1A02" w:rsidTr="008470B2">
              <w:tc>
                <w:tcPr>
                  <w:tcW w:w="1936" w:type="dxa"/>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lastRenderedPageBreak/>
                    <w:t>1</w:t>
                  </w:r>
                </w:p>
              </w:tc>
              <w:tc>
                <w:tcPr>
                  <w:tcW w:w="152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2</w:t>
                  </w:r>
                </w:p>
              </w:tc>
              <w:tc>
                <w:tcPr>
                  <w:tcW w:w="142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3</w:t>
                  </w: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4</w:t>
                  </w: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5</w:t>
                  </w:r>
                </w:p>
              </w:tc>
              <w:tc>
                <w:tcPr>
                  <w:tcW w:w="875" w:type="dxa"/>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6</w:t>
                  </w:r>
                </w:p>
              </w:tc>
            </w:tr>
            <w:tr w:rsidR="005C7DE2" w:rsidRPr="004B1A02" w:rsidTr="008470B2">
              <w:tc>
                <w:tcPr>
                  <w:tcW w:w="1936" w:type="dxa"/>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52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42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1936" w:type="dxa"/>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52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42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1936" w:type="dxa"/>
                  <w:tcBorders>
                    <w:top w:val="single" w:sz="4" w:space="0" w:color="auto"/>
                    <w:right w:val="single" w:sz="4" w:space="0" w:color="auto"/>
                  </w:tcBorders>
                  <w:vAlign w:val="bottom"/>
                </w:tcPr>
                <w:p w:rsidR="005C7DE2" w:rsidRPr="004B1A02" w:rsidRDefault="005C7DE2" w:rsidP="00BD1073">
                  <w:pPr>
                    <w:autoSpaceDE w:val="0"/>
                    <w:autoSpaceDN w:val="0"/>
                    <w:adjustRightInd w:val="0"/>
                    <w:spacing w:after="1" w:line="200" w:lineRule="atLeast"/>
                    <w:jc w:val="both"/>
                    <w:rPr>
                      <w:rFonts w:cs="Arial"/>
                      <w:szCs w:val="20"/>
                    </w:rPr>
                  </w:pPr>
                  <w:r w:rsidRPr="004B1A02">
                    <w:rPr>
                      <w:rFonts w:cs="Arial"/>
                      <w:szCs w:val="20"/>
                    </w:rPr>
                    <w:t>Итого по коду администратора источников финансирования дефицита бюджета</w:t>
                  </w:r>
                </w:p>
              </w:tc>
              <w:tc>
                <w:tcPr>
                  <w:tcW w:w="152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x</w:t>
                  </w: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1936" w:type="dxa"/>
                </w:tcPr>
                <w:p w:rsidR="005C7DE2" w:rsidRPr="004B1A02" w:rsidRDefault="005C7DE2" w:rsidP="00BD1073">
                  <w:pPr>
                    <w:autoSpaceDE w:val="0"/>
                    <w:autoSpaceDN w:val="0"/>
                    <w:adjustRightInd w:val="0"/>
                    <w:spacing w:after="1" w:line="200" w:lineRule="atLeast"/>
                    <w:rPr>
                      <w:rFonts w:cs="Arial"/>
                      <w:szCs w:val="20"/>
                    </w:rPr>
                  </w:pPr>
                </w:p>
              </w:tc>
              <w:tc>
                <w:tcPr>
                  <w:tcW w:w="1521" w:type="dxa"/>
                  <w:tcBorders>
                    <w:top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428" w:type="dxa"/>
                  <w:tcBorders>
                    <w:top w:val="single" w:sz="4" w:space="0" w:color="auto"/>
                    <w:right w:val="single" w:sz="4" w:space="0" w:color="auto"/>
                  </w:tcBorders>
                  <w:vAlign w:val="center"/>
                </w:tcPr>
                <w:p w:rsidR="005C7DE2" w:rsidRPr="004B1A02" w:rsidRDefault="005C7DE2" w:rsidP="00BD1073">
                  <w:pPr>
                    <w:autoSpaceDE w:val="0"/>
                    <w:autoSpaceDN w:val="0"/>
                    <w:adjustRightInd w:val="0"/>
                    <w:spacing w:after="1" w:line="200" w:lineRule="atLeast"/>
                    <w:jc w:val="right"/>
                    <w:rPr>
                      <w:rFonts w:cs="Arial"/>
                      <w:szCs w:val="20"/>
                    </w:rPr>
                  </w:pPr>
                  <w:r w:rsidRPr="004B1A02">
                    <w:rPr>
                      <w:rFonts w:cs="Arial"/>
                      <w:szCs w:val="20"/>
                    </w:rPr>
                    <w:t>Всего</w:t>
                  </w:r>
                </w:p>
              </w:tc>
              <w:tc>
                <w:tcPr>
                  <w:tcW w:w="69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bl>
          <w:p w:rsidR="005C7DE2" w:rsidRPr="004B1A02" w:rsidRDefault="005C7DE2" w:rsidP="00BD1073">
            <w:pPr>
              <w:autoSpaceDE w:val="0"/>
              <w:autoSpaceDN w:val="0"/>
              <w:adjustRightInd w:val="0"/>
              <w:spacing w:after="1" w:line="200" w:lineRule="atLeast"/>
              <w:jc w:val="both"/>
              <w:rPr>
                <w:rFonts w:cs="Arial"/>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w:t>
            </w:r>
            <w:bookmarkStart w:id="246" w:name="Р2_111"/>
            <w:bookmarkEnd w:id="246"/>
            <w:r w:rsidRPr="004B1A02">
              <w:rPr>
                <w:rFonts w:ascii="Courier New" w:hAnsi="Courier New" w:cs="Courier New"/>
                <w:szCs w:val="20"/>
              </w:rPr>
              <w:t>СПРАВОЧНО: РАЗДЕЛ V. БЮДЖЕТНЫЕ АССИГНОВАНИЯ И ЛИМИТЫ</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 xml:space="preserve">            БЮДЖЕТНЫХ ОБЯЗАТЕЛЬСТВ В РАЗРЕЗЕ ЛИЦЕВЫХ СЧЕТОВ</w:t>
            </w:r>
          </w:p>
          <w:p w:rsidR="005C7DE2" w:rsidRPr="004B1A02" w:rsidRDefault="005C7DE2"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8"/>
              <w:gridCol w:w="461"/>
              <w:gridCol w:w="599"/>
              <w:gridCol w:w="737"/>
              <w:gridCol w:w="875"/>
              <w:gridCol w:w="737"/>
              <w:gridCol w:w="1014"/>
              <w:gridCol w:w="922"/>
            </w:tblGrid>
            <w:tr w:rsidR="005C7DE2" w:rsidRPr="004B1A02" w:rsidTr="008470B2">
              <w:tc>
                <w:tcPr>
                  <w:tcW w:w="2028" w:type="dxa"/>
                  <w:vMerge w:val="restart"/>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Код распорядителя (получателя) средств федерального бюджета (администратора источников финансирования дефицита федерального бюджета) по Сводному реестру</w:t>
                  </w:r>
                </w:p>
              </w:tc>
              <w:tc>
                <w:tcPr>
                  <w:tcW w:w="1060" w:type="dxa"/>
                  <w:gridSpan w:val="2"/>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Лицевой счет</w:t>
                  </w:r>
                </w:p>
              </w:tc>
              <w:tc>
                <w:tcPr>
                  <w:tcW w:w="737"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Наименование показателя</w:t>
                  </w:r>
                </w:p>
              </w:tc>
              <w:tc>
                <w:tcPr>
                  <w:tcW w:w="875"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Код по бюджетной классификации</w:t>
                  </w:r>
                </w:p>
              </w:tc>
              <w:tc>
                <w:tcPr>
                  <w:tcW w:w="2673" w:type="dxa"/>
                  <w:gridSpan w:val="3"/>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Сумма изменения (+, -)</w:t>
                  </w:r>
                </w:p>
              </w:tc>
            </w:tr>
            <w:tr w:rsidR="005C7DE2" w:rsidRPr="004B1A02" w:rsidTr="008470B2">
              <w:tc>
                <w:tcPr>
                  <w:tcW w:w="2028" w:type="dxa"/>
                  <w:vMerge/>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461"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вид</w:t>
                  </w:r>
                </w:p>
              </w:tc>
              <w:tc>
                <w:tcPr>
                  <w:tcW w:w="599"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номер</w:t>
                  </w:r>
                </w:p>
              </w:tc>
              <w:tc>
                <w:tcPr>
                  <w:tcW w:w="737"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p>
              </w:tc>
              <w:tc>
                <w:tcPr>
                  <w:tcW w:w="875"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tc>
              <w:tc>
                <w:tcPr>
                  <w:tcW w:w="1936" w:type="dxa"/>
                  <w:gridSpan w:val="2"/>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плановый период</w:t>
                  </w:r>
                </w:p>
              </w:tc>
            </w:tr>
            <w:tr w:rsidR="005C7DE2" w:rsidRPr="004B1A02" w:rsidTr="008470B2">
              <w:tc>
                <w:tcPr>
                  <w:tcW w:w="2028" w:type="dxa"/>
                  <w:vMerge/>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599"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737"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875"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737" w:type="dxa"/>
                  <w:vMerge/>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both"/>
                    <w:rPr>
                      <w:rFonts w:cs="Arial"/>
                      <w:szCs w:val="20"/>
                    </w:rPr>
                  </w:pPr>
                </w:p>
              </w:tc>
              <w:tc>
                <w:tcPr>
                  <w:tcW w:w="1014"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(первый год)</w:t>
                  </w:r>
                </w:p>
              </w:tc>
              <w:tc>
                <w:tcPr>
                  <w:tcW w:w="922" w:type="dxa"/>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на 20__ год</w:t>
                  </w:r>
                </w:p>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(второй год)</w:t>
                  </w:r>
                </w:p>
              </w:tc>
            </w:tr>
            <w:tr w:rsidR="005C7DE2" w:rsidRPr="004B1A02" w:rsidTr="008470B2">
              <w:tc>
                <w:tcPr>
                  <w:tcW w:w="2028" w:type="dxa"/>
                  <w:tcBorders>
                    <w:top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1</w:t>
                  </w:r>
                </w:p>
              </w:tc>
              <w:tc>
                <w:tcPr>
                  <w:tcW w:w="46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2</w:t>
                  </w:r>
                </w:p>
              </w:tc>
              <w:tc>
                <w:tcPr>
                  <w:tcW w:w="599"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3</w:t>
                  </w:r>
                </w:p>
              </w:tc>
              <w:tc>
                <w:tcPr>
                  <w:tcW w:w="73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4</w:t>
                  </w: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5</w:t>
                  </w:r>
                </w:p>
              </w:tc>
              <w:tc>
                <w:tcPr>
                  <w:tcW w:w="73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6</w:t>
                  </w:r>
                </w:p>
              </w:tc>
              <w:tc>
                <w:tcPr>
                  <w:tcW w:w="1014"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7</w:t>
                  </w:r>
                </w:p>
              </w:tc>
              <w:tc>
                <w:tcPr>
                  <w:tcW w:w="922" w:type="dxa"/>
                  <w:tcBorders>
                    <w:top w:val="single" w:sz="4" w:space="0" w:color="auto"/>
                    <w:left w:val="single" w:sz="4" w:space="0" w:color="auto"/>
                    <w:bottom w:val="single" w:sz="4" w:space="0" w:color="auto"/>
                  </w:tcBorders>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8</w:t>
                  </w:r>
                </w:p>
              </w:tc>
            </w:tr>
            <w:tr w:rsidR="005C7DE2" w:rsidRPr="004B1A02" w:rsidTr="008470B2">
              <w:tc>
                <w:tcPr>
                  <w:tcW w:w="202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014"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2028"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599"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875"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014"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r w:rsidR="005C7DE2" w:rsidRPr="004B1A02" w:rsidTr="008470B2">
              <w:tc>
                <w:tcPr>
                  <w:tcW w:w="2489" w:type="dxa"/>
                  <w:gridSpan w:val="2"/>
                  <w:tcBorders>
                    <w:top w:val="single" w:sz="4" w:space="0" w:color="auto"/>
                    <w:right w:val="single" w:sz="4" w:space="0" w:color="auto"/>
                  </w:tcBorders>
                  <w:vAlign w:val="center"/>
                </w:tcPr>
                <w:p w:rsidR="005C7DE2" w:rsidRPr="004B1A02" w:rsidRDefault="005C7DE2" w:rsidP="00BD1073">
                  <w:pPr>
                    <w:autoSpaceDE w:val="0"/>
                    <w:autoSpaceDN w:val="0"/>
                    <w:adjustRightInd w:val="0"/>
                    <w:spacing w:after="1" w:line="200" w:lineRule="atLeast"/>
                    <w:jc w:val="right"/>
                    <w:rPr>
                      <w:rFonts w:cs="Arial"/>
                      <w:szCs w:val="20"/>
                    </w:rPr>
                  </w:pPr>
                  <w:r w:rsidRPr="004B1A02">
                    <w:rPr>
                      <w:rFonts w:cs="Arial"/>
                      <w:szCs w:val="20"/>
                    </w:rPr>
                    <w:lastRenderedPageBreak/>
                    <w:t>Итого</w:t>
                  </w:r>
                </w:p>
              </w:tc>
              <w:tc>
                <w:tcPr>
                  <w:tcW w:w="599"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x</w:t>
                  </w:r>
                </w:p>
              </w:tc>
              <w:tc>
                <w:tcPr>
                  <w:tcW w:w="875" w:type="dxa"/>
                  <w:tcBorders>
                    <w:top w:val="single" w:sz="4" w:space="0" w:color="auto"/>
                    <w:left w:val="single" w:sz="4" w:space="0" w:color="auto"/>
                    <w:bottom w:val="single" w:sz="4" w:space="0" w:color="auto"/>
                    <w:right w:val="single" w:sz="4" w:space="0" w:color="auto"/>
                  </w:tcBorders>
                  <w:vAlign w:val="center"/>
                </w:tcPr>
                <w:p w:rsidR="005C7DE2" w:rsidRPr="004B1A02" w:rsidRDefault="005C7DE2" w:rsidP="00BD1073">
                  <w:pPr>
                    <w:autoSpaceDE w:val="0"/>
                    <w:autoSpaceDN w:val="0"/>
                    <w:adjustRightInd w:val="0"/>
                    <w:spacing w:after="1" w:line="200" w:lineRule="atLeast"/>
                    <w:jc w:val="center"/>
                    <w:rPr>
                      <w:rFonts w:cs="Arial"/>
                      <w:szCs w:val="20"/>
                    </w:rPr>
                  </w:pPr>
                  <w:r w:rsidRPr="004B1A02">
                    <w:rPr>
                      <w:rFonts w:cs="Arial"/>
                      <w:szCs w:val="20"/>
                    </w:rPr>
                    <w:t>x</w:t>
                  </w:r>
                </w:p>
              </w:tc>
              <w:tc>
                <w:tcPr>
                  <w:tcW w:w="737"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1014"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5C7DE2" w:rsidRPr="004B1A02" w:rsidRDefault="005C7DE2" w:rsidP="00BD1073">
                  <w:pPr>
                    <w:autoSpaceDE w:val="0"/>
                    <w:autoSpaceDN w:val="0"/>
                    <w:adjustRightInd w:val="0"/>
                    <w:spacing w:after="1" w:line="200" w:lineRule="atLeast"/>
                    <w:rPr>
                      <w:rFonts w:cs="Arial"/>
                      <w:szCs w:val="20"/>
                    </w:rPr>
                  </w:pPr>
                </w:p>
              </w:tc>
            </w:tr>
          </w:tbl>
          <w:p w:rsidR="005C7DE2" w:rsidRPr="004B1A02" w:rsidRDefault="005C7DE2" w:rsidP="00BD1073">
            <w:pPr>
              <w:autoSpaceDE w:val="0"/>
              <w:autoSpaceDN w:val="0"/>
              <w:adjustRightInd w:val="0"/>
              <w:spacing w:after="1" w:line="200" w:lineRule="atLeast"/>
              <w:jc w:val="both"/>
              <w:rPr>
                <w:rFonts w:cs="Arial"/>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Исполнитель  ___________ ___________ ______________________  ____________</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 w:val="16"/>
                <w:szCs w:val="16"/>
              </w:rPr>
            </w:pPr>
            <w:r w:rsidRPr="004B1A02">
              <w:rPr>
                <w:rFonts w:ascii="Courier New" w:hAnsi="Courier New" w:cs="Courier New"/>
                <w:sz w:val="16"/>
                <w:szCs w:val="16"/>
              </w:rPr>
              <w:t xml:space="preserve">             (должность)  (подпись)  (расшифровка подписи)    (телефон)</w:t>
            </w: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p>
          <w:p w:rsidR="005C7DE2" w:rsidRPr="004B1A02" w:rsidRDefault="005C7DE2" w:rsidP="00BD1073">
            <w:pPr>
              <w:autoSpaceDE w:val="0"/>
              <w:autoSpaceDN w:val="0"/>
              <w:adjustRightInd w:val="0"/>
              <w:spacing w:after="1" w:line="200" w:lineRule="atLeast"/>
              <w:jc w:val="both"/>
              <w:outlineLvl w:val="0"/>
              <w:rPr>
                <w:rFonts w:ascii="Courier New" w:hAnsi="Courier New" w:cs="Courier New"/>
                <w:szCs w:val="20"/>
              </w:rPr>
            </w:pPr>
            <w:r w:rsidRPr="004B1A02">
              <w:rPr>
                <w:rFonts w:ascii="Courier New" w:hAnsi="Courier New" w:cs="Courier New"/>
                <w:szCs w:val="20"/>
              </w:rPr>
              <w:t>"__" ___________ 20__ г.</w:t>
            </w: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rPr>
                <w:rFonts w:cs="Arial"/>
                <w:szCs w:val="20"/>
              </w:rPr>
            </w:pPr>
          </w:p>
          <w:p w:rsidR="005C7DE2" w:rsidRPr="004B1A02" w:rsidRDefault="005C7DE2" w:rsidP="00BD1073">
            <w:pPr>
              <w:autoSpaceDE w:val="0"/>
              <w:autoSpaceDN w:val="0"/>
              <w:adjustRightInd w:val="0"/>
              <w:spacing w:after="1" w:line="200" w:lineRule="atLeast"/>
              <w:jc w:val="right"/>
              <w:outlineLvl w:val="0"/>
              <w:rPr>
                <w:rFonts w:cs="Arial"/>
                <w:szCs w:val="20"/>
              </w:rPr>
            </w:pPr>
            <w:bookmarkStart w:id="247" w:name="Р2_112"/>
            <w:bookmarkEnd w:id="247"/>
            <w:r w:rsidRPr="004B1A02">
              <w:rPr>
                <w:rFonts w:cs="Arial"/>
                <w:szCs w:val="20"/>
              </w:rPr>
              <w:t>Приложение N 27</w:t>
            </w:r>
          </w:p>
          <w:p w:rsidR="005C7DE2" w:rsidRPr="004B1A02" w:rsidRDefault="005C7DE2" w:rsidP="00BD1073">
            <w:pPr>
              <w:autoSpaceDE w:val="0"/>
              <w:autoSpaceDN w:val="0"/>
              <w:adjustRightInd w:val="0"/>
              <w:spacing w:after="1" w:line="200" w:lineRule="atLeast"/>
              <w:jc w:val="right"/>
              <w:rPr>
                <w:rFonts w:cs="Arial"/>
                <w:szCs w:val="20"/>
              </w:rPr>
            </w:pPr>
            <w:r w:rsidRPr="004B1A02">
              <w:rPr>
                <w:rFonts w:cs="Arial"/>
                <w:szCs w:val="20"/>
              </w:rPr>
              <w:t>к Порядку составления и ведения</w:t>
            </w:r>
          </w:p>
          <w:p w:rsidR="005C7DE2" w:rsidRDefault="005C7DE2" w:rsidP="00BD1073">
            <w:pPr>
              <w:spacing w:after="1" w:line="200" w:lineRule="atLeast"/>
              <w:jc w:val="right"/>
            </w:pPr>
            <w:r>
              <w:rPr>
                <w:rFonts w:cs="Arial"/>
              </w:rPr>
              <w:t>сводной бюджетной росписи федерального</w:t>
            </w:r>
          </w:p>
          <w:p w:rsidR="005C7DE2" w:rsidRDefault="005C7DE2" w:rsidP="00BD1073">
            <w:pPr>
              <w:spacing w:after="1" w:line="200" w:lineRule="atLeast"/>
              <w:jc w:val="right"/>
            </w:pPr>
            <w:r>
              <w:rPr>
                <w:rFonts w:cs="Arial"/>
              </w:rPr>
              <w:t>бюджета и бюджетных росписей главных</w:t>
            </w:r>
          </w:p>
          <w:p w:rsidR="005C7DE2" w:rsidRDefault="005C7DE2" w:rsidP="00BD1073">
            <w:pPr>
              <w:spacing w:after="1" w:line="200" w:lineRule="atLeast"/>
              <w:jc w:val="right"/>
            </w:pPr>
            <w:r>
              <w:rPr>
                <w:rFonts w:cs="Arial"/>
              </w:rPr>
              <w:t>распорядителей средств федерального</w:t>
            </w:r>
          </w:p>
          <w:p w:rsidR="005C7DE2" w:rsidRDefault="005C7DE2" w:rsidP="00BD1073">
            <w:pPr>
              <w:spacing w:after="1" w:line="200" w:lineRule="atLeast"/>
              <w:jc w:val="right"/>
            </w:pPr>
            <w:r>
              <w:rPr>
                <w:rFonts w:cs="Arial"/>
              </w:rPr>
              <w:t>бюджета, а также утверждения (изменения</w:t>
            </w:r>
            <w:r w:rsidRPr="005C7DE2">
              <w:rPr>
                <w:rFonts w:cs="Arial"/>
              </w:rPr>
              <w:t>)</w:t>
            </w:r>
          </w:p>
          <w:p w:rsidR="005C7DE2" w:rsidRDefault="005C7DE2" w:rsidP="00BD1073">
            <w:pPr>
              <w:spacing w:after="1" w:line="200" w:lineRule="atLeast"/>
              <w:jc w:val="right"/>
            </w:pPr>
            <w:r>
              <w:rPr>
                <w:rFonts w:cs="Arial"/>
                <w:shd w:val="clear" w:color="auto" w:fill="C0C0C0"/>
              </w:rPr>
              <w:t>и доведения (отзыва</w:t>
            </w:r>
            <w:r w:rsidRPr="005C7DE2">
              <w:rPr>
                <w:rFonts w:cs="Arial"/>
                <w:shd w:val="clear" w:color="auto" w:fill="C0C0C0"/>
              </w:rPr>
              <w:t>)</w:t>
            </w:r>
            <w:r>
              <w:rPr>
                <w:rFonts w:cs="Arial"/>
              </w:rPr>
              <w:t xml:space="preserve"> лимитов бюджетных</w:t>
            </w:r>
          </w:p>
          <w:p w:rsidR="005C7DE2" w:rsidRDefault="005C7DE2" w:rsidP="00BD107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5C7DE2" w:rsidRDefault="005C7DE2" w:rsidP="00BD1073">
            <w:pPr>
              <w:spacing w:after="1" w:line="200" w:lineRule="atLeast"/>
              <w:jc w:val="right"/>
            </w:pPr>
            <w:r>
              <w:rPr>
                <w:rFonts w:cs="Arial"/>
                <w:shd w:val="clear" w:color="auto" w:fill="C0C0C0"/>
              </w:rPr>
              <w:t>федерального бюджета</w:t>
            </w:r>
            <w:r>
              <w:rPr>
                <w:rFonts w:cs="Arial"/>
              </w:rPr>
              <w:t>, утвержденному</w:t>
            </w:r>
          </w:p>
          <w:p w:rsidR="005C7DE2" w:rsidRDefault="005C7DE2" w:rsidP="00BD1073">
            <w:pPr>
              <w:spacing w:after="1" w:line="200" w:lineRule="atLeast"/>
              <w:jc w:val="right"/>
            </w:pPr>
            <w:r>
              <w:rPr>
                <w:rFonts w:cs="Arial"/>
              </w:rPr>
              <w:t>приказом Министерства финансов</w:t>
            </w:r>
          </w:p>
          <w:p w:rsidR="005C7DE2" w:rsidRDefault="005C7DE2" w:rsidP="00BD1073">
            <w:pPr>
              <w:spacing w:after="1" w:line="200" w:lineRule="atLeast"/>
              <w:jc w:val="right"/>
            </w:pPr>
            <w:r>
              <w:rPr>
                <w:rFonts w:cs="Arial"/>
              </w:rPr>
              <w:t>Российской Федерации</w:t>
            </w:r>
          </w:p>
          <w:p w:rsidR="005C7DE2" w:rsidRDefault="005C7DE2" w:rsidP="00BD1073">
            <w:pPr>
              <w:spacing w:after="1" w:line="200" w:lineRule="atLeast"/>
              <w:jc w:val="right"/>
            </w:pPr>
            <w:r>
              <w:rPr>
                <w:rFonts w:cs="Arial"/>
              </w:rPr>
              <w:t xml:space="preserve">от </w:t>
            </w:r>
            <w:r>
              <w:rPr>
                <w:rFonts w:cs="Arial"/>
                <w:shd w:val="clear" w:color="auto" w:fill="C0C0C0"/>
              </w:rPr>
              <w:t>04.04.2024</w:t>
            </w:r>
            <w:r w:rsidRPr="005C7DE2">
              <w:rPr>
                <w:rFonts w:cs="Arial"/>
              </w:rPr>
              <w:t xml:space="preserve"> N </w:t>
            </w:r>
            <w:r>
              <w:rPr>
                <w:rFonts w:cs="Arial"/>
                <w:shd w:val="clear" w:color="auto" w:fill="C0C0C0"/>
              </w:rPr>
              <w:t>39н</w:t>
            </w:r>
          </w:p>
          <w:p w:rsidR="005C7DE2" w:rsidRDefault="005C7DE2" w:rsidP="00BD1073">
            <w:pPr>
              <w:spacing w:after="1" w:line="200" w:lineRule="atLeast"/>
              <w:jc w:val="both"/>
            </w:pPr>
          </w:p>
          <w:p w:rsidR="005C7DE2" w:rsidRDefault="005C7DE2" w:rsidP="00BD1073">
            <w:pPr>
              <w:autoSpaceDE w:val="0"/>
              <w:autoSpaceDN w:val="0"/>
              <w:adjustRightInd w:val="0"/>
              <w:spacing w:after="1" w:line="200" w:lineRule="atLeast"/>
              <w:jc w:val="right"/>
              <w:rPr>
                <w:rFonts w:cs="Arial"/>
              </w:rPr>
            </w:pPr>
            <w:r>
              <w:rPr>
                <w:rFonts w:cs="Arial"/>
                <w:shd w:val="clear" w:color="auto" w:fill="C0C0C0"/>
              </w:rPr>
              <w:t>Форма</w:t>
            </w:r>
          </w:p>
          <w:p w:rsidR="005C7DE2" w:rsidRPr="005C7DE2" w:rsidRDefault="005C7DE2" w:rsidP="00BD1073">
            <w:pPr>
              <w:autoSpaceDE w:val="0"/>
              <w:autoSpaceDN w:val="0"/>
              <w:adjustRightInd w:val="0"/>
              <w:spacing w:after="1" w:line="200" w:lineRule="atLeast"/>
              <w:jc w:val="both"/>
              <w:outlineLvl w:val="0"/>
              <w:rPr>
                <w:rFonts w:cs="Arial"/>
                <w:szCs w:val="20"/>
              </w:rPr>
            </w:pPr>
          </w:p>
          <w:p w:rsidR="005C7DE2" w:rsidRPr="005C7DE2" w:rsidRDefault="005C7DE2" w:rsidP="00BD107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АКТ</w:t>
            </w:r>
          </w:p>
          <w:p w:rsidR="005C7DE2" w:rsidRPr="005C7DE2" w:rsidRDefault="005C7DE2" w:rsidP="00BD107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ПРИЕМКИ-ПЕРЕДАЧИ БЮДЖЕТНЫХ АССИГНОВАНИЙ, ЛИМИТОВ БЮДЖЕТНЫХ</w:t>
            </w:r>
          </w:p>
          <w:p w:rsidR="005C7DE2" w:rsidRPr="005C7DE2" w:rsidRDefault="005C7DE2" w:rsidP="00BD107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ОБЯЗАТЕЛЬСТВ УЧАСТНИКОВ БЮДЖЕТНОГО ПРОЦЕССА</w:t>
            </w:r>
          </w:p>
          <w:p w:rsidR="005C7DE2" w:rsidRDefault="005C7DE2" w:rsidP="00BD1073">
            <w:pPr>
              <w:autoSpaceDE w:val="0"/>
              <w:autoSpaceDN w:val="0"/>
              <w:adjustRightInd w:val="0"/>
              <w:spacing w:after="1" w:line="200" w:lineRule="atLeast"/>
              <w:jc w:val="both"/>
              <w:rPr>
                <w:rFonts w:cs="Arial"/>
              </w:rPr>
            </w:pPr>
          </w:p>
        </w:tc>
      </w:tr>
      <w:tr w:rsidR="004B1A02" w:rsidTr="00C5368F">
        <w:tc>
          <w:tcPr>
            <w:tcW w:w="7597" w:type="dxa"/>
          </w:tcPr>
          <w:p w:rsidR="003450F3" w:rsidRPr="005C7DE2" w:rsidRDefault="003450F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3"/>
              <w:gridCol w:w="2631"/>
              <w:gridCol w:w="1614"/>
              <w:gridCol w:w="922"/>
            </w:tblGrid>
            <w:tr w:rsidR="003450F3" w:rsidRPr="005C7DE2" w:rsidTr="008470B2">
              <w:tc>
                <w:tcPr>
                  <w:tcW w:w="2213" w:type="dxa"/>
                </w:tcPr>
                <w:p w:rsidR="003450F3" w:rsidRPr="005C7DE2" w:rsidRDefault="003450F3" w:rsidP="00BD1073">
                  <w:pPr>
                    <w:autoSpaceDE w:val="0"/>
                    <w:autoSpaceDN w:val="0"/>
                    <w:adjustRightInd w:val="0"/>
                    <w:spacing w:after="1" w:line="200" w:lineRule="atLeast"/>
                    <w:rPr>
                      <w:rFonts w:cs="Arial"/>
                      <w:szCs w:val="20"/>
                    </w:rPr>
                  </w:pPr>
                </w:p>
              </w:tc>
              <w:tc>
                <w:tcPr>
                  <w:tcW w:w="2631" w:type="dxa"/>
                </w:tcPr>
                <w:p w:rsidR="003450F3" w:rsidRPr="005C7DE2" w:rsidRDefault="003450F3"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2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КОДЫ</w:t>
                  </w:r>
                </w:p>
              </w:tc>
            </w:tr>
            <w:tr w:rsidR="003450F3" w:rsidRPr="005C7DE2" w:rsidTr="008470B2">
              <w:tc>
                <w:tcPr>
                  <w:tcW w:w="2213" w:type="dxa"/>
                </w:tcPr>
                <w:p w:rsidR="003450F3" w:rsidRPr="005C7DE2" w:rsidRDefault="003450F3" w:rsidP="00BD1073">
                  <w:pPr>
                    <w:autoSpaceDE w:val="0"/>
                    <w:autoSpaceDN w:val="0"/>
                    <w:adjustRightInd w:val="0"/>
                    <w:spacing w:after="1" w:line="200" w:lineRule="atLeast"/>
                    <w:rPr>
                      <w:rFonts w:cs="Arial"/>
                      <w:szCs w:val="20"/>
                    </w:rPr>
                  </w:pPr>
                </w:p>
              </w:tc>
              <w:tc>
                <w:tcPr>
                  <w:tcW w:w="2631" w:type="dxa"/>
                </w:tcPr>
                <w:p w:rsidR="003450F3" w:rsidRPr="005C7DE2" w:rsidRDefault="003450F3" w:rsidP="00BD1073">
                  <w:pPr>
                    <w:autoSpaceDE w:val="0"/>
                    <w:autoSpaceDN w:val="0"/>
                    <w:adjustRightInd w:val="0"/>
                    <w:spacing w:after="1" w:line="200" w:lineRule="atLeast"/>
                    <w:rPr>
                      <w:rFonts w:cs="Arial"/>
                      <w:szCs w:val="20"/>
                    </w:rPr>
                  </w:pPr>
                </w:p>
              </w:tc>
              <w:tc>
                <w:tcPr>
                  <w:tcW w:w="1614" w:type="dxa"/>
                  <w:tcBorders>
                    <w:right w:val="single" w:sz="4" w:space="0" w:color="auto"/>
                  </w:tcBorders>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Форма по ОКУД</w:t>
                  </w:r>
                </w:p>
              </w:tc>
              <w:tc>
                <w:tcPr>
                  <w:tcW w:w="92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0501069</w:t>
                  </w:r>
                </w:p>
              </w:tc>
            </w:tr>
            <w:tr w:rsidR="003450F3" w:rsidRPr="005C7DE2" w:rsidTr="008470B2">
              <w:tc>
                <w:tcPr>
                  <w:tcW w:w="2213" w:type="dxa"/>
                </w:tcPr>
                <w:p w:rsidR="003450F3" w:rsidRPr="005C7DE2" w:rsidRDefault="003450F3" w:rsidP="00BD1073">
                  <w:pPr>
                    <w:autoSpaceDE w:val="0"/>
                    <w:autoSpaceDN w:val="0"/>
                    <w:adjustRightInd w:val="0"/>
                    <w:spacing w:after="1" w:line="200" w:lineRule="atLeast"/>
                    <w:rPr>
                      <w:rFonts w:cs="Arial"/>
                      <w:szCs w:val="20"/>
                    </w:rPr>
                  </w:pPr>
                </w:p>
              </w:tc>
              <w:tc>
                <w:tcPr>
                  <w:tcW w:w="2631" w:type="dxa"/>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от "__" _______ 20__ г.</w:t>
                  </w:r>
                </w:p>
              </w:tc>
              <w:tc>
                <w:tcPr>
                  <w:tcW w:w="1614" w:type="dxa"/>
                  <w:tcBorders>
                    <w:right w:val="single" w:sz="4" w:space="0" w:color="auto"/>
                  </w:tcBorders>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Дата</w:t>
                  </w:r>
                </w:p>
              </w:tc>
              <w:tc>
                <w:tcPr>
                  <w:tcW w:w="92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2213" w:type="dxa"/>
                </w:tcPr>
                <w:p w:rsidR="003450F3" w:rsidRPr="005C7DE2" w:rsidRDefault="003450F3" w:rsidP="00BD1073">
                  <w:pPr>
                    <w:autoSpaceDE w:val="0"/>
                    <w:autoSpaceDN w:val="0"/>
                    <w:adjustRightInd w:val="0"/>
                    <w:spacing w:after="1" w:line="200" w:lineRule="atLeast"/>
                    <w:jc w:val="both"/>
                    <w:rPr>
                      <w:rFonts w:cs="Arial"/>
                      <w:szCs w:val="20"/>
                    </w:rPr>
                  </w:pPr>
                  <w:r w:rsidRPr="005C7DE2">
                    <w:rPr>
                      <w:rFonts w:cs="Arial"/>
                      <w:szCs w:val="20"/>
                    </w:rPr>
                    <w:lastRenderedPageBreak/>
                    <w:t>Главный распорядитель средств федерального бюджета, (передающий)</w:t>
                  </w:r>
                </w:p>
              </w:tc>
              <w:tc>
                <w:tcPr>
                  <w:tcW w:w="2631" w:type="dxa"/>
                  <w:tcBorders>
                    <w:bottom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2213" w:type="dxa"/>
                </w:tcPr>
                <w:p w:rsidR="003450F3" w:rsidRPr="005C7DE2" w:rsidRDefault="003450F3" w:rsidP="00BD1073">
                  <w:pPr>
                    <w:autoSpaceDE w:val="0"/>
                    <w:autoSpaceDN w:val="0"/>
                    <w:adjustRightInd w:val="0"/>
                    <w:spacing w:after="1" w:line="200" w:lineRule="atLeast"/>
                    <w:rPr>
                      <w:rFonts w:cs="Arial"/>
                      <w:szCs w:val="20"/>
                    </w:rPr>
                  </w:pPr>
                  <w:r w:rsidRPr="005C7DE2">
                    <w:rPr>
                      <w:rFonts w:cs="Arial"/>
                      <w:szCs w:val="20"/>
                    </w:rPr>
                    <w:t>Главный распорядитель средств федерального бюджета, (принимающий)</w:t>
                  </w:r>
                </w:p>
              </w:tc>
              <w:tc>
                <w:tcPr>
                  <w:tcW w:w="2631" w:type="dxa"/>
                  <w:tcBorders>
                    <w:top w:val="single" w:sz="4" w:space="0" w:color="auto"/>
                    <w:bottom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Глава по БК</w:t>
                  </w:r>
                </w:p>
              </w:tc>
              <w:tc>
                <w:tcPr>
                  <w:tcW w:w="92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2213" w:type="dxa"/>
                </w:tcPr>
                <w:p w:rsidR="003450F3" w:rsidRPr="005C7DE2" w:rsidRDefault="003450F3" w:rsidP="00BD1073">
                  <w:pPr>
                    <w:autoSpaceDE w:val="0"/>
                    <w:autoSpaceDN w:val="0"/>
                    <w:adjustRightInd w:val="0"/>
                    <w:spacing w:after="1" w:line="200" w:lineRule="atLeast"/>
                    <w:rPr>
                      <w:rFonts w:cs="Arial"/>
                      <w:szCs w:val="20"/>
                    </w:rPr>
                  </w:pPr>
                </w:p>
              </w:tc>
              <w:tc>
                <w:tcPr>
                  <w:tcW w:w="2631" w:type="dxa"/>
                  <w:tcBorders>
                    <w:top w:val="single" w:sz="4" w:space="0" w:color="auto"/>
                    <w:bottom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Степень секретности</w:t>
                  </w:r>
                </w:p>
              </w:tc>
              <w:tc>
                <w:tcPr>
                  <w:tcW w:w="92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2213" w:type="dxa"/>
                </w:tcPr>
                <w:p w:rsidR="003450F3" w:rsidRPr="005C7DE2" w:rsidRDefault="003450F3" w:rsidP="00BD1073">
                  <w:pPr>
                    <w:autoSpaceDE w:val="0"/>
                    <w:autoSpaceDN w:val="0"/>
                    <w:adjustRightInd w:val="0"/>
                    <w:spacing w:after="1" w:line="200" w:lineRule="atLeast"/>
                    <w:rPr>
                      <w:rFonts w:cs="Arial"/>
                      <w:szCs w:val="20"/>
                    </w:rPr>
                  </w:pPr>
                  <w:r w:rsidRPr="005C7DE2">
                    <w:rPr>
                      <w:rFonts w:cs="Arial"/>
                      <w:szCs w:val="20"/>
                    </w:rPr>
                    <w:t xml:space="preserve">Единица измерения: </w:t>
                  </w:r>
                  <w:proofErr w:type="spellStart"/>
                  <w:r w:rsidRPr="005C7DE2">
                    <w:rPr>
                      <w:rFonts w:cs="Arial"/>
                      <w:szCs w:val="20"/>
                    </w:rPr>
                    <w:t>тыс</w:t>
                  </w:r>
                  <w:proofErr w:type="spellEnd"/>
                  <w:r w:rsidRPr="005C7DE2">
                    <w:rPr>
                      <w:rFonts w:cs="Arial"/>
                      <w:szCs w:val="20"/>
                    </w:rPr>
                    <w:t xml:space="preserve"> </w:t>
                  </w:r>
                  <w:proofErr w:type="spellStart"/>
                  <w:r w:rsidRPr="005C7DE2">
                    <w:rPr>
                      <w:rFonts w:cs="Arial"/>
                      <w:szCs w:val="20"/>
                    </w:rPr>
                    <w:t>руб</w:t>
                  </w:r>
                  <w:proofErr w:type="spellEnd"/>
                </w:p>
              </w:tc>
              <w:tc>
                <w:tcPr>
                  <w:tcW w:w="2631" w:type="dxa"/>
                  <w:tcBorders>
                    <w:top w:val="single" w:sz="4" w:space="0" w:color="auto"/>
                  </w:tcBorders>
                  <w:vAlign w:val="bottom"/>
                </w:tcPr>
                <w:p w:rsidR="003450F3" w:rsidRPr="005C7DE2" w:rsidRDefault="003450F3" w:rsidP="00BD1073">
                  <w:pPr>
                    <w:autoSpaceDE w:val="0"/>
                    <w:autoSpaceDN w:val="0"/>
                    <w:adjustRightInd w:val="0"/>
                    <w:spacing w:after="1" w:line="200" w:lineRule="atLeast"/>
                    <w:rPr>
                      <w:rFonts w:cs="Arial"/>
                      <w:szCs w:val="20"/>
                    </w:rPr>
                  </w:pPr>
                </w:p>
              </w:tc>
              <w:tc>
                <w:tcPr>
                  <w:tcW w:w="1614" w:type="dxa"/>
                  <w:tcBorders>
                    <w:right w:val="single" w:sz="4" w:space="0" w:color="auto"/>
                  </w:tcBorders>
                  <w:vAlign w:val="bottom"/>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по ОКЕИ</w:t>
                  </w:r>
                </w:p>
              </w:tc>
              <w:tc>
                <w:tcPr>
                  <w:tcW w:w="922" w:type="dxa"/>
                  <w:tcBorders>
                    <w:top w:val="single" w:sz="4" w:space="0" w:color="auto"/>
                    <w:left w:val="single" w:sz="4" w:space="0" w:color="auto"/>
                    <w:bottom w:val="single" w:sz="4" w:space="0" w:color="auto"/>
                    <w:right w:val="single" w:sz="4" w:space="0" w:color="auto"/>
                  </w:tcBorders>
                  <w:vAlign w:val="bottom"/>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384</w:t>
                  </w:r>
                </w:p>
              </w:tc>
            </w:tr>
            <w:tr w:rsidR="003450F3" w:rsidRPr="005C7DE2" w:rsidTr="008470B2">
              <w:tc>
                <w:tcPr>
                  <w:tcW w:w="2213" w:type="dxa"/>
                </w:tcPr>
                <w:p w:rsidR="003450F3" w:rsidRPr="005C7DE2" w:rsidRDefault="003450F3" w:rsidP="00BD1073">
                  <w:pPr>
                    <w:autoSpaceDE w:val="0"/>
                    <w:autoSpaceDN w:val="0"/>
                    <w:adjustRightInd w:val="0"/>
                    <w:spacing w:after="1" w:line="200" w:lineRule="atLeast"/>
                    <w:jc w:val="both"/>
                    <w:rPr>
                      <w:rFonts w:cs="Arial"/>
                      <w:szCs w:val="20"/>
                    </w:rPr>
                  </w:pPr>
                  <w:r w:rsidRPr="005C7DE2">
                    <w:rPr>
                      <w:rFonts w:cs="Arial"/>
                      <w:szCs w:val="20"/>
                    </w:rPr>
                    <w:t>Основание для передачи бюджетных ассигнований и лимитов бюджетных обязательств</w:t>
                  </w:r>
                </w:p>
              </w:tc>
              <w:tc>
                <w:tcPr>
                  <w:tcW w:w="2631" w:type="dxa"/>
                  <w:tcBorders>
                    <w:bottom w:val="single" w:sz="4" w:space="0" w:color="auto"/>
                  </w:tcBorders>
                  <w:vAlign w:val="bottom"/>
                </w:tcPr>
                <w:p w:rsidR="003450F3" w:rsidRPr="005C7DE2" w:rsidRDefault="003450F3" w:rsidP="00BD1073">
                  <w:pPr>
                    <w:autoSpaceDE w:val="0"/>
                    <w:autoSpaceDN w:val="0"/>
                    <w:adjustRightInd w:val="0"/>
                    <w:spacing w:after="1" w:line="200" w:lineRule="atLeast"/>
                    <w:rPr>
                      <w:rFonts w:cs="Arial"/>
                      <w:szCs w:val="20"/>
                    </w:rPr>
                  </w:pPr>
                </w:p>
              </w:tc>
              <w:tc>
                <w:tcPr>
                  <w:tcW w:w="1614" w:type="dxa"/>
                </w:tcPr>
                <w:p w:rsidR="003450F3" w:rsidRPr="005C7DE2" w:rsidRDefault="003450F3" w:rsidP="00BD1073">
                  <w:pPr>
                    <w:autoSpaceDE w:val="0"/>
                    <w:autoSpaceDN w:val="0"/>
                    <w:adjustRightInd w:val="0"/>
                    <w:spacing w:after="1" w:line="200" w:lineRule="atLeast"/>
                    <w:rPr>
                      <w:rFonts w:cs="Arial"/>
                      <w:szCs w:val="20"/>
                    </w:rPr>
                  </w:pPr>
                </w:p>
              </w:tc>
              <w:tc>
                <w:tcPr>
                  <w:tcW w:w="922" w:type="dxa"/>
                  <w:tcBorders>
                    <w:top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bl>
          <w:p w:rsidR="003450F3" w:rsidRPr="005C7DE2" w:rsidRDefault="003450F3" w:rsidP="00BD1073">
            <w:pPr>
              <w:autoSpaceDE w:val="0"/>
              <w:autoSpaceDN w:val="0"/>
              <w:adjustRightInd w:val="0"/>
              <w:spacing w:after="1" w:line="200" w:lineRule="atLeast"/>
              <w:jc w:val="both"/>
              <w:rPr>
                <w:rFonts w:cs="Arial"/>
                <w:szCs w:val="20"/>
              </w:rPr>
            </w:pP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w:t>
            </w:r>
            <w:bookmarkStart w:id="248" w:name="Р1_120"/>
            <w:bookmarkEnd w:id="248"/>
            <w:r w:rsidRPr="005C7DE2">
              <w:rPr>
                <w:rFonts w:ascii="Courier New" w:hAnsi="Courier New" w:cs="Courier New"/>
                <w:szCs w:val="20"/>
              </w:rPr>
              <w:t xml:space="preserve">РАЗДЕЛ </w:t>
            </w:r>
            <w:r w:rsidRPr="005C7DE2">
              <w:rPr>
                <w:rFonts w:ascii="Courier New" w:hAnsi="Courier New" w:cs="Courier New"/>
                <w:strike/>
                <w:color w:val="FF0000"/>
                <w:szCs w:val="20"/>
              </w:rPr>
              <w:t>1</w:t>
            </w:r>
            <w:r w:rsidRPr="005C7DE2">
              <w:rPr>
                <w:rFonts w:ascii="Courier New" w:hAnsi="Courier New" w:cs="Courier New"/>
                <w:szCs w:val="20"/>
              </w:rPr>
              <w:t>. БЮДЖЕТНЫЕ АССИГНОВАНИЯ ПО РАСХОДАМ</w:t>
            </w: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ФЕДЕРАЛЬНОГО БЮДЖЕТА</w:t>
            </w:r>
          </w:p>
          <w:p w:rsidR="003450F3" w:rsidRPr="005C7DE2" w:rsidRDefault="003450F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
              <w:gridCol w:w="1061"/>
              <w:gridCol w:w="461"/>
              <w:gridCol w:w="463"/>
              <w:gridCol w:w="992"/>
              <w:gridCol w:w="709"/>
              <w:gridCol w:w="425"/>
              <w:gridCol w:w="637"/>
              <w:gridCol w:w="783"/>
              <w:gridCol w:w="785"/>
            </w:tblGrid>
            <w:tr w:rsidR="003450F3" w:rsidRPr="005C7DE2" w:rsidTr="008470B2">
              <w:tc>
                <w:tcPr>
                  <w:tcW w:w="1058" w:type="dxa"/>
                  <w:vMerge w:val="restart"/>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Наименование показателя</w:t>
                  </w:r>
                </w:p>
              </w:tc>
              <w:tc>
                <w:tcPr>
                  <w:tcW w:w="4111" w:type="dxa"/>
                  <w:gridSpan w:val="6"/>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Код по бюджетной классификации</w:t>
                  </w:r>
                </w:p>
              </w:tc>
              <w:tc>
                <w:tcPr>
                  <w:tcW w:w="2205" w:type="dxa"/>
                  <w:gridSpan w:val="3"/>
                  <w:vMerge w:val="restart"/>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Сумма на год</w:t>
                  </w:r>
                </w:p>
              </w:tc>
            </w:tr>
            <w:tr w:rsidR="003450F3" w:rsidRPr="005C7DE2" w:rsidTr="008470B2">
              <w:trPr>
                <w:trHeight w:val="231"/>
              </w:trPr>
              <w:tc>
                <w:tcPr>
                  <w:tcW w:w="1058"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1061"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главного распорядителя средств федерального бюджета</w:t>
                  </w:r>
                </w:p>
              </w:tc>
              <w:tc>
                <w:tcPr>
                  <w:tcW w:w="461"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раздела</w:t>
                  </w:r>
                </w:p>
              </w:tc>
              <w:tc>
                <w:tcPr>
                  <w:tcW w:w="463"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подраздела</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целевой статьи</w:t>
                  </w:r>
                </w:p>
              </w:tc>
              <w:tc>
                <w:tcPr>
                  <w:tcW w:w="425"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вида расходов</w:t>
                  </w:r>
                </w:p>
              </w:tc>
              <w:tc>
                <w:tcPr>
                  <w:tcW w:w="2205" w:type="dxa"/>
                  <w:gridSpan w:val="3"/>
                  <w:vMerge/>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p>
              </w:tc>
            </w:tr>
            <w:tr w:rsidR="003450F3" w:rsidRPr="005C7DE2" w:rsidTr="008470B2">
              <w:tc>
                <w:tcPr>
                  <w:tcW w:w="1058"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1061"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63"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637"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tc>
              <w:tc>
                <w:tcPr>
                  <w:tcW w:w="1568" w:type="dxa"/>
                  <w:gridSpan w:val="2"/>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плановый период</w:t>
                  </w:r>
                </w:p>
              </w:tc>
            </w:tr>
            <w:tr w:rsidR="003450F3" w:rsidRPr="005C7DE2" w:rsidTr="008470B2">
              <w:tc>
                <w:tcPr>
                  <w:tcW w:w="1058"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1061"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63"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программной (непрогр</w:t>
                  </w:r>
                  <w:r w:rsidRPr="005C7DE2">
                    <w:rPr>
                      <w:rFonts w:cs="Arial"/>
                      <w:szCs w:val="20"/>
                    </w:rPr>
                    <w:lastRenderedPageBreak/>
                    <w:t>аммной) статьи</w:t>
                  </w: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lastRenderedPageBreak/>
                    <w:t xml:space="preserve">направления </w:t>
                  </w:r>
                  <w:r w:rsidRPr="005C7DE2">
                    <w:rPr>
                      <w:rFonts w:cs="Arial"/>
                      <w:szCs w:val="20"/>
                    </w:rPr>
                    <w:lastRenderedPageBreak/>
                    <w:t>расходов</w:t>
                  </w:r>
                </w:p>
              </w:tc>
              <w:tc>
                <w:tcPr>
                  <w:tcW w:w="425"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p>
              </w:tc>
              <w:tc>
                <w:tcPr>
                  <w:tcW w:w="637"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lastRenderedPageBreak/>
                    <w:t>(первый год)</w:t>
                  </w:r>
                </w:p>
              </w:tc>
              <w:tc>
                <w:tcPr>
                  <w:tcW w:w="785" w:type="dxa"/>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lastRenderedPageBreak/>
                    <w:t>на 20__ год</w:t>
                  </w:r>
                </w:p>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lastRenderedPageBreak/>
                    <w:t>(второй год)</w:t>
                  </w:r>
                </w:p>
              </w:tc>
            </w:tr>
            <w:tr w:rsidR="003450F3" w:rsidRPr="005C7DE2" w:rsidTr="008470B2">
              <w:tc>
                <w:tcPr>
                  <w:tcW w:w="1058"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lastRenderedPageBreak/>
                    <w:t>1</w:t>
                  </w: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2</w:t>
                  </w: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3</w:t>
                  </w: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4</w:t>
                  </w: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7</w:t>
                  </w: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8</w:t>
                  </w: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9</w:t>
                  </w:r>
                </w:p>
              </w:tc>
              <w:tc>
                <w:tcPr>
                  <w:tcW w:w="785" w:type="dxa"/>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10</w:t>
                  </w:r>
                </w:p>
              </w:tc>
            </w:tr>
            <w:tr w:rsidR="003450F3" w:rsidRPr="005C7DE2" w:rsidTr="008470B2">
              <w:tc>
                <w:tcPr>
                  <w:tcW w:w="1058"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1058"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1058"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1058"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1058"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1058"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1058"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8470B2">
              <w:tc>
                <w:tcPr>
                  <w:tcW w:w="1058" w:type="dxa"/>
                  <w:tcBorders>
                    <w:top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Итого</w:t>
                  </w:r>
                </w:p>
              </w:tc>
              <w:tc>
                <w:tcPr>
                  <w:tcW w:w="10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3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bl>
          <w:p w:rsidR="004B1A02" w:rsidRDefault="004B1A02" w:rsidP="00BD1073">
            <w:pPr>
              <w:spacing w:after="1" w:line="200" w:lineRule="atLeast"/>
              <w:jc w:val="both"/>
              <w:rPr>
                <w:rFonts w:cs="Arial"/>
              </w:rPr>
            </w:pPr>
          </w:p>
        </w:tc>
        <w:tc>
          <w:tcPr>
            <w:tcW w:w="7597" w:type="dxa"/>
          </w:tcPr>
          <w:p w:rsidR="003450F3" w:rsidRPr="005C7DE2" w:rsidRDefault="003450F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2"/>
              <w:gridCol w:w="2596"/>
              <w:gridCol w:w="1627"/>
              <w:gridCol w:w="917"/>
            </w:tblGrid>
            <w:tr w:rsidR="003450F3" w:rsidRPr="005C7DE2" w:rsidTr="008470B2">
              <w:tc>
                <w:tcPr>
                  <w:tcW w:w="2202" w:type="dxa"/>
                </w:tcPr>
                <w:p w:rsidR="003450F3" w:rsidRPr="005C7DE2" w:rsidRDefault="003450F3" w:rsidP="00BD1073">
                  <w:pPr>
                    <w:autoSpaceDE w:val="0"/>
                    <w:autoSpaceDN w:val="0"/>
                    <w:adjustRightInd w:val="0"/>
                    <w:spacing w:after="1" w:line="200" w:lineRule="atLeast"/>
                    <w:rPr>
                      <w:rFonts w:cs="Arial"/>
                      <w:szCs w:val="20"/>
                    </w:rPr>
                  </w:pPr>
                </w:p>
              </w:tc>
              <w:tc>
                <w:tcPr>
                  <w:tcW w:w="2596" w:type="dxa"/>
                </w:tcPr>
                <w:p w:rsidR="003450F3" w:rsidRPr="005C7DE2" w:rsidRDefault="003450F3" w:rsidP="00BD1073">
                  <w:pPr>
                    <w:autoSpaceDE w:val="0"/>
                    <w:autoSpaceDN w:val="0"/>
                    <w:adjustRightInd w:val="0"/>
                    <w:spacing w:after="1" w:line="200" w:lineRule="atLeast"/>
                    <w:rPr>
                      <w:rFonts w:cs="Arial"/>
                      <w:szCs w:val="20"/>
                    </w:rPr>
                  </w:pPr>
                </w:p>
              </w:tc>
              <w:tc>
                <w:tcPr>
                  <w:tcW w:w="1627" w:type="dxa"/>
                  <w:tcBorders>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1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КОДЫ</w:t>
                  </w:r>
                </w:p>
              </w:tc>
            </w:tr>
            <w:tr w:rsidR="003450F3" w:rsidRPr="005C7DE2" w:rsidTr="008470B2">
              <w:tc>
                <w:tcPr>
                  <w:tcW w:w="2202" w:type="dxa"/>
                </w:tcPr>
                <w:p w:rsidR="003450F3" w:rsidRPr="005C7DE2" w:rsidRDefault="003450F3" w:rsidP="00BD1073">
                  <w:pPr>
                    <w:autoSpaceDE w:val="0"/>
                    <w:autoSpaceDN w:val="0"/>
                    <w:adjustRightInd w:val="0"/>
                    <w:spacing w:after="1" w:line="200" w:lineRule="atLeast"/>
                    <w:rPr>
                      <w:rFonts w:cs="Arial"/>
                      <w:szCs w:val="20"/>
                    </w:rPr>
                  </w:pPr>
                </w:p>
              </w:tc>
              <w:tc>
                <w:tcPr>
                  <w:tcW w:w="2596" w:type="dxa"/>
                </w:tcPr>
                <w:p w:rsidR="003450F3" w:rsidRPr="005C7DE2" w:rsidRDefault="003450F3" w:rsidP="00BD1073">
                  <w:pPr>
                    <w:autoSpaceDE w:val="0"/>
                    <w:autoSpaceDN w:val="0"/>
                    <w:adjustRightInd w:val="0"/>
                    <w:spacing w:after="1" w:line="200" w:lineRule="atLeast"/>
                    <w:rPr>
                      <w:rFonts w:cs="Arial"/>
                      <w:szCs w:val="20"/>
                    </w:rPr>
                  </w:pPr>
                </w:p>
              </w:tc>
              <w:tc>
                <w:tcPr>
                  <w:tcW w:w="1627" w:type="dxa"/>
                  <w:tcBorders>
                    <w:right w:val="single" w:sz="4" w:space="0" w:color="auto"/>
                  </w:tcBorders>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Форма по ОКУД</w:t>
                  </w:r>
                </w:p>
              </w:tc>
              <w:tc>
                <w:tcPr>
                  <w:tcW w:w="91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0501069</w:t>
                  </w:r>
                </w:p>
              </w:tc>
            </w:tr>
            <w:tr w:rsidR="003450F3" w:rsidRPr="005C7DE2" w:rsidTr="008470B2">
              <w:tc>
                <w:tcPr>
                  <w:tcW w:w="2202" w:type="dxa"/>
                </w:tcPr>
                <w:p w:rsidR="003450F3" w:rsidRPr="005C7DE2" w:rsidRDefault="003450F3" w:rsidP="00BD1073">
                  <w:pPr>
                    <w:autoSpaceDE w:val="0"/>
                    <w:autoSpaceDN w:val="0"/>
                    <w:adjustRightInd w:val="0"/>
                    <w:spacing w:after="1" w:line="200" w:lineRule="atLeast"/>
                    <w:rPr>
                      <w:rFonts w:cs="Arial"/>
                      <w:szCs w:val="20"/>
                    </w:rPr>
                  </w:pPr>
                </w:p>
              </w:tc>
              <w:tc>
                <w:tcPr>
                  <w:tcW w:w="2596" w:type="dxa"/>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от "__" _______ 20__ г.</w:t>
                  </w:r>
                </w:p>
              </w:tc>
              <w:tc>
                <w:tcPr>
                  <w:tcW w:w="1627" w:type="dxa"/>
                  <w:tcBorders>
                    <w:right w:val="single" w:sz="4" w:space="0" w:color="auto"/>
                  </w:tcBorders>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Дата</w:t>
                  </w:r>
                </w:p>
              </w:tc>
              <w:tc>
                <w:tcPr>
                  <w:tcW w:w="91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2202" w:type="dxa"/>
                  <w:vAlign w:val="center"/>
                </w:tcPr>
                <w:p w:rsidR="009F4E5D" w:rsidRDefault="003450F3" w:rsidP="009F4E5D">
                  <w:pPr>
                    <w:autoSpaceDE w:val="0"/>
                    <w:autoSpaceDN w:val="0"/>
                    <w:adjustRightInd w:val="0"/>
                    <w:spacing w:after="1" w:line="200" w:lineRule="atLeast"/>
                    <w:rPr>
                      <w:rFonts w:cs="Arial"/>
                      <w:szCs w:val="20"/>
                    </w:rPr>
                  </w:pPr>
                  <w:r w:rsidRPr="005C7DE2">
                    <w:rPr>
                      <w:rFonts w:cs="Arial"/>
                      <w:szCs w:val="20"/>
                    </w:rPr>
                    <w:lastRenderedPageBreak/>
                    <w:t>Главный распорядитель средств федерального бюджета,</w:t>
                  </w:r>
                </w:p>
                <w:p w:rsidR="003450F3" w:rsidRPr="005C7DE2" w:rsidRDefault="003450F3" w:rsidP="009F4E5D">
                  <w:pPr>
                    <w:autoSpaceDE w:val="0"/>
                    <w:autoSpaceDN w:val="0"/>
                    <w:adjustRightInd w:val="0"/>
                    <w:spacing w:after="1" w:line="200" w:lineRule="atLeast"/>
                    <w:rPr>
                      <w:rFonts w:cs="Arial"/>
                      <w:szCs w:val="20"/>
                    </w:rPr>
                  </w:pPr>
                  <w:r w:rsidRPr="005C7DE2">
                    <w:rPr>
                      <w:rFonts w:cs="Arial"/>
                      <w:szCs w:val="20"/>
                    </w:rPr>
                    <w:t>(передающий)</w:t>
                  </w:r>
                </w:p>
              </w:tc>
              <w:tc>
                <w:tcPr>
                  <w:tcW w:w="2596" w:type="dxa"/>
                  <w:tcBorders>
                    <w:bottom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627" w:type="dxa"/>
                  <w:tcBorders>
                    <w:right w:val="single" w:sz="4" w:space="0" w:color="auto"/>
                  </w:tcBorders>
                  <w:vAlign w:val="bottom"/>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Глава по БК</w:t>
                  </w:r>
                </w:p>
              </w:tc>
              <w:tc>
                <w:tcPr>
                  <w:tcW w:w="91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2202" w:type="dxa"/>
                  <w:vAlign w:val="center"/>
                </w:tcPr>
                <w:p w:rsidR="009F4E5D" w:rsidRDefault="003450F3" w:rsidP="009F4E5D">
                  <w:pPr>
                    <w:autoSpaceDE w:val="0"/>
                    <w:autoSpaceDN w:val="0"/>
                    <w:adjustRightInd w:val="0"/>
                    <w:spacing w:after="1" w:line="200" w:lineRule="atLeast"/>
                    <w:jc w:val="both"/>
                    <w:rPr>
                      <w:rFonts w:cs="Arial"/>
                      <w:szCs w:val="20"/>
                    </w:rPr>
                  </w:pPr>
                  <w:r w:rsidRPr="005C7DE2">
                    <w:rPr>
                      <w:rFonts w:cs="Arial"/>
                      <w:szCs w:val="20"/>
                    </w:rPr>
                    <w:t>Главный распорядитель средств федерального бюджета,</w:t>
                  </w:r>
                </w:p>
                <w:p w:rsidR="003450F3" w:rsidRPr="005C7DE2" w:rsidRDefault="003450F3" w:rsidP="009F4E5D">
                  <w:pPr>
                    <w:autoSpaceDE w:val="0"/>
                    <w:autoSpaceDN w:val="0"/>
                    <w:adjustRightInd w:val="0"/>
                    <w:spacing w:after="1" w:line="200" w:lineRule="atLeast"/>
                    <w:jc w:val="both"/>
                    <w:rPr>
                      <w:rFonts w:cs="Arial"/>
                      <w:szCs w:val="20"/>
                    </w:rPr>
                  </w:pPr>
                  <w:r w:rsidRPr="005C7DE2">
                    <w:rPr>
                      <w:rFonts w:cs="Arial"/>
                      <w:szCs w:val="20"/>
                    </w:rPr>
                    <w:t>(принимающий)</w:t>
                  </w:r>
                </w:p>
              </w:tc>
              <w:tc>
                <w:tcPr>
                  <w:tcW w:w="2596" w:type="dxa"/>
                  <w:tcBorders>
                    <w:top w:val="single" w:sz="4" w:space="0" w:color="auto"/>
                    <w:bottom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627" w:type="dxa"/>
                  <w:tcBorders>
                    <w:right w:val="single" w:sz="4" w:space="0" w:color="auto"/>
                  </w:tcBorders>
                  <w:vAlign w:val="bottom"/>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Глава по БК</w:t>
                  </w:r>
                </w:p>
              </w:tc>
              <w:tc>
                <w:tcPr>
                  <w:tcW w:w="91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2202" w:type="dxa"/>
                  <w:vAlign w:val="center"/>
                </w:tcPr>
                <w:p w:rsidR="003450F3" w:rsidRPr="005C7DE2" w:rsidRDefault="003450F3" w:rsidP="009F4E5D">
                  <w:pPr>
                    <w:autoSpaceDE w:val="0"/>
                    <w:autoSpaceDN w:val="0"/>
                    <w:adjustRightInd w:val="0"/>
                    <w:spacing w:after="1" w:line="200" w:lineRule="atLeast"/>
                    <w:jc w:val="both"/>
                    <w:rPr>
                      <w:rFonts w:cs="Arial"/>
                      <w:szCs w:val="20"/>
                    </w:rPr>
                  </w:pPr>
                </w:p>
              </w:tc>
              <w:tc>
                <w:tcPr>
                  <w:tcW w:w="2596" w:type="dxa"/>
                  <w:tcBorders>
                    <w:top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627" w:type="dxa"/>
                  <w:tcBorders>
                    <w:right w:val="single" w:sz="4" w:space="0" w:color="auto"/>
                  </w:tcBorders>
                  <w:vAlign w:val="bottom"/>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Степень секретности</w:t>
                  </w:r>
                </w:p>
              </w:tc>
              <w:tc>
                <w:tcPr>
                  <w:tcW w:w="91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2202" w:type="dxa"/>
                  <w:vAlign w:val="center"/>
                </w:tcPr>
                <w:p w:rsidR="003450F3" w:rsidRPr="005C7DE2" w:rsidRDefault="003450F3" w:rsidP="009F4E5D">
                  <w:pPr>
                    <w:autoSpaceDE w:val="0"/>
                    <w:autoSpaceDN w:val="0"/>
                    <w:adjustRightInd w:val="0"/>
                    <w:spacing w:after="1" w:line="200" w:lineRule="atLeast"/>
                    <w:jc w:val="both"/>
                    <w:rPr>
                      <w:rFonts w:cs="Arial"/>
                      <w:szCs w:val="20"/>
                    </w:rPr>
                  </w:pPr>
                  <w:r w:rsidRPr="005C7DE2">
                    <w:rPr>
                      <w:rFonts w:cs="Arial"/>
                      <w:szCs w:val="20"/>
                    </w:rPr>
                    <w:t>Единица измерения: тыс</w:t>
                  </w:r>
                  <w:r w:rsidRPr="005C7DE2">
                    <w:rPr>
                      <w:rFonts w:cs="Arial"/>
                      <w:szCs w:val="20"/>
                      <w:shd w:val="clear" w:color="auto" w:fill="C0C0C0"/>
                    </w:rPr>
                    <w:t>.</w:t>
                  </w:r>
                  <w:r w:rsidRPr="005C7DE2">
                    <w:rPr>
                      <w:rFonts w:cs="Arial"/>
                      <w:szCs w:val="20"/>
                    </w:rPr>
                    <w:t xml:space="preserve"> руб</w:t>
                  </w:r>
                  <w:r w:rsidRPr="005C7DE2">
                    <w:rPr>
                      <w:rFonts w:cs="Arial"/>
                      <w:szCs w:val="20"/>
                      <w:shd w:val="clear" w:color="auto" w:fill="C0C0C0"/>
                    </w:rPr>
                    <w:t>.</w:t>
                  </w:r>
                </w:p>
              </w:tc>
              <w:tc>
                <w:tcPr>
                  <w:tcW w:w="2596" w:type="dxa"/>
                  <w:vAlign w:val="bottom"/>
                </w:tcPr>
                <w:p w:rsidR="003450F3" w:rsidRPr="005C7DE2" w:rsidRDefault="003450F3" w:rsidP="00BD1073">
                  <w:pPr>
                    <w:autoSpaceDE w:val="0"/>
                    <w:autoSpaceDN w:val="0"/>
                    <w:adjustRightInd w:val="0"/>
                    <w:spacing w:after="1" w:line="200" w:lineRule="atLeast"/>
                    <w:rPr>
                      <w:rFonts w:cs="Arial"/>
                      <w:szCs w:val="20"/>
                    </w:rPr>
                  </w:pPr>
                </w:p>
              </w:tc>
              <w:tc>
                <w:tcPr>
                  <w:tcW w:w="1627" w:type="dxa"/>
                  <w:tcBorders>
                    <w:right w:val="single" w:sz="4" w:space="0" w:color="auto"/>
                  </w:tcBorders>
                  <w:vAlign w:val="bottom"/>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по ОКЕИ</w:t>
                  </w:r>
                </w:p>
              </w:tc>
              <w:tc>
                <w:tcPr>
                  <w:tcW w:w="917" w:type="dxa"/>
                  <w:tcBorders>
                    <w:top w:val="single" w:sz="4" w:space="0" w:color="auto"/>
                    <w:left w:val="single" w:sz="4" w:space="0" w:color="auto"/>
                    <w:bottom w:val="single" w:sz="4" w:space="0" w:color="auto"/>
                    <w:right w:val="single" w:sz="4" w:space="0" w:color="auto"/>
                  </w:tcBorders>
                  <w:vAlign w:val="bottom"/>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384</w:t>
                  </w:r>
                </w:p>
              </w:tc>
            </w:tr>
            <w:tr w:rsidR="003450F3" w:rsidRPr="005C7DE2" w:rsidTr="009F4E5D">
              <w:tc>
                <w:tcPr>
                  <w:tcW w:w="2202" w:type="dxa"/>
                  <w:vAlign w:val="center"/>
                </w:tcPr>
                <w:p w:rsidR="003450F3" w:rsidRPr="005C7DE2" w:rsidRDefault="003450F3" w:rsidP="009F4E5D">
                  <w:pPr>
                    <w:autoSpaceDE w:val="0"/>
                    <w:autoSpaceDN w:val="0"/>
                    <w:adjustRightInd w:val="0"/>
                    <w:spacing w:after="1" w:line="200" w:lineRule="atLeast"/>
                    <w:jc w:val="both"/>
                    <w:rPr>
                      <w:rFonts w:cs="Arial"/>
                      <w:szCs w:val="20"/>
                    </w:rPr>
                  </w:pPr>
                  <w:r w:rsidRPr="005C7DE2">
                    <w:rPr>
                      <w:rFonts w:cs="Arial"/>
                      <w:szCs w:val="20"/>
                    </w:rPr>
                    <w:t>Основание для передачи бюджетных ассигнований и лимитов бюджетных обязательств</w:t>
                  </w:r>
                </w:p>
              </w:tc>
              <w:tc>
                <w:tcPr>
                  <w:tcW w:w="2596" w:type="dxa"/>
                  <w:tcBorders>
                    <w:bottom w:val="single" w:sz="4" w:space="0" w:color="auto"/>
                  </w:tcBorders>
                  <w:vAlign w:val="bottom"/>
                </w:tcPr>
                <w:p w:rsidR="003450F3" w:rsidRPr="005C7DE2" w:rsidRDefault="003450F3" w:rsidP="00BD1073">
                  <w:pPr>
                    <w:autoSpaceDE w:val="0"/>
                    <w:autoSpaceDN w:val="0"/>
                    <w:adjustRightInd w:val="0"/>
                    <w:spacing w:after="1" w:line="200" w:lineRule="atLeast"/>
                    <w:rPr>
                      <w:rFonts w:cs="Arial"/>
                      <w:szCs w:val="20"/>
                    </w:rPr>
                  </w:pPr>
                </w:p>
              </w:tc>
              <w:tc>
                <w:tcPr>
                  <w:tcW w:w="1627" w:type="dxa"/>
                </w:tcPr>
                <w:p w:rsidR="003450F3" w:rsidRPr="005C7DE2" w:rsidRDefault="003450F3" w:rsidP="00BD1073">
                  <w:pPr>
                    <w:autoSpaceDE w:val="0"/>
                    <w:autoSpaceDN w:val="0"/>
                    <w:adjustRightInd w:val="0"/>
                    <w:spacing w:after="1" w:line="200" w:lineRule="atLeast"/>
                    <w:rPr>
                      <w:rFonts w:cs="Arial"/>
                      <w:szCs w:val="20"/>
                    </w:rPr>
                  </w:pPr>
                </w:p>
              </w:tc>
              <w:tc>
                <w:tcPr>
                  <w:tcW w:w="917" w:type="dxa"/>
                  <w:tcBorders>
                    <w:top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bl>
          <w:p w:rsidR="003450F3" w:rsidRPr="005C7DE2" w:rsidRDefault="003450F3" w:rsidP="00BD1073">
            <w:pPr>
              <w:autoSpaceDE w:val="0"/>
              <w:autoSpaceDN w:val="0"/>
              <w:adjustRightInd w:val="0"/>
              <w:spacing w:after="1" w:line="200" w:lineRule="atLeast"/>
              <w:jc w:val="both"/>
              <w:rPr>
                <w:rFonts w:cs="Arial"/>
                <w:szCs w:val="20"/>
              </w:rPr>
            </w:pP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w:t>
            </w:r>
            <w:bookmarkStart w:id="249" w:name="Р2_113"/>
            <w:bookmarkEnd w:id="249"/>
            <w:r w:rsidRPr="005C7DE2">
              <w:rPr>
                <w:rFonts w:ascii="Courier New" w:hAnsi="Courier New" w:cs="Courier New"/>
                <w:szCs w:val="20"/>
              </w:rPr>
              <w:t xml:space="preserve">РАЗДЕЛ </w:t>
            </w:r>
            <w:r w:rsidRPr="005C7DE2">
              <w:rPr>
                <w:rFonts w:ascii="Courier New" w:hAnsi="Courier New" w:cs="Courier New"/>
                <w:szCs w:val="20"/>
                <w:shd w:val="clear" w:color="auto" w:fill="C0C0C0"/>
              </w:rPr>
              <w:t>I</w:t>
            </w:r>
            <w:r w:rsidRPr="005C7DE2">
              <w:rPr>
                <w:rFonts w:ascii="Courier New" w:hAnsi="Courier New" w:cs="Courier New"/>
                <w:szCs w:val="20"/>
              </w:rPr>
              <w:t>. БЮДЖЕТНЫЕ АССИГНОВАНИЯ ПО РАСХОДАМ</w:t>
            </w: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ФЕДЕРАЛЬНОГО БЮДЖЕТА</w:t>
            </w:r>
          </w:p>
          <w:p w:rsidR="003450F3" w:rsidRPr="005C7DE2" w:rsidRDefault="003450F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3"/>
              <w:gridCol w:w="1009"/>
              <w:gridCol w:w="461"/>
              <w:gridCol w:w="600"/>
              <w:gridCol w:w="765"/>
              <w:gridCol w:w="567"/>
              <w:gridCol w:w="563"/>
              <w:gridCol w:w="738"/>
              <w:gridCol w:w="785"/>
              <w:gridCol w:w="786"/>
            </w:tblGrid>
            <w:tr w:rsidR="003450F3" w:rsidRPr="005C7DE2" w:rsidTr="008470B2">
              <w:tc>
                <w:tcPr>
                  <w:tcW w:w="1113" w:type="dxa"/>
                  <w:vMerge w:val="restart"/>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Наименование показателя</w:t>
                  </w:r>
                </w:p>
              </w:tc>
              <w:tc>
                <w:tcPr>
                  <w:tcW w:w="3965" w:type="dxa"/>
                  <w:gridSpan w:val="6"/>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Код по бюджетной классификации</w:t>
                  </w:r>
                </w:p>
              </w:tc>
              <w:tc>
                <w:tcPr>
                  <w:tcW w:w="2309" w:type="dxa"/>
                  <w:gridSpan w:val="3"/>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Сумма на год</w:t>
                  </w:r>
                </w:p>
              </w:tc>
            </w:tr>
            <w:tr w:rsidR="003450F3" w:rsidRPr="005C7DE2" w:rsidTr="003450F3">
              <w:tc>
                <w:tcPr>
                  <w:tcW w:w="1113"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1009"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главного распорядителя средств федерального бюджета</w:t>
                  </w:r>
                </w:p>
              </w:tc>
              <w:tc>
                <w:tcPr>
                  <w:tcW w:w="461"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раздела</w:t>
                  </w:r>
                </w:p>
              </w:tc>
              <w:tc>
                <w:tcPr>
                  <w:tcW w:w="600"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подраздела</w:t>
                  </w:r>
                </w:p>
              </w:tc>
              <w:tc>
                <w:tcPr>
                  <w:tcW w:w="1332" w:type="dxa"/>
                  <w:gridSpan w:val="2"/>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целевой статьи</w:t>
                  </w:r>
                </w:p>
              </w:tc>
              <w:tc>
                <w:tcPr>
                  <w:tcW w:w="563"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вида расходов</w:t>
                  </w:r>
                </w:p>
              </w:tc>
              <w:tc>
                <w:tcPr>
                  <w:tcW w:w="738"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tc>
              <w:tc>
                <w:tcPr>
                  <w:tcW w:w="1571" w:type="dxa"/>
                  <w:gridSpan w:val="2"/>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плановый период</w:t>
                  </w:r>
                </w:p>
              </w:tc>
            </w:tr>
            <w:tr w:rsidR="003450F3" w:rsidRPr="005C7DE2" w:rsidTr="003450F3">
              <w:tc>
                <w:tcPr>
                  <w:tcW w:w="1113"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1009"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61"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600"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программной (непрограмм</w:t>
                  </w:r>
                  <w:r w:rsidRPr="005C7DE2">
                    <w:rPr>
                      <w:rFonts w:cs="Arial"/>
                      <w:szCs w:val="20"/>
                    </w:rPr>
                    <w:lastRenderedPageBreak/>
                    <w:t>ной) статьи</w:t>
                  </w: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lastRenderedPageBreak/>
                    <w:t>направления расх</w:t>
                  </w:r>
                  <w:r w:rsidRPr="005C7DE2">
                    <w:rPr>
                      <w:rFonts w:cs="Arial"/>
                      <w:szCs w:val="20"/>
                    </w:rPr>
                    <w:lastRenderedPageBreak/>
                    <w:t>одов</w:t>
                  </w:r>
                </w:p>
              </w:tc>
              <w:tc>
                <w:tcPr>
                  <w:tcW w:w="563"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p>
              </w:tc>
              <w:tc>
                <w:tcPr>
                  <w:tcW w:w="738"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(первый год)</w:t>
                  </w:r>
                </w:p>
              </w:tc>
              <w:tc>
                <w:tcPr>
                  <w:tcW w:w="786" w:type="dxa"/>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(второй год)</w:t>
                  </w:r>
                </w:p>
              </w:tc>
            </w:tr>
            <w:tr w:rsidR="003450F3" w:rsidRPr="005C7DE2" w:rsidTr="003450F3">
              <w:tc>
                <w:tcPr>
                  <w:tcW w:w="1113"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1</w:t>
                  </w:r>
                </w:p>
              </w:tc>
              <w:tc>
                <w:tcPr>
                  <w:tcW w:w="10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2</w:t>
                  </w: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3</w:t>
                  </w:r>
                </w:p>
              </w:tc>
              <w:tc>
                <w:tcPr>
                  <w:tcW w:w="60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4</w:t>
                  </w: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6</w:t>
                  </w:r>
                </w:p>
              </w:tc>
              <w:tc>
                <w:tcPr>
                  <w:tcW w:w="5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7</w:t>
                  </w:r>
                </w:p>
              </w:tc>
              <w:tc>
                <w:tcPr>
                  <w:tcW w:w="73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8</w:t>
                  </w: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9</w:t>
                  </w:r>
                </w:p>
              </w:tc>
              <w:tc>
                <w:tcPr>
                  <w:tcW w:w="786" w:type="dxa"/>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10</w:t>
                  </w:r>
                </w:p>
              </w:tc>
            </w:tr>
            <w:tr w:rsidR="003450F3" w:rsidRPr="005C7DE2" w:rsidTr="003450F3">
              <w:tc>
                <w:tcPr>
                  <w:tcW w:w="1113"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3450F3">
              <w:tc>
                <w:tcPr>
                  <w:tcW w:w="1113"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3450F3">
              <w:tc>
                <w:tcPr>
                  <w:tcW w:w="1113"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3450F3">
              <w:tc>
                <w:tcPr>
                  <w:tcW w:w="1113"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3450F3">
              <w:tc>
                <w:tcPr>
                  <w:tcW w:w="1113"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3450F3">
              <w:tc>
                <w:tcPr>
                  <w:tcW w:w="1113"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0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3450F3">
              <w:tc>
                <w:tcPr>
                  <w:tcW w:w="1113" w:type="dxa"/>
                  <w:tcBorders>
                    <w:top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Итого</w:t>
                  </w:r>
                </w:p>
              </w:tc>
              <w:tc>
                <w:tcPr>
                  <w:tcW w:w="10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6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8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bl>
          <w:p w:rsidR="004B1A02" w:rsidRDefault="004B1A02" w:rsidP="00BD1073">
            <w:pPr>
              <w:spacing w:after="1" w:line="200" w:lineRule="atLeast"/>
              <w:jc w:val="both"/>
              <w:rPr>
                <w:rFonts w:cs="Arial"/>
              </w:rPr>
            </w:pPr>
          </w:p>
        </w:tc>
      </w:tr>
      <w:tr w:rsidR="00C666A1" w:rsidTr="00C5368F">
        <w:tc>
          <w:tcPr>
            <w:tcW w:w="7597" w:type="dxa"/>
          </w:tcPr>
          <w:p w:rsidR="003450F3" w:rsidRPr="005C7DE2" w:rsidRDefault="003450F3" w:rsidP="00BD1073">
            <w:pPr>
              <w:autoSpaceDE w:val="0"/>
              <w:autoSpaceDN w:val="0"/>
              <w:adjustRightInd w:val="0"/>
              <w:spacing w:after="1" w:line="200" w:lineRule="atLeast"/>
              <w:jc w:val="both"/>
              <w:rPr>
                <w:rFonts w:cs="Arial"/>
                <w:szCs w:val="20"/>
              </w:rPr>
            </w:pP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Форма 0501069 с. 2</w:t>
            </w: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w:t>
            </w:r>
            <w:bookmarkStart w:id="250" w:name="Р1_121"/>
            <w:bookmarkEnd w:id="250"/>
            <w:r w:rsidRPr="005C7DE2">
              <w:rPr>
                <w:rFonts w:ascii="Courier New" w:hAnsi="Courier New" w:cs="Courier New"/>
                <w:szCs w:val="20"/>
              </w:rPr>
              <w:t xml:space="preserve">РАЗДЕЛ </w:t>
            </w:r>
            <w:r w:rsidRPr="005C7DE2">
              <w:rPr>
                <w:rFonts w:ascii="Courier New" w:hAnsi="Courier New" w:cs="Courier New"/>
                <w:strike/>
                <w:color w:val="FF0000"/>
                <w:szCs w:val="20"/>
              </w:rPr>
              <w:t>2</w:t>
            </w:r>
            <w:r w:rsidRPr="005C7DE2">
              <w:rPr>
                <w:rFonts w:ascii="Courier New" w:hAnsi="Courier New" w:cs="Courier New"/>
                <w:szCs w:val="20"/>
              </w:rPr>
              <w:t>. ЛИМИТЫ БЮДЖЕТНЫХ ОБЯЗАТЕЛЬСТВ</w:t>
            </w:r>
          </w:p>
          <w:p w:rsidR="003450F3" w:rsidRPr="005C7DE2" w:rsidRDefault="003450F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7"/>
              <w:gridCol w:w="967"/>
              <w:gridCol w:w="459"/>
              <w:gridCol w:w="551"/>
              <w:gridCol w:w="994"/>
              <w:gridCol w:w="709"/>
              <w:gridCol w:w="505"/>
              <w:gridCol w:w="487"/>
              <w:gridCol w:w="882"/>
              <w:gridCol w:w="883"/>
            </w:tblGrid>
            <w:tr w:rsidR="003450F3" w:rsidRPr="005C7DE2" w:rsidTr="008470B2">
              <w:tc>
                <w:tcPr>
                  <w:tcW w:w="917" w:type="dxa"/>
                  <w:vMerge w:val="restart"/>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Наименование показателя</w:t>
                  </w:r>
                </w:p>
              </w:tc>
              <w:tc>
                <w:tcPr>
                  <w:tcW w:w="4185" w:type="dxa"/>
                  <w:gridSpan w:val="6"/>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Код по бюджетной классификации</w:t>
                  </w:r>
                </w:p>
              </w:tc>
              <w:tc>
                <w:tcPr>
                  <w:tcW w:w="2252" w:type="dxa"/>
                  <w:gridSpan w:val="3"/>
                  <w:vMerge w:val="restart"/>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Сумма на год</w:t>
                  </w:r>
                </w:p>
              </w:tc>
            </w:tr>
            <w:tr w:rsidR="003450F3" w:rsidRPr="005C7DE2" w:rsidTr="009F4E5D">
              <w:trPr>
                <w:trHeight w:val="231"/>
              </w:trPr>
              <w:tc>
                <w:tcPr>
                  <w:tcW w:w="917"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967"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главного распорядителя средств федерального бюджета</w:t>
                  </w:r>
                </w:p>
              </w:tc>
              <w:tc>
                <w:tcPr>
                  <w:tcW w:w="459"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раздела</w:t>
                  </w:r>
                </w:p>
              </w:tc>
              <w:tc>
                <w:tcPr>
                  <w:tcW w:w="551"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подраздела</w:t>
                  </w:r>
                </w:p>
              </w:tc>
              <w:tc>
                <w:tcPr>
                  <w:tcW w:w="1703" w:type="dxa"/>
                  <w:gridSpan w:val="2"/>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целевой статьи</w:t>
                  </w:r>
                </w:p>
              </w:tc>
              <w:tc>
                <w:tcPr>
                  <w:tcW w:w="505"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вида расходов</w:t>
                  </w:r>
                </w:p>
              </w:tc>
              <w:tc>
                <w:tcPr>
                  <w:tcW w:w="2252" w:type="dxa"/>
                  <w:gridSpan w:val="3"/>
                  <w:vMerge/>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p>
              </w:tc>
            </w:tr>
            <w:tr w:rsidR="003450F3" w:rsidRPr="005C7DE2" w:rsidTr="009F4E5D">
              <w:tc>
                <w:tcPr>
                  <w:tcW w:w="917"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967"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59"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551"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1703" w:type="dxa"/>
                  <w:gridSpan w:val="2"/>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505"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87"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tc>
              <w:tc>
                <w:tcPr>
                  <w:tcW w:w="1765" w:type="dxa"/>
                  <w:gridSpan w:val="2"/>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плановый период</w:t>
                  </w:r>
                </w:p>
              </w:tc>
            </w:tr>
            <w:tr w:rsidR="003450F3" w:rsidRPr="005C7DE2" w:rsidTr="009F4E5D">
              <w:tc>
                <w:tcPr>
                  <w:tcW w:w="917"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967"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459"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551"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программной (непрограммной) статьи</w:t>
                  </w: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направления расходов</w:t>
                  </w:r>
                </w:p>
              </w:tc>
              <w:tc>
                <w:tcPr>
                  <w:tcW w:w="505"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p>
              </w:tc>
              <w:tc>
                <w:tcPr>
                  <w:tcW w:w="487" w:type="dxa"/>
                  <w:vMerge/>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(первый год)</w:t>
                  </w:r>
                </w:p>
              </w:tc>
              <w:tc>
                <w:tcPr>
                  <w:tcW w:w="883" w:type="dxa"/>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(второй год)</w:t>
                  </w:r>
                </w:p>
              </w:tc>
            </w:tr>
            <w:tr w:rsidR="003450F3" w:rsidRPr="005C7DE2" w:rsidTr="009F4E5D">
              <w:tc>
                <w:tcPr>
                  <w:tcW w:w="917"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1</w:t>
                  </w: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2</w:t>
                  </w: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3</w:t>
                  </w: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4</w:t>
                  </w: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6</w:t>
                  </w: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7</w:t>
                  </w: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8</w:t>
                  </w: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9</w:t>
                  </w:r>
                </w:p>
              </w:tc>
              <w:tc>
                <w:tcPr>
                  <w:tcW w:w="883" w:type="dxa"/>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10</w:t>
                  </w:r>
                </w:p>
              </w:tc>
            </w:tr>
            <w:tr w:rsidR="003450F3" w:rsidRPr="005C7DE2" w:rsidTr="009F4E5D">
              <w:tc>
                <w:tcPr>
                  <w:tcW w:w="917"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17"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17"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17"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17"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17"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17"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17" w:type="dxa"/>
                  <w:tcBorders>
                    <w:top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Итого</w:t>
                  </w:r>
                </w:p>
              </w:tc>
              <w:tc>
                <w:tcPr>
                  <w:tcW w:w="9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51"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99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2"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bl>
          <w:p w:rsidR="00C666A1" w:rsidRDefault="00C666A1" w:rsidP="00BD1073">
            <w:pPr>
              <w:spacing w:after="1" w:line="200" w:lineRule="atLeast"/>
              <w:jc w:val="both"/>
              <w:rPr>
                <w:rFonts w:cs="Arial"/>
              </w:rPr>
            </w:pPr>
          </w:p>
        </w:tc>
        <w:tc>
          <w:tcPr>
            <w:tcW w:w="7597" w:type="dxa"/>
          </w:tcPr>
          <w:p w:rsidR="003450F3" w:rsidRPr="005C7DE2" w:rsidRDefault="003450F3" w:rsidP="00BD1073">
            <w:pPr>
              <w:autoSpaceDE w:val="0"/>
              <w:autoSpaceDN w:val="0"/>
              <w:adjustRightInd w:val="0"/>
              <w:spacing w:after="1" w:line="200" w:lineRule="atLeast"/>
              <w:jc w:val="both"/>
              <w:rPr>
                <w:rFonts w:cs="Arial"/>
                <w:szCs w:val="20"/>
              </w:rPr>
            </w:pP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Форма 0501069 с. 2</w:t>
            </w: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p>
          <w:p w:rsidR="003450F3" w:rsidRPr="005C7DE2" w:rsidRDefault="003450F3" w:rsidP="00BD1073">
            <w:pPr>
              <w:autoSpaceDE w:val="0"/>
              <w:autoSpaceDN w:val="0"/>
              <w:adjustRightInd w:val="0"/>
              <w:spacing w:after="1" w:line="200" w:lineRule="atLeast"/>
              <w:jc w:val="both"/>
              <w:outlineLvl w:val="0"/>
              <w:rPr>
                <w:rFonts w:ascii="Courier New" w:hAnsi="Courier New" w:cs="Courier New"/>
                <w:szCs w:val="20"/>
              </w:rPr>
            </w:pPr>
            <w:r w:rsidRPr="005C7DE2">
              <w:rPr>
                <w:rFonts w:ascii="Courier New" w:hAnsi="Courier New" w:cs="Courier New"/>
                <w:szCs w:val="20"/>
              </w:rPr>
              <w:t xml:space="preserve">                 </w:t>
            </w:r>
            <w:bookmarkStart w:id="251" w:name="Р2_114"/>
            <w:bookmarkEnd w:id="251"/>
            <w:r w:rsidRPr="005C7DE2">
              <w:rPr>
                <w:rFonts w:ascii="Courier New" w:hAnsi="Courier New" w:cs="Courier New"/>
                <w:szCs w:val="20"/>
              </w:rPr>
              <w:t xml:space="preserve">РАЗДЕЛ </w:t>
            </w:r>
            <w:r w:rsidRPr="005C7DE2">
              <w:rPr>
                <w:rFonts w:ascii="Courier New" w:hAnsi="Courier New" w:cs="Courier New"/>
                <w:szCs w:val="20"/>
                <w:shd w:val="clear" w:color="auto" w:fill="C0C0C0"/>
              </w:rPr>
              <w:t>II</w:t>
            </w:r>
            <w:r w:rsidRPr="005C7DE2">
              <w:rPr>
                <w:rFonts w:ascii="Courier New" w:hAnsi="Courier New" w:cs="Courier New"/>
                <w:szCs w:val="20"/>
              </w:rPr>
              <w:t>. ЛИМИТЫ БЮДЖЕТНЫХ ОБЯЗАТЕЛЬСТВ</w:t>
            </w:r>
          </w:p>
          <w:p w:rsidR="003450F3" w:rsidRPr="005C7DE2" w:rsidRDefault="003450F3" w:rsidP="00BD107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1145"/>
              <w:gridCol w:w="460"/>
              <w:gridCol w:w="598"/>
              <w:gridCol w:w="774"/>
              <w:gridCol w:w="567"/>
              <w:gridCol w:w="546"/>
              <w:gridCol w:w="736"/>
              <w:gridCol w:w="845"/>
              <w:gridCol w:w="720"/>
            </w:tblGrid>
            <w:tr w:rsidR="003450F3" w:rsidRPr="005C7DE2" w:rsidTr="009F4E5D">
              <w:tc>
                <w:tcPr>
                  <w:tcW w:w="971" w:type="dxa"/>
                  <w:vMerge w:val="restart"/>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Наименование показателя</w:t>
                  </w:r>
                </w:p>
              </w:tc>
              <w:tc>
                <w:tcPr>
                  <w:tcW w:w="4090" w:type="dxa"/>
                  <w:gridSpan w:val="6"/>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Код по бюджетной классификации</w:t>
                  </w:r>
                </w:p>
              </w:tc>
              <w:tc>
                <w:tcPr>
                  <w:tcW w:w="2301" w:type="dxa"/>
                  <w:gridSpan w:val="3"/>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Сумма на год</w:t>
                  </w:r>
                </w:p>
              </w:tc>
            </w:tr>
            <w:tr w:rsidR="003450F3" w:rsidRPr="005C7DE2" w:rsidTr="009F4E5D">
              <w:tc>
                <w:tcPr>
                  <w:tcW w:w="971" w:type="dxa"/>
                  <w:vMerge/>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both"/>
                    <w:rPr>
                      <w:rFonts w:cs="Arial"/>
                      <w:szCs w:val="20"/>
                    </w:rPr>
                  </w:pPr>
                </w:p>
              </w:tc>
              <w:tc>
                <w:tcPr>
                  <w:tcW w:w="1145"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главного распорядителя средств федерального бюджета</w:t>
                  </w:r>
                </w:p>
              </w:tc>
              <w:tc>
                <w:tcPr>
                  <w:tcW w:w="460"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раздела</w:t>
                  </w:r>
                </w:p>
              </w:tc>
              <w:tc>
                <w:tcPr>
                  <w:tcW w:w="598"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подраздела</w:t>
                  </w:r>
                </w:p>
              </w:tc>
              <w:tc>
                <w:tcPr>
                  <w:tcW w:w="1341" w:type="dxa"/>
                  <w:gridSpan w:val="2"/>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целевой статьи</w:t>
                  </w:r>
                </w:p>
              </w:tc>
              <w:tc>
                <w:tcPr>
                  <w:tcW w:w="546"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вида расходов</w:t>
                  </w:r>
                </w:p>
              </w:tc>
              <w:tc>
                <w:tcPr>
                  <w:tcW w:w="736" w:type="dxa"/>
                  <w:vMerge w:val="restart"/>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на 20__ год</w:t>
                  </w:r>
                </w:p>
              </w:tc>
              <w:tc>
                <w:tcPr>
                  <w:tcW w:w="1565" w:type="dxa"/>
                  <w:gridSpan w:val="2"/>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плановый период</w:t>
                  </w:r>
                </w:p>
              </w:tc>
            </w:tr>
            <w:tr w:rsidR="009F4E5D" w:rsidRPr="005C7DE2" w:rsidTr="002634AD">
              <w:tc>
                <w:tcPr>
                  <w:tcW w:w="971" w:type="dxa"/>
                  <w:vMerge/>
                  <w:tcBorders>
                    <w:top w:val="single" w:sz="4" w:space="0" w:color="auto"/>
                    <w:bottom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both"/>
                    <w:rPr>
                      <w:rFonts w:cs="Arial"/>
                      <w:szCs w:val="20"/>
                    </w:rPr>
                  </w:pPr>
                </w:p>
              </w:tc>
              <w:tc>
                <w:tcPr>
                  <w:tcW w:w="1145" w:type="dxa"/>
                  <w:vMerge/>
                  <w:tcBorders>
                    <w:top w:val="single" w:sz="4" w:space="0" w:color="auto"/>
                    <w:left w:val="single" w:sz="4" w:space="0" w:color="auto"/>
                    <w:bottom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both"/>
                    <w:rPr>
                      <w:rFonts w:cs="Arial"/>
                      <w:szCs w:val="20"/>
                    </w:rPr>
                  </w:pPr>
                </w:p>
              </w:tc>
              <w:tc>
                <w:tcPr>
                  <w:tcW w:w="460" w:type="dxa"/>
                  <w:vMerge/>
                  <w:tcBorders>
                    <w:top w:val="single" w:sz="4" w:space="0" w:color="auto"/>
                    <w:left w:val="single" w:sz="4" w:space="0" w:color="auto"/>
                    <w:bottom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both"/>
                    <w:rPr>
                      <w:rFonts w:cs="Arial"/>
                      <w:szCs w:val="20"/>
                    </w:rPr>
                  </w:pPr>
                </w:p>
              </w:tc>
              <w:tc>
                <w:tcPr>
                  <w:tcW w:w="598" w:type="dxa"/>
                  <w:vMerge/>
                  <w:tcBorders>
                    <w:top w:val="single" w:sz="4" w:space="0" w:color="auto"/>
                    <w:left w:val="single" w:sz="4" w:space="0" w:color="auto"/>
                    <w:bottom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both"/>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center"/>
                    <w:rPr>
                      <w:rFonts w:cs="Arial"/>
                      <w:szCs w:val="20"/>
                    </w:rPr>
                  </w:pPr>
                  <w:r w:rsidRPr="005C7DE2">
                    <w:rPr>
                      <w:rFonts w:cs="Arial"/>
                      <w:szCs w:val="20"/>
                    </w:rPr>
                    <w:t>программной (непрограммной) статьи</w:t>
                  </w:r>
                </w:p>
              </w:tc>
              <w:tc>
                <w:tcPr>
                  <w:tcW w:w="567" w:type="dxa"/>
                  <w:tcBorders>
                    <w:top w:val="single" w:sz="4" w:space="0" w:color="auto"/>
                    <w:left w:val="single" w:sz="4" w:space="0" w:color="auto"/>
                    <w:bottom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center"/>
                    <w:rPr>
                      <w:rFonts w:cs="Arial"/>
                      <w:szCs w:val="20"/>
                    </w:rPr>
                  </w:pPr>
                  <w:r w:rsidRPr="005C7DE2">
                    <w:rPr>
                      <w:rFonts w:cs="Arial"/>
                      <w:szCs w:val="20"/>
                    </w:rPr>
                    <w:t>направления расходов</w:t>
                  </w:r>
                </w:p>
              </w:tc>
              <w:tc>
                <w:tcPr>
                  <w:tcW w:w="546" w:type="dxa"/>
                  <w:vMerge/>
                  <w:tcBorders>
                    <w:top w:val="single" w:sz="4" w:space="0" w:color="auto"/>
                    <w:left w:val="single" w:sz="4" w:space="0" w:color="auto"/>
                    <w:bottom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center"/>
                    <w:rPr>
                      <w:rFonts w:cs="Arial"/>
                      <w:szCs w:val="20"/>
                    </w:rPr>
                  </w:pPr>
                </w:p>
              </w:tc>
              <w:tc>
                <w:tcPr>
                  <w:tcW w:w="736" w:type="dxa"/>
                  <w:vMerge/>
                  <w:tcBorders>
                    <w:top w:val="single" w:sz="4" w:space="0" w:color="auto"/>
                    <w:left w:val="single" w:sz="4" w:space="0" w:color="auto"/>
                    <w:bottom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center"/>
                    <w:rPr>
                      <w:rFonts w:cs="Arial"/>
                      <w:szCs w:val="20"/>
                    </w:rPr>
                  </w:pPr>
                </w:p>
              </w:tc>
              <w:tc>
                <w:tcPr>
                  <w:tcW w:w="845" w:type="dxa"/>
                  <w:tcBorders>
                    <w:top w:val="single" w:sz="4" w:space="0" w:color="auto"/>
                    <w:left w:val="single" w:sz="4" w:space="0" w:color="auto"/>
                    <w:right w:val="single" w:sz="4" w:space="0" w:color="auto"/>
                  </w:tcBorders>
                </w:tcPr>
                <w:p w:rsidR="009F4E5D" w:rsidRPr="005C7DE2" w:rsidRDefault="009F4E5D" w:rsidP="00BD1073">
                  <w:pPr>
                    <w:autoSpaceDE w:val="0"/>
                    <w:autoSpaceDN w:val="0"/>
                    <w:adjustRightInd w:val="0"/>
                    <w:spacing w:after="1" w:line="200" w:lineRule="atLeast"/>
                    <w:jc w:val="center"/>
                    <w:rPr>
                      <w:rFonts w:cs="Arial"/>
                      <w:szCs w:val="20"/>
                    </w:rPr>
                  </w:pPr>
                  <w:r w:rsidRPr="005C7DE2">
                    <w:rPr>
                      <w:rFonts w:cs="Arial"/>
                      <w:szCs w:val="20"/>
                    </w:rPr>
                    <w:t>на 20__ год</w:t>
                  </w:r>
                </w:p>
                <w:p w:rsidR="009F4E5D" w:rsidRPr="005C7DE2" w:rsidRDefault="009F4E5D" w:rsidP="00BD1073">
                  <w:pPr>
                    <w:autoSpaceDE w:val="0"/>
                    <w:autoSpaceDN w:val="0"/>
                    <w:adjustRightInd w:val="0"/>
                    <w:spacing w:after="1" w:line="200" w:lineRule="atLeast"/>
                    <w:jc w:val="center"/>
                    <w:rPr>
                      <w:rFonts w:cs="Arial"/>
                      <w:szCs w:val="20"/>
                    </w:rPr>
                  </w:pPr>
                  <w:r w:rsidRPr="005C7DE2">
                    <w:rPr>
                      <w:rFonts w:cs="Arial"/>
                      <w:szCs w:val="20"/>
                    </w:rPr>
                    <w:t>(первый год)</w:t>
                  </w:r>
                </w:p>
              </w:tc>
              <w:tc>
                <w:tcPr>
                  <w:tcW w:w="720" w:type="dxa"/>
                  <w:tcBorders>
                    <w:top w:val="single" w:sz="4" w:space="0" w:color="auto"/>
                    <w:left w:val="single" w:sz="4" w:space="0" w:color="auto"/>
                    <w:bottom w:val="single" w:sz="4" w:space="0" w:color="auto"/>
                  </w:tcBorders>
                </w:tcPr>
                <w:p w:rsidR="009F4E5D" w:rsidRPr="005C7DE2" w:rsidRDefault="009F4E5D" w:rsidP="00BD1073">
                  <w:pPr>
                    <w:autoSpaceDE w:val="0"/>
                    <w:autoSpaceDN w:val="0"/>
                    <w:adjustRightInd w:val="0"/>
                    <w:spacing w:after="1" w:line="200" w:lineRule="atLeast"/>
                    <w:jc w:val="center"/>
                    <w:rPr>
                      <w:rFonts w:cs="Arial"/>
                      <w:szCs w:val="20"/>
                    </w:rPr>
                  </w:pPr>
                  <w:r w:rsidRPr="005C7DE2">
                    <w:rPr>
                      <w:rFonts w:cs="Arial"/>
                      <w:szCs w:val="20"/>
                    </w:rPr>
                    <w:t>на 20__ год</w:t>
                  </w:r>
                </w:p>
                <w:p w:rsidR="009F4E5D" w:rsidRPr="005C7DE2" w:rsidRDefault="009F4E5D" w:rsidP="00BD1073">
                  <w:pPr>
                    <w:autoSpaceDE w:val="0"/>
                    <w:autoSpaceDN w:val="0"/>
                    <w:adjustRightInd w:val="0"/>
                    <w:spacing w:after="1" w:line="200" w:lineRule="atLeast"/>
                    <w:jc w:val="center"/>
                    <w:rPr>
                      <w:rFonts w:cs="Arial"/>
                      <w:szCs w:val="20"/>
                    </w:rPr>
                  </w:pPr>
                  <w:r w:rsidRPr="005C7DE2">
                    <w:rPr>
                      <w:rFonts w:cs="Arial"/>
                      <w:szCs w:val="20"/>
                    </w:rPr>
                    <w:t>(второй год)</w:t>
                  </w:r>
                </w:p>
              </w:tc>
            </w:tr>
            <w:tr w:rsidR="003450F3" w:rsidRPr="005C7DE2" w:rsidTr="002634AD">
              <w:tc>
                <w:tcPr>
                  <w:tcW w:w="971"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1</w:t>
                  </w: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2</w:t>
                  </w: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3</w:t>
                  </w: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4</w:t>
                  </w: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5</w:t>
                  </w: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6</w:t>
                  </w: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7</w:t>
                  </w: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8</w:t>
                  </w: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9</w:t>
                  </w:r>
                </w:p>
              </w:tc>
              <w:tc>
                <w:tcPr>
                  <w:tcW w:w="720" w:type="dxa"/>
                  <w:tcBorders>
                    <w:top w:val="single" w:sz="4" w:space="0" w:color="auto"/>
                    <w:left w:val="single" w:sz="4" w:space="0" w:color="auto"/>
                    <w:bottom w:val="single" w:sz="4" w:space="0" w:color="auto"/>
                  </w:tcBorders>
                </w:tcPr>
                <w:p w:rsidR="003450F3" w:rsidRPr="005C7DE2" w:rsidRDefault="003450F3" w:rsidP="00BD1073">
                  <w:pPr>
                    <w:autoSpaceDE w:val="0"/>
                    <w:autoSpaceDN w:val="0"/>
                    <w:adjustRightInd w:val="0"/>
                    <w:spacing w:after="1" w:line="200" w:lineRule="atLeast"/>
                    <w:jc w:val="center"/>
                    <w:rPr>
                      <w:rFonts w:cs="Arial"/>
                      <w:szCs w:val="20"/>
                    </w:rPr>
                  </w:pPr>
                  <w:r w:rsidRPr="005C7DE2">
                    <w:rPr>
                      <w:rFonts w:cs="Arial"/>
                      <w:szCs w:val="20"/>
                    </w:rPr>
                    <w:t>10</w:t>
                  </w:r>
                </w:p>
              </w:tc>
            </w:tr>
            <w:tr w:rsidR="003450F3" w:rsidRPr="005C7DE2" w:rsidTr="009F4E5D">
              <w:tc>
                <w:tcPr>
                  <w:tcW w:w="971"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71"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71"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71"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71"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71"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71" w:type="dxa"/>
                  <w:tcBorders>
                    <w:top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r w:rsidR="003450F3" w:rsidRPr="005C7DE2" w:rsidTr="009F4E5D">
              <w:tc>
                <w:tcPr>
                  <w:tcW w:w="971" w:type="dxa"/>
                  <w:tcBorders>
                    <w:top w:val="single" w:sz="4" w:space="0" w:color="auto"/>
                    <w:right w:val="single" w:sz="4" w:space="0" w:color="auto"/>
                  </w:tcBorders>
                </w:tcPr>
                <w:p w:rsidR="003450F3" w:rsidRPr="005C7DE2" w:rsidRDefault="003450F3" w:rsidP="00BD1073">
                  <w:pPr>
                    <w:autoSpaceDE w:val="0"/>
                    <w:autoSpaceDN w:val="0"/>
                    <w:adjustRightInd w:val="0"/>
                    <w:spacing w:after="1" w:line="200" w:lineRule="atLeast"/>
                    <w:jc w:val="right"/>
                    <w:rPr>
                      <w:rFonts w:cs="Arial"/>
                      <w:szCs w:val="20"/>
                    </w:rPr>
                  </w:pPr>
                  <w:r w:rsidRPr="005C7DE2">
                    <w:rPr>
                      <w:rFonts w:cs="Arial"/>
                      <w:szCs w:val="20"/>
                    </w:rPr>
                    <w:t>Итого</w:t>
                  </w:r>
                </w:p>
              </w:tc>
              <w:tc>
                <w:tcPr>
                  <w:tcW w:w="11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98"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74"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54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36"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845"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rsidR="003450F3" w:rsidRPr="005C7DE2" w:rsidRDefault="003450F3" w:rsidP="00BD1073">
                  <w:pPr>
                    <w:autoSpaceDE w:val="0"/>
                    <w:autoSpaceDN w:val="0"/>
                    <w:adjustRightInd w:val="0"/>
                    <w:spacing w:after="1" w:line="200" w:lineRule="atLeast"/>
                    <w:rPr>
                      <w:rFonts w:cs="Arial"/>
                      <w:szCs w:val="20"/>
                    </w:rPr>
                  </w:pPr>
                </w:p>
              </w:tc>
            </w:tr>
          </w:tbl>
          <w:p w:rsidR="00C666A1" w:rsidRDefault="00C666A1" w:rsidP="00BD1073">
            <w:pPr>
              <w:spacing w:after="1" w:line="200" w:lineRule="atLeast"/>
              <w:jc w:val="both"/>
              <w:rPr>
                <w:rFonts w:cs="Arial"/>
              </w:rPr>
            </w:pPr>
          </w:p>
        </w:tc>
      </w:tr>
    </w:tbl>
    <w:p w:rsidR="003450F3" w:rsidRDefault="003450F3" w:rsidP="003450F3">
      <w:pPr>
        <w:spacing w:after="0" w:line="240" w:lineRule="auto"/>
        <w:jc w:val="both"/>
        <w:sectPr w:rsidR="003450F3" w:rsidSect="00BE334F">
          <w:pgSz w:w="16838" w:h="11906" w:orient="landscape" w:code="9"/>
          <w:pgMar w:top="1134" w:right="1701" w:bottom="1134" w:left="851" w:header="397" w:footer="397" w:gutter="0"/>
          <w:cols w:space="708"/>
          <w:docGrid w:linePitch="360"/>
        </w:sectPr>
      </w:pPr>
    </w:p>
    <w:tbl>
      <w:tblPr>
        <w:tblW w:w="225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11282"/>
        <w:gridCol w:w="11282"/>
      </w:tblGrid>
      <w:tr w:rsidR="00C666A1" w:rsidTr="003450F3">
        <w:tc>
          <w:tcPr>
            <w:tcW w:w="11282" w:type="dxa"/>
          </w:tcPr>
          <w:p w:rsidR="003450F3" w:rsidRPr="005C7DE2" w:rsidRDefault="003450F3" w:rsidP="003450F3">
            <w:pPr>
              <w:autoSpaceDE w:val="0"/>
              <w:autoSpaceDN w:val="0"/>
              <w:adjustRightInd w:val="0"/>
              <w:spacing w:after="1" w:line="200" w:lineRule="atLeast"/>
              <w:jc w:val="both"/>
              <w:rPr>
                <w:rFonts w:cs="Arial"/>
                <w:szCs w:val="20"/>
              </w:rPr>
            </w:pP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Передающая сторона:                                  Принимающая сторона:</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Руководитель                                         </w:t>
            </w:r>
            <w:proofErr w:type="spellStart"/>
            <w:r w:rsidRPr="005C7DE2">
              <w:rPr>
                <w:rFonts w:ascii="Courier New" w:hAnsi="Courier New" w:cs="Courier New"/>
                <w:sz w:val="18"/>
                <w:szCs w:val="18"/>
              </w:rPr>
              <w:t>Руководитель</w:t>
            </w:r>
            <w:proofErr w:type="spellEnd"/>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(уполномоченное                                      (уполномоченное</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лицо)           _____________ _________ ____________ лицо)           _____________ _________ ____________</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(должность)  (подпись) (расшифровка                  (должность)  (подпись) (расшифровка</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подписи)                                             подписи)</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Главный                                              </w:t>
            </w:r>
            <w:proofErr w:type="spellStart"/>
            <w:r w:rsidRPr="005C7DE2">
              <w:rPr>
                <w:rFonts w:ascii="Courier New" w:hAnsi="Courier New" w:cs="Courier New"/>
                <w:sz w:val="18"/>
                <w:szCs w:val="18"/>
              </w:rPr>
              <w:t>Главный</w:t>
            </w:r>
            <w:proofErr w:type="spellEnd"/>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бухгалтер                                            </w:t>
            </w:r>
            <w:proofErr w:type="spellStart"/>
            <w:r w:rsidRPr="005C7DE2">
              <w:rPr>
                <w:rFonts w:ascii="Courier New" w:hAnsi="Courier New" w:cs="Courier New"/>
                <w:sz w:val="18"/>
                <w:szCs w:val="18"/>
              </w:rPr>
              <w:t>бухгалтер</w:t>
            </w:r>
            <w:proofErr w:type="spellEnd"/>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(уполномоченное                                      (уполномоченное</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лицо)           _____________ _________ ____________ лицо)           _____________ _________ ____________</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(должность)  (подпись) (расшифровка                  (должность)  (подпись) (расшифровка</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подписи)                                             подписи)</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Cs w:val="20"/>
              </w:rPr>
            </w:pPr>
          </w:p>
          <w:p w:rsidR="00C666A1" w:rsidRPr="003450F3"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"__" __________ 20__ г.                              "__" __________ 20__ г.</w:t>
            </w:r>
          </w:p>
        </w:tc>
        <w:tc>
          <w:tcPr>
            <w:tcW w:w="11282" w:type="dxa"/>
          </w:tcPr>
          <w:p w:rsidR="003450F3" w:rsidRPr="005C7DE2" w:rsidRDefault="003450F3" w:rsidP="003450F3">
            <w:pPr>
              <w:autoSpaceDE w:val="0"/>
              <w:autoSpaceDN w:val="0"/>
              <w:adjustRightInd w:val="0"/>
              <w:spacing w:after="1" w:line="200" w:lineRule="atLeast"/>
              <w:jc w:val="both"/>
              <w:rPr>
                <w:rFonts w:cs="Arial"/>
                <w:szCs w:val="20"/>
              </w:rPr>
            </w:pP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Передающая сторона:                                  Принимающая сторона:</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Руководитель                                         </w:t>
            </w:r>
            <w:proofErr w:type="spellStart"/>
            <w:r w:rsidRPr="005C7DE2">
              <w:rPr>
                <w:rFonts w:ascii="Courier New" w:hAnsi="Courier New" w:cs="Courier New"/>
                <w:sz w:val="18"/>
                <w:szCs w:val="18"/>
              </w:rPr>
              <w:t>Руководитель</w:t>
            </w:r>
            <w:proofErr w:type="spellEnd"/>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shd w:val="clear" w:color="auto" w:fill="C0C0C0"/>
              </w:rPr>
              <w:t>(иное</w:t>
            </w:r>
            <w:r w:rsidRPr="005C7DE2">
              <w:rPr>
                <w:rFonts w:ascii="Courier New" w:hAnsi="Courier New" w:cs="Courier New"/>
                <w:sz w:val="18"/>
                <w:szCs w:val="18"/>
              </w:rPr>
              <w:t xml:space="preserve">                                                (уполномоченное</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(уполномоченное _____________ _________ ____________ лицо)           _____________ _________ ____________</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лицо)            (должность)  (подпись) (расшифровка                  (должность)  (подпись) (расшифровка</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подписи)                                             подписи)</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Главный                                              </w:t>
            </w:r>
            <w:proofErr w:type="spellStart"/>
            <w:r w:rsidRPr="005C7DE2">
              <w:rPr>
                <w:rFonts w:ascii="Courier New" w:hAnsi="Courier New" w:cs="Courier New"/>
                <w:sz w:val="18"/>
                <w:szCs w:val="18"/>
              </w:rPr>
              <w:t>Главный</w:t>
            </w:r>
            <w:proofErr w:type="spellEnd"/>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бухгалтер                                            </w:t>
            </w:r>
            <w:proofErr w:type="spellStart"/>
            <w:r w:rsidRPr="005C7DE2">
              <w:rPr>
                <w:rFonts w:ascii="Courier New" w:hAnsi="Courier New" w:cs="Courier New"/>
                <w:sz w:val="18"/>
                <w:szCs w:val="18"/>
              </w:rPr>
              <w:t>бухгалтер</w:t>
            </w:r>
            <w:proofErr w:type="spellEnd"/>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shd w:val="clear" w:color="auto" w:fill="C0C0C0"/>
              </w:rPr>
              <w:t>(иное</w:t>
            </w:r>
            <w:r w:rsidRPr="005C7DE2">
              <w:rPr>
                <w:rFonts w:ascii="Courier New" w:hAnsi="Courier New" w:cs="Courier New"/>
                <w:sz w:val="18"/>
                <w:szCs w:val="18"/>
              </w:rPr>
              <w:t xml:space="preserve">                                                (уполномоченное</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(уполномоченное _____________ _________ ____________ лицо)           _____________ _________ ____________</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лицо)            (должность)  (подпись) (расшифровка                  (должность)  (подпись) (расшифровка</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 xml:space="preserve">                                          подписи)                                             подписи)</w:t>
            </w:r>
          </w:p>
          <w:p w:rsidR="003450F3" w:rsidRPr="005C7DE2" w:rsidRDefault="003450F3" w:rsidP="003450F3">
            <w:pPr>
              <w:autoSpaceDE w:val="0"/>
              <w:autoSpaceDN w:val="0"/>
              <w:adjustRightInd w:val="0"/>
              <w:spacing w:after="1" w:line="200" w:lineRule="atLeast"/>
              <w:jc w:val="both"/>
              <w:outlineLvl w:val="0"/>
              <w:rPr>
                <w:rFonts w:ascii="Courier New" w:hAnsi="Courier New" w:cs="Courier New"/>
                <w:szCs w:val="20"/>
              </w:rPr>
            </w:pPr>
          </w:p>
          <w:p w:rsidR="00C666A1" w:rsidRPr="003450F3" w:rsidRDefault="003450F3" w:rsidP="003450F3">
            <w:pPr>
              <w:autoSpaceDE w:val="0"/>
              <w:autoSpaceDN w:val="0"/>
              <w:adjustRightInd w:val="0"/>
              <w:spacing w:after="1" w:line="200" w:lineRule="atLeast"/>
              <w:jc w:val="both"/>
              <w:outlineLvl w:val="0"/>
              <w:rPr>
                <w:rFonts w:ascii="Courier New" w:hAnsi="Courier New" w:cs="Courier New"/>
                <w:sz w:val="18"/>
                <w:szCs w:val="18"/>
              </w:rPr>
            </w:pPr>
            <w:r w:rsidRPr="005C7DE2">
              <w:rPr>
                <w:rFonts w:ascii="Courier New" w:hAnsi="Courier New" w:cs="Courier New"/>
                <w:sz w:val="18"/>
                <w:szCs w:val="18"/>
              </w:rPr>
              <w:t>"__" __________ 20__ г.                              "__" __________ 20__ г.</w:t>
            </w:r>
          </w:p>
        </w:tc>
      </w:tr>
    </w:tbl>
    <w:p w:rsidR="003450F3" w:rsidRDefault="003450F3" w:rsidP="003450F3">
      <w:pPr>
        <w:spacing w:after="0" w:line="240" w:lineRule="auto"/>
        <w:jc w:val="both"/>
        <w:sectPr w:rsidR="003450F3" w:rsidSect="003450F3">
          <w:pgSz w:w="23811" w:h="16838" w:orient="landscape" w:code="8"/>
          <w:pgMar w:top="1134" w:right="1701" w:bottom="1134" w:left="851" w:header="397" w:footer="397" w:gutter="0"/>
          <w:cols w:space="708"/>
          <w:docGrid w:linePitch="360"/>
        </w:sectPr>
      </w:pPr>
    </w:p>
    <w:tbl>
      <w:tblPr>
        <w:tblW w:w="151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3450F3" w:rsidTr="00C5368F">
        <w:tc>
          <w:tcPr>
            <w:tcW w:w="7597" w:type="dxa"/>
          </w:tcPr>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outlineLvl w:val="0"/>
              <w:rPr>
                <w:rFonts w:cs="Arial"/>
                <w:szCs w:val="20"/>
              </w:rPr>
            </w:pPr>
            <w:bookmarkStart w:id="252" w:name="Р1_122"/>
            <w:bookmarkEnd w:id="252"/>
            <w:r w:rsidRPr="005C7DE2">
              <w:rPr>
                <w:rFonts w:cs="Arial"/>
                <w:szCs w:val="20"/>
              </w:rPr>
              <w:t>Приложение N 28</w:t>
            </w:r>
          </w:p>
          <w:p w:rsidR="003450F3" w:rsidRPr="005C7DE2" w:rsidRDefault="003450F3" w:rsidP="003450F3">
            <w:pPr>
              <w:autoSpaceDE w:val="0"/>
              <w:autoSpaceDN w:val="0"/>
              <w:adjustRightInd w:val="0"/>
              <w:spacing w:after="1" w:line="200" w:lineRule="atLeast"/>
              <w:jc w:val="right"/>
              <w:rPr>
                <w:rFonts w:cs="Arial"/>
                <w:szCs w:val="20"/>
              </w:rPr>
            </w:pPr>
            <w:r w:rsidRPr="005C7DE2">
              <w:rPr>
                <w:rFonts w:cs="Arial"/>
                <w:szCs w:val="20"/>
              </w:rPr>
              <w:t>к Порядку составления и ведения</w:t>
            </w:r>
          </w:p>
          <w:p w:rsidR="003450F3" w:rsidRDefault="003450F3" w:rsidP="003450F3">
            <w:pPr>
              <w:spacing w:after="1" w:line="200" w:lineRule="atLeast"/>
              <w:jc w:val="right"/>
            </w:pPr>
            <w:r>
              <w:rPr>
                <w:rFonts w:cs="Arial"/>
              </w:rPr>
              <w:t>сводной бюджетной росписи</w:t>
            </w:r>
          </w:p>
          <w:p w:rsidR="003450F3" w:rsidRDefault="003450F3" w:rsidP="003450F3">
            <w:pPr>
              <w:spacing w:after="1" w:line="200" w:lineRule="atLeast"/>
              <w:jc w:val="right"/>
            </w:pPr>
            <w:r>
              <w:rPr>
                <w:rFonts w:cs="Arial"/>
              </w:rPr>
              <w:t>федерального бюджета и бюджетных</w:t>
            </w:r>
          </w:p>
          <w:p w:rsidR="003450F3" w:rsidRDefault="003450F3" w:rsidP="003450F3">
            <w:pPr>
              <w:spacing w:after="1" w:line="200" w:lineRule="atLeast"/>
              <w:jc w:val="right"/>
            </w:pPr>
            <w:r>
              <w:rPr>
                <w:rFonts w:cs="Arial"/>
              </w:rPr>
              <w:t>росписей главных распорядителей</w:t>
            </w:r>
          </w:p>
          <w:p w:rsidR="003450F3" w:rsidRDefault="003450F3" w:rsidP="003450F3">
            <w:pPr>
              <w:spacing w:after="1" w:line="200" w:lineRule="atLeast"/>
              <w:jc w:val="right"/>
            </w:pPr>
            <w:r>
              <w:rPr>
                <w:rFonts w:cs="Arial"/>
              </w:rPr>
              <w:t>средств федерального бюджета</w:t>
            </w:r>
          </w:p>
          <w:p w:rsidR="003450F3" w:rsidRDefault="003450F3" w:rsidP="003450F3">
            <w:pPr>
              <w:spacing w:after="1" w:line="200" w:lineRule="atLeast"/>
              <w:jc w:val="right"/>
            </w:pPr>
            <w:r>
              <w:rPr>
                <w:rFonts w:cs="Arial"/>
                <w:strike/>
                <w:color w:val="FF0000"/>
              </w:rPr>
              <w:t>(главных администраторов источников</w:t>
            </w:r>
          </w:p>
          <w:p w:rsidR="003450F3" w:rsidRDefault="003450F3" w:rsidP="003450F3">
            <w:pPr>
              <w:spacing w:after="1" w:line="200" w:lineRule="atLeast"/>
              <w:jc w:val="right"/>
            </w:pPr>
            <w:r>
              <w:rPr>
                <w:rFonts w:cs="Arial"/>
                <w:strike/>
                <w:color w:val="FF0000"/>
              </w:rPr>
              <w:t>финансирования дефицита</w:t>
            </w:r>
          </w:p>
          <w:p w:rsidR="003450F3" w:rsidRDefault="003450F3" w:rsidP="003450F3">
            <w:pPr>
              <w:spacing w:after="1" w:line="200" w:lineRule="atLeast"/>
              <w:jc w:val="right"/>
            </w:pPr>
            <w:r>
              <w:rPr>
                <w:rFonts w:cs="Arial"/>
                <w:strike/>
                <w:color w:val="FF0000"/>
              </w:rPr>
              <w:t>федерального бюджета)</w:t>
            </w:r>
            <w:r>
              <w:rPr>
                <w:rFonts w:cs="Arial"/>
              </w:rPr>
              <w:t>,</w:t>
            </w:r>
          </w:p>
          <w:p w:rsidR="003450F3" w:rsidRDefault="003450F3" w:rsidP="003450F3">
            <w:pPr>
              <w:spacing w:after="1" w:line="200" w:lineRule="atLeast"/>
              <w:jc w:val="right"/>
            </w:pPr>
            <w:r>
              <w:rPr>
                <w:rFonts w:cs="Arial"/>
              </w:rPr>
              <w:t>а также утверждения (изменения)</w:t>
            </w:r>
          </w:p>
          <w:p w:rsidR="003450F3" w:rsidRDefault="003450F3" w:rsidP="003450F3">
            <w:pPr>
              <w:spacing w:after="1" w:line="200" w:lineRule="atLeast"/>
              <w:jc w:val="right"/>
            </w:pPr>
            <w:r>
              <w:rPr>
                <w:rFonts w:cs="Arial"/>
              </w:rPr>
              <w:t>лимитов бюджетных обязательств,</w:t>
            </w:r>
          </w:p>
          <w:p w:rsidR="003450F3" w:rsidRDefault="003450F3" w:rsidP="003450F3">
            <w:pPr>
              <w:spacing w:after="1" w:line="200" w:lineRule="atLeast"/>
              <w:jc w:val="right"/>
            </w:pPr>
            <w:r>
              <w:rPr>
                <w:rFonts w:cs="Arial"/>
              </w:rPr>
              <w:t>утвержденному приказом Министерства</w:t>
            </w:r>
          </w:p>
          <w:p w:rsidR="003450F3" w:rsidRDefault="003450F3" w:rsidP="003450F3">
            <w:pPr>
              <w:spacing w:after="1" w:line="200" w:lineRule="atLeast"/>
              <w:jc w:val="right"/>
            </w:pPr>
            <w:r>
              <w:rPr>
                <w:rFonts w:cs="Arial"/>
              </w:rPr>
              <w:t>финансов Российской Федерации</w:t>
            </w:r>
          </w:p>
          <w:p w:rsidR="003450F3" w:rsidRDefault="003450F3" w:rsidP="003450F3">
            <w:pPr>
              <w:autoSpaceDE w:val="0"/>
              <w:autoSpaceDN w:val="0"/>
              <w:adjustRightInd w:val="0"/>
              <w:spacing w:after="1" w:line="200" w:lineRule="atLeast"/>
              <w:jc w:val="right"/>
              <w:rPr>
                <w:rFonts w:cs="Arial"/>
              </w:rPr>
            </w:pPr>
            <w:r>
              <w:rPr>
                <w:rFonts w:cs="Arial"/>
              </w:rPr>
              <w:t xml:space="preserve">от </w:t>
            </w:r>
            <w:r>
              <w:rPr>
                <w:rFonts w:cs="Arial"/>
                <w:strike/>
                <w:color w:val="FF0000"/>
              </w:rPr>
              <w:t>27.08.2018</w:t>
            </w:r>
            <w:r w:rsidRPr="003450F3">
              <w:rPr>
                <w:rFonts w:cs="Arial"/>
              </w:rPr>
              <w:t xml:space="preserve"> N </w:t>
            </w:r>
            <w:r>
              <w:rPr>
                <w:rFonts w:cs="Arial"/>
                <w:strike/>
                <w:color w:val="FF0000"/>
              </w:rPr>
              <w:t>184н</w:t>
            </w:r>
          </w:p>
          <w:p w:rsidR="003450F3" w:rsidRPr="003450F3" w:rsidRDefault="003450F3" w:rsidP="003450F3">
            <w:pPr>
              <w:autoSpaceDE w:val="0"/>
              <w:autoSpaceDN w:val="0"/>
              <w:adjustRightInd w:val="0"/>
              <w:spacing w:after="1" w:line="200" w:lineRule="atLeast"/>
              <w:jc w:val="both"/>
              <w:outlineLvl w:val="0"/>
              <w:rPr>
                <w:rFonts w:cs="Arial"/>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r w:rsidRPr="003450F3">
              <w:rPr>
                <w:rFonts w:ascii="Courier New" w:hAnsi="Courier New" w:cs="Courier New"/>
                <w:szCs w:val="20"/>
              </w:rPr>
              <w:t xml:space="preserve">                                   ОТЧЕТ</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r w:rsidRPr="003450F3">
              <w:rPr>
                <w:rFonts w:ascii="Courier New" w:hAnsi="Courier New" w:cs="Courier New"/>
                <w:szCs w:val="20"/>
              </w:rPr>
              <w:t xml:space="preserve">               О КАССОВЫХ ПОСТУПЛЕНИЯХ В ФЕДЕРАЛЬНЫЙ БЮДЖЕТ</w:t>
            </w:r>
          </w:p>
          <w:p w:rsidR="003450F3" w:rsidRDefault="003450F3" w:rsidP="003450F3">
            <w:pPr>
              <w:autoSpaceDE w:val="0"/>
              <w:autoSpaceDN w:val="0"/>
              <w:adjustRightInd w:val="0"/>
              <w:spacing w:after="1" w:line="200" w:lineRule="atLeast"/>
              <w:jc w:val="both"/>
              <w:rPr>
                <w:rFonts w:cs="Arial"/>
              </w:rPr>
            </w:pPr>
          </w:p>
        </w:tc>
        <w:tc>
          <w:tcPr>
            <w:tcW w:w="7597" w:type="dxa"/>
          </w:tcPr>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rPr>
                <w:rFonts w:cs="Arial"/>
                <w:szCs w:val="20"/>
              </w:rPr>
            </w:pPr>
          </w:p>
          <w:p w:rsidR="003450F3" w:rsidRPr="005C7DE2" w:rsidRDefault="003450F3" w:rsidP="003450F3">
            <w:pPr>
              <w:autoSpaceDE w:val="0"/>
              <w:autoSpaceDN w:val="0"/>
              <w:adjustRightInd w:val="0"/>
              <w:spacing w:after="1" w:line="200" w:lineRule="atLeast"/>
              <w:jc w:val="right"/>
              <w:outlineLvl w:val="0"/>
              <w:rPr>
                <w:rFonts w:cs="Arial"/>
                <w:szCs w:val="20"/>
              </w:rPr>
            </w:pPr>
            <w:bookmarkStart w:id="253" w:name="Р2_115"/>
            <w:bookmarkEnd w:id="253"/>
            <w:r w:rsidRPr="005C7DE2">
              <w:rPr>
                <w:rFonts w:cs="Arial"/>
                <w:szCs w:val="20"/>
              </w:rPr>
              <w:t>Приложение N 28</w:t>
            </w:r>
          </w:p>
          <w:p w:rsidR="003450F3" w:rsidRPr="005C7DE2" w:rsidRDefault="003450F3" w:rsidP="003450F3">
            <w:pPr>
              <w:autoSpaceDE w:val="0"/>
              <w:autoSpaceDN w:val="0"/>
              <w:adjustRightInd w:val="0"/>
              <w:spacing w:after="1" w:line="200" w:lineRule="atLeast"/>
              <w:jc w:val="right"/>
              <w:rPr>
                <w:rFonts w:cs="Arial"/>
                <w:szCs w:val="20"/>
              </w:rPr>
            </w:pPr>
            <w:r w:rsidRPr="005C7DE2">
              <w:rPr>
                <w:rFonts w:cs="Arial"/>
                <w:szCs w:val="20"/>
              </w:rPr>
              <w:t>к Порядку составления и ведения</w:t>
            </w:r>
          </w:p>
          <w:p w:rsidR="003450F3" w:rsidRDefault="003450F3" w:rsidP="003450F3">
            <w:pPr>
              <w:spacing w:after="1" w:line="200" w:lineRule="atLeast"/>
              <w:jc w:val="right"/>
            </w:pPr>
            <w:r>
              <w:rPr>
                <w:rFonts w:cs="Arial"/>
              </w:rPr>
              <w:t>сводной бюджетной росписи федерального</w:t>
            </w:r>
          </w:p>
          <w:p w:rsidR="003450F3" w:rsidRDefault="003450F3" w:rsidP="003450F3">
            <w:pPr>
              <w:spacing w:after="1" w:line="200" w:lineRule="atLeast"/>
              <w:jc w:val="right"/>
            </w:pPr>
            <w:r>
              <w:rPr>
                <w:rFonts w:cs="Arial"/>
              </w:rPr>
              <w:t>бюджета и бюджетных росписей главных</w:t>
            </w:r>
          </w:p>
          <w:p w:rsidR="003450F3" w:rsidRDefault="003450F3" w:rsidP="003450F3">
            <w:pPr>
              <w:spacing w:after="1" w:line="200" w:lineRule="atLeast"/>
              <w:jc w:val="right"/>
            </w:pPr>
            <w:r>
              <w:rPr>
                <w:rFonts w:cs="Arial"/>
              </w:rPr>
              <w:t>распорядителей средств федерального</w:t>
            </w:r>
          </w:p>
          <w:p w:rsidR="003450F3" w:rsidRDefault="003450F3" w:rsidP="003450F3">
            <w:pPr>
              <w:spacing w:after="1" w:line="200" w:lineRule="atLeast"/>
              <w:jc w:val="right"/>
            </w:pPr>
            <w:r>
              <w:rPr>
                <w:rFonts w:cs="Arial"/>
              </w:rPr>
              <w:t>бюджета, а также утверждения (изменения</w:t>
            </w:r>
            <w:r w:rsidRPr="003450F3">
              <w:rPr>
                <w:rFonts w:cs="Arial"/>
              </w:rPr>
              <w:t>)</w:t>
            </w:r>
          </w:p>
          <w:p w:rsidR="003450F3" w:rsidRDefault="003450F3" w:rsidP="003450F3">
            <w:pPr>
              <w:spacing w:after="1" w:line="200" w:lineRule="atLeast"/>
              <w:jc w:val="right"/>
            </w:pPr>
            <w:r>
              <w:rPr>
                <w:rFonts w:cs="Arial"/>
                <w:shd w:val="clear" w:color="auto" w:fill="C0C0C0"/>
              </w:rPr>
              <w:t>и доведения (отзыва</w:t>
            </w:r>
            <w:r w:rsidRPr="003450F3">
              <w:rPr>
                <w:rFonts w:cs="Arial"/>
                <w:shd w:val="clear" w:color="auto" w:fill="C0C0C0"/>
              </w:rPr>
              <w:t>)</w:t>
            </w:r>
            <w:r>
              <w:rPr>
                <w:rFonts w:cs="Arial"/>
              </w:rPr>
              <w:t xml:space="preserve"> лимитов бюджетных</w:t>
            </w:r>
          </w:p>
          <w:p w:rsidR="003450F3" w:rsidRDefault="003450F3" w:rsidP="003450F3">
            <w:pPr>
              <w:spacing w:after="1" w:line="200" w:lineRule="atLeast"/>
              <w:jc w:val="right"/>
            </w:pPr>
            <w:r>
              <w:rPr>
                <w:rFonts w:cs="Arial"/>
              </w:rPr>
              <w:t xml:space="preserve">обязательств </w:t>
            </w:r>
            <w:r>
              <w:rPr>
                <w:rFonts w:cs="Arial"/>
                <w:shd w:val="clear" w:color="auto" w:fill="C0C0C0"/>
              </w:rPr>
              <w:t>при организации исполнения</w:t>
            </w:r>
          </w:p>
          <w:p w:rsidR="003450F3" w:rsidRDefault="003450F3" w:rsidP="003450F3">
            <w:pPr>
              <w:spacing w:after="1" w:line="200" w:lineRule="atLeast"/>
              <w:jc w:val="right"/>
            </w:pPr>
            <w:r>
              <w:rPr>
                <w:rFonts w:cs="Arial"/>
                <w:shd w:val="clear" w:color="auto" w:fill="C0C0C0"/>
              </w:rPr>
              <w:t>федерального бюджета</w:t>
            </w:r>
            <w:r>
              <w:rPr>
                <w:rFonts w:cs="Arial"/>
              </w:rPr>
              <w:t>, утвержденному</w:t>
            </w:r>
          </w:p>
          <w:p w:rsidR="003450F3" w:rsidRDefault="003450F3" w:rsidP="003450F3">
            <w:pPr>
              <w:spacing w:after="1" w:line="200" w:lineRule="atLeast"/>
              <w:jc w:val="right"/>
            </w:pPr>
            <w:r>
              <w:rPr>
                <w:rFonts w:cs="Arial"/>
              </w:rPr>
              <w:t>приказом Министерства финансов</w:t>
            </w:r>
          </w:p>
          <w:p w:rsidR="003450F3" w:rsidRDefault="003450F3" w:rsidP="003450F3">
            <w:pPr>
              <w:spacing w:after="1" w:line="200" w:lineRule="atLeast"/>
              <w:jc w:val="right"/>
            </w:pPr>
            <w:r>
              <w:rPr>
                <w:rFonts w:cs="Arial"/>
              </w:rPr>
              <w:t>Российской Федерации</w:t>
            </w:r>
          </w:p>
          <w:p w:rsidR="003450F3" w:rsidRDefault="003450F3" w:rsidP="003450F3">
            <w:pPr>
              <w:spacing w:after="1" w:line="200" w:lineRule="atLeast"/>
              <w:jc w:val="right"/>
            </w:pPr>
            <w:r>
              <w:rPr>
                <w:rFonts w:cs="Arial"/>
              </w:rPr>
              <w:t xml:space="preserve">от </w:t>
            </w:r>
            <w:r>
              <w:rPr>
                <w:rFonts w:cs="Arial"/>
                <w:shd w:val="clear" w:color="auto" w:fill="C0C0C0"/>
              </w:rPr>
              <w:t>04.04.2024</w:t>
            </w:r>
            <w:r w:rsidRPr="003450F3">
              <w:rPr>
                <w:rFonts w:cs="Arial"/>
              </w:rPr>
              <w:t xml:space="preserve"> N </w:t>
            </w:r>
            <w:r>
              <w:rPr>
                <w:rFonts w:cs="Arial"/>
                <w:shd w:val="clear" w:color="auto" w:fill="C0C0C0"/>
              </w:rPr>
              <w:t>39н</w:t>
            </w:r>
          </w:p>
          <w:p w:rsidR="003450F3" w:rsidRDefault="003450F3" w:rsidP="003450F3">
            <w:pPr>
              <w:spacing w:after="1" w:line="200" w:lineRule="atLeast"/>
              <w:jc w:val="both"/>
            </w:pPr>
          </w:p>
          <w:p w:rsidR="003450F3" w:rsidRDefault="003450F3" w:rsidP="003450F3">
            <w:pPr>
              <w:autoSpaceDE w:val="0"/>
              <w:autoSpaceDN w:val="0"/>
              <w:adjustRightInd w:val="0"/>
              <w:spacing w:after="1" w:line="200" w:lineRule="atLeast"/>
              <w:jc w:val="right"/>
              <w:rPr>
                <w:rFonts w:cs="Arial"/>
              </w:rPr>
            </w:pPr>
            <w:r>
              <w:rPr>
                <w:rFonts w:cs="Arial"/>
                <w:shd w:val="clear" w:color="auto" w:fill="C0C0C0"/>
              </w:rPr>
              <w:t>Форма</w:t>
            </w:r>
          </w:p>
          <w:p w:rsidR="003450F3" w:rsidRPr="003450F3" w:rsidRDefault="003450F3" w:rsidP="003450F3">
            <w:pPr>
              <w:autoSpaceDE w:val="0"/>
              <w:autoSpaceDN w:val="0"/>
              <w:adjustRightInd w:val="0"/>
              <w:spacing w:after="1" w:line="200" w:lineRule="atLeast"/>
              <w:jc w:val="both"/>
              <w:outlineLvl w:val="0"/>
              <w:rPr>
                <w:rFonts w:cs="Arial"/>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r w:rsidRPr="003450F3">
              <w:rPr>
                <w:rFonts w:ascii="Courier New" w:hAnsi="Courier New" w:cs="Courier New"/>
                <w:szCs w:val="20"/>
              </w:rPr>
              <w:t xml:space="preserve">           ОТЧЕТ О КАССОВЫХ ПОСТУПЛЕНИЯХ В ФЕДЕРАЛЬНЫЙ БЮДЖЕТ</w:t>
            </w:r>
          </w:p>
          <w:p w:rsidR="003450F3" w:rsidRDefault="003450F3" w:rsidP="003450F3">
            <w:pPr>
              <w:autoSpaceDE w:val="0"/>
              <w:autoSpaceDN w:val="0"/>
              <w:adjustRightInd w:val="0"/>
              <w:spacing w:after="1" w:line="200" w:lineRule="atLeast"/>
              <w:jc w:val="both"/>
              <w:rPr>
                <w:rFonts w:cs="Arial"/>
              </w:rPr>
            </w:pPr>
          </w:p>
        </w:tc>
      </w:tr>
      <w:tr w:rsidR="003450F3" w:rsidTr="00C5368F">
        <w:tc>
          <w:tcPr>
            <w:tcW w:w="7597" w:type="dxa"/>
          </w:tcPr>
          <w:p w:rsidR="006537C7" w:rsidRPr="003450F3" w:rsidRDefault="006537C7" w:rsidP="006537C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528"/>
              <w:gridCol w:w="1712"/>
              <w:gridCol w:w="921"/>
            </w:tblGrid>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p>
              </w:tc>
              <w:tc>
                <w:tcPr>
                  <w:tcW w:w="2528" w:type="dxa"/>
                </w:tcPr>
                <w:p w:rsidR="006537C7" w:rsidRPr="003450F3" w:rsidRDefault="006537C7" w:rsidP="006537C7">
                  <w:pPr>
                    <w:autoSpaceDE w:val="0"/>
                    <w:autoSpaceDN w:val="0"/>
                    <w:adjustRightInd w:val="0"/>
                    <w:spacing w:after="1" w:line="200" w:lineRule="atLeast"/>
                    <w:rPr>
                      <w:rFonts w:cs="Arial"/>
                      <w:szCs w:val="20"/>
                    </w:rPr>
                  </w:pPr>
                </w:p>
              </w:tc>
              <w:tc>
                <w:tcPr>
                  <w:tcW w:w="1712" w:type="dxa"/>
                  <w:tcBorders>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КОДЫ</w:t>
                  </w: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p>
              </w:tc>
              <w:tc>
                <w:tcPr>
                  <w:tcW w:w="2528" w:type="dxa"/>
                </w:tcPr>
                <w:p w:rsidR="006537C7" w:rsidRPr="003450F3" w:rsidRDefault="006537C7" w:rsidP="006537C7">
                  <w:pPr>
                    <w:autoSpaceDE w:val="0"/>
                    <w:autoSpaceDN w:val="0"/>
                    <w:adjustRightInd w:val="0"/>
                    <w:spacing w:after="1" w:line="200" w:lineRule="atLeast"/>
                    <w:rPr>
                      <w:rFonts w:cs="Arial"/>
                      <w:szCs w:val="20"/>
                    </w:rPr>
                  </w:pPr>
                </w:p>
              </w:tc>
              <w:tc>
                <w:tcPr>
                  <w:tcW w:w="1712" w:type="dxa"/>
                  <w:tcBorders>
                    <w:right w:val="single" w:sz="4" w:space="0" w:color="auto"/>
                  </w:tcBorders>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0503371</w:t>
                  </w: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p>
              </w:tc>
              <w:tc>
                <w:tcPr>
                  <w:tcW w:w="2528" w:type="dxa"/>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на "__" _______ 20__ г.</w:t>
                  </w:r>
                </w:p>
              </w:tc>
              <w:tc>
                <w:tcPr>
                  <w:tcW w:w="1712" w:type="dxa"/>
                  <w:tcBorders>
                    <w:right w:val="single" w:sz="4" w:space="0" w:color="auto"/>
                  </w:tcBorders>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jc w:val="both"/>
                    <w:rPr>
                      <w:rFonts w:cs="Arial"/>
                      <w:szCs w:val="20"/>
                    </w:rPr>
                  </w:pPr>
                  <w:r w:rsidRPr="003450F3">
                    <w:rPr>
                      <w:rFonts w:cs="Arial"/>
                      <w:szCs w:val="20"/>
                    </w:rPr>
                    <w:t>Главный администратор доходов федерального бюджета</w:t>
                  </w:r>
                </w:p>
              </w:tc>
              <w:tc>
                <w:tcPr>
                  <w:tcW w:w="2528" w:type="dxa"/>
                  <w:tcBorders>
                    <w:bottom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712" w:type="dxa"/>
                  <w:tcBorders>
                    <w:right w:val="single" w:sz="4" w:space="0" w:color="auto"/>
                  </w:tcBorders>
                  <w:vAlign w:val="center"/>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Глава по БК</w:t>
                  </w: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p>
              </w:tc>
              <w:tc>
                <w:tcPr>
                  <w:tcW w:w="2528" w:type="dxa"/>
                  <w:tcBorders>
                    <w:top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712" w:type="dxa"/>
                  <w:tcBorders>
                    <w:right w:val="single" w:sz="4" w:space="0" w:color="auto"/>
                  </w:tcBorders>
                  <w:vAlign w:val="bottom"/>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Степень секретности</w:t>
                  </w: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r w:rsidRPr="003450F3">
                    <w:rPr>
                      <w:rFonts w:cs="Arial"/>
                      <w:szCs w:val="20"/>
                    </w:rPr>
                    <w:lastRenderedPageBreak/>
                    <w:t xml:space="preserve">Единица измерения: </w:t>
                  </w:r>
                  <w:proofErr w:type="spellStart"/>
                  <w:r w:rsidRPr="003450F3">
                    <w:rPr>
                      <w:rFonts w:cs="Arial"/>
                      <w:szCs w:val="20"/>
                    </w:rPr>
                    <w:t>тыс</w:t>
                  </w:r>
                  <w:proofErr w:type="spellEnd"/>
                  <w:r w:rsidRPr="003450F3">
                    <w:rPr>
                      <w:rFonts w:cs="Arial"/>
                      <w:szCs w:val="20"/>
                    </w:rPr>
                    <w:t xml:space="preserve"> </w:t>
                  </w:r>
                  <w:proofErr w:type="spellStart"/>
                  <w:r w:rsidRPr="003450F3">
                    <w:rPr>
                      <w:rFonts w:cs="Arial"/>
                      <w:szCs w:val="20"/>
                    </w:rPr>
                    <w:t>руб</w:t>
                  </w:r>
                  <w:proofErr w:type="spellEnd"/>
                </w:p>
              </w:tc>
              <w:tc>
                <w:tcPr>
                  <w:tcW w:w="2528" w:type="dxa"/>
                  <w:vAlign w:val="bottom"/>
                </w:tcPr>
                <w:p w:rsidR="006537C7" w:rsidRPr="003450F3" w:rsidRDefault="006537C7" w:rsidP="006537C7">
                  <w:pPr>
                    <w:autoSpaceDE w:val="0"/>
                    <w:autoSpaceDN w:val="0"/>
                    <w:adjustRightInd w:val="0"/>
                    <w:spacing w:after="1" w:line="200" w:lineRule="atLeast"/>
                    <w:rPr>
                      <w:rFonts w:cs="Arial"/>
                      <w:szCs w:val="20"/>
                    </w:rPr>
                  </w:pPr>
                </w:p>
              </w:tc>
              <w:tc>
                <w:tcPr>
                  <w:tcW w:w="1712" w:type="dxa"/>
                  <w:tcBorders>
                    <w:right w:val="single" w:sz="4" w:space="0" w:color="auto"/>
                  </w:tcBorders>
                  <w:vAlign w:val="bottom"/>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384</w:t>
                  </w:r>
                </w:p>
              </w:tc>
            </w:tr>
          </w:tbl>
          <w:p w:rsidR="006537C7" w:rsidRPr="003450F3" w:rsidRDefault="006537C7" w:rsidP="006537C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2"/>
              <w:gridCol w:w="3831"/>
              <w:gridCol w:w="1061"/>
            </w:tblGrid>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Наименование поступления</w:t>
                  </w: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Код дохода по бюджетной классификации</w:t>
                  </w:r>
                </w:p>
              </w:tc>
              <w:tc>
                <w:tcPr>
                  <w:tcW w:w="1061" w:type="dxa"/>
                  <w:tcBorders>
                    <w:top w:val="single" w:sz="4" w:space="0" w:color="auto"/>
                    <w:left w:val="single" w:sz="4" w:space="0" w:color="auto"/>
                    <w:bottom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Сумма</w:t>
                  </w: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1</w:t>
                  </w: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2</w:t>
                  </w:r>
                </w:p>
              </w:tc>
              <w:tc>
                <w:tcPr>
                  <w:tcW w:w="1061" w:type="dxa"/>
                  <w:tcBorders>
                    <w:top w:val="single" w:sz="4" w:space="0" w:color="auto"/>
                    <w:left w:val="single" w:sz="4" w:space="0" w:color="auto"/>
                    <w:bottom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3</w:t>
                  </w: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92"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3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6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bl>
          <w:p w:rsidR="003450F3" w:rsidRDefault="003450F3" w:rsidP="00C5368F">
            <w:pPr>
              <w:spacing w:after="1" w:line="200" w:lineRule="atLeast"/>
              <w:jc w:val="both"/>
              <w:rPr>
                <w:rFonts w:cs="Arial"/>
              </w:rPr>
            </w:pPr>
          </w:p>
        </w:tc>
        <w:tc>
          <w:tcPr>
            <w:tcW w:w="7597" w:type="dxa"/>
          </w:tcPr>
          <w:p w:rsidR="006537C7" w:rsidRPr="003450F3" w:rsidRDefault="006537C7" w:rsidP="006537C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588"/>
              <w:gridCol w:w="1652"/>
              <w:gridCol w:w="921"/>
            </w:tblGrid>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p>
              </w:tc>
              <w:tc>
                <w:tcPr>
                  <w:tcW w:w="2588" w:type="dxa"/>
                </w:tcPr>
                <w:p w:rsidR="006537C7" w:rsidRPr="003450F3" w:rsidRDefault="006537C7" w:rsidP="006537C7">
                  <w:pPr>
                    <w:autoSpaceDE w:val="0"/>
                    <w:autoSpaceDN w:val="0"/>
                    <w:adjustRightInd w:val="0"/>
                    <w:spacing w:after="1" w:line="200" w:lineRule="atLeast"/>
                    <w:rPr>
                      <w:rFonts w:cs="Arial"/>
                      <w:szCs w:val="20"/>
                    </w:rPr>
                  </w:pPr>
                </w:p>
              </w:tc>
              <w:tc>
                <w:tcPr>
                  <w:tcW w:w="1652" w:type="dxa"/>
                  <w:tcBorders>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КОДЫ</w:t>
                  </w: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p>
              </w:tc>
              <w:tc>
                <w:tcPr>
                  <w:tcW w:w="2588" w:type="dxa"/>
                </w:tcPr>
                <w:p w:rsidR="006537C7" w:rsidRPr="003450F3" w:rsidRDefault="006537C7" w:rsidP="006537C7">
                  <w:pPr>
                    <w:autoSpaceDE w:val="0"/>
                    <w:autoSpaceDN w:val="0"/>
                    <w:adjustRightInd w:val="0"/>
                    <w:spacing w:after="1" w:line="200" w:lineRule="atLeast"/>
                    <w:rPr>
                      <w:rFonts w:cs="Arial"/>
                      <w:szCs w:val="20"/>
                    </w:rPr>
                  </w:pPr>
                </w:p>
              </w:tc>
              <w:tc>
                <w:tcPr>
                  <w:tcW w:w="1652" w:type="dxa"/>
                  <w:tcBorders>
                    <w:right w:val="single" w:sz="4" w:space="0" w:color="auto"/>
                  </w:tcBorders>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Форма по ОКУД</w:t>
                  </w: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0503371</w:t>
                  </w: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p>
              </w:tc>
              <w:tc>
                <w:tcPr>
                  <w:tcW w:w="2588" w:type="dxa"/>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на "__" _______ 20__ г.</w:t>
                  </w:r>
                </w:p>
              </w:tc>
              <w:tc>
                <w:tcPr>
                  <w:tcW w:w="1652" w:type="dxa"/>
                  <w:tcBorders>
                    <w:right w:val="single" w:sz="4" w:space="0" w:color="auto"/>
                  </w:tcBorders>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Дата</w:t>
                  </w: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r w:rsidRPr="003450F3">
                    <w:rPr>
                      <w:rFonts w:cs="Arial"/>
                      <w:szCs w:val="20"/>
                    </w:rPr>
                    <w:t>Главный администратор доходов федерального бюджета</w:t>
                  </w:r>
                </w:p>
              </w:tc>
              <w:tc>
                <w:tcPr>
                  <w:tcW w:w="2588" w:type="dxa"/>
                  <w:tcBorders>
                    <w:bottom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652" w:type="dxa"/>
                  <w:tcBorders>
                    <w:right w:val="single" w:sz="4" w:space="0" w:color="auto"/>
                  </w:tcBorders>
                  <w:vAlign w:val="center"/>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Глава по БК</w:t>
                  </w: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p>
              </w:tc>
              <w:tc>
                <w:tcPr>
                  <w:tcW w:w="2588" w:type="dxa"/>
                  <w:tcBorders>
                    <w:top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652" w:type="dxa"/>
                  <w:tcBorders>
                    <w:right w:val="single" w:sz="4" w:space="0" w:color="auto"/>
                  </w:tcBorders>
                  <w:vAlign w:val="bottom"/>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Степень секретности</w:t>
                  </w:r>
                </w:p>
              </w:tc>
              <w:tc>
                <w:tcPr>
                  <w:tcW w:w="921"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211" w:type="dxa"/>
                </w:tcPr>
                <w:p w:rsidR="006537C7" w:rsidRPr="003450F3" w:rsidRDefault="006537C7" w:rsidP="006537C7">
                  <w:pPr>
                    <w:autoSpaceDE w:val="0"/>
                    <w:autoSpaceDN w:val="0"/>
                    <w:adjustRightInd w:val="0"/>
                    <w:spacing w:after="1" w:line="200" w:lineRule="atLeast"/>
                    <w:rPr>
                      <w:rFonts w:cs="Arial"/>
                      <w:szCs w:val="20"/>
                    </w:rPr>
                  </w:pPr>
                  <w:r w:rsidRPr="003450F3">
                    <w:rPr>
                      <w:rFonts w:cs="Arial"/>
                      <w:szCs w:val="20"/>
                    </w:rPr>
                    <w:lastRenderedPageBreak/>
                    <w:t>Единица измерения: тыс</w:t>
                  </w:r>
                  <w:r w:rsidRPr="003450F3">
                    <w:rPr>
                      <w:rFonts w:cs="Arial"/>
                      <w:szCs w:val="20"/>
                      <w:shd w:val="clear" w:color="auto" w:fill="C0C0C0"/>
                    </w:rPr>
                    <w:t>.</w:t>
                  </w:r>
                  <w:r w:rsidRPr="003450F3">
                    <w:rPr>
                      <w:rFonts w:cs="Arial"/>
                      <w:szCs w:val="20"/>
                    </w:rPr>
                    <w:t xml:space="preserve"> руб</w:t>
                  </w:r>
                  <w:r w:rsidRPr="003450F3">
                    <w:rPr>
                      <w:rFonts w:cs="Arial"/>
                      <w:szCs w:val="20"/>
                      <w:shd w:val="clear" w:color="auto" w:fill="C0C0C0"/>
                    </w:rPr>
                    <w:t>.</w:t>
                  </w:r>
                </w:p>
              </w:tc>
              <w:tc>
                <w:tcPr>
                  <w:tcW w:w="2588" w:type="dxa"/>
                  <w:vAlign w:val="bottom"/>
                </w:tcPr>
                <w:p w:rsidR="006537C7" w:rsidRPr="003450F3" w:rsidRDefault="006537C7" w:rsidP="006537C7">
                  <w:pPr>
                    <w:autoSpaceDE w:val="0"/>
                    <w:autoSpaceDN w:val="0"/>
                    <w:adjustRightInd w:val="0"/>
                    <w:spacing w:after="1" w:line="200" w:lineRule="atLeast"/>
                    <w:rPr>
                      <w:rFonts w:cs="Arial"/>
                      <w:szCs w:val="20"/>
                    </w:rPr>
                  </w:pPr>
                </w:p>
              </w:tc>
              <w:tc>
                <w:tcPr>
                  <w:tcW w:w="1652" w:type="dxa"/>
                  <w:tcBorders>
                    <w:right w:val="single" w:sz="4" w:space="0" w:color="auto"/>
                  </w:tcBorders>
                  <w:vAlign w:val="bottom"/>
                </w:tcPr>
                <w:p w:rsidR="006537C7" w:rsidRPr="003450F3" w:rsidRDefault="006537C7" w:rsidP="006537C7">
                  <w:pPr>
                    <w:autoSpaceDE w:val="0"/>
                    <w:autoSpaceDN w:val="0"/>
                    <w:adjustRightInd w:val="0"/>
                    <w:spacing w:after="1" w:line="200" w:lineRule="atLeast"/>
                    <w:jc w:val="right"/>
                    <w:rPr>
                      <w:rFonts w:cs="Arial"/>
                      <w:szCs w:val="20"/>
                    </w:rPr>
                  </w:pPr>
                  <w:r w:rsidRPr="003450F3">
                    <w:rPr>
                      <w:rFonts w:cs="Arial"/>
                      <w:szCs w:val="20"/>
                    </w:rPr>
                    <w:t>по ОКЕИ</w:t>
                  </w:r>
                </w:p>
              </w:tc>
              <w:tc>
                <w:tcPr>
                  <w:tcW w:w="921" w:type="dxa"/>
                  <w:tcBorders>
                    <w:top w:val="single" w:sz="4" w:space="0" w:color="auto"/>
                    <w:left w:val="single" w:sz="4" w:space="0" w:color="auto"/>
                    <w:bottom w:val="single" w:sz="4" w:space="0" w:color="auto"/>
                    <w:right w:val="single" w:sz="4" w:space="0" w:color="auto"/>
                  </w:tcBorders>
                  <w:vAlign w:val="bottom"/>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384</w:t>
                  </w:r>
                </w:p>
              </w:tc>
            </w:tr>
          </w:tbl>
          <w:p w:rsidR="006537C7" w:rsidRPr="003450F3" w:rsidRDefault="006537C7" w:rsidP="006537C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83"/>
              <w:gridCol w:w="3817"/>
              <w:gridCol w:w="1057"/>
            </w:tblGrid>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Наименование поступления</w:t>
                  </w: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Код дохода по бюджетной классификации</w:t>
                  </w:r>
                </w:p>
              </w:tc>
              <w:tc>
                <w:tcPr>
                  <w:tcW w:w="1057" w:type="dxa"/>
                  <w:tcBorders>
                    <w:top w:val="single" w:sz="4" w:space="0" w:color="auto"/>
                    <w:left w:val="single" w:sz="4" w:space="0" w:color="auto"/>
                    <w:bottom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Сумма</w:t>
                  </w: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1</w:t>
                  </w: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2</w:t>
                  </w:r>
                </w:p>
              </w:tc>
              <w:tc>
                <w:tcPr>
                  <w:tcW w:w="1057" w:type="dxa"/>
                  <w:tcBorders>
                    <w:top w:val="single" w:sz="4" w:space="0" w:color="auto"/>
                    <w:left w:val="single" w:sz="4" w:space="0" w:color="auto"/>
                    <w:bottom w:val="single" w:sz="4" w:space="0" w:color="auto"/>
                  </w:tcBorders>
                </w:tcPr>
                <w:p w:rsidR="006537C7" w:rsidRPr="003450F3" w:rsidRDefault="006537C7" w:rsidP="006537C7">
                  <w:pPr>
                    <w:autoSpaceDE w:val="0"/>
                    <w:autoSpaceDN w:val="0"/>
                    <w:adjustRightInd w:val="0"/>
                    <w:spacing w:after="1" w:line="200" w:lineRule="atLeast"/>
                    <w:jc w:val="center"/>
                    <w:rPr>
                      <w:rFonts w:cs="Arial"/>
                      <w:szCs w:val="20"/>
                    </w:rPr>
                  </w:pPr>
                  <w:r w:rsidRPr="003450F3">
                    <w:rPr>
                      <w:rFonts w:cs="Arial"/>
                      <w:szCs w:val="20"/>
                    </w:rPr>
                    <w:t>3</w:t>
                  </w: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r w:rsidR="006537C7" w:rsidRPr="003450F3" w:rsidTr="008470B2">
              <w:tc>
                <w:tcPr>
                  <w:tcW w:w="2483" w:type="dxa"/>
                  <w:tcBorders>
                    <w:top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381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c>
                <w:tcPr>
                  <w:tcW w:w="1057" w:type="dxa"/>
                  <w:tcBorders>
                    <w:top w:val="single" w:sz="4" w:space="0" w:color="auto"/>
                    <w:left w:val="single" w:sz="4" w:space="0" w:color="auto"/>
                    <w:bottom w:val="single" w:sz="4" w:space="0" w:color="auto"/>
                    <w:right w:val="single" w:sz="4" w:space="0" w:color="auto"/>
                  </w:tcBorders>
                </w:tcPr>
                <w:p w:rsidR="006537C7" w:rsidRPr="003450F3" w:rsidRDefault="006537C7" w:rsidP="006537C7">
                  <w:pPr>
                    <w:autoSpaceDE w:val="0"/>
                    <w:autoSpaceDN w:val="0"/>
                    <w:adjustRightInd w:val="0"/>
                    <w:spacing w:after="1" w:line="200" w:lineRule="atLeast"/>
                    <w:rPr>
                      <w:rFonts w:cs="Arial"/>
                      <w:szCs w:val="20"/>
                    </w:rPr>
                  </w:pPr>
                </w:p>
              </w:tc>
            </w:tr>
          </w:tbl>
          <w:p w:rsidR="003450F3" w:rsidRDefault="003450F3" w:rsidP="00C5368F">
            <w:pPr>
              <w:spacing w:after="1" w:line="200" w:lineRule="atLeast"/>
              <w:jc w:val="both"/>
              <w:rPr>
                <w:rFonts w:cs="Arial"/>
              </w:rPr>
            </w:pPr>
          </w:p>
        </w:tc>
      </w:tr>
      <w:tr w:rsidR="00C5368F" w:rsidTr="00C5368F">
        <w:tc>
          <w:tcPr>
            <w:tcW w:w="7597" w:type="dxa"/>
          </w:tcPr>
          <w:p w:rsidR="003450F3" w:rsidRPr="003450F3" w:rsidRDefault="003450F3" w:rsidP="003450F3">
            <w:pPr>
              <w:autoSpaceDE w:val="0"/>
              <w:autoSpaceDN w:val="0"/>
              <w:adjustRightInd w:val="0"/>
              <w:spacing w:after="1" w:line="200" w:lineRule="atLeast"/>
              <w:jc w:val="both"/>
              <w:rPr>
                <w:rFonts w:cs="Arial"/>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Руководитель ___________   _______________________</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 xml:space="preserve">              (подпись)     (расшифровка подписи)</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Исполнитель  ___________   _____________________ ___________</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 xml:space="preserve">             (должность)    (фамилия, инициалы)   (телефон)</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"__" ____________ 20__ г.</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Согласовано</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Руководитель Федерального казначейства ___________ _________ ______________</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(уполномоченное лицо)                  (должность) (подпись)  (расшифровка</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 xml:space="preserve">                                                                подписи)</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C5368F" w:rsidRPr="006537C7"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"__" ________ 20__ г.</w:t>
            </w:r>
          </w:p>
        </w:tc>
        <w:tc>
          <w:tcPr>
            <w:tcW w:w="7597" w:type="dxa"/>
          </w:tcPr>
          <w:p w:rsidR="003450F3" w:rsidRPr="003450F3" w:rsidRDefault="003450F3" w:rsidP="003450F3">
            <w:pPr>
              <w:autoSpaceDE w:val="0"/>
              <w:autoSpaceDN w:val="0"/>
              <w:adjustRightInd w:val="0"/>
              <w:spacing w:after="1" w:line="200" w:lineRule="atLeast"/>
              <w:jc w:val="both"/>
              <w:rPr>
                <w:rFonts w:cs="Arial"/>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Руководитель ___________   _______________________</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 xml:space="preserve">              (подпись)     (расшифровка подписи)</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Исполнитель  ___________   _______________________ ___________</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 xml:space="preserve">             (должность)    (фамилия, инициалы)     (телефон)</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"__" ____________ 20__ г.</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Согласовано</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Руководитель Федерального казначейства ___________ _________ ______________</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w:t>
            </w:r>
            <w:r w:rsidRPr="003450F3">
              <w:rPr>
                <w:rFonts w:ascii="Courier New" w:hAnsi="Courier New" w:cs="Courier New"/>
                <w:sz w:val="16"/>
                <w:szCs w:val="16"/>
                <w:shd w:val="clear" w:color="auto" w:fill="C0C0C0"/>
              </w:rPr>
              <w:t>иное</w:t>
            </w:r>
            <w:r w:rsidRPr="003450F3">
              <w:rPr>
                <w:rFonts w:ascii="Courier New" w:hAnsi="Courier New" w:cs="Courier New"/>
                <w:sz w:val="16"/>
                <w:szCs w:val="16"/>
              </w:rPr>
              <w:t xml:space="preserve"> уполномоченное лицо)             (должность) (подпись)  (расшифровка</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 xml:space="preserve">                                                                подписи)</w:t>
            </w:r>
          </w:p>
          <w:p w:rsidR="003450F3" w:rsidRPr="003450F3" w:rsidRDefault="003450F3" w:rsidP="003450F3">
            <w:pPr>
              <w:autoSpaceDE w:val="0"/>
              <w:autoSpaceDN w:val="0"/>
              <w:adjustRightInd w:val="0"/>
              <w:spacing w:after="1" w:line="200" w:lineRule="atLeast"/>
              <w:jc w:val="both"/>
              <w:outlineLvl w:val="0"/>
              <w:rPr>
                <w:rFonts w:ascii="Courier New" w:hAnsi="Courier New" w:cs="Courier New"/>
                <w:szCs w:val="20"/>
              </w:rPr>
            </w:pPr>
          </w:p>
          <w:p w:rsidR="00C5368F" w:rsidRPr="006537C7" w:rsidRDefault="003450F3" w:rsidP="003450F3">
            <w:pPr>
              <w:autoSpaceDE w:val="0"/>
              <w:autoSpaceDN w:val="0"/>
              <w:adjustRightInd w:val="0"/>
              <w:spacing w:after="1" w:line="200" w:lineRule="atLeast"/>
              <w:jc w:val="both"/>
              <w:outlineLvl w:val="0"/>
              <w:rPr>
                <w:rFonts w:ascii="Courier New" w:hAnsi="Courier New" w:cs="Courier New"/>
                <w:sz w:val="16"/>
                <w:szCs w:val="16"/>
              </w:rPr>
            </w:pPr>
            <w:r w:rsidRPr="003450F3">
              <w:rPr>
                <w:rFonts w:ascii="Courier New" w:hAnsi="Courier New" w:cs="Courier New"/>
                <w:sz w:val="16"/>
                <w:szCs w:val="16"/>
              </w:rPr>
              <w:t>"__" ________ 20__ г.</w:t>
            </w:r>
          </w:p>
        </w:tc>
      </w:tr>
    </w:tbl>
    <w:p w:rsidR="00307113" w:rsidRDefault="00307113" w:rsidP="008E179C">
      <w:pPr>
        <w:spacing w:after="1" w:line="200" w:lineRule="atLeast"/>
        <w:jc w:val="both"/>
        <w:rPr>
          <w:rFonts w:cs="Arial"/>
        </w:rPr>
        <w:sectPr w:rsidR="00307113" w:rsidSect="00BE334F">
          <w:pgSz w:w="16838" w:h="11906" w:orient="landscape" w:code="9"/>
          <w:pgMar w:top="1134" w:right="1701" w:bottom="1134" w:left="851" w:header="397" w:footer="397" w:gutter="0"/>
          <w:cols w:space="708"/>
          <w:docGrid w:linePitch="360"/>
        </w:sectPr>
      </w:pPr>
    </w:p>
    <w:p w:rsidR="008E179C" w:rsidRPr="00307113" w:rsidRDefault="00307113" w:rsidP="00307113">
      <w:pPr>
        <w:spacing w:after="1" w:line="200" w:lineRule="atLeast"/>
        <w:jc w:val="center"/>
        <w:rPr>
          <w:rFonts w:cs="Arial"/>
        </w:rPr>
      </w:pPr>
      <w:bookmarkStart w:id="254" w:name="Оглавление"/>
      <w:bookmarkEnd w:id="254"/>
      <w:r w:rsidRPr="00307113">
        <w:rPr>
          <w:rFonts w:cs="Arial"/>
          <w:b/>
          <w:bCs/>
        </w:rPr>
        <w:lastRenderedPageBreak/>
        <w:t>ОГЛАВЛЕНИЕ</w:t>
      </w:r>
    </w:p>
    <w:p w:rsidR="00307113" w:rsidRDefault="00307113" w:rsidP="008E179C">
      <w:pPr>
        <w:spacing w:after="1" w:line="200" w:lineRule="atLeast"/>
        <w:jc w:val="both"/>
        <w:rPr>
          <w:rFonts w:cs="Arial"/>
        </w:rPr>
      </w:pPr>
    </w:p>
    <w:tbl>
      <w:tblPr>
        <w:tblStyle w:val="a6"/>
        <w:tblW w:w="15194" w:type="dxa"/>
        <w:tblLook w:val="04A0" w:firstRow="1" w:lastRow="0" w:firstColumn="1" w:lastColumn="0" w:noHBand="0" w:noVBand="1"/>
      </w:tblPr>
      <w:tblGrid>
        <w:gridCol w:w="7597"/>
        <w:gridCol w:w="7597"/>
      </w:tblGrid>
      <w:tr w:rsidR="00307113" w:rsidTr="00307113">
        <w:tc>
          <w:tcPr>
            <w:tcW w:w="7597" w:type="dxa"/>
          </w:tcPr>
          <w:p w:rsidR="00307113" w:rsidRDefault="000F4145" w:rsidP="00307113">
            <w:pPr>
              <w:autoSpaceDE w:val="0"/>
              <w:autoSpaceDN w:val="0"/>
              <w:adjustRightInd w:val="0"/>
              <w:spacing w:before="200" w:after="1" w:line="200" w:lineRule="atLeast"/>
              <w:jc w:val="both"/>
              <w:rPr>
                <w:rFonts w:cs="Arial"/>
                <w:szCs w:val="20"/>
              </w:rPr>
            </w:pPr>
            <w:hyperlink w:anchor="Р1_1" w:history="1">
              <w:r w:rsidR="00307113" w:rsidRPr="0072682B">
                <w:rPr>
                  <w:rStyle w:val="a3"/>
                  <w:rFonts w:cs="Arial"/>
                  <w:szCs w:val="20"/>
                </w:rPr>
                <w:t>Приказ</w:t>
              </w:r>
            </w:hyperlink>
          </w:p>
          <w:p w:rsidR="00307113" w:rsidRDefault="000F4145" w:rsidP="00307113">
            <w:pPr>
              <w:autoSpaceDE w:val="0"/>
              <w:autoSpaceDN w:val="0"/>
              <w:adjustRightInd w:val="0"/>
              <w:spacing w:before="200" w:after="1" w:line="200" w:lineRule="atLeast"/>
              <w:jc w:val="both"/>
              <w:rPr>
                <w:rFonts w:cs="Arial"/>
                <w:szCs w:val="20"/>
              </w:rPr>
            </w:pPr>
            <w:hyperlink w:anchor="Р1_2" w:history="1">
              <w:r w:rsidR="00307113" w:rsidRPr="0072682B">
                <w:rPr>
                  <w:rStyle w:val="a3"/>
                  <w:rFonts w:cs="Arial"/>
                  <w:szCs w:val="20"/>
                </w:rPr>
                <w:t>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3" w:history="1">
              <w:r w:rsidR="00307113" w:rsidRPr="0072682B">
                <w:rPr>
                  <w:rStyle w:val="a3"/>
                  <w:rFonts w:cs="Arial"/>
                  <w:szCs w:val="20"/>
                </w:rPr>
                <w:t>I. Общие положения</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4" w:history="1">
              <w:r w:rsidR="00307113" w:rsidRPr="0072682B">
                <w:rPr>
                  <w:rStyle w:val="a3"/>
                  <w:rFonts w:cs="Arial"/>
                  <w:szCs w:val="20"/>
                </w:rPr>
                <w:t>II. Сводная роспись и лимиты бюджетных обязательств при организации исполнения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5" w:history="1">
              <w:r w:rsidR="00307113" w:rsidRPr="0072682B">
                <w:rPr>
                  <w:rStyle w:val="a3"/>
                  <w:rFonts w:cs="Arial"/>
                  <w:szCs w:val="20"/>
                </w:rPr>
                <w:t>Состав сводной росписи, порядок ее составления и утверждения</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 w:history="1">
              <w:r w:rsidR="00307113" w:rsidRPr="0072682B">
                <w:rPr>
                  <w:rStyle w:val="a3"/>
                  <w:rFonts w:cs="Arial"/>
                  <w:szCs w:val="20"/>
                </w:rPr>
                <w:t>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7" w:history="1">
              <w:r w:rsidR="00307113" w:rsidRPr="0072682B">
                <w:rPr>
                  <w:rStyle w:val="a3"/>
                  <w:rFonts w:cs="Arial"/>
                  <w:szCs w:val="20"/>
                </w:rPr>
                <w:t>Доведение показателей сводной росписи и лимитов бюджетных обязательств до Федерального казначейства и главных распорядителей (главных администраторов источников)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 w:history="1">
              <w:r w:rsidR="00307113" w:rsidRPr="0072682B">
                <w:rPr>
                  <w:rStyle w:val="a3"/>
                  <w:rFonts w:cs="Arial"/>
                  <w:szCs w:val="20"/>
                </w:rPr>
                <w:t>Ведение сводной росписи и изменение лимитов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9" w:history="1">
              <w:r w:rsidR="00307113" w:rsidRPr="0072682B">
                <w:rPr>
                  <w:rStyle w:val="a3"/>
                  <w:rFonts w:cs="Arial"/>
                  <w:szCs w:val="20"/>
                </w:rPr>
                <w:t>Систематизация информации о мероприятиях по информатизации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 w:history="1">
              <w:r w:rsidR="00307113" w:rsidRPr="0072682B">
                <w:rPr>
                  <w:rStyle w:val="a3"/>
                  <w:rFonts w:cs="Arial"/>
                  <w:szCs w:val="20"/>
                </w:rPr>
                <w:t>Составление и ведение сводной росписи и лимитов бюджетных обязательств в период временного управления федеральным бюджетом</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11" w:history="1">
              <w:r w:rsidR="00307113" w:rsidRPr="0072682B">
                <w:rPr>
                  <w:rStyle w:val="a3"/>
                  <w:rFonts w:cs="Arial"/>
                  <w:szCs w:val="20"/>
                </w:rPr>
                <w:t>III. Бюджетная роспись и лимиты бюджетных обязательств главного распорядителя (распорядителя средств федерального бюджета) (главного администратора источников)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2" w:history="1">
              <w:r w:rsidR="00307113" w:rsidRPr="0072682B">
                <w:rPr>
                  <w:rStyle w:val="a3"/>
                  <w:rFonts w:cs="Arial"/>
                  <w:szCs w:val="20"/>
                </w:rPr>
                <w:t>Состав бюджетной росписи главного распорядителя (распорядителя средств федерального бюджета) (главного администратора источников), порядок ее составления и утверждения</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3" w:history="1">
              <w:r w:rsidR="00307113" w:rsidRPr="0072682B">
                <w:rPr>
                  <w:rStyle w:val="a3"/>
                  <w:rFonts w:cs="Arial"/>
                  <w:szCs w:val="20"/>
                </w:rPr>
                <w:t>Формирование и утверждение лимитов бюджетных обязательств главного распорядителя (распорядителя)</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4" w:history="1">
              <w:r w:rsidR="00307113" w:rsidRPr="0072682B">
                <w:rPr>
                  <w:rStyle w:val="a3"/>
                  <w:rFonts w:cs="Arial"/>
                  <w:szCs w:val="20"/>
                </w:rPr>
                <w:t>Организация работы по составлению, утверждению и ведению бюджетной росписи и лимитов бюджетных обязательств главного распорядителя (распорядителя) (главного администратора источников)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5" w:history="1">
              <w:r w:rsidR="00307113" w:rsidRPr="0072682B">
                <w:rPr>
                  <w:rStyle w:val="a3"/>
                  <w:rFonts w:cs="Arial"/>
                  <w:szCs w:val="20"/>
                </w:rPr>
                <w:t>Доведение бюджетной росписи и лимитов бюджетных обязательств главного распорядителя (распорядителя) (главного администратора источников) до распорядителей (получателей) (администраторов источников)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6" w:history="1">
              <w:r w:rsidR="00307113" w:rsidRPr="0072682B">
                <w:rPr>
                  <w:rStyle w:val="a3"/>
                  <w:rFonts w:cs="Arial"/>
                  <w:szCs w:val="20"/>
                </w:rPr>
                <w:t>Ведение бюджетной росписи и изменение лимитов бюджетных обязательств главного распорядителя (распорядителя) (главного администратора источников)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17" w:history="1">
              <w:r w:rsidR="00307113" w:rsidRPr="0072682B">
                <w:rPr>
                  <w:rStyle w:val="a3"/>
                  <w:rFonts w:cs="Arial"/>
                  <w:szCs w:val="20"/>
                </w:rPr>
                <w:t>IV. Правила формирования документов и информационное взаимодействие при составлении и ведении сводной росписи, бюджетных росписей</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18" w:history="1">
              <w:r w:rsidR="00307113" w:rsidRPr="0072682B">
                <w:rPr>
                  <w:rStyle w:val="a3"/>
                  <w:rFonts w:cs="Arial"/>
                  <w:szCs w:val="20"/>
                </w:rPr>
                <w:t>Приложение N 1. Сводная бюджетная роспись федерального бюджета (Форма по ОКУД 0501050)</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9"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20" w:history="1">
              <w:r w:rsidR="00307113" w:rsidRPr="0072682B">
                <w:rPr>
                  <w:rStyle w:val="a3"/>
                  <w:rFonts w:cs="Arial"/>
                  <w:szCs w:val="20"/>
                </w:rPr>
                <w:t>Раздел 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21" w:history="1">
              <w:r w:rsidR="00307113" w:rsidRPr="0072682B">
                <w:rPr>
                  <w:rStyle w:val="a3"/>
                  <w:rFonts w:cs="Arial"/>
                  <w:szCs w:val="20"/>
                </w:rPr>
                <w:t>Приложение N 2. Перечень видов изменений, вносимых в сводную бюджетную роспись федерального бюджета (бюджетную роспись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и лимиты бюджетных обязательств, и требования к их оформлению</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22" w:history="1">
              <w:r w:rsidR="00307113" w:rsidRPr="0072682B">
                <w:rPr>
                  <w:rStyle w:val="a3"/>
                  <w:rFonts w:cs="Arial"/>
                  <w:szCs w:val="20"/>
                </w:rPr>
                <w:t>1. Перечень видов изменений, вносимых в сводную роспись и лимиты бюджетных обязательств</w:t>
              </w:r>
            </w:hyperlink>
          </w:p>
          <w:p w:rsidR="00307113" w:rsidRDefault="000F4145" w:rsidP="00307113">
            <w:pPr>
              <w:autoSpaceDE w:val="0"/>
              <w:autoSpaceDN w:val="0"/>
              <w:adjustRightInd w:val="0"/>
              <w:spacing w:before="200" w:after="1" w:line="200" w:lineRule="atLeast"/>
              <w:ind w:left="1500"/>
              <w:jc w:val="both"/>
              <w:rPr>
                <w:rFonts w:cs="Arial"/>
                <w:szCs w:val="20"/>
              </w:rPr>
            </w:pPr>
            <w:hyperlink w:anchor="Р1_23" w:history="1">
              <w:r w:rsidR="00307113" w:rsidRPr="0072682B">
                <w:rPr>
                  <w:rStyle w:val="a3"/>
                  <w:rFonts w:cs="Arial"/>
                  <w:szCs w:val="20"/>
                </w:rPr>
                <w:t>I. Сводная роспись и лимиты бюджетных обязательств</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24" w:history="1">
              <w:r w:rsidR="00307113" w:rsidRPr="0072682B">
                <w:rPr>
                  <w:rStyle w:val="a3"/>
                  <w:rFonts w:cs="Arial"/>
                  <w:szCs w:val="20"/>
                </w:rPr>
                <w:t>1.1. Изменения, вносимые в связи с принятием Закона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25" w:history="1">
              <w:r w:rsidR="00307113" w:rsidRPr="0072682B">
                <w:rPr>
                  <w:rStyle w:val="a3"/>
                  <w:rFonts w:cs="Arial"/>
                  <w:szCs w:val="20"/>
                </w:rPr>
                <w:t>1.2. Изменения, вносимые в случае увеличения и использования (перераспределения) средств резервных фондов, а также средств, иным образом зарезервированных в Законе</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26" w:history="1">
              <w:r w:rsidR="00307113" w:rsidRPr="0072682B">
                <w:rPr>
                  <w:rStyle w:val="a3"/>
                  <w:rFonts w:cs="Arial"/>
                  <w:szCs w:val="20"/>
                </w:rPr>
                <w:t>1.3. Изменения, связанные с перераспределением бюджетных ассигнований на исполнение публичных нормативных обязательств и социальную поддержку граждан</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27" w:history="1">
              <w:r w:rsidR="00307113" w:rsidRPr="0072682B">
                <w:rPr>
                  <w:rStyle w:val="a3"/>
                  <w:rFonts w:cs="Arial"/>
                  <w:szCs w:val="20"/>
                </w:rPr>
                <w:t>1.4. Изменения, связанные с изменением функций и полномочий, типа учреждений и обеспечением их деятельности</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28" w:history="1">
              <w:r w:rsidR="00307113" w:rsidRPr="0072682B">
                <w:rPr>
                  <w:rStyle w:val="a3"/>
                  <w:rFonts w:cs="Arial"/>
                  <w:szCs w:val="20"/>
                </w:rPr>
                <w:t>1.5. Изменения, связанные с использованием остатков бюджетных ассигнований, не использованных на начало текущего финансового года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29" w:history="1">
              <w:r w:rsidR="00307113" w:rsidRPr="0072682B">
                <w:rPr>
                  <w:rStyle w:val="a3"/>
                  <w:rFonts w:cs="Arial"/>
                  <w:szCs w:val="20"/>
                </w:rPr>
                <w:t>1.6. Изменения, связанные с перераспределением бюджетных ассигнований на обеспечение международной деятельности и обслуживание государственного долга Российской Федерации, а также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30" w:history="1">
              <w:r w:rsidR="00307113" w:rsidRPr="0072682B">
                <w:rPr>
                  <w:rStyle w:val="a3"/>
                  <w:rFonts w:cs="Arial"/>
                  <w:szCs w:val="20"/>
                </w:rPr>
                <w:t>1.7. Изменения, связанные с перераспределением бюджетных ассигнований на осуществление бюджетных инвестиций и предоставление субсидий на осуществление капитальных вложений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31" w:history="1">
              <w:r w:rsidR="00307113" w:rsidRPr="0072682B">
                <w:rPr>
                  <w:rStyle w:val="a3"/>
                  <w:rFonts w:cs="Arial"/>
                  <w:szCs w:val="20"/>
                </w:rPr>
                <w:t>1.8. Изменения, связанные с перераспределением бюджетных ассигнований в сфере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32" w:history="1">
              <w:r w:rsidR="00307113" w:rsidRPr="0072682B">
                <w:rPr>
                  <w:rStyle w:val="a3"/>
                  <w:rFonts w:cs="Arial"/>
                  <w:szCs w:val="20"/>
                </w:rPr>
                <w:t xml:space="preserve">1.9. Изменения, связанные с перераспределением бюджетных ассигнований на предоставление </w:t>
              </w:r>
              <w:r w:rsidR="00307113" w:rsidRPr="0072682B">
                <w:rPr>
                  <w:rStyle w:val="a3"/>
                  <w:rFonts w:cs="Arial"/>
                  <w:szCs w:val="20"/>
                </w:rPr>
                <w:lastRenderedPageBreak/>
                <w:t>межбюджетных трансфертов из федерального бюджета бюджетам государственных внебюджетных фондов Российской Федерации</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33" w:history="1">
              <w:r w:rsidR="00307113" w:rsidRPr="0072682B">
                <w:rPr>
                  <w:rStyle w:val="a3"/>
                  <w:rFonts w:cs="Arial"/>
                  <w:szCs w:val="20"/>
                </w:rPr>
                <w:t>1.10. Иные изменения, связанные с перераспределением бюджетных ассигнований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34" w:history="1">
              <w:r w:rsidR="00307113" w:rsidRPr="0072682B">
                <w:rPr>
                  <w:rStyle w:val="a3"/>
                  <w:rFonts w:cs="Arial"/>
                  <w:szCs w:val="20"/>
                </w:rPr>
                <w:t>1.11. Изменения, связанные с перераспределением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обеспечивающих достижение целей и целевых показателей, выполнения задач, определенных Указом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35" w:history="1">
              <w:r w:rsidR="00307113" w:rsidRPr="0072682B">
                <w:rPr>
                  <w:rStyle w:val="a3"/>
                  <w:rFonts w:cs="Arial"/>
                  <w:szCs w:val="20"/>
                </w:rPr>
                <w:t>1.12. Изменения сводной бюджетной росписи федерального бюджета, рассматриваемые Комиссией Федерального Собрания Российской Федерации по перераспределению бюджетных ассигнований в текущем финансовом году и плановом периоде</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37" w:history="1">
              <w:r w:rsidR="00307113" w:rsidRPr="0072682B">
                <w:rPr>
                  <w:rStyle w:val="a3"/>
                  <w:rFonts w:cs="Arial"/>
                  <w:szCs w:val="20"/>
                </w:rPr>
                <w:t>1.14. Изменения лимитов бюджетных обязательств, не приводящие к изменению сводной росписи</w:t>
              </w:r>
            </w:hyperlink>
          </w:p>
          <w:p w:rsidR="00307113" w:rsidRDefault="000F4145" w:rsidP="00307113">
            <w:pPr>
              <w:autoSpaceDE w:val="0"/>
              <w:autoSpaceDN w:val="0"/>
              <w:adjustRightInd w:val="0"/>
              <w:spacing w:before="200" w:after="1" w:line="200" w:lineRule="atLeast"/>
              <w:ind w:left="1500"/>
              <w:jc w:val="both"/>
              <w:rPr>
                <w:rFonts w:cs="Arial"/>
                <w:szCs w:val="20"/>
              </w:rPr>
            </w:pPr>
            <w:hyperlink w:anchor="Р1_38" w:history="1">
              <w:r w:rsidR="00307113" w:rsidRPr="0072682B">
                <w:rPr>
                  <w:rStyle w:val="a3"/>
                  <w:rFonts w:cs="Arial"/>
                  <w:szCs w:val="20"/>
                </w:rPr>
                <w:t>II. Бюджетная роспись главных распорядителей (распорядителей)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39" w:history="1">
              <w:r w:rsidR="00307113" w:rsidRPr="0072682B">
                <w:rPr>
                  <w:rStyle w:val="a3"/>
                  <w:rFonts w:cs="Arial"/>
                  <w:szCs w:val="20"/>
                </w:rPr>
                <w:t>2.1. Изменения, вносимые в бюджетную роспись и лимиты бюджетных обязательств главных распорядителей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40" w:history="1">
              <w:r w:rsidR="00307113" w:rsidRPr="0072682B">
                <w:rPr>
                  <w:rStyle w:val="a3"/>
                  <w:rFonts w:cs="Arial"/>
                  <w:szCs w:val="20"/>
                </w:rPr>
                <w:t>2.2. Изменения, вносимые бюджетную роспись и лимиты бюджетных обязательств распорядителей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1_41" w:history="1">
              <w:r w:rsidR="00307113" w:rsidRPr="0072682B">
                <w:rPr>
                  <w:rStyle w:val="a3"/>
                  <w:rFonts w:cs="Arial"/>
                  <w:szCs w:val="20"/>
                </w:rPr>
                <w:t>2.3. Изменения, связанные с доходами от собственной производственной деятельности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42" w:history="1">
              <w:r w:rsidR="00307113" w:rsidRPr="0072682B">
                <w:rPr>
                  <w:rStyle w:val="a3"/>
                  <w:rFonts w:cs="Arial"/>
                  <w:szCs w:val="20"/>
                </w:rPr>
                <w:t>2. Требования к оформлению изменений в сводную роспись и лимиты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43" w:history="1">
              <w:r w:rsidR="00307113" w:rsidRPr="0072682B">
                <w:rPr>
                  <w:rStyle w:val="a3"/>
                  <w:rFonts w:cs="Arial"/>
                  <w:szCs w:val="20"/>
                </w:rPr>
                <w:t>Приложение N 3. Справка об изменении сводной бюджетной росписи федерального бюджета и лимитов бюджетных обязательств (Форма по ОКУД 0501051)</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44"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45"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46" w:history="1">
              <w:r w:rsidR="00307113" w:rsidRPr="0072682B">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47" w:history="1">
              <w:r w:rsidR="00307113" w:rsidRPr="0072682B">
                <w:rPr>
                  <w:rStyle w:val="a3"/>
                  <w:rFonts w:cs="Arial"/>
                  <w:szCs w:val="20"/>
                </w:rPr>
                <w:t>Приложение N 4. Лимиты бюджетных обязательств (Форма по ОКУД 0501052)</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48" w:history="1">
              <w:r w:rsidR="00307113" w:rsidRPr="0072682B">
                <w:rPr>
                  <w:rStyle w:val="a3"/>
                  <w:rFonts w:cs="Arial"/>
                  <w:szCs w:val="20"/>
                </w:rPr>
                <w:t>Приложение N 5. Бюджетные ассигнования на исполнение публичных нормативных обязательств и лимиты бюджетных обязательств по расходам, финансовое обеспечение которых осуществляется при выполнении условий (Форма по ОКУД 0501054)</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49" w:history="1">
              <w:r w:rsidR="00307113" w:rsidRPr="0072682B">
                <w:rPr>
                  <w:rStyle w:val="a3"/>
                  <w:rFonts w:cs="Arial"/>
                  <w:szCs w:val="20"/>
                </w:rPr>
                <w:t>Раздел I. Бюджетные ассигнования на исполнение публичных нормативных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50"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51" w:history="1">
              <w:r w:rsidR="00307113" w:rsidRPr="0072682B">
                <w:rPr>
                  <w:rStyle w:val="a3"/>
                  <w:rFonts w:cs="Arial"/>
                  <w:szCs w:val="20"/>
                </w:rPr>
                <w:t>Приложение N 6. Перечень публичных нормативных обязательств, подлежащих исполнению за счет средств федерального бюджета (Форма по ОКУД 0501077)</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52" w:history="1">
              <w:r w:rsidR="00307113" w:rsidRPr="0072682B">
                <w:rPr>
                  <w:rStyle w:val="a3"/>
                  <w:rFonts w:cs="Arial"/>
                  <w:szCs w:val="20"/>
                </w:rPr>
                <w:t>Приложение N 7. Лимиты бюджетных обязательств, установленные главным распорядителям средств федерального бюджета за счет средств целевых иностранных кредитов (Форма по ОКУД 0501057)</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53" w:history="1">
              <w:r w:rsidR="00307113" w:rsidRPr="0072682B">
                <w:rPr>
                  <w:rStyle w:val="a3"/>
                  <w:rFonts w:cs="Arial"/>
                  <w:szCs w:val="20"/>
                </w:rPr>
                <w:t>Приложение N 8. Бюджетные ассигнования, установленные главным администраторам источников финансирования дефицита федерального бюджета за счет средств целевых иностранных кредитов (Форма по ОКУД 0501058)</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54" w:history="1">
              <w:r w:rsidR="00307113" w:rsidRPr="0072682B">
                <w:rPr>
                  <w:rStyle w:val="a3"/>
                  <w:rFonts w:cs="Arial"/>
                  <w:szCs w:val="20"/>
                </w:rPr>
                <w:t xml:space="preserve">Приложение N 9. Перечень главных распорядителей средств федерального бюджета и главных администраторов источников финансирования дефицита федерального бюджета, имеющих право на </w:t>
              </w:r>
              <w:r w:rsidR="00307113" w:rsidRPr="0072682B">
                <w:rPr>
                  <w:rStyle w:val="a3"/>
                  <w:rFonts w:cs="Arial"/>
                  <w:szCs w:val="20"/>
                </w:rPr>
                <w:lastRenderedPageBreak/>
                <w:t>получение от федерального казначейства средств федерального бюджета в иностранной валюте (Форма по ОКУД 0501067)</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55" w:history="1">
              <w:r w:rsidR="00307113" w:rsidRPr="0072682B">
                <w:rPr>
                  <w:rStyle w:val="a3"/>
                  <w:rFonts w:cs="Arial"/>
                  <w:szCs w:val="20"/>
                </w:rPr>
                <w:t>Раздел I. Главные распорядители средств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56" w:history="1">
              <w:r w:rsidR="00307113" w:rsidRPr="0072682B">
                <w:rPr>
                  <w:rStyle w:val="a3"/>
                  <w:rFonts w:cs="Arial"/>
                  <w:szCs w:val="20"/>
                </w:rPr>
                <w:t>Раздел II. Главные администраторы источников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57" w:history="1">
              <w:r w:rsidR="00307113" w:rsidRPr="0072682B">
                <w:rPr>
                  <w:rStyle w:val="a3"/>
                  <w:rFonts w:cs="Arial"/>
                  <w:szCs w:val="20"/>
                </w:rPr>
                <w:t>Приложение N 10. Информация об объемах неиспользованных бюджетных ассигнований и лимитов бюджетных обязательств, выделенных в текущем финансовом году на исполнение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(0501098)</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58" w:history="1">
              <w:r w:rsidR="00307113" w:rsidRPr="0072682B">
                <w:rPr>
                  <w:rStyle w:val="a3"/>
                  <w:rFonts w:cs="Arial"/>
                  <w:szCs w:val="20"/>
                </w:rPr>
                <w:t>Приложение N 11. Предложения по внесению изменений в распределение бюджетных ассигнований (Форма по ОКУД 0501065)</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59" w:history="1">
              <w:r w:rsidR="00307113" w:rsidRPr="0072682B">
                <w:rPr>
                  <w:rStyle w:val="a3"/>
                  <w:rFonts w:cs="Arial"/>
                  <w:szCs w:val="20"/>
                </w:rPr>
                <w:t>Раздел I. Расходы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0" w:history="1">
              <w:r w:rsidR="00307113" w:rsidRPr="0072682B">
                <w:rPr>
                  <w:rStyle w:val="a3"/>
                  <w:rFonts w:cs="Arial"/>
                  <w:szCs w:val="20"/>
                </w:rPr>
                <w:t>Раздел II. Бюджетные ассигнования на исполнение публичных нормативных обязательств, подлежащие блокировке</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1" w:history="1">
              <w:r w:rsidR="00307113" w:rsidRPr="0072682B">
                <w:rPr>
                  <w:rStyle w:val="a3"/>
                  <w:rFonts w:cs="Arial"/>
                  <w:szCs w:val="20"/>
                </w:rPr>
                <w:t>Раздел III. Лимиты бюджетных обязательств, подлежащие блокировке</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2" w:history="1">
              <w:r w:rsidR="00307113" w:rsidRPr="0072682B">
                <w:rPr>
                  <w:rStyle w:val="a3"/>
                  <w:rFonts w:cs="Arial"/>
                  <w:szCs w:val="20"/>
                </w:rPr>
                <w:t>Раздел IV.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3" w:history="1">
              <w:r w:rsidR="00307113" w:rsidRPr="0072682B">
                <w:rPr>
                  <w:rStyle w:val="a3"/>
                  <w:rFonts w:cs="Arial"/>
                  <w:szCs w:val="20"/>
                </w:rPr>
                <w:t>Раздел V. Лимиты бюджетных обязательств по расходам на осуществление капитальных вложений по объектам капитального строительства и объектам недвижимого имущества, подлежащие блокировке</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64" w:history="1">
              <w:r w:rsidR="00307113" w:rsidRPr="0072682B">
                <w:rPr>
                  <w:rStyle w:val="a3"/>
                  <w:rFonts w:cs="Arial"/>
                  <w:szCs w:val="20"/>
                </w:rPr>
                <w:t>Приложение N 12. Справка об изменении сводной бюджетной росписи федерального бюджета и лимитов бюджетных обязательств по предложению главного распорядителя средств федерального бюджета (главного администратора источников финансирования дефицита федерального бюджета) (Форма по ОКУД 0501055)</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5"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6"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7" w:history="1">
              <w:r w:rsidR="00307113" w:rsidRPr="0072682B">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68" w:history="1">
              <w:r w:rsidR="00307113" w:rsidRPr="0072682B">
                <w:rPr>
                  <w:rStyle w:val="a3"/>
                  <w:rFonts w:cs="Arial"/>
                  <w:szCs w:val="20"/>
                </w:rPr>
                <w:t>Раздел IV. Лимиты бюджетных обязательств по расходам на осуществление капитальных вложений по объектам капитального строительства и объектам недвижимого имущества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69" w:history="1">
              <w:r w:rsidR="00307113" w:rsidRPr="0072682B">
                <w:rPr>
                  <w:rStyle w:val="a3"/>
                  <w:rFonts w:cs="Arial"/>
                  <w:szCs w:val="20"/>
                </w:rPr>
                <w:t>Приложение N 13. Решение об изменении сводной бюджетной росписи федерального бюджета и лимитов бюджетных обязательств (Форма по ОКУД 0501066)</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70"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71"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72" w:history="1">
              <w:r w:rsidR="00307113" w:rsidRPr="0072682B">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73" w:history="1">
              <w:r w:rsidR="00307113" w:rsidRPr="0072682B">
                <w:rPr>
                  <w:rStyle w:val="a3"/>
                  <w:rFonts w:cs="Arial"/>
                  <w:szCs w:val="20"/>
                </w:rPr>
                <w:t>Приложение N 14. Сведения о сводной бюджетной росписи федерального бюджета и лимитах бюджетных обязательств по расходам, связанным с осуществлением капитальных вложений по объектам капитального строительства и объектам недвижимого имущества, а также их изменении (Форма по ОКУД 0501080)</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74"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75"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76" w:history="1">
              <w:r w:rsidR="00307113" w:rsidRPr="0072682B">
                <w:rPr>
                  <w:rStyle w:val="a3"/>
                  <w:rFonts w:cs="Arial"/>
                  <w:szCs w:val="20"/>
                </w:rPr>
                <w:t>Приложение N 15. Сведения о лимитах бюджетных обязательств по расходам на реализацию мероприятий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(Форма по ОКУД 0501155)</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77" w:history="1">
              <w:r w:rsidR="00307113" w:rsidRPr="0072682B">
                <w:rPr>
                  <w:rStyle w:val="a3"/>
                  <w:rFonts w:cs="Arial"/>
                  <w:szCs w:val="20"/>
                </w:rPr>
                <w:t>Приложение N 16. Бюджетные ассигнования и лимиты бюджетных обязательств в период временного управления федеральным бюджетом (Форма по ОКУД 0501062)</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78" w:history="1">
              <w:r w:rsidR="00307113" w:rsidRPr="0072682B">
                <w:rPr>
                  <w:rStyle w:val="a3"/>
                  <w:rFonts w:cs="Arial"/>
                  <w:szCs w:val="20"/>
                </w:rPr>
                <w:t>Раздел 1.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79"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0" w:history="1">
              <w:r w:rsidR="00307113" w:rsidRPr="0072682B">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81" w:history="1">
              <w:r w:rsidR="00307113" w:rsidRPr="0072682B">
                <w:rPr>
                  <w:rStyle w:val="a3"/>
                  <w:rFonts w:cs="Arial"/>
                  <w:szCs w:val="20"/>
                </w:rPr>
                <w:t>Приложение N 17. Бюджетная роспись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(Форма по ОКУД 0501060)</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2"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3" w:history="1">
              <w:r w:rsidR="00307113" w:rsidRPr="0072682B">
                <w:rPr>
                  <w:rStyle w:val="a3"/>
                  <w:rFonts w:cs="Arial"/>
                  <w:szCs w:val="20"/>
                </w:rPr>
                <w:t>Раздел 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4" w:history="1">
              <w:proofErr w:type="spellStart"/>
              <w:r w:rsidR="00307113" w:rsidRPr="0072682B">
                <w:rPr>
                  <w:rStyle w:val="a3"/>
                  <w:rFonts w:cs="Arial"/>
                  <w:szCs w:val="20"/>
                </w:rPr>
                <w:t>Справочно</w:t>
              </w:r>
              <w:proofErr w:type="spellEnd"/>
              <w:r w:rsidR="00307113" w:rsidRPr="0072682B">
                <w:rPr>
                  <w:rStyle w:val="a3"/>
                  <w:rFonts w:cs="Arial"/>
                  <w:szCs w:val="20"/>
                </w:rPr>
                <w:t>: раздел III. Бюджетные ассигнования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85" w:history="1">
              <w:r w:rsidR="00307113" w:rsidRPr="0072682B">
                <w:rPr>
                  <w:rStyle w:val="a3"/>
                  <w:rFonts w:cs="Arial"/>
                  <w:szCs w:val="20"/>
                </w:rPr>
                <w:t>Приложение N 18. Справка об изменении бюджетной росписи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(Форма по ОКУД 0501150)</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6"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7"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8" w:history="1">
              <w:r w:rsidR="00307113" w:rsidRPr="0072682B">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89" w:history="1">
              <w:proofErr w:type="spellStart"/>
              <w:r w:rsidR="00307113" w:rsidRPr="0072682B">
                <w:rPr>
                  <w:rStyle w:val="a3"/>
                  <w:rFonts w:cs="Arial"/>
                  <w:szCs w:val="20"/>
                </w:rPr>
                <w:t>Справочно</w:t>
              </w:r>
              <w:proofErr w:type="spellEnd"/>
              <w:r w:rsidR="00307113" w:rsidRPr="0072682B">
                <w:rPr>
                  <w:rStyle w:val="a3"/>
                  <w:rFonts w:cs="Arial"/>
                  <w:szCs w:val="20"/>
                </w:rPr>
                <w:t>: раздел IV. Бюджетные ассигнования и лимиты бюджетных обязательств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90" w:history="1">
              <w:r w:rsidR="00307113" w:rsidRPr="0072682B">
                <w:rPr>
                  <w:rStyle w:val="a3"/>
                  <w:rFonts w:cs="Arial"/>
                  <w:szCs w:val="20"/>
                </w:rPr>
                <w:t xml:space="preserve">Приложение N 19. Бюджетные ассигнования на исполнение публичных нормативных обязательств, лимиты бюджетных обязательств по расходам главного распорядителя (распорядителя) средств </w:t>
              </w:r>
              <w:r w:rsidR="00307113" w:rsidRPr="0072682B">
                <w:rPr>
                  <w:rStyle w:val="a3"/>
                  <w:rFonts w:cs="Arial"/>
                  <w:szCs w:val="20"/>
                </w:rPr>
                <w:lastRenderedPageBreak/>
                <w:t>федерального бюджета, утверждение которых осуществляется по отдельным решениям главного распорядителя (распорядителя) средств федерального бюджета (Форма по ОКУД 0501151)</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91" w:history="1">
              <w:r w:rsidR="00307113" w:rsidRPr="0072682B">
                <w:rPr>
                  <w:rStyle w:val="a3"/>
                  <w:rFonts w:cs="Arial"/>
                  <w:szCs w:val="20"/>
                </w:rPr>
                <w:t>Раздел I. Бюджетные ассигнования на исполнение публичных нормативных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92"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93" w:history="1">
              <w:r w:rsidR="00307113" w:rsidRPr="0072682B">
                <w:rPr>
                  <w:rStyle w:val="a3"/>
                  <w:rFonts w:cs="Arial"/>
                  <w:szCs w:val="20"/>
                </w:rPr>
                <w:t>Приложение N 20. Лимиты бюджетных обязательств (Форма по ОКУД 0501063)</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94" w:history="1">
              <w:r w:rsidR="00307113" w:rsidRPr="0072682B">
                <w:rPr>
                  <w:rStyle w:val="a3"/>
                  <w:rFonts w:cs="Arial"/>
                  <w:szCs w:val="20"/>
                </w:rPr>
                <w:t>Раздел 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95" w:history="1">
              <w:proofErr w:type="spellStart"/>
              <w:r w:rsidR="00307113" w:rsidRPr="0072682B">
                <w:rPr>
                  <w:rStyle w:val="a3"/>
                  <w:rFonts w:cs="Arial"/>
                  <w:szCs w:val="20"/>
                </w:rPr>
                <w:t>Справочно</w:t>
              </w:r>
              <w:proofErr w:type="spellEnd"/>
              <w:r w:rsidR="00307113" w:rsidRPr="0072682B">
                <w:rPr>
                  <w:rStyle w:val="a3"/>
                  <w:rFonts w:cs="Arial"/>
                  <w:szCs w:val="20"/>
                </w:rPr>
                <w:t>: раздел I.I. Лимиты бюджетных обязательств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96" w:history="1">
              <w:r w:rsidR="00307113" w:rsidRPr="0072682B">
                <w:rPr>
                  <w:rStyle w:val="a3"/>
                  <w:rFonts w:cs="Arial"/>
                  <w:szCs w:val="20"/>
                </w:rPr>
                <w:t>Приложение N 21. Лимиты бюджетных обязательств по дополнительному бюджетному финансированию за счет доходов от собственной производственной деятельности, утверждение которых осуществляется по отдельным решениям главного распорядителя средств федерального бюджета (Форма по ОКУД 0501158)</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97" w:history="1">
              <w:r w:rsidR="00307113" w:rsidRPr="0072682B">
                <w:rPr>
                  <w:rStyle w:val="a3"/>
                  <w:rFonts w:cs="Arial"/>
                  <w:szCs w:val="20"/>
                </w:rPr>
                <w:t>Приложение N 22. Справка об изменении лимитов бюджетных обязательств по дополнительному бюджетному финансированию за счет доходов от собственной производственной деятельности (Форма по ОКУД 0501156)</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98" w:history="1">
              <w:r w:rsidR="00307113" w:rsidRPr="0072682B">
                <w:rPr>
                  <w:rStyle w:val="a3"/>
                  <w:rFonts w:cs="Arial"/>
                  <w:szCs w:val="20"/>
                </w:rPr>
                <w:t>Раздел I. Изменение лимитов бюджетных обязательств по дополнительному бюджетному финансированию за счет доходов от собственной производственной деятельности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99" w:history="1">
              <w:proofErr w:type="spellStart"/>
              <w:r w:rsidR="00307113" w:rsidRPr="0072682B">
                <w:rPr>
                  <w:rStyle w:val="a3"/>
                  <w:rFonts w:cs="Arial"/>
                  <w:szCs w:val="20"/>
                </w:rPr>
                <w:t>Справочно</w:t>
              </w:r>
              <w:proofErr w:type="spellEnd"/>
              <w:r w:rsidR="00307113" w:rsidRPr="0072682B">
                <w:rPr>
                  <w:rStyle w:val="a3"/>
                  <w:rFonts w:cs="Arial"/>
                  <w:szCs w:val="20"/>
                </w:rPr>
                <w:t>: раздел I.I. Изменение лимитов бюджетных обязательств по дополнительному бюджетному финансированию за счет доходов от собственной производственной деятельности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100" w:history="1">
              <w:r w:rsidR="00307113" w:rsidRPr="0072682B">
                <w:rPr>
                  <w:rStyle w:val="a3"/>
                  <w:rFonts w:cs="Arial"/>
                  <w:szCs w:val="20"/>
                </w:rPr>
                <w:t>Приложение N 23. Справка о распределении бюджетных ассигнований и лимитов бюджетных обязательств (Форма по ОКУД 0501152)</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1"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2"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3" w:history="1">
              <w:r w:rsidR="00307113" w:rsidRPr="0072682B">
                <w:rPr>
                  <w:rStyle w:val="a3"/>
                  <w:rFonts w:cs="Arial"/>
                  <w:szCs w:val="20"/>
                </w:rPr>
                <w:t>Раздел III. Лимиты бюджетных обязательств по дополнительному бюджетному финансированию за счет доходов от собственной производственной деятельности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4" w:history="1">
              <w:r w:rsidR="00307113" w:rsidRPr="0072682B">
                <w:rPr>
                  <w:rStyle w:val="a3"/>
                  <w:rFonts w:cs="Arial"/>
                  <w:szCs w:val="20"/>
                </w:rPr>
                <w:t>Раздел IV. Лимиты бюджетных обязательств по расходам, утверждение которых осуществляется по отдельным решениям главного распорядителя (распорядителя) средств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5" w:history="1">
              <w:r w:rsidR="00307113" w:rsidRPr="0072682B">
                <w:rPr>
                  <w:rStyle w:val="a3"/>
                  <w:rFonts w:cs="Arial"/>
                  <w:szCs w:val="20"/>
                </w:rPr>
                <w:t>Раздел V. Лимиты бюджетных обязательств по дополнительному бюджетному финансированию за счет доходов от собственной производственной деятельности, утверждение которых осуществляется по отдельным решениям главного распорядителя средств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6" w:history="1">
              <w:r w:rsidR="00307113" w:rsidRPr="0072682B">
                <w:rPr>
                  <w:rStyle w:val="a3"/>
                  <w:rFonts w:cs="Arial"/>
                  <w:szCs w:val="20"/>
                </w:rPr>
                <w:t>Раздел VI.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7" w:history="1">
              <w:proofErr w:type="spellStart"/>
              <w:r w:rsidR="00307113" w:rsidRPr="0072682B">
                <w:rPr>
                  <w:rStyle w:val="a3"/>
                  <w:rFonts w:cs="Arial"/>
                  <w:szCs w:val="20"/>
                </w:rPr>
                <w:t>Справочно</w:t>
              </w:r>
              <w:proofErr w:type="spellEnd"/>
              <w:r w:rsidR="00307113" w:rsidRPr="0072682B">
                <w:rPr>
                  <w:rStyle w:val="a3"/>
                  <w:rFonts w:cs="Arial"/>
                  <w:szCs w:val="20"/>
                </w:rPr>
                <w:t>: раздел VII. Бюджетные ассигнования и лимиты бюджетных обязательств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108" w:history="1">
              <w:r w:rsidR="00307113" w:rsidRPr="0072682B">
                <w:rPr>
                  <w:rStyle w:val="a3"/>
                  <w:rFonts w:cs="Arial"/>
                  <w:szCs w:val="20"/>
                </w:rPr>
                <w:t>Приложение N 24. Предложения по внесению изменений в распределение бюджетных ассигнований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(Форма по ОКУД 0501153)</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09"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10"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11" w:history="1">
              <w:r w:rsidR="00307113" w:rsidRPr="0072682B">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112" w:history="1">
              <w:r w:rsidR="00307113" w:rsidRPr="0072682B">
                <w:rPr>
                  <w:rStyle w:val="a3"/>
                  <w:rFonts w:cs="Arial"/>
                  <w:szCs w:val="20"/>
                </w:rPr>
                <w:t xml:space="preserve">Приложение N 25. Справка об изменении лимитов бюджетных обязательств главного распорядителя (распорядителя) средств федерального бюджета по дополнительному бюджетному </w:t>
              </w:r>
              <w:r w:rsidR="00307113" w:rsidRPr="0072682B">
                <w:rPr>
                  <w:rStyle w:val="a3"/>
                  <w:rFonts w:cs="Arial"/>
                  <w:szCs w:val="20"/>
                </w:rPr>
                <w:lastRenderedPageBreak/>
                <w:t>финансированию за счет доходов от собственной производственной деятельности (Форма по ОКУД 0501159)</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113" w:history="1">
              <w:r w:rsidR="00307113" w:rsidRPr="0072682B">
                <w:rPr>
                  <w:rStyle w:val="a3"/>
                  <w:rFonts w:cs="Arial"/>
                  <w:szCs w:val="20"/>
                </w:rPr>
                <w:t>Приложение N 26. Решение об изменении бюджетной росписи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(Форма по ОКУД 0501154)</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14" w:history="1">
              <w:r w:rsidR="00307113" w:rsidRPr="0072682B">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15" w:history="1">
              <w:r w:rsidR="00307113" w:rsidRPr="0072682B">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16" w:history="1">
              <w:r w:rsidR="00307113" w:rsidRPr="0072682B">
                <w:rPr>
                  <w:rStyle w:val="a3"/>
                  <w:rFonts w:cs="Arial"/>
                  <w:szCs w:val="20"/>
                </w:rPr>
                <w:t>Раздел III. Лимиты бюджетных обязательств по дополнительному бюджетному финансированию за счет доходов от собственной производственной деятельности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17" w:history="1">
              <w:r w:rsidR="00307113" w:rsidRPr="0072682B">
                <w:rPr>
                  <w:rStyle w:val="a3"/>
                  <w:rFonts w:cs="Arial"/>
                  <w:szCs w:val="20"/>
                </w:rPr>
                <w:t>Раздел IV.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18" w:history="1">
              <w:proofErr w:type="spellStart"/>
              <w:r w:rsidR="00307113" w:rsidRPr="0072682B">
                <w:rPr>
                  <w:rStyle w:val="a3"/>
                  <w:rFonts w:cs="Arial"/>
                  <w:szCs w:val="20"/>
                </w:rPr>
                <w:t>Справочно</w:t>
              </w:r>
              <w:proofErr w:type="spellEnd"/>
              <w:r w:rsidR="00307113" w:rsidRPr="0072682B">
                <w:rPr>
                  <w:rStyle w:val="a3"/>
                  <w:rFonts w:cs="Arial"/>
                  <w:szCs w:val="20"/>
                </w:rPr>
                <w:t>: раздел V. Бюджетные ассигнования и лимиты бюджетных обязательств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1_119" w:history="1">
              <w:r w:rsidR="00307113" w:rsidRPr="0072682B">
                <w:rPr>
                  <w:rStyle w:val="a3"/>
                  <w:rFonts w:cs="Arial"/>
                  <w:szCs w:val="20"/>
                </w:rPr>
                <w:t>Приложение N 27. Акт приемки-передачи бюджетных ассигнований, лимитов бюджетных обязательств участников бюджетного процесса (Форма по ОКУД 0501069)</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20" w:history="1">
              <w:r w:rsidR="00307113" w:rsidRPr="0072682B">
                <w:rPr>
                  <w:rStyle w:val="a3"/>
                  <w:rFonts w:cs="Arial"/>
                  <w:szCs w:val="20"/>
                </w:rPr>
                <w:t>Раздел 1.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1_121" w:history="1">
              <w:r w:rsidR="00307113" w:rsidRPr="0072682B">
                <w:rPr>
                  <w:rStyle w:val="a3"/>
                  <w:rFonts w:cs="Arial"/>
                  <w:szCs w:val="20"/>
                </w:rPr>
                <w:t>Раздел 2. Лимиты бюджетных обязательств</w:t>
              </w:r>
            </w:hyperlink>
          </w:p>
          <w:p w:rsidR="00307113" w:rsidRPr="00307113" w:rsidRDefault="000F4145" w:rsidP="00307113">
            <w:pPr>
              <w:autoSpaceDE w:val="0"/>
              <w:autoSpaceDN w:val="0"/>
              <w:adjustRightInd w:val="0"/>
              <w:spacing w:before="200" w:after="1" w:line="200" w:lineRule="atLeast"/>
              <w:ind w:left="500"/>
              <w:jc w:val="both"/>
              <w:rPr>
                <w:rFonts w:cs="Arial"/>
                <w:szCs w:val="20"/>
              </w:rPr>
            </w:pPr>
            <w:hyperlink w:anchor="Р1_122" w:history="1">
              <w:r w:rsidR="00307113" w:rsidRPr="0072682B">
                <w:rPr>
                  <w:rStyle w:val="a3"/>
                  <w:rFonts w:cs="Arial"/>
                  <w:szCs w:val="20"/>
                </w:rPr>
                <w:t>Приложение N 28. Отчет о кассовых поступлениях в федеральный бюджет (Форма по ОКУД 0503371)</w:t>
              </w:r>
            </w:hyperlink>
          </w:p>
        </w:tc>
        <w:tc>
          <w:tcPr>
            <w:tcW w:w="7597" w:type="dxa"/>
          </w:tcPr>
          <w:p w:rsidR="00307113" w:rsidRDefault="000F4145" w:rsidP="00307113">
            <w:pPr>
              <w:autoSpaceDE w:val="0"/>
              <w:autoSpaceDN w:val="0"/>
              <w:adjustRightInd w:val="0"/>
              <w:spacing w:before="200" w:after="1" w:line="200" w:lineRule="atLeast"/>
              <w:jc w:val="both"/>
              <w:rPr>
                <w:rFonts w:cs="Arial"/>
                <w:szCs w:val="20"/>
              </w:rPr>
            </w:pPr>
            <w:hyperlink w:anchor="Р2_1" w:history="1">
              <w:r w:rsidR="00307113" w:rsidRPr="00B219F7">
                <w:rPr>
                  <w:rStyle w:val="a3"/>
                  <w:rFonts w:cs="Arial"/>
                  <w:szCs w:val="20"/>
                </w:rPr>
                <w:t>Приказ</w:t>
              </w:r>
            </w:hyperlink>
          </w:p>
          <w:p w:rsidR="00307113" w:rsidRDefault="000F4145" w:rsidP="00307113">
            <w:pPr>
              <w:autoSpaceDE w:val="0"/>
              <w:autoSpaceDN w:val="0"/>
              <w:adjustRightInd w:val="0"/>
              <w:spacing w:before="200" w:after="1" w:line="200" w:lineRule="atLeast"/>
              <w:jc w:val="both"/>
              <w:rPr>
                <w:rFonts w:cs="Arial"/>
                <w:szCs w:val="20"/>
              </w:rPr>
            </w:pPr>
            <w:hyperlink w:anchor="Р2_2" w:history="1">
              <w:r w:rsidR="00307113" w:rsidRPr="00B219F7">
                <w:rPr>
                  <w:rStyle w:val="a3"/>
                  <w:rFonts w:cs="Arial"/>
                  <w:szCs w:val="20"/>
                </w:rPr>
                <w:t>Порядок составления и ведения 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и доведения (отзыва) лимитов бюджетных обязательств при организации исполнения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3" w:history="1">
              <w:r w:rsidR="00307113" w:rsidRPr="00B219F7">
                <w:rPr>
                  <w:rStyle w:val="a3"/>
                  <w:rFonts w:cs="Arial"/>
                  <w:szCs w:val="20"/>
                </w:rPr>
                <w:t>I. Составление сводной бюджетной росписи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4" w:history="1">
              <w:r w:rsidR="00307113" w:rsidRPr="00B219F7">
                <w:rPr>
                  <w:rStyle w:val="a3"/>
                  <w:rFonts w:cs="Arial"/>
                  <w:szCs w:val="20"/>
                </w:rPr>
                <w:t>II. Утверждение лимитов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5" w:history="1">
              <w:r w:rsidR="00307113" w:rsidRPr="00B219F7">
                <w:rPr>
                  <w:rStyle w:val="a3"/>
                  <w:rFonts w:cs="Arial"/>
                  <w:szCs w:val="20"/>
                </w:rPr>
                <w:t>III. Ведение сводной росписи и изменение лимитов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6" w:history="1">
              <w:r w:rsidR="00307113" w:rsidRPr="00B219F7">
                <w:rPr>
                  <w:rStyle w:val="a3"/>
                  <w:rFonts w:cs="Arial"/>
                  <w:szCs w:val="20"/>
                </w:rPr>
                <w:t>IV. Изменения сводной росписи и лимитов бюджетных обязательств в связи с принятием Закона, в связи с принятием федеральных законов о внесении изменений в Закон, а также рассматриваемые Комиссией Федерального Собрания Российской Федерации по перераспределению бюджетных ассигнований в текущем финансовом году и плановом периоде</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7" w:history="1">
              <w:r w:rsidR="00307113" w:rsidRPr="00B219F7">
                <w:rPr>
                  <w:rStyle w:val="a3"/>
                  <w:rFonts w:cs="Arial"/>
                  <w:szCs w:val="20"/>
                </w:rPr>
                <w:t>V. Изменения сводной росписи и лимитов бюджетных обязательств на основании предложений главных распорядителей (главных администраторов источников)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8" w:history="1">
              <w:r w:rsidR="00307113" w:rsidRPr="00B219F7">
                <w:rPr>
                  <w:rStyle w:val="a3"/>
                  <w:rFonts w:cs="Arial"/>
                  <w:szCs w:val="20"/>
                </w:rPr>
                <w:t>VI. Составление и ведение сводной росписи, утверждение (изменение) и доведение лимитов бюджетных обязательств в период временного управления федеральным бюджетом</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9" w:history="1">
              <w:r w:rsidR="00307113" w:rsidRPr="00B219F7">
                <w:rPr>
                  <w:rStyle w:val="a3"/>
                  <w:rFonts w:cs="Arial"/>
                  <w:szCs w:val="20"/>
                </w:rPr>
                <w:t>VII. Составление бюджетной росписи главного распорядителя (распорядителя средств федерального бюджета, главного администратора источников)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10" w:history="1">
              <w:r w:rsidR="00307113" w:rsidRPr="00B219F7">
                <w:rPr>
                  <w:rStyle w:val="a3"/>
                  <w:rFonts w:cs="Arial"/>
                  <w:szCs w:val="20"/>
                </w:rPr>
                <w:t>VIII. Утверждение лимитов бюджетных обязательств главного распорядителя (распорядителя)</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11" w:history="1">
              <w:r w:rsidR="00307113" w:rsidRPr="00B219F7">
                <w:rPr>
                  <w:rStyle w:val="a3"/>
                  <w:rFonts w:cs="Arial"/>
                  <w:szCs w:val="20"/>
                </w:rPr>
                <w:t>IX. Ведение бюджетной росписи и изменение лимитов бюджетных обязательств главного распорядителя (распорядителя) (главного администратора источников)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12" w:history="1">
              <w:r w:rsidR="00307113" w:rsidRPr="00B219F7">
                <w:rPr>
                  <w:rStyle w:val="a3"/>
                  <w:rFonts w:cs="Arial"/>
                  <w:szCs w:val="20"/>
                </w:rPr>
                <w:t>Приложение N 1. Сводная бюджетная роспись федерального бюджета (Форма по ОКУД 0501050)</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3"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4" w:history="1">
              <w:r w:rsidR="00307113" w:rsidRPr="00B219F7">
                <w:rPr>
                  <w:rStyle w:val="a3"/>
                  <w:rFonts w:cs="Arial"/>
                  <w:szCs w:val="20"/>
                </w:rPr>
                <w:t>Раздел 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15" w:history="1">
              <w:r w:rsidR="00307113" w:rsidRPr="00B219F7">
                <w:rPr>
                  <w:rStyle w:val="a3"/>
                  <w:rFonts w:cs="Arial"/>
                  <w:szCs w:val="20"/>
                </w:rPr>
                <w:t>Приложение N 2. Перечень видов изменений, вносимых в сводную бюджетную роспись федерального бюджета (бюджетную роспись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и лимиты бюджетных обязательств, и дополнительная информация, необходимая к указанию при внесении изменений в сводную бюджетную роспись федерального бюджета и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6" w:history="1">
              <w:r w:rsidR="00307113" w:rsidRPr="00B219F7">
                <w:rPr>
                  <w:rStyle w:val="a3"/>
                  <w:rFonts w:cs="Arial"/>
                  <w:szCs w:val="20"/>
                </w:rPr>
                <w:t>Раздел I. Перечень видов изменений, вносимых в сводную роспись и лимиты бюджетных обязательств</w:t>
              </w:r>
            </w:hyperlink>
          </w:p>
          <w:p w:rsidR="00307113" w:rsidRDefault="000F4145" w:rsidP="00307113">
            <w:pPr>
              <w:autoSpaceDE w:val="0"/>
              <w:autoSpaceDN w:val="0"/>
              <w:adjustRightInd w:val="0"/>
              <w:spacing w:before="200" w:after="1" w:line="200" w:lineRule="atLeast"/>
              <w:ind w:left="1500"/>
              <w:jc w:val="both"/>
              <w:rPr>
                <w:rFonts w:cs="Arial"/>
                <w:szCs w:val="20"/>
              </w:rPr>
            </w:pPr>
            <w:hyperlink w:anchor="Р2_17" w:history="1">
              <w:r w:rsidR="00307113" w:rsidRPr="00B219F7">
                <w:rPr>
                  <w:rStyle w:val="a3"/>
                  <w:rFonts w:cs="Arial"/>
                  <w:szCs w:val="20"/>
                </w:rPr>
                <w:t>I. Сводная роспись и лимиты бюджетных обязательств</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18" w:history="1">
              <w:r w:rsidR="00307113" w:rsidRPr="00B219F7">
                <w:rPr>
                  <w:rStyle w:val="a3"/>
                  <w:rFonts w:cs="Arial"/>
                  <w:szCs w:val="20"/>
                </w:rPr>
                <w:t>1.1. Изменения, вносимые в связи с принятием Закона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19" w:history="1">
              <w:r w:rsidR="00307113" w:rsidRPr="00B219F7">
                <w:rPr>
                  <w:rStyle w:val="a3"/>
                  <w:rFonts w:cs="Arial"/>
                  <w:szCs w:val="20"/>
                </w:rPr>
                <w:t>1.2. Изменения, вносимые в случае увеличения и использования (перераспределения) средств резервных фондов, а также средств, иным образом зарезервированных в Законе</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0" w:history="1">
              <w:r w:rsidR="00307113" w:rsidRPr="00B219F7">
                <w:rPr>
                  <w:rStyle w:val="a3"/>
                  <w:rFonts w:cs="Arial"/>
                  <w:szCs w:val="20"/>
                </w:rPr>
                <w:t>1.3. Изменения, связанные с перераспределением бюджетных ассигнований на исполнение публичных нормативных обязательств и социальную поддержку граждан</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1" w:history="1">
              <w:r w:rsidR="00307113" w:rsidRPr="00B219F7">
                <w:rPr>
                  <w:rStyle w:val="a3"/>
                  <w:rFonts w:cs="Arial"/>
                  <w:szCs w:val="20"/>
                </w:rPr>
                <w:t>1.4. Изменения, связанные с изменением функций и полномочий, типа учреждений и обеспечением их деятельности</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2" w:history="1">
              <w:r w:rsidR="00307113" w:rsidRPr="00B219F7">
                <w:rPr>
                  <w:rStyle w:val="a3"/>
                  <w:rFonts w:cs="Arial"/>
                  <w:szCs w:val="20"/>
                </w:rPr>
                <w:t>1.5. Изменения, связанные с использованием остатков бюджетных ассигнований, не использованных на начало текущего финансового года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3" w:history="1">
              <w:r w:rsidR="00307113" w:rsidRPr="00B219F7">
                <w:rPr>
                  <w:rStyle w:val="a3"/>
                  <w:rFonts w:cs="Arial"/>
                  <w:szCs w:val="20"/>
                </w:rPr>
                <w:t>1.6. Изменения, связанные с перераспределением бюджетных ассигнований на обеспечение международной деятельности и обслуживание государственного долга Российской Федерации, а также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4" w:history="1">
              <w:r w:rsidR="00307113" w:rsidRPr="00B219F7">
                <w:rPr>
                  <w:rStyle w:val="a3"/>
                  <w:rFonts w:cs="Arial"/>
                  <w:szCs w:val="20"/>
                </w:rPr>
                <w:t>1.7. Изменения, связанные с перераспределением бюджетных ассигнований на осуществление бюджетных инвестиций и предоставление субсидий на осуществление капитальных вложений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5" w:history="1">
              <w:r w:rsidR="00307113" w:rsidRPr="00B219F7">
                <w:rPr>
                  <w:rStyle w:val="a3"/>
                  <w:rFonts w:cs="Arial"/>
                  <w:szCs w:val="20"/>
                </w:rPr>
                <w:t>1.8. Изменения, связанные с перераспределением бюджетных ассигнований в сфере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6" w:history="1">
              <w:r w:rsidR="00307113" w:rsidRPr="00B219F7">
                <w:rPr>
                  <w:rStyle w:val="a3"/>
                  <w:rFonts w:cs="Arial"/>
                  <w:szCs w:val="20"/>
                </w:rPr>
                <w:t>1.9. Изменения, связанные с перераспределением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7" w:history="1">
              <w:r w:rsidR="00307113" w:rsidRPr="00B219F7">
                <w:rPr>
                  <w:rStyle w:val="a3"/>
                  <w:rFonts w:cs="Arial"/>
                  <w:szCs w:val="20"/>
                </w:rPr>
                <w:t>1.10. Иные изменения, связанные с перераспределением бюджетных ассигнований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8" w:history="1">
              <w:r w:rsidR="00307113" w:rsidRPr="00B219F7">
                <w:rPr>
                  <w:rStyle w:val="a3"/>
                  <w:rFonts w:cs="Arial"/>
                  <w:szCs w:val="20"/>
                </w:rPr>
                <w:t>1.11. Изменения сводной бюджетной росписи федерального бюджета, рассматриваемые Комиссией Федерального Собрания Российской Федерации по перераспределению бюджетных ассигнований в текущем финансовом году и плановом периоде</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29" w:history="1">
              <w:r w:rsidR="00307113" w:rsidRPr="00B219F7">
                <w:rPr>
                  <w:rStyle w:val="a3"/>
                  <w:rFonts w:cs="Arial"/>
                  <w:szCs w:val="20"/>
                </w:rPr>
                <w:t>1.12. Изменения, связанные с перераспределением (увеличением) бюджетных ассигнований, а также уменьшением расходов федерального бюджета, в порядке, установленном Правительством Российской Федерации</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30" w:history="1">
              <w:r w:rsidR="00307113" w:rsidRPr="00B219F7">
                <w:rPr>
                  <w:rStyle w:val="a3"/>
                  <w:rFonts w:cs="Arial"/>
                  <w:szCs w:val="20"/>
                </w:rPr>
                <w:t>1.13. Изменения лимитов бюджетных обязательств, не приводящие к изменению сводной росписи</w:t>
              </w:r>
            </w:hyperlink>
          </w:p>
          <w:p w:rsidR="00307113" w:rsidRDefault="000F4145" w:rsidP="00307113">
            <w:pPr>
              <w:autoSpaceDE w:val="0"/>
              <w:autoSpaceDN w:val="0"/>
              <w:adjustRightInd w:val="0"/>
              <w:spacing w:before="200" w:after="1" w:line="200" w:lineRule="atLeast"/>
              <w:ind w:left="1500"/>
              <w:jc w:val="both"/>
              <w:rPr>
                <w:rFonts w:cs="Arial"/>
                <w:szCs w:val="20"/>
              </w:rPr>
            </w:pPr>
            <w:hyperlink w:anchor="Р2_31" w:history="1">
              <w:r w:rsidR="00307113" w:rsidRPr="00B219F7">
                <w:rPr>
                  <w:rStyle w:val="a3"/>
                  <w:rFonts w:cs="Arial"/>
                  <w:szCs w:val="20"/>
                </w:rPr>
                <w:t>II. Бюджетная роспись главных распорядителей (распорядителей)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32" w:history="1">
              <w:r w:rsidR="00307113" w:rsidRPr="00B219F7">
                <w:rPr>
                  <w:rStyle w:val="a3"/>
                  <w:rFonts w:cs="Arial"/>
                  <w:szCs w:val="20"/>
                </w:rPr>
                <w:t>2.1. Изменения, вносимые в бюджетную роспись и лимиты бюджетных обязательств главных распорядителей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33" w:history="1">
              <w:r w:rsidR="00307113" w:rsidRPr="00B219F7">
                <w:rPr>
                  <w:rStyle w:val="a3"/>
                  <w:rFonts w:cs="Arial"/>
                  <w:szCs w:val="20"/>
                </w:rPr>
                <w:t>2.2. Изменения, вносимые в бюджетную роспись и лимиты бюджетных обязательств распорядителей</w:t>
              </w:r>
            </w:hyperlink>
          </w:p>
          <w:p w:rsidR="00307113" w:rsidRDefault="000F4145" w:rsidP="00307113">
            <w:pPr>
              <w:autoSpaceDE w:val="0"/>
              <w:autoSpaceDN w:val="0"/>
              <w:adjustRightInd w:val="0"/>
              <w:spacing w:before="200" w:after="1" w:line="200" w:lineRule="atLeast"/>
              <w:ind w:left="2000"/>
              <w:jc w:val="both"/>
              <w:rPr>
                <w:rFonts w:cs="Arial"/>
                <w:szCs w:val="20"/>
              </w:rPr>
            </w:pPr>
            <w:hyperlink w:anchor="Р2_34" w:history="1">
              <w:r w:rsidR="00307113" w:rsidRPr="00B219F7">
                <w:rPr>
                  <w:rStyle w:val="a3"/>
                  <w:rFonts w:cs="Arial"/>
                  <w:szCs w:val="20"/>
                </w:rPr>
                <w:t>2.3. Изменения, связанные с доходами от собственной производственной деятельности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35" w:history="1">
              <w:r w:rsidR="00307113" w:rsidRPr="00B219F7">
                <w:rPr>
                  <w:rStyle w:val="a3"/>
                  <w:rFonts w:cs="Arial"/>
                  <w:szCs w:val="20"/>
                </w:rPr>
                <w:t>Раздел II. Дополнительная информация, необходимая к указанию при внесении изменений в сводную роспись и лимиты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36" w:history="1">
              <w:r w:rsidR="00307113" w:rsidRPr="00B219F7">
                <w:rPr>
                  <w:rStyle w:val="a3"/>
                  <w:rFonts w:cs="Arial"/>
                  <w:szCs w:val="20"/>
                </w:rPr>
                <w:t>Приложение N 3. Справка об изменении сводной бюджетной росписи федерального бюджета и лимитов бюджетных обязательств (Форма по ОКУД 0501051)</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37"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38"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39" w:history="1">
              <w:r w:rsidR="00307113" w:rsidRPr="00B219F7">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40" w:history="1">
              <w:r w:rsidR="00307113" w:rsidRPr="00B219F7">
                <w:rPr>
                  <w:rStyle w:val="a3"/>
                  <w:rFonts w:cs="Arial"/>
                  <w:szCs w:val="20"/>
                </w:rPr>
                <w:t>Приложение N 4. Лимиты бюджетных обязательств (Форма по ОКУД 0501052)</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41" w:history="1">
              <w:r w:rsidR="00307113" w:rsidRPr="00B219F7">
                <w:rPr>
                  <w:rStyle w:val="a3"/>
                  <w:rFonts w:cs="Arial"/>
                  <w:szCs w:val="20"/>
                </w:rPr>
                <w:t>Приложение N 5. Бюджетные ассигнования на исполнение публичных нормативных обязательств и лимиты бюджетных обязательств по расходам, финансовое обеспечение которых осуществляется при выполнении условий (Форма по ОКУД 0501054)</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42" w:history="1">
              <w:r w:rsidR="00307113" w:rsidRPr="00B219F7">
                <w:rPr>
                  <w:rStyle w:val="a3"/>
                  <w:rFonts w:cs="Arial"/>
                  <w:szCs w:val="20"/>
                </w:rPr>
                <w:t>Раздел I. Бюджетные ассигнования на исполнение публичных нормативных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43"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44" w:history="1">
              <w:r w:rsidR="00307113" w:rsidRPr="00B219F7">
                <w:rPr>
                  <w:rStyle w:val="a3"/>
                  <w:rFonts w:cs="Arial"/>
                  <w:szCs w:val="20"/>
                </w:rPr>
                <w:t>Приложение N 6. Перечень публичных нормативных обязательств, подлежащих исполнению за счет средств федерального бюджета (Форма по ОКУД 0501077)</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45" w:history="1">
              <w:r w:rsidR="00307113" w:rsidRPr="00B219F7">
                <w:rPr>
                  <w:rStyle w:val="a3"/>
                  <w:rFonts w:cs="Arial"/>
                  <w:szCs w:val="20"/>
                </w:rPr>
                <w:t>Приложение N 7. Лимиты бюджетных обязательств, установленные главным распорядителям средств федерального бюджета за счет средств целевых иностранных кредитов (Форма по ОКУД 0501057)</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46" w:history="1">
              <w:r w:rsidR="00307113" w:rsidRPr="00B219F7">
                <w:rPr>
                  <w:rStyle w:val="a3"/>
                  <w:rFonts w:cs="Arial"/>
                  <w:szCs w:val="20"/>
                </w:rPr>
                <w:t>Приложение N 8. Бюджетные ассигнования, установленные главным администраторам источников финансирования дефицита федерального бюджета за счет средств целевых иностранных кредитов (Форма по ОКУД 0501058)</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47" w:history="1">
              <w:r w:rsidR="00307113" w:rsidRPr="00B219F7">
                <w:rPr>
                  <w:rStyle w:val="a3"/>
                  <w:rFonts w:cs="Arial"/>
                  <w:szCs w:val="20"/>
                </w:rPr>
                <w:t>Приложение N 9. Перечень главных распорядителей средств федерального бюджета и главных администраторов источников финансирования дефицита федерального бюджета, имеющих право на получение от федерального казначейства средств федерального бюджета в иностранной валюте (Форма по ОКУД 0501067)</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48" w:history="1">
              <w:r w:rsidR="00307113" w:rsidRPr="00B219F7">
                <w:rPr>
                  <w:rStyle w:val="a3"/>
                  <w:rFonts w:cs="Arial"/>
                  <w:szCs w:val="20"/>
                </w:rPr>
                <w:t>Раздел I. Главные распорядители средств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49" w:history="1">
              <w:r w:rsidR="00307113" w:rsidRPr="00B219F7">
                <w:rPr>
                  <w:rStyle w:val="a3"/>
                  <w:rFonts w:cs="Arial"/>
                  <w:szCs w:val="20"/>
                </w:rPr>
                <w:t>Раздел II. Главные администраторы источников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50" w:history="1">
              <w:r w:rsidR="00307113" w:rsidRPr="00B219F7">
                <w:rPr>
                  <w:rStyle w:val="a3"/>
                  <w:rFonts w:cs="Arial"/>
                  <w:szCs w:val="20"/>
                </w:rPr>
                <w:t>Приложение N 10. Информация об объемах неиспользованных бюджетных ассигнований и лимитов бюджетных обязательств, выделенных в текущем финансовом году на исполнение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(Форма, 0501098)</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51" w:history="1">
              <w:r w:rsidR="00307113" w:rsidRPr="00B219F7">
                <w:rPr>
                  <w:rStyle w:val="a3"/>
                  <w:rFonts w:cs="Arial"/>
                  <w:szCs w:val="20"/>
                </w:rPr>
                <w:t>Приложение N 11. Предложения по внесению изменений в распределение бюджетных ассигнований (Форма по ОКУД 0501065)</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52" w:history="1">
              <w:r w:rsidR="00307113" w:rsidRPr="00B219F7">
                <w:rPr>
                  <w:rStyle w:val="a3"/>
                  <w:rFonts w:cs="Arial"/>
                  <w:szCs w:val="20"/>
                </w:rPr>
                <w:t>Раздел I. Расходы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53" w:history="1">
              <w:r w:rsidR="00307113" w:rsidRPr="00B219F7">
                <w:rPr>
                  <w:rStyle w:val="a3"/>
                  <w:rFonts w:cs="Arial"/>
                  <w:szCs w:val="20"/>
                </w:rPr>
                <w:t>Раздел II. Бюджетные ассигнования на исполнение публичных нормативных обязательств, подлежащих блокировке</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54" w:history="1">
              <w:r w:rsidR="00307113" w:rsidRPr="00B219F7">
                <w:rPr>
                  <w:rStyle w:val="a3"/>
                  <w:rFonts w:cs="Arial"/>
                  <w:szCs w:val="20"/>
                </w:rPr>
                <w:t>Раздел III. Лимиты бюджетных обязательств, подлежащие блокировке</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55" w:history="1">
              <w:r w:rsidR="00307113" w:rsidRPr="00B219F7">
                <w:rPr>
                  <w:rStyle w:val="a3"/>
                  <w:rFonts w:cs="Arial"/>
                  <w:szCs w:val="20"/>
                </w:rPr>
                <w:t>Раздел IV.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56" w:history="1">
              <w:r w:rsidR="00307113" w:rsidRPr="00B219F7">
                <w:rPr>
                  <w:rStyle w:val="a3"/>
                  <w:rFonts w:cs="Arial"/>
                  <w:szCs w:val="20"/>
                </w:rPr>
                <w:t>Раздел V. Лимиты бюджетных обязательств по расходам на осуществление капитальных вложений по объектам капитального строительства и объектам недвижимого имущества, подлежащие блокировке</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57" w:history="1">
              <w:r w:rsidR="00307113" w:rsidRPr="00B219F7">
                <w:rPr>
                  <w:rStyle w:val="a3"/>
                  <w:rFonts w:cs="Arial"/>
                  <w:szCs w:val="20"/>
                </w:rPr>
                <w:t>Приложение N 12. Справка об изменении сводной бюджетной росписи федерального бюджета и лимитов бюджетных обязательств по предложению главного распорядителя средств федерального бюджета (главного администратора источников финансирования дефицита федерального бюджета) (Форма по ОКУД 0501055)</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58"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59"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60" w:history="1">
              <w:r w:rsidR="00307113" w:rsidRPr="00B219F7">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61" w:history="1">
              <w:r w:rsidR="00307113" w:rsidRPr="00B219F7">
                <w:rPr>
                  <w:rStyle w:val="a3"/>
                  <w:rFonts w:cs="Arial"/>
                  <w:szCs w:val="20"/>
                </w:rPr>
                <w:t>Раздел IV. Лимиты бюджетных обязательств по расходам на осуществление капитальных вложений по объектам капитального строительства и объектам недвижимого имущества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62" w:history="1">
              <w:r w:rsidR="00307113" w:rsidRPr="00B219F7">
                <w:rPr>
                  <w:rStyle w:val="a3"/>
                  <w:rFonts w:cs="Arial"/>
                  <w:szCs w:val="20"/>
                </w:rPr>
                <w:t>Приложение N 13. Решение об изменении сводной бюджетной росписи федерального бюджета и лимитов бюджетных обязательств (Форма по ОКУД 0501066)</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63"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64"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65" w:history="1">
              <w:r w:rsidR="00307113" w:rsidRPr="00B219F7">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66" w:history="1">
              <w:r w:rsidR="00307113" w:rsidRPr="00B219F7">
                <w:rPr>
                  <w:rStyle w:val="a3"/>
                  <w:rFonts w:cs="Arial"/>
                  <w:szCs w:val="20"/>
                </w:rPr>
                <w:t>Приложение N 14. Сведения о сводной бюджетной росписи федерального бюджета и лимитах бюджетных обязательств по расходам, связанным с осуществлением капитальных вложений по объектам капитального строительства и объектам недвижимого имущества, а также их изменении (Форма по ОКУД 0501080)</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67"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68"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69" w:history="1">
              <w:r w:rsidR="00307113" w:rsidRPr="00B219F7">
                <w:rPr>
                  <w:rStyle w:val="a3"/>
                  <w:rFonts w:cs="Arial"/>
                  <w:szCs w:val="20"/>
                </w:rPr>
                <w:t>Приложение N 15. Сведения о лимитах бюджетных обязательств по расходам на реализацию мероприятий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(Форма по ОКУД 0501155)</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70" w:history="1">
              <w:r w:rsidR="00307113" w:rsidRPr="00B219F7">
                <w:rPr>
                  <w:rStyle w:val="a3"/>
                  <w:rFonts w:cs="Arial"/>
                  <w:szCs w:val="20"/>
                </w:rPr>
                <w:t>Приложение N 16. Бюджетные ассигнования и лимиты бюджетных обязательств в период временного управления Федеральным бюджетом (Форма по ОКУД 0501062)</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71"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72"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73" w:history="1">
              <w:r w:rsidR="00307113" w:rsidRPr="00B219F7">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74" w:history="1">
              <w:r w:rsidR="00307113" w:rsidRPr="00B219F7">
                <w:rPr>
                  <w:rStyle w:val="a3"/>
                  <w:rFonts w:cs="Arial"/>
                  <w:szCs w:val="20"/>
                </w:rPr>
                <w:t>Приложение N 17. Бюджетная роспись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(Форма по ОКУД 0501060)</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75"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76" w:history="1">
              <w:r w:rsidR="00307113" w:rsidRPr="00B219F7">
                <w:rPr>
                  <w:rStyle w:val="a3"/>
                  <w:rFonts w:cs="Arial"/>
                  <w:szCs w:val="20"/>
                </w:rPr>
                <w:t>Раздел 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77" w:history="1">
              <w:proofErr w:type="spellStart"/>
              <w:r w:rsidR="00307113" w:rsidRPr="00B219F7">
                <w:rPr>
                  <w:rStyle w:val="a3"/>
                  <w:rFonts w:cs="Arial"/>
                  <w:szCs w:val="20"/>
                </w:rPr>
                <w:t>Справочно</w:t>
              </w:r>
              <w:proofErr w:type="spellEnd"/>
              <w:r w:rsidR="00307113" w:rsidRPr="00B219F7">
                <w:rPr>
                  <w:rStyle w:val="a3"/>
                  <w:rFonts w:cs="Arial"/>
                  <w:szCs w:val="20"/>
                </w:rPr>
                <w:t>: раздел III. Бюджетные ассигнования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78" w:history="1">
              <w:r w:rsidR="00307113" w:rsidRPr="00B219F7">
                <w:rPr>
                  <w:rStyle w:val="a3"/>
                  <w:rFonts w:cs="Arial"/>
                  <w:szCs w:val="20"/>
                </w:rPr>
                <w:t>Приложение N 18. Справка об изменении бюджетной росписи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(Форма по ОКУД 0501150)</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79"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80"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81" w:history="1">
              <w:r w:rsidR="00307113" w:rsidRPr="00B219F7">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82" w:history="1">
              <w:proofErr w:type="spellStart"/>
              <w:r w:rsidR="00307113" w:rsidRPr="00B219F7">
                <w:rPr>
                  <w:rStyle w:val="a3"/>
                  <w:rFonts w:cs="Arial"/>
                  <w:szCs w:val="20"/>
                </w:rPr>
                <w:t>Справочно</w:t>
              </w:r>
              <w:proofErr w:type="spellEnd"/>
              <w:r w:rsidR="00307113" w:rsidRPr="00B219F7">
                <w:rPr>
                  <w:rStyle w:val="a3"/>
                  <w:rFonts w:cs="Arial"/>
                  <w:szCs w:val="20"/>
                </w:rPr>
                <w:t>: раздел IV. Бюджетные ассигнования и лимиты бюджетных обязательств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83" w:history="1">
              <w:r w:rsidR="00307113" w:rsidRPr="00B219F7">
                <w:rPr>
                  <w:rStyle w:val="a3"/>
                  <w:rFonts w:cs="Arial"/>
                  <w:szCs w:val="20"/>
                </w:rPr>
                <w:t>Приложение N 19. Бюджетные ассигнования на исполнение публичных нормативных обязательств, лимиты бюджетных обязательств по расходам главного распорядителя (распорядителя) средств федерального бюджета, утверждение которых осуществляется по отдельным решениям главного распорядителя (распорядителя) средств федерального бюджета (Форма по ОКУД 0501151)</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84" w:history="1">
              <w:r w:rsidR="00307113" w:rsidRPr="00B219F7">
                <w:rPr>
                  <w:rStyle w:val="a3"/>
                  <w:rFonts w:cs="Arial"/>
                  <w:szCs w:val="20"/>
                </w:rPr>
                <w:t>Раздел I. Бюджетные ассигнования на исполнение публичных нормативных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85"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86" w:history="1">
              <w:r w:rsidR="00307113" w:rsidRPr="00B219F7">
                <w:rPr>
                  <w:rStyle w:val="a3"/>
                  <w:rFonts w:cs="Arial"/>
                  <w:szCs w:val="20"/>
                </w:rPr>
                <w:t>Приложение N 20. Лимиты бюджетных обязательств (Форма по ОКУД 0501063)</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87" w:history="1">
              <w:r w:rsidR="00307113" w:rsidRPr="00B219F7">
                <w:rPr>
                  <w:rStyle w:val="a3"/>
                  <w:rFonts w:cs="Arial"/>
                  <w:szCs w:val="20"/>
                </w:rPr>
                <w:t>Раздел 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88" w:history="1">
              <w:proofErr w:type="spellStart"/>
              <w:r w:rsidR="00307113" w:rsidRPr="00B219F7">
                <w:rPr>
                  <w:rStyle w:val="a3"/>
                  <w:rFonts w:cs="Arial"/>
                  <w:szCs w:val="20"/>
                </w:rPr>
                <w:t>Справочно</w:t>
              </w:r>
              <w:proofErr w:type="spellEnd"/>
              <w:r w:rsidR="00307113" w:rsidRPr="00B219F7">
                <w:rPr>
                  <w:rStyle w:val="a3"/>
                  <w:rFonts w:cs="Arial"/>
                  <w:szCs w:val="20"/>
                </w:rPr>
                <w:t>: раздел II. Лимиты бюджетных обязательств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89" w:history="1">
              <w:r w:rsidR="00307113" w:rsidRPr="00B219F7">
                <w:rPr>
                  <w:rStyle w:val="a3"/>
                  <w:rFonts w:cs="Arial"/>
                  <w:szCs w:val="20"/>
                </w:rPr>
                <w:t>Приложение N 21. Лимиты бюджетных обязательств по дополнительному бюджетному финансированию за счет доходов от собственной производственной деятельности, утверждение которых осуществляется по отдельным решениям главного распорядителя средств федерального бюджета (Форма по ОКУД 0501158)</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90" w:history="1">
              <w:r w:rsidR="00307113" w:rsidRPr="00B219F7">
                <w:rPr>
                  <w:rStyle w:val="a3"/>
                  <w:rFonts w:cs="Arial"/>
                  <w:szCs w:val="20"/>
                </w:rPr>
                <w:t>Приложение N 22. Справка об изменении лимитов бюджетных обязательств по дополнительному бюджетному финансированию за счет доходов от собственной производственной деятельности (Форма по ОКУД 0501156)</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91" w:history="1">
              <w:r w:rsidR="00307113" w:rsidRPr="00B219F7">
                <w:rPr>
                  <w:rStyle w:val="a3"/>
                  <w:rFonts w:cs="Arial"/>
                  <w:szCs w:val="20"/>
                </w:rPr>
                <w:t>Раздел I. Изменение лимитов бюджетных обязательств по дополнительному бюджетному финансированию за счет доходов от собственной производственной деятельности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92" w:history="1">
              <w:proofErr w:type="spellStart"/>
              <w:r w:rsidR="00307113" w:rsidRPr="00B219F7">
                <w:rPr>
                  <w:rStyle w:val="a3"/>
                  <w:rFonts w:cs="Arial"/>
                  <w:szCs w:val="20"/>
                </w:rPr>
                <w:t>Справочно</w:t>
              </w:r>
              <w:proofErr w:type="spellEnd"/>
              <w:r w:rsidR="00307113" w:rsidRPr="00B219F7">
                <w:rPr>
                  <w:rStyle w:val="a3"/>
                  <w:rFonts w:cs="Arial"/>
                  <w:szCs w:val="20"/>
                </w:rPr>
                <w:t>: раздел II. Изменение лимитов бюджетных обязательств по дополнительному бюджетному финансированию за счет доходов от собственной производственной деятельности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93" w:history="1">
              <w:r w:rsidR="00307113" w:rsidRPr="00B219F7">
                <w:rPr>
                  <w:rStyle w:val="a3"/>
                  <w:rFonts w:cs="Arial"/>
                  <w:szCs w:val="20"/>
                </w:rPr>
                <w:t>Приложение N 23. Справка о распределении бюджетных ассигнований и лимитов бюджетных обязательств (Форма по ОКУД 0501152)</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94"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95"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96" w:history="1">
              <w:r w:rsidR="00307113" w:rsidRPr="00B219F7">
                <w:rPr>
                  <w:rStyle w:val="a3"/>
                  <w:rFonts w:cs="Arial"/>
                  <w:szCs w:val="20"/>
                </w:rPr>
                <w:t>Раздел III. Лимиты бюджетных обязательств по дополнительному бюджетному финансированию за счет доходов от собственной производственной деятельности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97" w:history="1">
              <w:r w:rsidR="00307113" w:rsidRPr="00B219F7">
                <w:rPr>
                  <w:rStyle w:val="a3"/>
                  <w:rFonts w:cs="Arial"/>
                  <w:szCs w:val="20"/>
                </w:rPr>
                <w:t>Раздел IV. Лимиты бюджетных обязательств по расходам, утверждение которых осуществляется по отдельным решениям главного распорядителя (распорядителя) средств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98" w:history="1">
              <w:r w:rsidR="00307113" w:rsidRPr="00B219F7">
                <w:rPr>
                  <w:rStyle w:val="a3"/>
                  <w:rFonts w:cs="Arial"/>
                  <w:szCs w:val="20"/>
                </w:rPr>
                <w:t>Раздел V. Лимиты бюджетных обязательств по дополнительному бюджетному финансированию за счет доходов от собственной производственной деятельности, утверждение которых осуществляется по отдельным решениям главного распорядителя средств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99" w:history="1">
              <w:r w:rsidR="00307113" w:rsidRPr="00B219F7">
                <w:rPr>
                  <w:rStyle w:val="a3"/>
                  <w:rFonts w:cs="Arial"/>
                  <w:szCs w:val="20"/>
                </w:rPr>
                <w:t>Раздел VI.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00" w:history="1">
              <w:proofErr w:type="spellStart"/>
              <w:r w:rsidR="00307113" w:rsidRPr="00B219F7">
                <w:rPr>
                  <w:rStyle w:val="a3"/>
                  <w:rFonts w:cs="Arial"/>
                  <w:szCs w:val="20"/>
                </w:rPr>
                <w:t>Справочно</w:t>
              </w:r>
              <w:proofErr w:type="spellEnd"/>
              <w:r w:rsidR="00307113" w:rsidRPr="00B219F7">
                <w:rPr>
                  <w:rStyle w:val="a3"/>
                  <w:rFonts w:cs="Arial"/>
                  <w:szCs w:val="20"/>
                </w:rPr>
                <w:t>: раздел VII. Бюджетные ассигнования и лимиты бюджетных обязательств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101" w:history="1">
              <w:r w:rsidR="00307113" w:rsidRPr="00B219F7">
                <w:rPr>
                  <w:rStyle w:val="a3"/>
                  <w:rFonts w:cs="Arial"/>
                  <w:szCs w:val="20"/>
                </w:rPr>
                <w:t>Приложение N 24. Предложения по внесению изменений в распределение бюджетных ассигнований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(Форма по ОКУД 0501153)</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02"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03"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04" w:history="1">
              <w:r w:rsidR="00307113" w:rsidRPr="00B219F7">
                <w:rPr>
                  <w:rStyle w:val="a3"/>
                  <w:rFonts w:cs="Arial"/>
                  <w:szCs w:val="20"/>
                </w:rPr>
                <w:t>Раздел III.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105" w:history="1">
              <w:r w:rsidR="00307113" w:rsidRPr="00B219F7">
                <w:rPr>
                  <w:rStyle w:val="a3"/>
                  <w:rFonts w:cs="Arial"/>
                  <w:szCs w:val="20"/>
                </w:rPr>
                <w:t>Приложение N 25. Справка об изменении лимитов бюджетных обязательств главного распорядителя (распорядителя) средств федерального бюджета по дополнительному бюджетному финансированию за счет доходов от собственной производственной деятельности (Форма по ОКУД 0501159)</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106" w:history="1">
              <w:r w:rsidR="00307113" w:rsidRPr="00B219F7">
                <w:rPr>
                  <w:rStyle w:val="a3"/>
                  <w:rFonts w:cs="Arial"/>
                  <w:szCs w:val="20"/>
                </w:rPr>
                <w:t>Приложение N 26. Решение об изменении бюджетной росписи и лимитов бюджетных обязательств главного распорядителя (распорядителя) средств федерального бюджета (главного администратора источников финансирования дефицита федерального бюджета) (Форма по ОКУД 0501154)</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07"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08" w:history="1">
              <w:r w:rsidR="00307113" w:rsidRPr="00B219F7">
                <w:rPr>
                  <w:rStyle w:val="a3"/>
                  <w:rFonts w:cs="Arial"/>
                  <w:szCs w:val="20"/>
                </w:rPr>
                <w:t>Раздел II. Лимиты бюджетных обязательств</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09" w:history="1">
              <w:r w:rsidR="00307113" w:rsidRPr="00B219F7">
                <w:rPr>
                  <w:rStyle w:val="a3"/>
                  <w:rFonts w:cs="Arial"/>
                  <w:szCs w:val="20"/>
                </w:rPr>
                <w:t>Раздел III. Лимиты бюджетных обязательств по дополнительному бюджетному финансированию за счет доходов от собственной производственной деятельности</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10" w:history="1">
              <w:r w:rsidR="00307113" w:rsidRPr="00B219F7">
                <w:rPr>
                  <w:rStyle w:val="a3"/>
                  <w:rFonts w:cs="Arial"/>
                  <w:szCs w:val="20"/>
                </w:rPr>
                <w:t>Раздел IV. Бюджетные ассигнования по источникам финансирования дефицита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11" w:history="1">
              <w:proofErr w:type="spellStart"/>
              <w:r w:rsidR="00307113" w:rsidRPr="00B219F7">
                <w:rPr>
                  <w:rStyle w:val="a3"/>
                  <w:rFonts w:cs="Arial"/>
                  <w:szCs w:val="20"/>
                </w:rPr>
                <w:t>Справочно</w:t>
              </w:r>
              <w:proofErr w:type="spellEnd"/>
              <w:r w:rsidR="00307113" w:rsidRPr="00B219F7">
                <w:rPr>
                  <w:rStyle w:val="a3"/>
                  <w:rFonts w:cs="Arial"/>
                  <w:szCs w:val="20"/>
                </w:rPr>
                <w:t>: раздел V. Бюджетные ассигнования и лимиты бюджетных обязательств в разрезе лицевых счетов</w:t>
              </w:r>
            </w:hyperlink>
          </w:p>
          <w:p w:rsidR="00307113" w:rsidRDefault="000F4145" w:rsidP="00307113">
            <w:pPr>
              <w:autoSpaceDE w:val="0"/>
              <w:autoSpaceDN w:val="0"/>
              <w:adjustRightInd w:val="0"/>
              <w:spacing w:before="200" w:after="1" w:line="200" w:lineRule="atLeast"/>
              <w:ind w:left="500"/>
              <w:jc w:val="both"/>
              <w:rPr>
                <w:rFonts w:cs="Arial"/>
                <w:szCs w:val="20"/>
              </w:rPr>
            </w:pPr>
            <w:hyperlink w:anchor="Р2_112" w:history="1">
              <w:r w:rsidR="00307113" w:rsidRPr="00B219F7">
                <w:rPr>
                  <w:rStyle w:val="a3"/>
                  <w:rFonts w:cs="Arial"/>
                  <w:szCs w:val="20"/>
                </w:rPr>
                <w:t>Приложение N 27. Акт приемки-передачи бюджетных ассигнований, лимитов бюджетных обязательств участников бюджетного процесса (Форма по ОКУД 0501069)</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13" w:history="1">
              <w:r w:rsidR="00307113" w:rsidRPr="00B219F7">
                <w:rPr>
                  <w:rStyle w:val="a3"/>
                  <w:rFonts w:cs="Arial"/>
                  <w:szCs w:val="20"/>
                </w:rPr>
                <w:t>Раздел I. Бюджетные ассигнования по расходам федерального бюджета</w:t>
              </w:r>
            </w:hyperlink>
          </w:p>
          <w:p w:rsidR="00307113" w:rsidRDefault="000F4145" w:rsidP="00307113">
            <w:pPr>
              <w:autoSpaceDE w:val="0"/>
              <w:autoSpaceDN w:val="0"/>
              <w:adjustRightInd w:val="0"/>
              <w:spacing w:before="200" w:after="1" w:line="200" w:lineRule="atLeast"/>
              <w:ind w:left="1000"/>
              <w:jc w:val="both"/>
              <w:rPr>
                <w:rFonts w:cs="Arial"/>
                <w:szCs w:val="20"/>
              </w:rPr>
            </w:pPr>
            <w:hyperlink w:anchor="Р2_114" w:history="1">
              <w:r w:rsidR="00307113" w:rsidRPr="00B219F7">
                <w:rPr>
                  <w:rStyle w:val="a3"/>
                  <w:rFonts w:cs="Arial"/>
                  <w:szCs w:val="20"/>
                </w:rPr>
                <w:t>Раздел II. Лимиты бюджетных обязательств</w:t>
              </w:r>
            </w:hyperlink>
          </w:p>
          <w:p w:rsidR="00307113" w:rsidRPr="00307113" w:rsidRDefault="000F4145" w:rsidP="00307113">
            <w:pPr>
              <w:autoSpaceDE w:val="0"/>
              <w:autoSpaceDN w:val="0"/>
              <w:adjustRightInd w:val="0"/>
              <w:spacing w:before="200" w:after="1" w:line="200" w:lineRule="atLeast"/>
              <w:ind w:left="500"/>
              <w:jc w:val="both"/>
              <w:rPr>
                <w:rFonts w:cs="Arial"/>
                <w:szCs w:val="20"/>
              </w:rPr>
            </w:pPr>
            <w:hyperlink w:anchor="Р2_115" w:history="1">
              <w:r w:rsidR="00307113" w:rsidRPr="00B219F7">
                <w:rPr>
                  <w:rStyle w:val="a3"/>
                  <w:rFonts w:cs="Arial"/>
                  <w:szCs w:val="20"/>
                </w:rPr>
                <w:t>Приложение N 28. Отчет о кассовых поступлениях в федеральный бюджет (Форма по ОКУД 0503371)</w:t>
              </w:r>
            </w:hyperlink>
          </w:p>
        </w:tc>
      </w:tr>
    </w:tbl>
    <w:p w:rsidR="00307113" w:rsidRDefault="00307113" w:rsidP="008E179C">
      <w:pPr>
        <w:spacing w:after="1" w:line="200" w:lineRule="atLeast"/>
        <w:jc w:val="both"/>
        <w:rPr>
          <w:rFonts w:cs="Arial"/>
        </w:rPr>
      </w:pPr>
    </w:p>
    <w:sectPr w:rsidR="00307113" w:rsidSect="00BE334F">
      <w:pgSz w:w="16838" w:h="11906" w:orient="landscape" w:code="9"/>
      <w:pgMar w:top="1134" w:right="1701" w:bottom="1134"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6E90" w:rsidRDefault="000D6E90" w:rsidP="00740BAE">
      <w:pPr>
        <w:spacing w:after="0" w:line="240" w:lineRule="auto"/>
      </w:pPr>
      <w:r>
        <w:separator/>
      </w:r>
    </w:p>
  </w:endnote>
  <w:endnote w:type="continuationSeparator" w:id="0">
    <w:p w:rsidR="000D6E90" w:rsidRDefault="000D6E90" w:rsidP="0074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6E90" w:rsidRDefault="000D6E90" w:rsidP="00740BAE">
      <w:pPr>
        <w:spacing w:after="0" w:line="240" w:lineRule="auto"/>
      </w:pPr>
      <w:r>
        <w:separator/>
      </w:r>
    </w:p>
  </w:footnote>
  <w:footnote w:type="continuationSeparator" w:id="0">
    <w:p w:rsidR="000D6E90" w:rsidRDefault="000D6E90" w:rsidP="00740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5"/>
    <w:rsid w:val="00003537"/>
    <w:rsid w:val="00036AD7"/>
    <w:rsid w:val="00065AB6"/>
    <w:rsid w:val="00080893"/>
    <w:rsid w:val="000923FD"/>
    <w:rsid w:val="000A41EC"/>
    <w:rsid w:val="000B5407"/>
    <w:rsid w:val="000D6E90"/>
    <w:rsid w:val="000E6732"/>
    <w:rsid w:val="000F06B0"/>
    <w:rsid w:val="000F4145"/>
    <w:rsid w:val="0010740D"/>
    <w:rsid w:val="001334C3"/>
    <w:rsid w:val="00151860"/>
    <w:rsid w:val="0015324A"/>
    <w:rsid w:val="00166F21"/>
    <w:rsid w:val="001D7DB1"/>
    <w:rsid w:val="001E7EEE"/>
    <w:rsid w:val="00233F63"/>
    <w:rsid w:val="00240DE5"/>
    <w:rsid w:val="00252FA0"/>
    <w:rsid w:val="0026269D"/>
    <w:rsid w:val="002634AD"/>
    <w:rsid w:val="0026581A"/>
    <w:rsid w:val="002D700A"/>
    <w:rsid w:val="002E0190"/>
    <w:rsid w:val="00307113"/>
    <w:rsid w:val="003450F3"/>
    <w:rsid w:val="00355F81"/>
    <w:rsid w:val="003619DD"/>
    <w:rsid w:val="003756F0"/>
    <w:rsid w:val="003848B3"/>
    <w:rsid w:val="0039141E"/>
    <w:rsid w:val="003E2D1A"/>
    <w:rsid w:val="003F0029"/>
    <w:rsid w:val="004221BF"/>
    <w:rsid w:val="00442332"/>
    <w:rsid w:val="004663AC"/>
    <w:rsid w:val="00477A34"/>
    <w:rsid w:val="004847E6"/>
    <w:rsid w:val="004906AB"/>
    <w:rsid w:val="00491DA8"/>
    <w:rsid w:val="004B1A02"/>
    <w:rsid w:val="004F1653"/>
    <w:rsid w:val="00500152"/>
    <w:rsid w:val="005079F1"/>
    <w:rsid w:val="00513AFA"/>
    <w:rsid w:val="00524B8D"/>
    <w:rsid w:val="00525740"/>
    <w:rsid w:val="005374C3"/>
    <w:rsid w:val="00554A37"/>
    <w:rsid w:val="00564E2B"/>
    <w:rsid w:val="005C1514"/>
    <w:rsid w:val="005C7DE2"/>
    <w:rsid w:val="005D7752"/>
    <w:rsid w:val="00603283"/>
    <w:rsid w:val="006119B8"/>
    <w:rsid w:val="006537C7"/>
    <w:rsid w:val="0066754C"/>
    <w:rsid w:val="00687BB6"/>
    <w:rsid w:val="0069014C"/>
    <w:rsid w:val="00691E3B"/>
    <w:rsid w:val="006E4D93"/>
    <w:rsid w:val="0072682B"/>
    <w:rsid w:val="00740BAE"/>
    <w:rsid w:val="00755C6B"/>
    <w:rsid w:val="00756FE0"/>
    <w:rsid w:val="00775A33"/>
    <w:rsid w:val="0077770B"/>
    <w:rsid w:val="007A7448"/>
    <w:rsid w:val="007D757C"/>
    <w:rsid w:val="007E4A22"/>
    <w:rsid w:val="00814920"/>
    <w:rsid w:val="00826B5A"/>
    <w:rsid w:val="0083576D"/>
    <w:rsid w:val="00842200"/>
    <w:rsid w:val="008470B2"/>
    <w:rsid w:val="00855D5B"/>
    <w:rsid w:val="008965A8"/>
    <w:rsid w:val="008E179C"/>
    <w:rsid w:val="00900386"/>
    <w:rsid w:val="00911584"/>
    <w:rsid w:val="00924D38"/>
    <w:rsid w:val="00933077"/>
    <w:rsid w:val="00947185"/>
    <w:rsid w:val="00995BD1"/>
    <w:rsid w:val="009B26A9"/>
    <w:rsid w:val="009B3214"/>
    <w:rsid w:val="009C641E"/>
    <w:rsid w:val="009D1A70"/>
    <w:rsid w:val="009D282E"/>
    <w:rsid w:val="009D2E1F"/>
    <w:rsid w:val="009D461E"/>
    <w:rsid w:val="009F4E5D"/>
    <w:rsid w:val="009F7EFA"/>
    <w:rsid w:val="00A46312"/>
    <w:rsid w:val="00A51514"/>
    <w:rsid w:val="00A601C9"/>
    <w:rsid w:val="00A71CE7"/>
    <w:rsid w:val="00A8043C"/>
    <w:rsid w:val="00A935D9"/>
    <w:rsid w:val="00A95487"/>
    <w:rsid w:val="00AC0B72"/>
    <w:rsid w:val="00B13EEB"/>
    <w:rsid w:val="00B219F7"/>
    <w:rsid w:val="00B27FEA"/>
    <w:rsid w:val="00B76116"/>
    <w:rsid w:val="00B8138C"/>
    <w:rsid w:val="00B90421"/>
    <w:rsid w:val="00BB3912"/>
    <w:rsid w:val="00BC143F"/>
    <w:rsid w:val="00BD1073"/>
    <w:rsid w:val="00BE334F"/>
    <w:rsid w:val="00BE5CBC"/>
    <w:rsid w:val="00C5368F"/>
    <w:rsid w:val="00C66187"/>
    <w:rsid w:val="00C666A1"/>
    <w:rsid w:val="00C90561"/>
    <w:rsid w:val="00CB79CE"/>
    <w:rsid w:val="00CD1EEE"/>
    <w:rsid w:val="00CD28D0"/>
    <w:rsid w:val="00CE4915"/>
    <w:rsid w:val="00CE7927"/>
    <w:rsid w:val="00CF5386"/>
    <w:rsid w:val="00CF6E3B"/>
    <w:rsid w:val="00D27FC4"/>
    <w:rsid w:val="00D4603C"/>
    <w:rsid w:val="00D7418D"/>
    <w:rsid w:val="00D753E2"/>
    <w:rsid w:val="00DC52C1"/>
    <w:rsid w:val="00E17676"/>
    <w:rsid w:val="00E34A4A"/>
    <w:rsid w:val="00E64311"/>
    <w:rsid w:val="00E67425"/>
    <w:rsid w:val="00E80CC1"/>
    <w:rsid w:val="00EA7058"/>
    <w:rsid w:val="00EB37A1"/>
    <w:rsid w:val="00EC2D48"/>
    <w:rsid w:val="00ED2DB6"/>
    <w:rsid w:val="00EE32B7"/>
    <w:rsid w:val="00F117C1"/>
    <w:rsid w:val="00F4497F"/>
    <w:rsid w:val="00F52E97"/>
    <w:rsid w:val="00F552D0"/>
    <w:rsid w:val="00F87739"/>
    <w:rsid w:val="00FA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F94E"/>
  <w15:chartTrackingRefBased/>
  <w15:docId w15:val="{F026E8CA-B835-473E-952E-49D83AC9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915"/>
    <w:rPr>
      <w:color w:val="0563C1" w:themeColor="hyperlink"/>
      <w:u w:val="single"/>
    </w:rPr>
  </w:style>
  <w:style w:type="character" w:styleId="a4">
    <w:name w:val="Unresolved Mention"/>
    <w:basedOn w:val="a0"/>
    <w:uiPriority w:val="99"/>
    <w:semiHidden/>
    <w:unhideWhenUsed/>
    <w:rsid w:val="00CE4915"/>
    <w:rPr>
      <w:color w:val="605E5C"/>
      <w:shd w:val="clear" w:color="auto" w:fill="E1DFDD"/>
    </w:rPr>
  </w:style>
  <w:style w:type="paragraph" w:customStyle="1" w:styleId="ConsPlusTitlePage">
    <w:name w:val="ConsPlusTitlePage"/>
    <w:rsid w:val="00CE4915"/>
    <w:pPr>
      <w:widowControl w:val="0"/>
      <w:autoSpaceDE w:val="0"/>
      <w:autoSpaceDN w:val="0"/>
      <w:spacing w:after="0" w:line="240" w:lineRule="auto"/>
    </w:pPr>
    <w:rPr>
      <w:rFonts w:ascii="Tahoma" w:eastAsiaTheme="minorEastAsia" w:hAnsi="Tahoma" w:cs="Tahoma"/>
      <w:lang w:eastAsia="ru-RU"/>
    </w:rPr>
  </w:style>
  <w:style w:type="character" w:styleId="a5">
    <w:name w:val="FollowedHyperlink"/>
    <w:basedOn w:val="a0"/>
    <w:uiPriority w:val="99"/>
    <w:semiHidden/>
    <w:unhideWhenUsed/>
    <w:rsid w:val="00CD1EEE"/>
    <w:rPr>
      <w:color w:val="954F72" w:themeColor="followedHyperlink"/>
      <w:u w:val="single"/>
    </w:rPr>
  </w:style>
  <w:style w:type="table" w:styleId="a6">
    <w:name w:val="Table Grid"/>
    <w:basedOn w:val="a1"/>
    <w:uiPriority w:val="39"/>
    <w:rsid w:val="0094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40B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0BAE"/>
  </w:style>
  <w:style w:type="paragraph" w:styleId="a9">
    <w:name w:val="footer"/>
    <w:basedOn w:val="a"/>
    <w:link w:val="aa"/>
    <w:uiPriority w:val="99"/>
    <w:unhideWhenUsed/>
    <w:rsid w:val="00740B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0BAE"/>
  </w:style>
  <w:style w:type="paragraph" w:styleId="ab">
    <w:name w:val="Revision"/>
    <w:hidden/>
    <w:uiPriority w:val="99"/>
    <w:semiHidden/>
    <w:rsid w:val="004906AB"/>
    <w:pPr>
      <w:spacing w:after="0" w:line="240" w:lineRule="auto"/>
    </w:pPr>
  </w:style>
  <w:style w:type="paragraph" w:styleId="ac">
    <w:name w:val="Balloon Text"/>
    <w:basedOn w:val="a"/>
    <w:link w:val="ad"/>
    <w:uiPriority w:val="99"/>
    <w:semiHidden/>
    <w:unhideWhenUsed/>
    <w:rsid w:val="002626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62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2CF4982B670B25B5FC8D392D4E3ACACA79DA62C4A5618911FEF4C2859D56636A059CDF62AyDa4L"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consultantplus://offline/ref=E5F7BB8217F1BB8AA9E822A33010F5ED17D2A09E700F7388A594BDB7677559D96A4AB809C5H1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3AF3-6099-42EC-82C9-06A00AE4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220</Pages>
  <Words>75177</Words>
  <Characters>428510</Characters>
  <Application>Microsoft Office Word</Application>
  <DocSecurity>0</DocSecurity>
  <Lines>3570</Lines>
  <Paragraphs>1005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502682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43</cp:revision>
  <dcterms:created xsi:type="dcterms:W3CDTF">2024-07-18T09:49:00Z</dcterms:created>
  <dcterms:modified xsi:type="dcterms:W3CDTF">2024-11-11T11:45:00Z</dcterms:modified>
</cp:coreProperties>
</file>