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9594" w14:textId="51FBA4BA" w:rsidR="00A14343" w:rsidRDefault="00A14343" w:rsidP="00027994">
      <w:pPr>
        <w:ind w:left="5387"/>
        <w:rPr>
          <w:rFonts w:cs="Times New Roman"/>
          <w:sz w:val="20"/>
          <w:szCs w:val="20"/>
        </w:rPr>
      </w:pPr>
      <w:r w:rsidRPr="00A14343">
        <w:rPr>
          <w:rFonts w:cs="Times New Roman"/>
          <w:sz w:val="20"/>
          <w:szCs w:val="20"/>
        </w:rPr>
        <w:t xml:space="preserve">Приложение № </w:t>
      </w:r>
      <w:r w:rsidR="00CB4D3A">
        <w:rPr>
          <w:rFonts w:cs="Times New Roman"/>
          <w:sz w:val="20"/>
          <w:szCs w:val="20"/>
        </w:rPr>
        <w:t>6</w:t>
      </w:r>
    </w:p>
    <w:p w14:paraId="25B0A0B7" w14:textId="30EC0C2B" w:rsidR="00A14343" w:rsidRDefault="00A14343" w:rsidP="00027994">
      <w:pPr>
        <w:ind w:left="538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 </w:t>
      </w:r>
      <w:r w:rsidRPr="00A14343">
        <w:rPr>
          <w:rFonts w:cs="Times New Roman"/>
          <w:sz w:val="20"/>
          <w:szCs w:val="20"/>
        </w:rPr>
        <w:t xml:space="preserve">Порядку погребения погибших (умерших) военнослужащих войск национальной гвардии Российской Федерации, лиц, проходящих службу </w:t>
      </w:r>
      <w:r w:rsidR="00027994">
        <w:rPr>
          <w:rFonts w:cs="Times New Roman"/>
          <w:sz w:val="20"/>
          <w:szCs w:val="20"/>
        </w:rPr>
        <w:br/>
      </w:r>
      <w:r w:rsidRPr="00A14343">
        <w:rPr>
          <w:rFonts w:cs="Times New Roman"/>
          <w:sz w:val="20"/>
          <w:szCs w:val="20"/>
        </w:rPr>
        <w:t>в войсках национальной гвардии Российской Федерации и имеющих специальные звания полиции, граждан, призванных на военные сборы, граждан, пребывавших в добровольческих формированиях, отдельных категорий граждан, уволенных с военной службы (службы) в войсках национальной гвардии Российской Федерации, оплаты услуг по погребению,</w:t>
      </w:r>
      <w:r>
        <w:rPr>
          <w:rFonts w:cs="Times New Roman"/>
          <w:sz w:val="20"/>
          <w:szCs w:val="20"/>
        </w:rPr>
        <w:t xml:space="preserve"> </w:t>
      </w:r>
      <w:r w:rsidRPr="00A14343">
        <w:rPr>
          <w:rFonts w:cs="Times New Roman"/>
          <w:sz w:val="20"/>
          <w:szCs w:val="20"/>
        </w:rPr>
        <w:t xml:space="preserve">а также </w:t>
      </w:r>
      <w:r w:rsidR="00027994">
        <w:rPr>
          <w:rFonts w:cs="Times New Roman"/>
          <w:sz w:val="20"/>
          <w:szCs w:val="20"/>
        </w:rPr>
        <w:br/>
      </w:r>
      <w:r w:rsidRPr="00A14343">
        <w:rPr>
          <w:rFonts w:cs="Times New Roman"/>
          <w:sz w:val="20"/>
          <w:szCs w:val="20"/>
        </w:rPr>
        <w:t>по изготовлению и установке им памятников (намогильных сооружений, надгробий), утвержденному приказом Федеральной службы войск национальной гвардии Российской Федерации</w:t>
      </w:r>
    </w:p>
    <w:p w14:paraId="0E3592E9" w14:textId="7B090FD0" w:rsidR="00A14343" w:rsidRPr="00A14343" w:rsidRDefault="00A14343" w:rsidP="00027994">
      <w:pPr>
        <w:spacing w:after="240"/>
        <w:ind w:left="5387"/>
        <w:rPr>
          <w:rFonts w:cs="Times New Roman"/>
          <w:sz w:val="20"/>
          <w:szCs w:val="20"/>
        </w:rPr>
      </w:pPr>
      <w:r w:rsidRPr="00A14343">
        <w:rPr>
          <w:rFonts w:cs="Times New Roman"/>
          <w:sz w:val="20"/>
          <w:szCs w:val="20"/>
        </w:rPr>
        <w:t>от 21 октября 2024 г. № 388</w:t>
      </w:r>
    </w:p>
    <w:p w14:paraId="3851A845" w14:textId="77777777" w:rsidR="00A14343" w:rsidRPr="00A14343" w:rsidRDefault="00A14343" w:rsidP="002E5E40">
      <w:pPr>
        <w:spacing w:after="480"/>
        <w:jc w:val="right"/>
        <w:rPr>
          <w:rFonts w:cs="Times New Roman"/>
          <w:i/>
          <w:iCs/>
          <w:szCs w:val="24"/>
        </w:rPr>
      </w:pPr>
      <w:r w:rsidRPr="00A14343">
        <w:rPr>
          <w:rFonts w:cs="Times New Roman"/>
          <w:i/>
          <w:iCs/>
          <w:szCs w:val="24"/>
        </w:rPr>
        <w:t>Рекомендуемый образец</w:t>
      </w:r>
    </w:p>
    <w:p w14:paraId="2FB13EAD" w14:textId="6F64C8AA" w:rsidR="00A14343" w:rsidRPr="00A14343" w:rsidRDefault="00A14343" w:rsidP="00A14343">
      <w:pPr>
        <w:ind w:left="5557"/>
        <w:rPr>
          <w:rFonts w:cs="Times New Roman"/>
          <w:szCs w:val="24"/>
        </w:rPr>
      </w:pPr>
      <w:r w:rsidRPr="00A14343">
        <w:rPr>
          <w:rFonts w:cs="Times New Roman"/>
          <w:szCs w:val="24"/>
        </w:rPr>
        <w:t>Командиру (начальнику)</w:t>
      </w:r>
      <w:r>
        <w:rPr>
          <w:rFonts w:cs="Times New Roman"/>
          <w:szCs w:val="24"/>
        </w:rPr>
        <w:t xml:space="preserve">  </w:t>
      </w:r>
    </w:p>
    <w:p w14:paraId="0B30E3CB" w14:textId="7D24BF84" w:rsidR="00E13D43" w:rsidRPr="00A14343" w:rsidRDefault="00E13D43" w:rsidP="00A14343">
      <w:pPr>
        <w:pBdr>
          <w:top w:val="single" w:sz="4" w:space="1" w:color="auto"/>
        </w:pBdr>
        <w:ind w:left="8245"/>
        <w:rPr>
          <w:rFonts w:cs="Times New Roman"/>
          <w:sz w:val="2"/>
          <w:szCs w:val="2"/>
        </w:rPr>
      </w:pPr>
    </w:p>
    <w:p w14:paraId="05D438DF" w14:textId="77777777" w:rsidR="00A14343" w:rsidRPr="00A14343" w:rsidRDefault="00A14343" w:rsidP="00A14343">
      <w:pPr>
        <w:ind w:left="5557"/>
        <w:rPr>
          <w:rFonts w:cs="Times New Roman"/>
          <w:szCs w:val="24"/>
        </w:rPr>
      </w:pPr>
    </w:p>
    <w:p w14:paraId="4ADAB1EB" w14:textId="279D4653" w:rsidR="00A81F8E" w:rsidRDefault="00A973A0" w:rsidP="00D11F1B">
      <w:pPr>
        <w:pBdr>
          <w:top w:val="single" w:sz="4" w:space="1" w:color="auto"/>
        </w:pBdr>
        <w:spacing w:after="120"/>
        <w:ind w:left="555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(наименование воинской части (организации)</w:t>
      </w:r>
    </w:p>
    <w:p w14:paraId="579FA21C" w14:textId="45AFAAE6" w:rsidR="00A973A0" w:rsidRDefault="00A973A0" w:rsidP="00A973A0">
      <w:pPr>
        <w:ind w:left="5557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A973A0">
        <w:rPr>
          <w:rFonts w:cs="Times New Roman"/>
          <w:szCs w:val="24"/>
        </w:rPr>
        <w:t>т</w:t>
      </w:r>
      <w:r>
        <w:rPr>
          <w:rFonts w:cs="Times New Roman"/>
          <w:szCs w:val="24"/>
        </w:rPr>
        <w:t xml:space="preserve">  </w:t>
      </w:r>
    </w:p>
    <w:p w14:paraId="2C0B0F52" w14:textId="5415471B" w:rsidR="00A973A0" w:rsidRPr="00A973A0" w:rsidRDefault="002E5E40" w:rsidP="00A973A0">
      <w:pPr>
        <w:pBdr>
          <w:top w:val="single" w:sz="4" w:space="1" w:color="auto"/>
        </w:pBdr>
        <w:ind w:left="589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A973A0">
        <w:rPr>
          <w:rFonts w:cs="Times New Roman"/>
          <w:sz w:val="20"/>
          <w:szCs w:val="20"/>
        </w:rPr>
        <w:t>фамилия, имя, отчество (при наличии)</w:t>
      </w:r>
    </w:p>
    <w:p w14:paraId="76573542" w14:textId="0AA318F9" w:rsidR="00A973A0" w:rsidRDefault="00A973A0" w:rsidP="00A973A0">
      <w:pPr>
        <w:ind w:left="5557"/>
        <w:rPr>
          <w:rFonts w:cs="Times New Roman"/>
          <w:szCs w:val="24"/>
        </w:rPr>
      </w:pPr>
    </w:p>
    <w:p w14:paraId="2E01B38B" w14:textId="41F7CF17" w:rsidR="00A973A0" w:rsidRPr="00A973A0" w:rsidRDefault="00A973A0" w:rsidP="00A973A0">
      <w:pPr>
        <w:pBdr>
          <w:top w:val="single" w:sz="4" w:space="1" w:color="auto"/>
        </w:pBdr>
        <w:ind w:left="555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заявителя)</w:t>
      </w:r>
    </w:p>
    <w:p w14:paraId="60733AC5" w14:textId="237B5EAA" w:rsidR="00A973A0" w:rsidRDefault="00A973A0" w:rsidP="00F73CC7">
      <w:pPr>
        <w:tabs>
          <w:tab w:val="right" w:pos="9921"/>
        </w:tabs>
        <w:ind w:left="5557"/>
        <w:rPr>
          <w:rFonts w:cs="Times New Roman"/>
          <w:szCs w:val="24"/>
        </w:rPr>
      </w:pPr>
      <w:r>
        <w:rPr>
          <w:rFonts w:cs="Times New Roman"/>
          <w:szCs w:val="24"/>
        </w:rPr>
        <w:tab/>
        <w:t>,</w:t>
      </w:r>
    </w:p>
    <w:p w14:paraId="595DAC7D" w14:textId="3E7B5521" w:rsidR="00A973A0" w:rsidRDefault="00A973A0" w:rsidP="00CB4D3A">
      <w:pPr>
        <w:pBdr>
          <w:top w:val="single" w:sz="4" w:space="1" w:color="auto"/>
        </w:pBdr>
        <w:ind w:left="5557" w:right="113"/>
        <w:rPr>
          <w:rFonts w:cs="Times New Roman"/>
          <w:szCs w:val="24"/>
        </w:rPr>
      </w:pPr>
      <w:r>
        <w:rPr>
          <w:rFonts w:cs="Times New Roman"/>
          <w:szCs w:val="24"/>
        </w:rPr>
        <w:t>проживающего (проживающей) по адресу:</w:t>
      </w:r>
    </w:p>
    <w:p w14:paraId="50C78149" w14:textId="10B7B1B4" w:rsidR="00A973A0" w:rsidRDefault="00A973A0" w:rsidP="00A973A0">
      <w:pPr>
        <w:ind w:left="5557"/>
        <w:rPr>
          <w:rFonts w:cs="Times New Roman"/>
          <w:szCs w:val="24"/>
        </w:rPr>
      </w:pPr>
    </w:p>
    <w:p w14:paraId="7228F43E" w14:textId="282EF506" w:rsidR="00A973A0" w:rsidRPr="00A973A0" w:rsidRDefault="00A973A0" w:rsidP="00A973A0">
      <w:pPr>
        <w:pBdr>
          <w:top w:val="single" w:sz="4" w:space="1" w:color="auto"/>
        </w:pBdr>
        <w:ind w:left="5557"/>
        <w:rPr>
          <w:rFonts w:cs="Times New Roman"/>
          <w:sz w:val="2"/>
          <w:szCs w:val="2"/>
        </w:rPr>
      </w:pPr>
    </w:p>
    <w:p w14:paraId="2C7A9C75" w14:textId="76D0ED99" w:rsidR="00A973A0" w:rsidRDefault="00A973A0" w:rsidP="00A973A0">
      <w:pPr>
        <w:ind w:left="5557"/>
        <w:rPr>
          <w:rFonts w:cs="Times New Roman"/>
          <w:szCs w:val="24"/>
        </w:rPr>
      </w:pPr>
    </w:p>
    <w:p w14:paraId="4837F028" w14:textId="250505D3" w:rsidR="00A973A0" w:rsidRPr="00A973A0" w:rsidRDefault="00A973A0" w:rsidP="00A973A0">
      <w:pPr>
        <w:pBdr>
          <w:top w:val="single" w:sz="4" w:space="1" w:color="auto"/>
        </w:pBdr>
        <w:ind w:left="5557"/>
        <w:rPr>
          <w:rFonts w:cs="Times New Roman"/>
          <w:sz w:val="2"/>
          <w:szCs w:val="2"/>
        </w:rPr>
      </w:pPr>
    </w:p>
    <w:p w14:paraId="4CBD3A95" w14:textId="36DC0021" w:rsidR="00A973A0" w:rsidRDefault="00A973A0" w:rsidP="00A973A0">
      <w:pPr>
        <w:ind w:left="555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тел.  </w:t>
      </w:r>
    </w:p>
    <w:p w14:paraId="67FAF68F" w14:textId="21D1C2B6" w:rsidR="00A973A0" w:rsidRPr="00A973A0" w:rsidRDefault="00A973A0" w:rsidP="00B252FE">
      <w:pPr>
        <w:pBdr>
          <w:top w:val="single" w:sz="4" w:space="1" w:color="auto"/>
        </w:pBdr>
        <w:ind w:left="6073"/>
        <w:rPr>
          <w:rFonts w:cs="Times New Roman"/>
          <w:sz w:val="2"/>
          <w:szCs w:val="2"/>
        </w:rPr>
      </w:pPr>
    </w:p>
    <w:p w14:paraId="2500AB60" w14:textId="79C463DA" w:rsidR="00CB4D3A" w:rsidRDefault="00A973A0" w:rsidP="00B252FE">
      <w:pPr>
        <w:spacing w:before="600" w:after="300"/>
        <w:jc w:val="center"/>
        <w:rPr>
          <w:rFonts w:cs="Times New Roman"/>
          <w:b/>
          <w:bCs/>
          <w:sz w:val="26"/>
          <w:szCs w:val="26"/>
        </w:rPr>
      </w:pPr>
      <w:r w:rsidRPr="00B35D1D">
        <w:rPr>
          <w:rFonts w:cs="Times New Roman"/>
          <w:b/>
          <w:bCs/>
          <w:sz w:val="26"/>
          <w:szCs w:val="26"/>
        </w:rPr>
        <w:t>Заявление</w:t>
      </w:r>
      <w:r w:rsidRPr="00B35D1D">
        <w:rPr>
          <w:rFonts w:cs="Times New Roman"/>
          <w:b/>
          <w:bCs/>
          <w:sz w:val="26"/>
          <w:szCs w:val="26"/>
        </w:rPr>
        <w:br/>
        <w:t xml:space="preserve">об оплате услуг по </w:t>
      </w:r>
      <w:r w:rsidR="00CB4D3A" w:rsidRPr="00CB4D3A">
        <w:rPr>
          <w:rFonts w:cs="Times New Roman"/>
          <w:b/>
          <w:bCs/>
          <w:sz w:val="26"/>
          <w:szCs w:val="26"/>
        </w:rPr>
        <w:t>изготовлению и установке памятника</w:t>
      </w:r>
      <w:r w:rsidR="00CB4D3A">
        <w:rPr>
          <w:rFonts w:cs="Times New Roman"/>
          <w:b/>
          <w:bCs/>
          <w:sz w:val="26"/>
          <w:szCs w:val="26"/>
        </w:rPr>
        <w:t xml:space="preserve"> </w:t>
      </w:r>
      <w:r w:rsidR="00CB4D3A">
        <w:rPr>
          <w:rFonts w:cs="Times New Roman"/>
          <w:b/>
          <w:bCs/>
          <w:sz w:val="26"/>
          <w:szCs w:val="26"/>
        </w:rPr>
        <w:br/>
      </w:r>
      <w:r w:rsidR="00CB4D3A" w:rsidRPr="00CB4D3A">
        <w:rPr>
          <w:rFonts w:cs="Times New Roman"/>
          <w:b/>
          <w:bCs/>
          <w:sz w:val="26"/>
          <w:szCs w:val="26"/>
        </w:rPr>
        <w:t>(намогильного сооружения, надгробия)</w:t>
      </w:r>
    </w:p>
    <w:p w14:paraId="7E379E46" w14:textId="53EFB41F" w:rsidR="00CB4D3A" w:rsidRDefault="00CB4D3A" w:rsidP="00CB4D3A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Прошу оплатить мне,  </w:t>
      </w:r>
    </w:p>
    <w:p w14:paraId="5A2EF324" w14:textId="77777777" w:rsidR="00CB4D3A" w:rsidRPr="00CB4D3A" w:rsidRDefault="00CB4D3A" w:rsidP="00CB4D3A">
      <w:pPr>
        <w:pBdr>
          <w:top w:val="single" w:sz="4" w:space="1" w:color="auto"/>
        </w:pBdr>
        <w:ind w:left="2897"/>
        <w:jc w:val="center"/>
        <w:rPr>
          <w:rFonts w:cs="Times New Roman"/>
          <w:sz w:val="20"/>
          <w:szCs w:val="20"/>
        </w:rPr>
      </w:pPr>
      <w:r w:rsidRPr="00CB4D3A">
        <w:rPr>
          <w:rFonts w:cs="Times New Roman"/>
          <w:sz w:val="20"/>
          <w:szCs w:val="20"/>
        </w:rPr>
        <w:t>(родственная связь с погибшим (погибшей) (умершим (умершей)</w:t>
      </w:r>
    </w:p>
    <w:p w14:paraId="075A98B3" w14:textId="23741280" w:rsidR="00CB4D3A" w:rsidRPr="00CB4D3A" w:rsidRDefault="00CB4D3A" w:rsidP="00CB4D3A">
      <w:pPr>
        <w:rPr>
          <w:rFonts w:cs="Times New Roman"/>
          <w:szCs w:val="24"/>
        </w:rPr>
      </w:pPr>
      <w:r w:rsidRPr="00CB4D3A">
        <w:rPr>
          <w:rFonts w:cs="Times New Roman"/>
          <w:szCs w:val="24"/>
        </w:rPr>
        <w:t>погибшего (погибшей) (умершего (умершей)</w:t>
      </w:r>
      <w:r>
        <w:rPr>
          <w:rFonts w:cs="Times New Roman"/>
          <w:szCs w:val="24"/>
        </w:rPr>
        <w:t xml:space="preserve">  </w:t>
      </w:r>
    </w:p>
    <w:p w14:paraId="013A20A2" w14:textId="77777777" w:rsidR="00113996" w:rsidRPr="00113996" w:rsidRDefault="00113996" w:rsidP="00113996">
      <w:pPr>
        <w:pBdr>
          <w:top w:val="single" w:sz="4" w:space="1" w:color="auto"/>
        </w:pBdr>
        <w:ind w:left="4760"/>
        <w:jc w:val="center"/>
        <w:rPr>
          <w:rFonts w:cs="Times New Roman"/>
          <w:sz w:val="20"/>
          <w:szCs w:val="20"/>
        </w:rPr>
      </w:pPr>
      <w:r w:rsidRPr="00113996">
        <w:rPr>
          <w:rFonts w:cs="Times New Roman"/>
          <w:sz w:val="20"/>
          <w:szCs w:val="20"/>
        </w:rPr>
        <w:t>(фамилия, имя, отчество (при наличии)</w:t>
      </w:r>
    </w:p>
    <w:p w14:paraId="53DE6A86" w14:textId="74B79B14" w:rsidR="00113996" w:rsidRPr="00A14343" w:rsidRDefault="00113996" w:rsidP="00113996">
      <w:pPr>
        <w:tabs>
          <w:tab w:val="right" w:pos="9923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,</w:t>
      </w:r>
    </w:p>
    <w:p w14:paraId="16A9783D" w14:textId="7E7682AA" w:rsidR="00113996" w:rsidRPr="00B077FD" w:rsidRDefault="00113996" w:rsidP="00113996">
      <w:pPr>
        <w:pBdr>
          <w:top w:val="single" w:sz="4" w:space="1" w:color="auto"/>
        </w:pBdr>
        <w:spacing w:after="120"/>
        <w:ind w:right="113"/>
        <w:jc w:val="center"/>
        <w:rPr>
          <w:rFonts w:cs="Times New Roman"/>
          <w:sz w:val="20"/>
          <w:szCs w:val="20"/>
        </w:rPr>
      </w:pPr>
      <w:r w:rsidRPr="00B077FD">
        <w:rPr>
          <w:rFonts w:cs="Times New Roman"/>
          <w:sz w:val="20"/>
          <w:szCs w:val="20"/>
        </w:rPr>
        <w:t>погибшего (погибшей) (умершего (умершей)</w:t>
      </w:r>
    </w:p>
    <w:p w14:paraId="639E0EC2" w14:textId="77777777" w:rsidR="00113996" w:rsidRPr="00113996" w:rsidRDefault="00113996" w:rsidP="00113996">
      <w:pPr>
        <w:jc w:val="both"/>
        <w:rPr>
          <w:rFonts w:cs="Times New Roman"/>
          <w:sz w:val="2"/>
          <w:szCs w:val="2"/>
        </w:rPr>
      </w:pPr>
      <w:r w:rsidRPr="00113996">
        <w:rPr>
          <w:rFonts w:cs="Times New Roman"/>
          <w:szCs w:val="24"/>
        </w:rPr>
        <w:t xml:space="preserve">расходы на изготовление и установку памятника (намогильного сооружения, надгробия) </w:t>
      </w:r>
      <w:r>
        <w:rPr>
          <w:rFonts w:cs="Times New Roman"/>
          <w:szCs w:val="24"/>
        </w:rPr>
        <w:br/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134"/>
        <w:gridCol w:w="624"/>
        <w:gridCol w:w="1134"/>
        <w:gridCol w:w="624"/>
      </w:tblGrid>
      <w:tr w:rsidR="00A81F8E" w:rsidRPr="00A14343" w14:paraId="5EF9BBA9" w14:textId="77777777" w:rsidTr="00113996">
        <w:tc>
          <w:tcPr>
            <w:tcW w:w="936" w:type="dxa"/>
            <w:tcMar>
              <w:left w:w="0" w:type="dxa"/>
            </w:tcMar>
            <w:vAlign w:val="bottom"/>
          </w:tcPr>
          <w:p w14:paraId="563C7DE7" w14:textId="0F936385" w:rsidR="00A81F8E" w:rsidRPr="00A14343" w:rsidRDefault="00B35D1D" w:rsidP="00861ECC">
            <w:pPr>
              <w:rPr>
                <w:rFonts w:cs="Times New Roman"/>
                <w:szCs w:val="24"/>
              </w:rPr>
            </w:pPr>
            <w:r w:rsidRPr="00B35D1D">
              <w:rPr>
                <w:rFonts w:cs="Times New Roman"/>
                <w:szCs w:val="24"/>
              </w:rPr>
              <w:t>в сумме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9B6F596" w14:textId="77777777" w:rsidR="00A81F8E" w:rsidRPr="00A14343" w:rsidRDefault="00A81F8E" w:rsidP="00B35D1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  <w:vAlign w:val="bottom"/>
          </w:tcPr>
          <w:p w14:paraId="2AF86033" w14:textId="48021865" w:rsidR="00A81F8E" w:rsidRPr="00A14343" w:rsidRDefault="00B35D1D" w:rsidP="00B35D1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58F3CCD" w14:textId="77777777" w:rsidR="00A81F8E" w:rsidRPr="00A14343" w:rsidRDefault="00A81F8E" w:rsidP="00B35D1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  <w:vAlign w:val="bottom"/>
          </w:tcPr>
          <w:p w14:paraId="331C47C2" w14:textId="3C96B15B" w:rsidR="00A81F8E" w:rsidRPr="00A14343" w:rsidRDefault="00B35D1D" w:rsidP="00B35D1D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коп.</w:t>
            </w:r>
          </w:p>
        </w:tc>
      </w:tr>
    </w:tbl>
    <w:p w14:paraId="763A97E7" w14:textId="274BA24A" w:rsidR="00A81F8E" w:rsidRPr="00A14343" w:rsidRDefault="00B077FD" w:rsidP="00113996">
      <w:pPr>
        <w:keepNext/>
        <w:keepLines/>
        <w:ind w:firstLine="567"/>
        <w:jc w:val="both"/>
        <w:rPr>
          <w:rFonts w:cs="Times New Roman"/>
          <w:szCs w:val="24"/>
        </w:rPr>
      </w:pPr>
      <w:r w:rsidRPr="00B077FD">
        <w:rPr>
          <w:rFonts w:cs="Times New Roman"/>
          <w:szCs w:val="24"/>
        </w:rPr>
        <w:lastRenderedPageBreak/>
        <w:t>Категория погибшего (погибшей) (умершего (умершей) (проставить отметк</w:t>
      </w:r>
      <w:r>
        <w:rPr>
          <w:rFonts w:cs="Times New Roman"/>
          <w:szCs w:val="24"/>
        </w:rPr>
        <w:t>у</w:t>
      </w:r>
      <w:r w:rsidRPr="00B077F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br/>
      </w:r>
      <w:r w:rsidRPr="00B077FD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Pr="00B077FD">
        <w:rPr>
          <w:rFonts w:cs="Times New Roman"/>
          <w:szCs w:val="24"/>
        </w:rPr>
        <w:t>соответств</w:t>
      </w:r>
      <w:r>
        <w:rPr>
          <w:rFonts w:cs="Times New Roman"/>
          <w:szCs w:val="24"/>
        </w:rPr>
        <w:t>ующем</w:t>
      </w:r>
      <w:r w:rsidRPr="00B077FD">
        <w:rPr>
          <w:rFonts w:cs="Times New Roman"/>
          <w:szCs w:val="24"/>
        </w:rPr>
        <w:t xml:space="preserve"> квад</w:t>
      </w:r>
      <w:r>
        <w:rPr>
          <w:rFonts w:cs="Times New Roman"/>
          <w:szCs w:val="24"/>
        </w:rPr>
        <w:t>р</w:t>
      </w:r>
      <w:r w:rsidRPr="00B077FD">
        <w:rPr>
          <w:rFonts w:cs="Times New Roman"/>
          <w:szCs w:val="24"/>
        </w:rPr>
        <w:t>ате</w:t>
      </w:r>
      <w:r>
        <w:rPr>
          <w:rFonts w:cs="Times New Roman"/>
          <w:szCs w:val="24"/>
        </w:rPr>
        <w:t>):</w:t>
      </w:r>
    </w:p>
    <w:tbl>
      <w:tblPr>
        <w:tblStyle w:val="a8"/>
        <w:tblW w:w="9977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340"/>
        <w:gridCol w:w="510"/>
        <w:gridCol w:w="8617"/>
      </w:tblGrid>
      <w:tr w:rsidR="00B077FD" w14:paraId="05F8CFC7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F3A445" w14:textId="77777777" w:rsidR="00B077FD" w:rsidRDefault="00B077FD" w:rsidP="00113996">
            <w:pPr>
              <w:keepNext/>
              <w:keepLines/>
              <w:rPr>
                <w:rFonts w:cs="Times New Roman"/>
                <w:szCs w:val="24"/>
              </w:rPr>
            </w:pPr>
            <w:bookmarkStart w:id="0" w:name="_Hlk183166417"/>
            <w:bookmarkStart w:id="1" w:name="_Hlk183166487"/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19A6B" w14:textId="77777777" w:rsidR="00B077FD" w:rsidRDefault="00B077FD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4BDF348" w14:textId="77777777" w:rsidR="00B077FD" w:rsidRDefault="00B077FD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2AE719" w14:textId="77777777" w:rsidR="00B077FD" w:rsidRDefault="00B077FD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B077FD" w14:paraId="2E7E4C37" w14:textId="77777777" w:rsidTr="00F73CC7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47C01D" w14:textId="77777777" w:rsidR="00B077FD" w:rsidRDefault="00B077FD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E291" w14:textId="77777777" w:rsidR="00B077FD" w:rsidRDefault="00B077FD" w:rsidP="00113996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7D99D7" w14:textId="77777777" w:rsidR="00B077FD" w:rsidRDefault="00B077FD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7352" w14:textId="07F548E3" w:rsidR="00B077FD" w:rsidRDefault="00AD6285" w:rsidP="00113996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военнослужащий</w:t>
            </w:r>
          </w:p>
        </w:tc>
      </w:tr>
      <w:tr w:rsidR="00B077FD" w14:paraId="5EB2B161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480A95C" w14:textId="77777777" w:rsidR="00B077FD" w:rsidRDefault="00B077FD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EE0D22" w14:textId="77777777" w:rsidR="00B077FD" w:rsidRDefault="00B077FD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57A9B9B" w14:textId="77777777" w:rsidR="00B077FD" w:rsidRDefault="00B077FD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06360" w14:textId="77777777" w:rsidR="00B077FD" w:rsidRDefault="00B077FD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bookmarkEnd w:id="0"/>
      <w:tr w:rsidR="00027994" w14:paraId="725F0D71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9FDEE88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B4A6C1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66E21AA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0E51A5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22A109A1" w14:textId="77777777" w:rsidTr="00F73CC7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939479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B981" w14:textId="77777777" w:rsidR="00027994" w:rsidRDefault="00027994" w:rsidP="00113996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E051A4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013B" w14:textId="5FE4BB71" w:rsidR="00027994" w:rsidRDefault="00AD6285" w:rsidP="00113996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сотрудник</w:t>
            </w:r>
          </w:p>
        </w:tc>
      </w:tr>
      <w:tr w:rsidR="00027994" w14:paraId="23C15F9D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6FB2D1F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ECA9D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5AFC666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AF6F9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bookmarkEnd w:id="1"/>
      <w:tr w:rsidR="00027994" w14:paraId="1BCC39E9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CB03245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53465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737CA6D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25D993B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7CBF4C3E" w14:textId="77777777" w:rsidTr="00F73CC7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D67272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27E0" w14:textId="77777777" w:rsidR="00027994" w:rsidRDefault="00027994" w:rsidP="00113996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939984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07F6" w14:textId="0E86C661" w:rsidR="00027994" w:rsidRDefault="00AD6285" w:rsidP="00113996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AD6285">
              <w:rPr>
                <w:rFonts w:cs="Times New Roman"/>
                <w:szCs w:val="24"/>
              </w:rPr>
              <w:t>гражданин, призванный на военные сборы</w:t>
            </w:r>
          </w:p>
        </w:tc>
      </w:tr>
      <w:tr w:rsidR="00027994" w14:paraId="2998319C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1DCEB98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4716D7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943E9CE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6A6A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12B25B20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B403FD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09E456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589B8DD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85FFC7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49920083" w14:textId="77777777" w:rsidTr="00F73CC7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5E8854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F713" w14:textId="77777777" w:rsidR="00027994" w:rsidRDefault="00027994" w:rsidP="00113996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3377B4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4327E" w14:textId="4E513C41" w:rsidR="00027994" w:rsidRDefault="00AD6285" w:rsidP="00113996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AD6285">
              <w:rPr>
                <w:rFonts w:cs="Times New Roman"/>
                <w:szCs w:val="24"/>
              </w:rPr>
              <w:t>гражданин, пребывавший в добровольческом формировании</w:t>
            </w:r>
          </w:p>
        </w:tc>
      </w:tr>
      <w:tr w:rsidR="00027994" w14:paraId="222421B8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12A7B6F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CDFCA2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A61AC3E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A036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66C6C104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F2E4B1C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46504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9A3F6E2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43314B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49832368" w14:textId="77777777" w:rsidTr="00F73CC7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E7AE30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6251" w14:textId="77777777" w:rsidR="00027994" w:rsidRDefault="00027994" w:rsidP="00113996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52B96F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0A267" w14:textId="09F25F23" w:rsidR="00027994" w:rsidRDefault="00AD6285" w:rsidP="00113996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AD6285">
              <w:rPr>
                <w:rFonts w:cs="Times New Roman"/>
                <w:szCs w:val="24"/>
              </w:rPr>
              <w:t>гражданин, уволенный с военной службы</w:t>
            </w:r>
          </w:p>
        </w:tc>
      </w:tr>
      <w:tr w:rsidR="00027994" w14:paraId="035096EC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6F22C64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9DC979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7471C4B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55452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27EC155B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5BA9A00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B2C9AC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FEF8388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95CD26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447FB60B" w14:textId="77777777" w:rsidTr="00F73CC7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FC02C7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410B" w14:textId="77777777" w:rsidR="00027994" w:rsidRDefault="00027994" w:rsidP="00113996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E31809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E17B1" w14:textId="1C28AC11" w:rsidR="00027994" w:rsidRDefault="00AD6285" w:rsidP="00113996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AD6285">
              <w:rPr>
                <w:rFonts w:cs="Times New Roman"/>
                <w:szCs w:val="24"/>
              </w:rPr>
              <w:t>гражданин, уволенный со службы</w:t>
            </w:r>
          </w:p>
        </w:tc>
      </w:tr>
      <w:tr w:rsidR="00027994" w14:paraId="1EA22975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277AE8B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FEF92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546B598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13DF2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698B0143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1D3E5A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EDDC29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A23E617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3EC7FD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10869199" w14:textId="77777777" w:rsidTr="00F73CC7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BC44B4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6D4F" w14:textId="77777777" w:rsidR="00027994" w:rsidRDefault="00027994" w:rsidP="00113996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0220DA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2B07" w14:textId="04C3EF69" w:rsidR="00027994" w:rsidRDefault="00AD6285" w:rsidP="00113996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AD6285">
              <w:rPr>
                <w:rFonts w:cs="Times New Roman"/>
                <w:szCs w:val="24"/>
              </w:rPr>
              <w:t>ветеран военной службы</w:t>
            </w:r>
          </w:p>
        </w:tc>
      </w:tr>
      <w:tr w:rsidR="00027994" w14:paraId="1792027C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58C5D32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E00CFF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25F7790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AC2DB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0A4DB209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7607FE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1D76E9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367A81B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A8D706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042C6ED0" w14:textId="77777777" w:rsidTr="00F73CC7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B3C73A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F29B" w14:textId="77777777" w:rsidR="00027994" w:rsidRDefault="00027994" w:rsidP="00113996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DE0BCA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6F1F1" w14:textId="4A5709CD" w:rsidR="00027994" w:rsidRDefault="00AD6285" w:rsidP="00113996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AD6285">
              <w:rPr>
                <w:rFonts w:cs="Times New Roman"/>
                <w:szCs w:val="24"/>
              </w:rPr>
              <w:t xml:space="preserve">ветеран </w:t>
            </w:r>
            <w:r>
              <w:rPr>
                <w:rFonts w:cs="Times New Roman"/>
                <w:szCs w:val="24"/>
              </w:rPr>
              <w:t>боевых действий</w:t>
            </w:r>
          </w:p>
        </w:tc>
      </w:tr>
      <w:tr w:rsidR="00027994" w14:paraId="58B8B087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7A3E73F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B32E1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0BB728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E5612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522C6215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0590987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CF5BC2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7FFE18A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7C5097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27994" w14:paraId="54ED6C80" w14:textId="77777777" w:rsidTr="00F73CC7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BBA66F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ABE5" w14:textId="77777777" w:rsidR="00027994" w:rsidRDefault="00027994" w:rsidP="00113996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8B332D" w14:textId="77777777" w:rsidR="00027994" w:rsidRDefault="00027994" w:rsidP="00113996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72E05" w14:textId="145C9AB3" w:rsidR="00027994" w:rsidRDefault="00AD6285" w:rsidP="00113996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инвалид боевых действий</w:t>
            </w:r>
          </w:p>
        </w:tc>
      </w:tr>
      <w:tr w:rsidR="00027994" w14:paraId="7188B283" w14:textId="77777777" w:rsidTr="00F73CC7">
        <w:trPr>
          <w:trHeight w:hRule="exact" w:val="57"/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3685FEA" w14:textId="77777777" w:rsidR="00027994" w:rsidRDefault="00027994" w:rsidP="000C3C68">
            <w:pPr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45FAF" w14:textId="77777777" w:rsidR="00027994" w:rsidRDefault="00027994" w:rsidP="000C3C68">
            <w:pPr>
              <w:rPr>
                <w:rFonts w:cs="Times New Roman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247A7F2" w14:textId="77777777" w:rsidR="00027994" w:rsidRDefault="00027994" w:rsidP="000C3C68">
            <w:pPr>
              <w:rPr>
                <w:rFonts w:cs="Times New Roman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2D3EA" w14:textId="77777777" w:rsidR="00027994" w:rsidRDefault="00027994" w:rsidP="000C3C68">
            <w:pPr>
              <w:rPr>
                <w:rFonts w:cs="Times New Roman"/>
                <w:szCs w:val="24"/>
              </w:rPr>
            </w:pPr>
          </w:p>
        </w:tc>
      </w:tr>
    </w:tbl>
    <w:p w14:paraId="148C01EE" w14:textId="77777777" w:rsidR="00027994" w:rsidRPr="00113996" w:rsidRDefault="00027994" w:rsidP="00113996">
      <w:pPr>
        <w:spacing w:after="120"/>
        <w:rPr>
          <w:sz w:val="2"/>
          <w:szCs w:val="2"/>
        </w:rPr>
      </w:pPr>
    </w:p>
    <w:p w14:paraId="3C898BE2" w14:textId="3D607D34" w:rsidR="00AD6285" w:rsidRPr="00AD6285" w:rsidRDefault="00027994" w:rsidP="00AD6285">
      <w:pPr>
        <w:ind w:firstLine="567"/>
        <w:jc w:val="both"/>
        <w:rPr>
          <w:rFonts w:cs="Times New Roman"/>
          <w:sz w:val="2"/>
          <w:szCs w:val="2"/>
        </w:rPr>
      </w:pPr>
      <w:r>
        <w:rPr>
          <w:rFonts w:cs="Times New Roman"/>
          <w:szCs w:val="24"/>
        </w:rPr>
        <w:t>Дата</w:t>
      </w:r>
      <w:r w:rsidR="00AD6285">
        <w:rPr>
          <w:rFonts w:cs="Times New Roman"/>
          <w:szCs w:val="24"/>
        </w:rPr>
        <w:t xml:space="preserve"> </w:t>
      </w:r>
      <w:r w:rsidR="00AD6285" w:rsidRPr="00AD6285">
        <w:rPr>
          <w:rFonts w:cs="Times New Roman"/>
          <w:szCs w:val="24"/>
        </w:rPr>
        <w:t>гибели (смерти) погибшего (погибшей) (умершего (умершей):</w:t>
      </w:r>
      <w:r w:rsidR="00AD6285">
        <w:rPr>
          <w:rFonts w:cs="Times New Roman"/>
          <w:szCs w:val="24"/>
        </w:rPr>
        <w:br/>
      </w:r>
    </w:p>
    <w:p w14:paraId="0BFDDA71" w14:textId="77777777" w:rsidR="00AD6285" w:rsidRPr="00A14343" w:rsidRDefault="00AD6285" w:rsidP="00AD6285">
      <w:pPr>
        <w:tabs>
          <w:tab w:val="right" w:pos="9923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.</w:t>
      </w:r>
    </w:p>
    <w:p w14:paraId="24B1E8FC" w14:textId="3C2C0206" w:rsidR="00AD6285" w:rsidRPr="00B077FD" w:rsidRDefault="00AD6285" w:rsidP="00AD6285">
      <w:pPr>
        <w:pBdr>
          <w:top w:val="single" w:sz="4" w:space="1" w:color="auto"/>
        </w:pBdr>
        <w:ind w:right="113"/>
        <w:rPr>
          <w:rFonts w:cs="Times New Roman"/>
          <w:sz w:val="2"/>
          <w:szCs w:val="2"/>
        </w:rPr>
      </w:pPr>
    </w:p>
    <w:p w14:paraId="296A4450" w14:textId="77777777" w:rsidR="00AD6285" w:rsidRPr="00AD6285" w:rsidRDefault="00AD6285" w:rsidP="00AD6285">
      <w:pPr>
        <w:tabs>
          <w:tab w:val="right" w:pos="9923"/>
        </w:tabs>
        <w:ind w:firstLine="567"/>
        <w:jc w:val="both"/>
        <w:rPr>
          <w:rFonts w:cs="Times New Roman"/>
          <w:sz w:val="2"/>
          <w:szCs w:val="2"/>
        </w:rPr>
      </w:pPr>
      <w:r w:rsidRPr="00AD6285">
        <w:rPr>
          <w:rFonts w:cs="Times New Roman"/>
          <w:szCs w:val="24"/>
        </w:rPr>
        <w:t>Место захоронения (кремации) погибшего (погибшей) (умершего (умершей):</w:t>
      </w:r>
      <w:r>
        <w:rPr>
          <w:rFonts w:cs="Times New Roman"/>
          <w:szCs w:val="24"/>
        </w:rPr>
        <w:br/>
      </w:r>
    </w:p>
    <w:p w14:paraId="224EE7C5" w14:textId="1C36A7D6" w:rsidR="00AD6285" w:rsidRPr="00A14343" w:rsidRDefault="00AD6285" w:rsidP="00AD6285">
      <w:pPr>
        <w:rPr>
          <w:rFonts w:cs="Times New Roman"/>
          <w:szCs w:val="24"/>
        </w:rPr>
      </w:pPr>
    </w:p>
    <w:p w14:paraId="62B049FB" w14:textId="3D4B9228" w:rsidR="00AD6285" w:rsidRDefault="00AD6285" w:rsidP="00AD6285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r w:rsidRPr="00AD6285">
        <w:rPr>
          <w:rFonts w:cs="Times New Roman"/>
          <w:sz w:val="20"/>
          <w:szCs w:val="20"/>
        </w:rPr>
        <w:t>(государство, населенный пункт, наименование кладбища (крематория),</w:t>
      </w:r>
    </w:p>
    <w:p w14:paraId="7838CFE0" w14:textId="77777777" w:rsidR="00AD6285" w:rsidRPr="00A14343" w:rsidRDefault="00AD6285" w:rsidP="00AD6285">
      <w:pPr>
        <w:tabs>
          <w:tab w:val="right" w:pos="9923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.</w:t>
      </w:r>
    </w:p>
    <w:p w14:paraId="33866882" w14:textId="77777777" w:rsidR="00AD6285" w:rsidRPr="00AD6285" w:rsidRDefault="00AD6285" w:rsidP="00D92FCF">
      <w:pPr>
        <w:pBdr>
          <w:top w:val="single" w:sz="4" w:space="1" w:color="auto"/>
        </w:pBdr>
        <w:spacing w:after="180"/>
        <w:ind w:right="113"/>
        <w:jc w:val="center"/>
        <w:rPr>
          <w:rFonts w:cs="Times New Roman"/>
          <w:sz w:val="20"/>
          <w:szCs w:val="20"/>
        </w:rPr>
      </w:pPr>
      <w:r w:rsidRPr="00AD6285">
        <w:rPr>
          <w:rFonts w:cs="Times New Roman"/>
          <w:sz w:val="20"/>
          <w:szCs w:val="20"/>
        </w:rPr>
        <w:t>номер участка (сектора), ряда, могилы (ячейки)</w:t>
      </w:r>
    </w:p>
    <w:p w14:paraId="40C1F099" w14:textId="79C6FA89" w:rsidR="00113996" w:rsidRPr="00113996" w:rsidRDefault="0067243D" w:rsidP="00113996">
      <w:pPr>
        <w:spacing w:after="20"/>
        <w:ind w:firstLine="567"/>
        <w:jc w:val="both"/>
        <w:rPr>
          <w:rFonts w:cs="Times New Roman"/>
          <w:szCs w:val="24"/>
        </w:rPr>
      </w:pPr>
      <w:r w:rsidRPr="0067243D">
        <w:rPr>
          <w:rFonts w:cs="Times New Roman"/>
          <w:szCs w:val="24"/>
        </w:rPr>
        <w:t xml:space="preserve">Оплату </w:t>
      </w:r>
      <w:r w:rsidR="00113996" w:rsidRPr="00113996">
        <w:rPr>
          <w:rFonts w:cs="Times New Roman"/>
          <w:szCs w:val="24"/>
        </w:rPr>
        <w:t>изготовления и установки памятника (намогильного сооружения, надгробия) прошу произвести по следующим реквизитам:</w:t>
      </w:r>
    </w:p>
    <w:p w14:paraId="20A8EC35" w14:textId="7BA7DBB8" w:rsidR="00A81F8E" w:rsidRPr="00B14B31" w:rsidRDefault="00B14B31" w:rsidP="00B14B31">
      <w:pPr>
        <w:tabs>
          <w:tab w:val="right" w:pos="9923"/>
        </w:tabs>
        <w:ind w:firstLine="567"/>
        <w:rPr>
          <w:rFonts w:cs="Times New Roman"/>
          <w:szCs w:val="24"/>
        </w:rPr>
      </w:pPr>
      <w:bookmarkStart w:id="2" w:name="_Hlk183168399"/>
      <w:bookmarkStart w:id="3" w:name="_Hlk183168282"/>
      <w:r>
        <w:rPr>
          <w:rFonts w:cs="Times New Roman"/>
          <w:szCs w:val="24"/>
        </w:rPr>
        <w:t xml:space="preserve">номер счета  </w:t>
      </w:r>
      <w:r>
        <w:rPr>
          <w:rFonts w:cs="Times New Roman"/>
          <w:szCs w:val="24"/>
        </w:rPr>
        <w:tab/>
        <w:t>;</w:t>
      </w:r>
    </w:p>
    <w:p w14:paraId="43622A16" w14:textId="27F5625D" w:rsidR="00B14B31" w:rsidRPr="00B14B31" w:rsidRDefault="00B14B31" w:rsidP="00B14B31">
      <w:pPr>
        <w:pBdr>
          <w:top w:val="single" w:sz="4" w:space="1" w:color="auto"/>
        </w:pBdr>
        <w:ind w:left="1916" w:right="113"/>
        <w:rPr>
          <w:rFonts w:cs="Times New Roman"/>
          <w:sz w:val="2"/>
          <w:szCs w:val="2"/>
        </w:rPr>
      </w:pPr>
    </w:p>
    <w:bookmarkEnd w:id="2"/>
    <w:p w14:paraId="4B2F12E6" w14:textId="15FA0879" w:rsidR="00B14B31" w:rsidRPr="00B14B31" w:rsidRDefault="00B14B31" w:rsidP="00B14B31">
      <w:pPr>
        <w:tabs>
          <w:tab w:val="right" w:pos="9923"/>
        </w:tabs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наименование банка  </w:t>
      </w:r>
      <w:r>
        <w:rPr>
          <w:rFonts w:cs="Times New Roman"/>
          <w:szCs w:val="24"/>
        </w:rPr>
        <w:tab/>
        <w:t>;</w:t>
      </w:r>
    </w:p>
    <w:p w14:paraId="67F4CDC1" w14:textId="77777777" w:rsidR="00B14B31" w:rsidRPr="00B14B31" w:rsidRDefault="00B14B31" w:rsidP="00B14B31">
      <w:pPr>
        <w:pBdr>
          <w:top w:val="single" w:sz="4" w:space="1" w:color="auto"/>
        </w:pBdr>
        <w:ind w:left="2778" w:right="113"/>
        <w:rPr>
          <w:rFonts w:cs="Times New Roman"/>
          <w:sz w:val="2"/>
          <w:szCs w:val="2"/>
        </w:rPr>
      </w:pPr>
    </w:p>
    <w:p w14:paraId="5699F712" w14:textId="0EABDF0E" w:rsidR="00B14B31" w:rsidRPr="00B14B31" w:rsidRDefault="00B14B31" w:rsidP="00B14B31">
      <w:pPr>
        <w:tabs>
          <w:tab w:val="right" w:pos="9923"/>
        </w:tabs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корреспондентский счет банка  </w:t>
      </w:r>
      <w:r>
        <w:rPr>
          <w:rFonts w:cs="Times New Roman"/>
          <w:szCs w:val="24"/>
        </w:rPr>
        <w:tab/>
        <w:t>;</w:t>
      </w:r>
    </w:p>
    <w:p w14:paraId="6BA83F5C" w14:textId="77777777" w:rsidR="00B14B31" w:rsidRPr="00B14B31" w:rsidRDefault="00B14B31" w:rsidP="00B14B31">
      <w:pPr>
        <w:pBdr>
          <w:top w:val="single" w:sz="4" w:space="1" w:color="auto"/>
        </w:pBdr>
        <w:ind w:left="3833" w:right="113"/>
        <w:rPr>
          <w:rFonts w:cs="Times New Roman"/>
          <w:sz w:val="2"/>
          <w:szCs w:val="2"/>
        </w:rPr>
      </w:pPr>
    </w:p>
    <w:p w14:paraId="603867DF" w14:textId="1B25BB07" w:rsidR="00B14B31" w:rsidRPr="00B14B31" w:rsidRDefault="00B14B31" w:rsidP="00B14B31">
      <w:pPr>
        <w:tabs>
          <w:tab w:val="right" w:pos="9923"/>
        </w:tabs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БИК  </w:t>
      </w:r>
      <w:r>
        <w:rPr>
          <w:rFonts w:cs="Times New Roman"/>
          <w:szCs w:val="24"/>
        </w:rPr>
        <w:tab/>
        <w:t>;</w:t>
      </w:r>
    </w:p>
    <w:p w14:paraId="6EF5CBDF" w14:textId="77777777" w:rsidR="00B14B31" w:rsidRPr="00B14B31" w:rsidRDefault="00B14B31" w:rsidP="00B14B31">
      <w:pPr>
        <w:pBdr>
          <w:top w:val="single" w:sz="4" w:space="1" w:color="auto"/>
        </w:pBdr>
        <w:ind w:left="1148" w:right="113"/>
        <w:rPr>
          <w:rFonts w:cs="Times New Roman"/>
          <w:sz w:val="2"/>
          <w:szCs w:val="2"/>
        </w:rPr>
      </w:pPr>
    </w:p>
    <w:p w14:paraId="4460D471" w14:textId="4C1FD4B4" w:rsidR="00B14B31" w:rsidRPr="00B14B31" w:rsidRDefault="00B14B31" w:rsidP="00B14B31">
      <w:pPr>
        <w:tabs>
          <w:tab w:val="right" w:pos="9923"/>
        </w:tabs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ИНН  </w:t>
      </w:r>
      <w:r>
        <w:rPr>
          <w:rFonts w:cs="Times New Roman"/>
          <w:szCs w:val="24"/>
        </w:rPr>
        <w:tab/>
        <w:t>;</w:t>
      </w:r>
    </w:p>
    <w:p w14:paraId="51C2D1D6" w14:textId="77777777" w:rsidR="00B14B31" w:rsidRPr="00B14B31" w:rsidRDefault="00B14B31" w:rsidP="00B14B31">
      <w:pPr>
        <w:pBdr>
          <w:top w:val="single" w:sz="4" w:space="1" w:color="auto"/>
        </w:pBdr>
        <w:ind w:left="1204" w:right="113"/>
        <w:rPr>
          <w:rFonts w:cs="Times New Roman"/>
          <w:sz w:val="2"/>
          <w:szCs w:val="2"/>
        </w:rPr>
      </w:pPr>
    </w:p>
    <w:p w14:paraId="6DBF320E" w14:textId="3B6F111B" w:rsidR="00B14B31" w:rsidRPr="00B14B31" w:rsidRDefault="00B14B31" w:rsidP="00071995">
      <w:pPr>
        <w:tabs>
          <w:tab w:val="right" w:pos="9923"/>
        </w:tabs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КПП  </w:t>
      </w:r>
      <w:r>
        <w:rPr>
          <w:rFonts w:cs="Times New Roman"/>
          <w:szCs w:val="24"/>
        </w:rPr>
        <w:tab/>
      </w:r>
      <w:r w:rsidR="00600ABD">
        <w:rPr>
          <w:rFonts w:cs="Times New Roman"/>
          <w:szCs w:val="24"/>
        </w:rPr>
        <w:t>.</w:t>
      </w:r>
    </w:p>
    <w:p w14:paraId="5AF02D42" w14:textId="77777777" w:rsidR="00B14B31" w:rsidRPr="00B14B31" w:rsidRDefault="00B14B31" w:rsidP="00113996">
      <w:pPr>
        <w:pBdr>
          <w:top w:val="single" w:sz="4" w:space="1" w:color="auto"/>
        </w:pBdr>
        <w:spacing w:after="300"/>
        <w:ind w:left="1202" w:right="113"/>
        <w:rPr>
          <w:rFonts w:cs="Times New Roman"/>
          <w:sz w:val="2"/>
          <w:szCs w:val="2"/>
        </w:rPr>
      </w:pPr>
    </w:p>
    <w:p w14:paraId="35865AE7" w14:textId="0BE4C43E" w:rsidR="00B14B31" w:rsidRDefault="00B14B31" w:rsidP="00B14B31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К заявлению прилагаю следующие документы:</w:t>
      </w:r>
    </w:p>
    <w:p w14:paraId="0BCB517F" w14:textId="4B3C2C85" w:rsidR="00B14B31" w:rsidRPr="008721E2" w:rsidRDefault="008721E2" w:rsidP="008721E2">
      <w:pPr>
        <w:pStyle w:val="aa"/>
        <w:tabs>
          <w:tab w:val="right" w:pos="9923"/>
        </w:tabs>
        <w:ind w:left="0" w:firstLine="567"/>
        <w:rPr>
          <w:rFonts w:cs="Times New Roman"/>
          <w:szCs w:val="24"/>
        </w:rPr>
      </w:pPr>
      <w:bookmarkStart w:id="4" w:name="_Hlk183168949"/>
      <w:r>
        <w:rPr>
          <w:rFonts w:cs="Times New Roman"/>
          <w:szCs w:val="24"/>
        </w:rPr>
        <w:t xml:space="preserve">1.  </w:t>
      </w:r>
      <w:r>
        <w:rPr>
          <w:rFonts w:cs="Times New Roman"/>
          <w:szCs w:val="24"/>
        </w:rPr>
        <w:tab/>
        <w:t>.</w:t>
      </w:r>
    </w:p>
    <w:bookmarkEnd w:id="3"/>
    <w:p w14:paraId="76E2CBF5" w14:textId="75B75CA7" w:rsidR="00B14B31" w:rsidRPr="008721E2" w:rsidRDefault="00B14B31" w:rsidP="008721E2">
      <w:pPr>
        <w:pBdr>
          <w:top w:val="single" w:sz="4" w:space="1" w:color="auto"/>
        </w:pBdr>
        <w:ind w:left="873" w:right="113"/>
        <w:rPr>
          <w:rFonts w:cs="Times New Roman"/>
          <w:sz w:val="2"/>
          <w:szCs w:val="2"/>
        </w:rPr>
      </w:pPr>
    </w:p>
    <w:bookmarkEnd w:id="4"/>
    <w:p w14:paraId="23560C40" w14:textId="7CFDFC63" w:rsidR="008721E2" w:rsidRPr="008721E2" w:rsidRDefault="008721E2" w:rsidP="0041197D">
      <w:pPr>
        <w:pStyle w:val="aa"/>
        <w:tabs>
          <w:tab w:val="right" w:pos="9923"/>
        </w:tabs>
        <w:ind w:left="0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 </w:t>
      </w:r>
      <w:r>
        <w:rPr>
          <w:rFonts w:cs="Times New Roman"/>
          <w:szCs w:val="24"/>
        </w:rPr>
        <w:tab/>
        <w:t>.</w:t>
      </w:r>
    </w:p>
    <w:p w14:paraId="3720B629" w14:textId="77777777" w:rsidR="008721E2" w:rsidRPr="008721E2" w:rsidRDefault="008721E2" w:rsidP="008721E2">
      <w:pPr>
        <w:pBdr>
          <w:top w:val="single" w:sz="4" w:space="1" w:color="auto"/>
        </w:pBdr>
        <w:ind w:left="873" w:right="113"/>
        <w:rPr>
          <w:rFonts w:cs="Times New Roman"/>
          <w:sz w:val="2"/>
          <w:szCs w:val="2"/>
        </w:rPr>
      </w:pPr>
    </w:p>
    <w:p w14:paraId="1E0607B1" w14:textId="0CB29408" w:rsidR="008721E2" w:rsidRPr="008721E2" w:rsidRDefault="008721E2" w:rsidP="008721E2">
      <w:pPr>
        <w:pStyle w:val="aa"/>
        <w:tabs>
          <w:tab w:val="right" w:pos="9923"/>
        </w:tabs>
        <w:ind w:left="0" w:firstLine="567"/>
        <w:rPr>
          <w:rFonts w:cs="Times New Roman"/>
          <w:szCs w:val="24"/>
        </w:rPr>
      </w:pPr>
      <w:bookmarkStart w:id="5" w:name="_Hlk183168977"/>
      <w:r>
        <w:rPr>
          <w:rFonts w:cs="Times New Roman"/>
          <w:szCs w:val="24"/>
        </w:rPr>
        <w:t xml:space="preserve">3.  </w:t>
      </w:r>
      <w:r>
        <w:rPr>
          <w:rFonts w:cs="Times New Roman"/>
          <w:szCs w:val="24"/>
        </w:rPr>
        <w:tab/>
        <w:t>.</w:t>
      </w:r>
    </w:p>
    <w:p w14:paraId="6861CA52" w14:textId="77777777" w:rsidR="008721E2" w:rsidRPr="008721E2" w:rsidRDefault="008721E2" w:rsidP="008721E2">
      <w:pPr>
        <w:pBdr>
          <w:top w:val="single" w:sz="4" w:space="1" w:color="auto"/>
        </w:pBdr>
        <w:ind w:left="873" w:right="113"/>
        <w:rPr>
          <w:rFonts w:cs="Times New Roman"/>
          <w:sz w:val="2"/>
          <w:szCs w:val="2"/>
        </w:rPr>
      </w:pPr>
    </w:p>
    <w:bookmarkEnd w:id="5"/>
    <w:p w14:paraId="0AB6B70B" w14:textId="1B550AEC" w:rsidR="008721E2" w:rsidRPr="008721E2" w:rsidRDefault="008721E2" w:rsidP="0041197D">
      <w:pPr>
        <w:pStyle w:val="aa"/>
        <w:tabs>
          <w:tab w:val="right" w:pos="9923"/>
        </w:tabs>
        <w:ind w:left="0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 </w:t>
      </w:r>
      <w:r>
        <w:rPr>
          <w:rFonts w:cs="Times New Roman"/>
          <w:szCs w:val="24"/>
        </w:rPr>
        <w:tab/>
        <w:t>.</w:t>
      </w:r>
    </w:p>
    <w:p w14:paraId="1E98E901" w14:textId="77777777" w:rsidR="008721E2" w:rsidRPr="008721E2" w:rsidRDefault="008721E2" w:rsidP="008721E2">
      <w:pPr>
        <w:pBdr>
          <w:top w:val="single" w:sz="4" w:space="1" w:color="auto"/>
        </w:pBdr>
        <w:ind w:left="873" w:right="113"/>
        <w:rPr>
          <w:rFonts w:cs="Times New Roman"/>
          <w:sz w:val="2"/>
          <w:szCs w:val="2"/>
        </w:rPr>
      </w:pPr>
    </w:p>
    <w:p w14:paraId="7BD98B47" w14:textId="0053B40A" w:rsidR="008721E2" w:rsidRPr="008721E2" w:rsidRDefault="008721E2" w:rsidP="006A520A">
      <w:pPr>
        <w:pStyle w:val="aa"/>
        <w:tabs>
          <w:tab w:val="right" w:pos="9923"/>
        </w:tabs>
        <w:ind w:left="0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 </w:t>
      </w:r>
      <w:r>
        <w:rPr>
          <w:rFonts w:cs="Times New Roman"/>
          <w:szCs w:val="24"/>
        </w:rPr>
        <w:tab/>
        <w:t>.</w:t>
      </w:r>
    </w:p>
    <w:p w14:paraId="63C11296" w14:textId="77777777" w:rsidR="008721E2" w:rsidRPr="008721E2" w:rsidRDefault="008721E2" w:rsidP="008721E2">
      <w:pPr>
        <w:pBdr>
          <w:top w:val="single" w:sz="4" w:space="1" w:color="auto"/>
        </w:pBdr>
        <w:ind w:left="873" w:right="113"/>
        <w:rPr>
          <w:rFonts w:cs="Times New Roman"/>
          <w:sz w:val="2"/>
          <w:szCs w:val="2"/>
        </w:rPr>
      </w:pPr>
    </w:p>
    <w:p w14:paraId="276C8A9A" w14:textId="181E5DC6" w:rsidR="008721E2" w:rsidRPr="008721E2" w:rsidRDefault="008721E2" w:rsidP="006A520A">
      <w:pPr>
        <w:pStyle w:val="aa"/>
        <w:tabs>
          <w:tab w:val="right" w:pos="9923"/>
        </w:tabs>
        <w:ind w:left="0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 </w:t>
      </w:r>
      <w:r>
        <w:rPr>
          <w:rFonts w:cs="Times New Roman"/>
          <w:szCs w:val="24"/>
        </w:rPr>
        <w:tab/>
        <w:t>.</w:t>
      </w:r>
    </w:p>
    <w:p w14:paraId="0A0DF244" w14:textId="77777777" w:rsidR="008721E2" w:rsidRPr="008721E2" w:rsidRDefault="008721E2" w:rsidP="008721E2">
      <w:pPr>
        <w:pBdr>
          <w:top w:val="single" w:sz="4" w:space="1" w:color="auto"/>
        </w:pBdr>
        <w:ind w:left="873" w:right="113"/>
        <w:rPr>
          <w:rFonts w:cs="Times New Roman"/>
          <w:sz w:val="2"/>
          <w:szCs w:val="2"/>
        </w:rPr>
      </w:pPr>
    </w:p>
    <w:p w14:paraId="05832606" w14:textId="77777777" w:rsidR="008721E2" w:rsidRPr="008721E2" w:rsidRDefault="008721E2" w:rsidP="008721E2">
      <w:pPr>
        <w:pBdr>
          <w:top w:val="single" w:sz="4" w:space="1" w:color="auto"/>
        </w:pBdr>
        <w:spacing w:after="360"/>
        <w:ind w:left="873" w:right="113"/>
        <w:rPr>
          <w:rFonts w:cs="Times New Roman"/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3515"/>
        <w:gridCol w:w="907"/>
        <w:gridCol w:w="2495"/>
      </w:tblGrid>
      <w:tr w:rsidR="008721E2" w:rsidRPr="008721E2" w14:paraId="3C33F3C3" w14:textId="77777777" w:rsidTr="008721E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18882" w14:textId="77777777" w:rsidR="008721E2" w:rsidRPr="008721E2" w:rsidRDefault="008721E2" w:rsidP="002775A4">
            <w:pPr>
              <w:autoSpaceDE w:val="0"/>
              <w:autoSpaceDN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bookmarkStart w:id="6" w:name="OLE_LINK4"/>
            <w:r w:rsidRPr="008721E2">
              <w:rPr>
                <w:rFonts w:eastAsia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EAE61" w14:textId="77777777" w:rsidR="008721E2" w:rsidRPr="008721E2" w:rsidRDefault="008721E2" w:rsidP="002775A4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4A032" w14:textId="77777777" w:rsidR="008721E2" w:rsidRPr="008721E2" w:rsidRDefault="008721E2" w:rsidP="002775A4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  <w:r w:rsidRPr="008721E2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279A7" w14:textId="77777777" w:rsidR="008721E2" w:rsidRPr="008721E2" w:rsidRDefault="008721E2" w:rsidP="002775A4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1CD30" w14:textId="77777777" w:rsidR="008721E2" w:rsidRPr="008721E2" w:rsidRDefault="008721E2" w:rsidP="002775A4">
            <w:pPr>
              <w:autoSpaceDE w:val="0"/>
              <w:autoSpaceDN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8721E2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99C41" w14:textId="77777777" w:rsidR="008721E2" w:rsidRPr="008721E2" w:rsidRDefault="008721E2" w:rsidP="002775A4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C4029" w14:textId="77777777" w:rsidR="008721E2" w:rsidRPr="008721E2" w:rsidRDefault="008721E2" w:rsidP="002775A4">
            <w:pPr>
              <w:autoSpaceDE w:val="0"/>
              <w:autoSpaceDN w:val="0"/>
              <w:ind w:left="57"/>
              <w:rPr>
                <w:rFonts w:eastAsia="Times New Roman" w:cs="Times New Roman"/>
                <w:szCs w:val="24"/>
                <w:lang w:eastAsia="ru-RU"/>
              </w:rPr>
            </w:pPr>
            <w:r w:rsidRPr="008721E2"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760BA" w14:textId="77777777" w:rsidR="008721E2" w:rsidRPr="008721E2" w:rsidRDefault="008721E2" w:rsidP="00071995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61082" w14:textId="51F81055" w:rsidR="008721E2" w:rsidRPr="008721E2" w:rsidRDefault="008721E2" w:rsidP="00071995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bookmarkEnd w:id="6"/>
      <w:tr w:rsidR="008721E2" w:rsidRPr="008721E2" w14:paraId="5090C94E" w14:textId="77777777" w:rsidTr="008721E2">
        <w:trPr>
          <w:cantSplit/>
        </w:trPr>
        <w:tc>
          <w:tcPr>
            <w:tcW w:w="65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041784" w14:textId="77777777" w:rsidR="008721E2" w:rsidRPr="008721E2" w:rsidRDefault="008721E2" w:rsidP="002775A4">
            <w:pPr>
              <w:autoSpaceDE w:val="0"/>
              <w:autoSpaceDN w:val="0"/>
              <w:ind w:left="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6D7C6" w14:textId="3DF5B8E7" w:rsidR="008721E2" w:rsidRPr="008721E2" w:rsidRDefault="008721E2" w:rsidP="002775A4">
            <w:pP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21E2">
              <w:rPr>
                <w:rFonts w:eastAsia="Times New Roman" w:cs="Times New Roman"/>
                <w:sz w:val="20"/>
                <w:szCs w:val="20"/>
                <w:lang w:eastAsia="ru-RU"/>
              </w:rPr>
              <w:t>(подпись, инициалы, фамилия)</w:t>
            </w:r>
          </w:p>
        </w:tc>
      </w:tr>
    </w:tbl>
    <w:p w14:paraId="5456259A" w14:textId="77777777" w:rsidR="0041197D" w:rsidRPr="0041197D" w:rsidRDefault="0041197D" w:rsidP="00113996">
      <w:pPr>
        <w:spacing w:after="120"/>
        <w:rPr>
          <w:rFonts w:cs="Times New Roman"/>
          <w:sz w:val="2"/>
          <w:szCs w:val="2"/>
        </w:rPr>
      </w:pPr>
    </w:p>
    <w:tbl>
      <w:tblPr>
        <w:tblStyle w:val="a8"/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593"/>
        <w:gridCol w:w="1418"/>
        <w:gridCol w:w="907"/>
        <w:gridCol w:w="2325"/>
        <w:gridCol w:w="113"/>
      </w:tblGrid>
      <w:tr w:rsidR="00071995" w14:paraId="6A22733D" w14:textId="77777777" w:rsidTr="00071995">
        <w:tc>
          <w:tcPr>
            <w:tcW w:w="4593" w:type="dxa"/>
            <w:tcMar>
              <w:left w:w="0" w:type="dxa"/>
            </w:tcMar>
            <w:vAlign w:val="bottom"/>
          </w:tcPr>
          <w:p w14:paraId="435034B2" w14:textId="27EB1FC6" w:rsidR="0041197D" w:rsidRDefault="0041197D" w:rsidP="004119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Расписку-уведомление получил (получила)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7027A9C" w14:textId="77777777" w:rsidR="0041197D" w:rsidRDefault="0041197D" w:rsidP="004119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3526ACBB" w14:textId="77777777" w:rsidR="0041197D" w:rsidRDefault="0041197D" w:rsidP="004119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27BD57BA" w14:textId="77777777" w:rsidR="0041197D" w:rsidRDefault="0041197D" w:rsidP="000719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5DB5396" w14:textId="1771338E" w:rsidR="0041197D" w:rsidRDefault="0041197D" w:rsidP="004119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</w:tr>
      <w:tr w:rsidR="0041197D" w:rsidRPr="0041197D" w14:paraId="6FCE12DD" w14:textId="77777777" w:rsidTr="00071995">
        <w:tc>
          <w:tcPr>
            <w:tcW w:w="4593" w:type="dxa"/>
          </w:tcPr>
          <w:p w14:paraId="46ABCB85" w14:textId="77777777" w:rsidR="0041197D" w:rsidRPr="0041197D" w:rsidRDefault="0041197D" w:rsidP="004119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9" w:type="dxa"/>
            <w:gridSpan w:val="3"/>
          </w:tcPr>
          <w:p w14:paraId="675F563D" w14:textId="1C5F303E" w:rsidR="0041197D" w:rsidRPr="0041197D" w:rsidRDefault="0041197D" w:rsidP="004119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(дата, подпись, инициалы, фамилия)</w:t>
            </w:r>
          </w:p>
        </w:tc>
        <w:tc>
          <w:tcPr>
            <w:tcW w:w="113" w:type="dxa"/>
          </w:tcPr>
          <w:p w14:paraId="4F7C54CD" w14:textId="77777777" w:rsidR="0041197D" w:rsidRPr="0041197D" w:rsidRDefault="0041197D" w:rsidP="0041197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37E71BDD" w14:textId="6E952C43" w:rsidR="0041197D" w:rsidRPr="00071995" w:rsidRDefault="00071995" w:rsidP="00071995">
      <w:pPr>
        <w:pBdr>
          <w:top w:val="dashSmallGap" w:sz="4" w:space="1" w:color="auto"/>
        </w:pBdr>
        <w:spacing w:before="360" w:after="360"/>
        <w:jc w:val="center"/>
        <w:rPr>
          <w:rFonts w:cs="Times New Roman"/>
          <w:sz w:val="20"/>
          <w:szCs w:val="20"/>
        </w:rPr>
      </w:pPr>
      <w:r w:rsidRPr="00071995">
        <w:rPr>
          <w:rFonts w:cs="Times New Roman"/>
          <w:sz w:val="20"/>
          <w:szCs w:val="20"/>
        </w:rPr>
        <w:t>(линия отреза)</w:t>
      </w:r>
    </w:p>
    <w:p w14:paraId="0F95F893" w14:textId="77777777" w:rsidR="00071995" w:rsidRPr="00071995" w:rsidRDefault="00071995" w:rsidP="00071995">
      <w:pPr>
        <w:keepNext/>
        <w:spacing w:after="360"/>
        <w:jc w:val="center"/>
        <w:rPr>
          <w:rFonts w:cs="Times New Roman"/>
          <w:szCs w:val="24"/>
        </w:rPr>
      </w:pPr>
      <w:r w:rsidRPr="00071995">
        <w:rPr>
          <w:rFonts w:cs="Times New Roman"/>
          <w:szCs w:val="24"/>
        </w:rPr>
        <w:lastRenderedPageBreak/>
        <w:t>Расписка-уведомление</w:t>
      </w:r>
      <w:r w:rsidRPr="00071995">
        <w:rPr>
          <w:rFonts w:cs="Times New Roman"/>
          <w:szCs w:val="24"/>
        </w:rPr>
        <w:br/>
        <w:t>о приеме заявления и документов для оплаты услуг по погребению</w:t>
      </w:r>
    </w:p>
    <w:p w14:paraId="4E5A9B58" w14:textId="1ECBF997" w:rsidR="00A81F8E" w:rsidRPr="00A14343" w:rsidRDefault="00071995" w:rsidP="00071995">
      <w:pPr>
        <w:keepNext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Заявление  </w:t>
      </w:r>
    </w:p>
    <w:p w14:paraId="47BFA395" w14:textId="2D153466" w:rsidR="006A520A" w:rsidRPr="006A520A" w:rsidRDefault="006A520A" w:rsidP="006A520A">
      <w:pPr>
        <w:pBdr>
          <w:top w:val="single" w:sz="4" w:space="1" w:color="auto"/>
        </w:pBdr>
        <w:spacing w:after="240"/>
        <w:ind w:left="172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Pr="006A520A">
        <w:rPr>
          <w:rFonts w:cs="Times New Roman"/>
          <w:sz w:val="20"/>
          <w:szCs w:val="20"/>
        </w:rPr>
        <w:t>фамилия, имя, отчество (при наличии) заявителя)</w:t>
      </w:r>
    </w:p>
    <w:tbl>
      <w:tblPr>
        <w:tblStyle w:val="a8"/>
        <w:tblW w:w="10035" w:type="dxa"/>
        <w:tblLayout w:type="fixed"/>
        <w:tblLook w:val="04A0" w:firstRow="1" w:lastRow="0" w:firstColumn="1" w:lastColumn="0" w:noHBand="0" w:noVBand="1"/>
      </w:tblPr>
      <w:tblGrid>
        <w:gridCol w:w="5216"/>
        <w:gridCol w:w="907"/>
        <w:gridCol w:w="1077"/>
        <w:gridCol w:w="964"/>
        <w:gridCol w:w="1871"/>
      </w:tblGrid>
      <w:tr w:rsidR="006A520A" w14:paraId="4F8A67E6" w14:textId="77777777" w:rsidTr="007B535B">
        <w:tc>
          <w:tcPr>
            <w:tcW w:w="5216" w:type="dxa"/>
            <w:tcMar>
              <w:left w:w="0" w:type="dxa"/>
            </w:tcMar>
            <w:vAlign w:val="bottom"/>
          </w:tcPr>
          <w:p w14:paraId="2E025104" w14:textId="0DAC3575" w:rsidR="006A520A" w:rsidRDefault="006A520A" w:rsidP="0096701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 указанные в заявлении документы в количестве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29EAD9C6" w14:textId="77777777" w:rsidR="006A520A" w:rsidRDefault="006A520A" w:rsidP="006A520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31B15A2C" w14:textId="4F49B978" w:rsidR="006A520A" w:rsidRDefault="006A520A" w:rsidP="006A52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штук на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7BDD0A45" w14:textId="77777777" w:rsidR="006A520A" w:rsidRDefault="006A520A" w:rsidP="006A520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69DFF36C" w14:textId="30C58AD7" w:rsidR="006A520A" w:rsidRDefault="006A520A" w:rsidP="006A520A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листах приняты</w:t>
            </w:r>
          </w:p>
        </w:tc>
      </w:tr>
    </w:tbl>
    <w:p w14:paraId="776C3218" w14:textId="0CCAA75A" w:rsidR="00A81F8E" w:rsidRPr="007B535B" w:rsidRDefault="00A81F8E" w:rsidP="00A81F8E">
      <w:pPr>
        <w:rPr>
          <w:rFonts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418"/>
        <w:gridCol w:w="397"/>
        <w:gridCol w:w="397"/>
        <w:gridCol w:w="680"/>
      </w:tblGrid>
      <w:tr w:rsidR="007B535B" w:rsidRPr="002B361F" w14:paraId="743673B4" w14:textId="77777777" w:rsidTr="007B535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8FFD4" w14:textId="77777777" w:rsidR="007B535B" w:rsidRPr="002B361F" w:rsidRDefault="007B535B" w:rsidP="00967017">
            <w:pPr>
              <w:autoSpaceDE w:val="0"/>
              <w:autoSpaceDN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B361F">
              <w:rPr>
                <w:rFonts w:eastAsia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B4839" w14:textId="77777777" w:rsidR="007B535B" w:rsidRPr="002B361F" w:rsidRDefault="007B535B" w:rsidP="00967017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E953D" w14:textId="77777777" w:rsidR="007B535B" w:rsidRPr="002B361F" w:rsidRDefault="007B535B" w:rsidP="00967017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  <w:r w:rsidRPr="002B361F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01988" w14:textId="77777777" w:rsidR="007B535B" w:rsidRPr="002B361F" w:rsidRDefault="007B535B" w:rsidP="00967017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03E1C" w14:textId="77777777" w:rsidR="007B535B" w:rsidRPr="002B361F" w:rsidRDefault="007B535B" w:rsidP="00967017">
            <w:pPr>
              <w:autoSpaceDE w:val="0"/>
              <w:autoSpaceDN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B361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BB1DA" w14:textId="77777777" w:rsidR="007B535B" w:rsidRPr="002B361F" w:rsidRDefault="007B535B" w:rsidP="00967017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2F7CD" w14:textId="62F09B2B" w:rsidR="007B535B" w:rsidRPr="002B361F" w:rsidRDefault="007B535B" w:rsidP="007B535B">
            <w:pPr>
              <w:autoSpaceDE w:val="0"/>
              <w:autoSpaceDN w:val="0"/>
              <w:ind w:left="5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года.</w:t>
            </w:r>
          </w:p>
        </w:tc>
      </w:tr>
    </w:tbl>
    <w:p w14:paraId="5582D912" w14:textId="3C87E877" w:rsidR="00A81F8E" w:rsidRPr="00A14343" w:rsidRDefault="007B535B" w:rsidP="007B535B">
      <w:pPr>
        <w:tabs>
          <w:tab w:val="right" w:pos="9923"/>
        </w:tabs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Регистрационный номер заявления  </w:t>
      </w:r>
      <w:r>
        <w:rPr>
          <w:rFonts w:cs="Times New Roman"/>
          <w:szCs w:val="24"/>
        </w:rPr>
        <w:tab/>
        <w:t>.</w:t>
      </w:r>
    </w:p>
    <w:p w14:paraId="6782897B" w14:textId="15E11DC9" w:rsidR="00A81F8E" w:rsidRPr="007B535B" w:rsidRDefault="00A81F8E" w:rsidP="007B535B">
      <w:pPr>
        <w:pBdr>
          <w:top w:val="single" w:sz="4" w:space="1" w:color="auto"/>
        </w:pBdr>
        <w:spacing w:after="480"/>
        <w:ind w:left="4270" w:right="113"/>
        <w:rPr>
          <w:rFonts w:cs="Times New Roman"/>
          <w:sz w:val="2"/>
          <w:szCs w:val="2"/>
        </w:rPr>
      </w:pPr>
    </w:p>
    <w:p w14:paraId="78406349" w14:textId="51591EE8" w:rsidR="00A81F8E" w:rsidRPr="00A14343" w:rsidRDefault="00B252FE" w:rsidP="00B252FE">
      <w:pPr>
        <w:tabs>
          <w:tab w:val="left" w:pos="708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ABF2655" w14:textId="6AA5CB81" w:rsidR="007B535B" w:rsidRPr="007B535B" w:rsidRDefault="007B535B" w:rsidP="007B535B">
      <w:pPr>
        <w:pBdr>
          <w:top w:val="single" w:sz="4" w:space="1" w:color="auto"/>
        </w:pBdr>
        <w:spacing w:after="240"/>
        <w:jc w:val="center"/>
        <w:rPr>
          <w:rFonts w:cs="Times New Roman"/>
          <w:sz w:val="20"/>
          <w:szCs w:val="20"/>
        </w:rPr>
      </w:pPr>
      <w:r w:rsidRPr="007B535B">
        <w:rPr>
          <w:rFonts w:cs="Times New Roman"/>
          <w:sz w:val="20"/>
          <w:szCs w:val="20"/>
        </w:rPr>
        <w:t xml:space="preserve">(воинская должность (должность), воинское (специальное) звание, подпись, инициалы, фамилия </w:t>
      </w:r>
      <w:r>
        <w:rPr>
          <w:rFonts w:cs="Times New Roman"/>
          <w:sz w:val="20"/>
          <w:szCs w:val="20"/>
        </w:rPr>
        <w:br/>
      </w:r>
      <w:r w:rsidRPr="007B535B">
        <w:rPr>
          <w:rFonts w:cs="Times New Roman"/>
          <w:sz w:val="20"/>
          <w:szCs w:val="20"/>
        </w:rPr>
        <w:t>принявшего документы)</w:t>
      </w:r>
    </w:p>
    <w:p w14:paraId="4F452B5E" w14:textId="757D0F0B" w:rsidR="00A81F8E" w:rsidRDefault="00A81F8E" w:rsidP="007B535B">
      <w:pPr>
        <w:ind w:right="6237"/>
        <w:rPr>
          <w:rFonts w:cs="Times New Roman"/>
          <w:szCs w:val="24"/>
        </w:rPr>
      </w:pPr>
    </w:p>
    <w:p w14:paraId="59B70A83" w14:textId="2693F5CD" w:rsidR="007B535B" w:rsidRPr="007B535B" w:rsidRDefault="007B535B" w:rsidP="007B535B">
      <w:pPr>
        <w:pBdr>
          <w:top w:val="single" w:sz="4" w:space="1" w:color="auto"/>
        </w:pBdr>
        <w:ind w:right="623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(телефон)</w:t>
      </w:r>
    </w:p>
    <w:p w14:paraId="56F36C8A" w14:textId="77777777" w:rsidR="00A81F8E" w:rsidRPr="00A14343" w:rsidRDefault="00A81F8E" w:rsidP="00A81F8E">
      <w:pPr>
        <w:rPr>
          <w:rFonts w:cs="Times New Roman"/>
          <w:szCs w:val="24"/>
        </w:rPr>
      </w:pPr>
    </w:p>
    <w:sectPr w:rsidR="00A81F8E" w:rsidRPr="00A14343" w:rsidSect="00B077FD">
      <w:headerReference w:type="default" r:id="rId8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EC13" w14:textId="77777777" w:rsidR="00AD4E46" w:rsidRDefault="00AD4E46" w:rsidP="004576CB">
      <w:r>
        <w:separator/>
      </w:r>
    </w:p>
  </w:endnote>
  <w:endnote w:type="continuationSeparator" w:id="0">
    <w:p w14:paraId="5C9242F8" w14:textId="77777777" w:rsidR="00AD4E46" w:rsidRDefault="00AD4E46" w:rsidP="004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EF94" w14:textId="77777777" w:rsidR="00AD4E46" w:rsidRDefault="00AD4E46" w:rsidP="004576CB">
      <w:r>
        <w:separator/>
      </w:r>
    </w:p>
  </w:footnote>
  <w:footnote w:type="continuationSeparator" w:id="0">
    <w:p w14:paraId="78AD6D83" w14:textId="77777777" w:rsidR="00AD4E46" w:rsidRDefault="00AD4E46" w:rsidP="0045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01E3" w14:textId="13040DF3" w:rsidR="004576CB" w:rsidRPr="004576CB" w:rsidRDefault="004576CB" w:rsidP="003904B8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4576CB">
      <w:rPr>
        <w:rFonts w:cs="Times New Roman"/>
        <w:sz w:val="14"/>
        <w:szCs w:val="14"/>
      </w:rPr>
      <w:t xml:space="preserve">Подготовлено с использованием </w:t>
    </w:r>
    <w:r w:rsidR="00670248">
      <w:rPr>
        <w:rFonts w:cs="Times New Roman"/>
        <w:sz w:val="14"/>
        <w:szCs w:val="14"/>
      </w:rPr>
      <w:t xml:space="preserve">системы </w:t>
    </w:r>
    <w:r w:rsidRPr="004576CB">
      <w:rPr>
        <w:rFonts w:cs="Times New Roman"/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15DDB"/>
    <w:multiLevelType w:val="hybridMultilevel"/>
    <w:tmpl w:val="B2C0EBC4"/>
    <w:lvl w:ilvl="0" w:tplc="C7B8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0"/>
    <w:rsid w:val="00027994"/>
    <w:rsid w:val="00071995"/>
    <w:rsid w:val="000A688F"/>
    <w:rsid w:val="00113996"/>
    <w:rsid w:val="001E4C4D"/>
    <w:rsid w:val="002E5E40"/>
    <w:rsid w:val="002E5EF1"/>
    <w:rsid w:val="00343983"/>
    <w:rsid w:val="00344873"/>
    <w:rsid w:val="003754DA"/>
    <w:rsid w:val="003904B8"/>
    <w:rsid w:val="0041197D"/>
    <w:rsid w:val="004576CB"/>
    <w:rsid w:val="004A57B0"/>
    <w:rsid w:val="005636FB"/>
    <w:rsid w:val="00600ABD"/>
    <w:rsid w:val="00654EAF"/>
    <w:rsid w:val="00670248"/>
    <w:rsid w:val="0067243D"/>
    <w:rsid w:val="006A520A"/>
    <w:rsid w:val="006B5309"/>
    <w:rsid w:val="00737CA1"/>
    <w:rsid w:val="00780882"/>
    <w:rsid w:val="007B0264"/>
    <w:rsid w:val="007B535B"/>
    <w:rsid w:val="007D0F66"/>
    <w:rsid w:val="00861ECC"/>
    <w:rsid w:val="008721E2"/>
    <w:rsid w:val="008937DC"/>
    <w:rsid w:val="00922829"/>
    <w:rsid w:val="009374F7"/>
    <w:rsid w:val="00A14343"/>
    <w:rsid w:val="00A81F8E"/>
    <w:rsid w:val="00A973A0"/>
    <w:rsid w:val="00AA05C6"/>
    <w:rsid w:val="00AA6F9F"/>
    <w:rsid w:val="00AD4E46"/>
    <w:rsid w:val="00AD6285"/>
    <w:rsid w:val="00B077FD"/>
    <w:rsid w:val="00B14B31"/>
    <w:rsid w:val="00B252FE"/>
    <w:rsid w:val="00B35D1D"/>
    <w:rsid w:val="00B93D41"/>
    <w:rsid w:val="00BD3EBC"/>
    <w:rsid w:val="00BF28B2"/>
    <w:rsid w:val="00C54750"/>
    <w:rsid w:val="00CB4D3A"/>
    <w:rsid w:val="00D11F1B"/>
    <w:rsid w:val="00D92FCF"/>
    <w:rsid w:val="00DC3A80"/>
    <w:rsid w:val="00E13D43"/>
    <w:rsid w:val="00ED5F61"/>
    <w:rsid w:val="00F170FA"/>
    <w:rsid w:val="00F4014C"/>
    <w:rsid w:val="00F52A18"/>
    <w:rsid w:val="00F73CC7"/>
    <w:rsid w:val="00F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BAFE8"/>
  <w15:chartTrackingRefBased/>
  <w15:docId w15:val="{677A5474-24E2-4E84-93B8-F14C598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9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6CB"/>
  </w:style>
  <w:style w:type="paragraph" w:styleId="a5">
    <w:name w:val="footer"/>
    <w:basedOn w:val="a"/>
    <w:link w:val="a6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6CB"/>
  </w:style>
  <w:style w:type="table" w:styleId="a7">
    <w:name w:val="Table Grid"/>
    <w:basedOn w:val="a1"/>
    <w:uiPriority w:val="39"/>
    <w:rsid w:val="00A8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basedOn w:val="a1"/>
    <w:uiPriority w:val="99"/>
    <w:rsid w:val="000A688F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styleId="a9">
    <w:name w:val="Grid Table Light"/>
    <w:basedOn w:val="a1"/>
    <w:uiPriority w:val="40"/>
    <w:rsid w:val="002E5E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E5E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List Paragraph"/>
    <w:basedOn w:val="a"/>
    <w:uiPriority w:val="34"/>
    <w:qFormat/>
    <w:rsid w:val="0087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43F0-EABE-45AE-B962-782742B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8</cp:revision>
  <cp:lastPrinted>2024-11-22T10:35:00Z</cp:lastPrinted>
  <dcterms:created xsi:type="dcterms:W3CDTF">2024-11-22T10:11:00Z</dcterms:created>
  <dcterms:modified xsi:type="dcterms:W3CDTF">2024-11-22T13:31:00Z</dcterms:modified>
</cp:coreProperties>
</file>